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7C" w:rsidRPr="00D02CA6" w:rsidRDefault="00A9467C" w:rsidP="00B024FC">
      <w:pPr>
        <w:pStyle w:val="Heading1"/>
        <w:keepNext/>
        <w:rPr>
          <w:sz w:val="20"/>
          <w:szCs w:val="20"/>
        </w:rPr>
      </w:pPr>
      <w:r w:rsidRPr="00D02CA6">
        <w:t>S.V.S.C. SEKHARA SASTRY</w:t>
      </w: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H.No.</w:t>
      </w:r>
      <w:r>
        <w:rPr>
          <w:sz w:val="20"/>
          <w:szCs w:val="20"/>
        </w:rPr>
        <w:t>10-</w:t>
      </w:r>
      <w:r w:rsidR="002A156F">
        <w:rPr>
          <w:sz w:val="20"/>
          <w:szCs w:val="20"/>
        </w:rPr>
        <w:t>332/4/1</w:t>
      </w:r>
      <w:r>
        <w:rPr>
          <w:sz w:val="20"/>
          <w:szCs w:val="20"/>
        </w:rPr>
        <w:t xml:space="preserve">, </w:t>
      </w:r>
    </w:p>
    <w:p w:rsidR="00A9467C" w:rsidRPr="00D02CA6" w:rsidRDefault="002A156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Venkateswara</w:t>
      </w:r>
      <w:proofErr w:type="spellEnd"/>
      <w:r>
        <w:rPr>
          <w:sz w:val="20"/>
          <w:szCs w:val="20"/>
        </w:rPr>
        <w:t xml:space="preserve"> Nagar,</w:t>
      </w:r>
      <w:r w:rsidR="00271A17" w:rsidRPr="00271A17">
        <w:rPr>
          <w:sz w:val="20"/>
          <w:szCs w:val="20"/>
        </w:rPr>
        <w:t xml:space="preserve"> </w:t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  <w:t xml:space="preserve">  E-</w:t>
      </w:r>
      <w:proofErr w:type="gramStart"/>
      <w:r w:rsidR="00271A17">
        <w:rPr>
          <w:sz w:val="20"/>
          <w:szCs w:val="20"/>
        </w:rPr>
        <w:t>mail :</w:t>
      </w:r>
      <w:proofErr w:type="gramEnd"/>
      <w:r w:rsidR="00271A17">
        <w:rPr>
          <w:sz w:val="20"/>
          <w:szCs w:val="20"/>
        </w:rPr>
        <w:t xml:space="preserve"> sekharsvsc@g</w:t>
      </w:r>
      <w:r w:rsidR="00271A17" w:rsidRPr="00D02CA6">
        <w:rPr>
          <w:sz w:val="20"/>
          <w:szCs w:val="20"/>
        </w:rPr>
        <w:t>mail.com</w:t>
      </w:r>
    </w:p>
    <w:p w:rsidR="00A9467C" w:rsidRPr="00D02CA6" w:rsidRDefault="00A9467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Vasanthapuri</w:t>
      </w:r>
      <w:proofErr w:type="spellEnd"/>
      <w:r w:rsidR="00FD27D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Colony</w:t>
      </w:r>
      <w:proofErr w:type="gramStart"/>
      <w:r>
        <w:rPr>
          <w:sz w:val="20"/>
          <w:szCs w:val="20"/>
        </w:rPr>
        <w:t>,Malkajgiri</w:t>
      </w:r>
      <w:proofErr w:type="spellEnd"/>
      <w:proofErr w:type="gramEnd"/>
      <w:r>
        <w:rPr>
          <w:sz w:val="20"/>
          <w:szCs w:val="20"/>
        </w:rPr>
        <w:t>,</w:t>
      </w:r>
      <w:r w:rsidR="00271A17" w:rsidRPr="00271A17">
        <w:rPr>
          <w:sz w:val="20"/>
          <w:szCs w:val="20"/>
        </w:rPr>
        <w:t xml:space="preserve"> </w:t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</w:r>
      <w:r w:rsidR="00271A17">
        <w:rPr>
          <w:sz w:val="20"/>
          <w:szCs w:val="20"/>
        </w:rPr>
        <w:tab/>
        <w:t xml:space="preserve">    </w:t>
      </w:r>
      <w:r w:rsidR="00271A17" w:rsidRPr="00D02CA6">
        <w:rPr>
          <w:sz w:val="20"/>
          <w:szCs w:val="20"/>
        </w:rPr>
        <w:t>Mobile : +91-</w:t>
      </w:r>
      <w:r w:rsidR="00271A17">
        <w:rPr>
          <w:sz w:val="20"/>
          <w:szCs w:val="20"/>
        </w:rPr>
        <w:t>99129-79089</w:t>
      </w:r>
    </w:p>
    <w:p w:rsidR="00A9467C" w:rsidRPr="00D02CA6" w:rsidRDefault="00A9467C" w:rsidP="007A723B">
      <w:pPr>
        <w:jc w:val="both"/>
        <w:rPr>
          <w:sz w:val="20"/>
          <w:szCs w:val="20"/>
        </w:rPr>
      </w:pPr>
      <w:proofErr w:type="gramStart"/>
      <w:r w:rsidRPr="00D02CA6">
        <w:rPr>
          <w:sz w:val="20"/>
          <w:szCs w:val="20"/>
        </w:rPr>
        <w:t>HYDERABAD – 500 0</w:t>
      </w:r>
      <w:r>
        <w:rPr>
          <w:sz w:val="20"/>
          <w:szCs w:val="20"/>
        </w:rPr>
        <w:t>4</w:t>
      </w:r>
      <w:r w:rsidRPr="00D02CA6">
        <w:rPr>
          <w:sz w:val="20"/>
          <w:szCs w:val="20"/>
        </w:rPr>
        <w:t>7.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C5D">
        <w:rPr>
          <w:sz w:val="20"/>
          <w:szCs w:val="20"/>
        </w:rPr>
        <w:t xml:space="preserve"> </w:t>
      </w:r>
      <w:r w:rsidR="003441ED">
        <w:rPr>
          <w:sz w:val="20"/>
          <w:szCs w:val="20"/>
        </w:rPr>
        <w:t xml:space="preserve">   </w:t>
      </w:r>
      <w:r w:rsidR="00271A17">
        <w:rPr>
          <w:sz w:val="20"/>
          <w:szCs w:val="20"/>
        </w:rPr>
        <w:t xml:space="preserve">                       </w:t>
      </w:r>
      <w:r w:rsidR="007A04BE">
        <w:rPr>
          <w:sz w:val="20"/>
          <w:szCs w:val="20"/>
        </w:rPr>
        <w:t>83094-78241</w:t>
      </w:r>
    </w:p>
    <w:p w:rsidR="00A9467C" w:rsidRPr="00D02CA6" w:rsidRDefault="00A9467C" w:rsidP="00C94930">
      <w:pPr>
        <w:pBdr>
          <w:bottom w:val="double" w:sz="6" w:space="1" w:color="auto"/>
        </w:pBdr>
        <w:jc w:val="right"/>
        <w:rPr>
          <w:sz w:val="20"/>
          <w:szCs w:val="20"/>
        </w:rPr>
      </w:pPr>
      <w:r w:rsidRPr="00D02CA6">
        <w:rPr>
          <w:sz w:val="20"/>
          <w:szCs w:val="20"/>
        </w:rPr>
        <w:tab/>
      </w:r>
    </w:p>
    <w:p w:rsidR="00A9467C" w:rsidRPr="00D02CA6" w:rsidRDefault="00A9467C">
      <w:pPr>
        <w:jc w:val="both"/>
        <w:rPr>
          <w:sz w:val="20"/>
          <w:szCs w:val="20"/>
        </w:rPr>
      </w:pPr>
      <w:r w:rsidRPr="0002655E">
        <w:rPr>
          <w:b/>
          <w:i/>
          <w:iCs/>
          <w:sz w:val="20"/>
          <w:szCs w:val="20"/>
          <w:highlight w:val="magenta"/>
          <w:u w:val="single"/>
        </w:rPr>
        <w:t>CAREER OBJECTIVES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</w:p>
    <w:p w:rsidR="00A9467C" w:rsidRDefault="00A9467C" w:rsidP="00B94C4A">
      <w:pPr>
        <w:spacing w:before="120" w:after="120"/>
        <w:jc w:val="both"/>
        <w:rPr>
          <w:sz w:val="20"/>
          <w:szCs w:val="20"/>
        </w:rPr>
      </w:pPr>
      <w:r w:rsidRPr="00D02CA6">
        <w:rPr>
          <w:sz w:val="20"/>
          <w:szCs w:val="20"/>
        </w:rPr>
        <w:t>To be a part of a vibrant and growing company offering a hi-tech, innovative and motivational work environment enabling me to utilize my functional experience and constantly upgrade my knowledge and skills to the latest trends of the industry, to eventually rise to a position of command and thus evolve as a successful individual.</w:t>
      </w:r>
    </w:p>
    <w:p w:rsidR="0006253A" w:rsidRPr="00D02CA6" w:rsidRDefault="0006253A" w:rsidP="0006253A">
      <w:pPr>
        <w:jc w:val="both"/>
        <w:rPr>
          <w:sz w:val="20"/>
          <w:szCs w:val="20"/>
        </w:rPr>
      </w:pPr>
      <w:r w:rsidRPr="0002655E">
        <w:rPr>
          <w:b/>
          <w:sz w:val="20"/>
          <w:szCs w:val="20"/>
          <w:highlight w:val="green"/>
          <w:u w:val="single"/>
        </w:rPr>
        <w:t xml:space="preserve">EDUCATIONAL </w:t>
      </w:r>
      <w:proofErr w:type="gramStart"/>
      <w:r w:rsidRPr="0002655E">
        <w:rPr>
          <w:b/>
          <w:sz w:val="20"/>
          <w:szCs w:val="20"/>
          <w:highlight w:val="green"/>
          <w:u w:val="single"/>
        </w:rPr>
        <w:t>QUALIFICATIONS</w:t>
      </w:r>
      <w:r w:rsidRPr="0002655E">
        <w:rPr>
          <w:sz w:val="20"/>
          <w:szCs w:val="20"/>
          <w:highlight w:val="green"/>
        </w:rPr>
        <w:t xml:space="preserve"> :</w:t>
      </w:r>
      <w:proofErr w:type="gramEnd"/>
    </w:p>
    <w:p w:rsidR="0006253A" w:rsidRPr="00D02CA6" w:rsidRDefault="0006253A" w:rsidP="0006253A">
      <w:pPr>
        <w:jc w:val="both"/>
        <w:rPr>
          <w:sz w:val="20"/>
          <w:szCs w:val="20"/>
        </w:rPr>
      </w:pPr>
    </w:p>
    <w:p w:rsidR="0006253A" w:rsidRPr="00D02CA6" w:rsidRDefault="0006253A" w:rsidP="0006253A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D02CA6">
        <w:rPr>
          <w:sz w:val="20"/>
          <w:szCs w:val="20"/>
        </w:rPr>
        <w:t xml:space="preserve">SAP (FI/CO) from Radix </w:t>
      </w:r>
      <w:proofErr w:type="spellStart"/>
      <w:r w:rsidRPr="00D02CA6">
        <w:rPr>
          <w:sz w:val="20"/>
          <w:szCs w:val="20"/>
        </w:rPr>
        <w:t>Infotech</w:t>
      </w:r>
      <w:proofErr w:type="spellEnd"/>
      <w:r w:rsidRPr="00D02CA6">
        <w:rPr>
          <w:sz w:val="20"/>
          <w:szCs w:val="20"/>
        </w:rPr>
        <w:t xml:space="preserve">, </w:t>
      </w:r>
      <w:proofErr w:type="spellStart"/>
      <w:r w:rsidRPr="00D02CA6">
        <w:rPr>
          <w:sz w:val="20"/>
          <w:szCs w:val="20"/>
        </w:rPr>
        <w:t>Nallakunta</w:t>
      </w:r>
      <w:proofErr w:type="spellEnd"/>
      <w:r w:rsidRPr="00D02CA6">
        <w:rPr>
          <w:sz w:val="20"/>
          <w:szCs w:val="20"/>
        </w:rPr>
        <w:t xml:space="preserve"> from May 2007 to November 2007.</w:t>
      </w:r>
    </w:p>
    <w:p w:rsidR="0006253A" w:rsidRPr="00D02CA6" w:rsidRDefault="0006253A" w:rsidP="0006253A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D02CA6">
        <w:rPr>
          <w:sz w:val="20"/>
          <w:szCs w:val="20"/>
        </w:rPr>
        <w:t xml:space="preserve">M.Com. </w:t>
      </w:r>
      <w:r w:rsidR="00FC612E">
        <w:rPr>
          <w:sz w:val="20"/>
          <w:szCs w:val="20"/>
        </w:rPr>
        <w:t xml:space="preserve">(discontinued) </w:t>
      </w:r>
      <w:r w:rsidRPr="00D02CA6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P.B. Siddhartha College, Vijayawada </w:t>
      </w:r>
      <w:proofErr w:type="spellStart"/>
      <w:r w:rsidRPr="00D02CA6">
        <w:rPr>
          <w:sz w:val="20"/>
          <w:szCs w:val="20"/>
        </w:rPr>
        <w:t>Nagarjuna</w:t>
      </w:r>
      <w:proofErr w:type="spellEnd"/>
      <w:r w:rsidRPr="00D02CA6">
        <w:rPr>
          <w:sz w:val="20"/>
          <w:szCs w:val="20"/>
        </w:rPr>
        <w:t xml:space="preserve"> University, </w:t>
      </w:r>
      <w:proofErr w:type="gramStart"/>
      <w:r w:rsidRPr="00D02CA6">
        <w:rPr>
          <w:sz w:val="20"/>
          <w:szCs w:val="20"/>
        </w:rPr>
        <w:t>Guntur</w:t>
      </w:r>
      <w:proofErr w:type="gramEnd"/>
      <w:r>
        <w:rPr>
          <w:sz w:val="20"/>
          <w:szCs w:val="20"/>
        </w:rPr>
        <w:t>.</w:t>
      </w:r>
    </w:p>
    <w:p w:rsidR="0006253A" w:rsidRPr="00D02CA6" w:rsidRDefault="0006253A" w:rsidP="0006253A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D02CA6">
        <w:rPr>
          <w:sz w:val="20"/>
          <w:szCs w:val="20"/>
        </w:rPr>
        <w:t xml:space="preserve">Bachelor of Commerce (B.Com.) from </w:t>
      </w:r>
      <w:r>
        <w:rPr>
          <w:sz w:val="20"/>
          <w:szCs w:val="20"/>
        </w:rPr>
        <w:t>P.B. Siddhartha College, Vijayawada.</w:t>
      </w:r>
    </w:p>
    <w:p w:rsidR="0006253A" w:rsidRDefault="0006253A" w:rsidP="0006253A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455E1">
        <w:rPr>
          <w:sz w:val="20"/>
          <w:szCs w:val="20"/>
        </w:rPr>
        <w:t>Post Graduate Diploma in Computer Applications (PGDCA) from Institute of Computer Sciences, Vijayawada</w:t>
      </w:r>
      <w:r>
        <w:rPr>
          <w:sz w:val="20"/>
          <w:szCs w:val="20"/>
        </w:rPr>
        <w:t>.</w:t>
      </w:r>
    </w:p>
    <w:p w:rsidR="0006253A" w:rsidRPr="00A455E1" w:rsidRDefault="0006253A" w:rsidP="0006253A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455E1">
        <w:rPr>
          <w:sz w:val="20"/>
          <w:szCs w:val="20"/>
        </w:rPr>
        <w:t>Typewriting English &amp; Telugu Higher Grades from State Board of Technical</w:t>
      </w:r>
      <w:r w:rsidR="00196D82">
        <w:rPr>
          <w:sz w:val="20"/>
          <w:szCs w:val="20"/>
        </w:rPr>
        <w:t xml:space="preserve"> Education &amp; Training, A.P</w:t>
      </w:r>
      <w:r>
        <w:rPr>
          <w:sz w:val="20"/>
          <w:szCs w:val="20"/>
        </w:rPr>
        <w:t>.</w:t>
      </w:r>
      <w:r w:rsidRPr="00A455E1">
        <w:rPr>
          <w:sz w:val="20"/>
          <w:szCs w:val="20"/>
        </w:rPr>
        <w:t xml:space="preserve"> </w:t>
      </w:r>
    </w:p>
    <w:p w:rsidR="0006253A" w:rsidRPr="00D02CA6" w:rsidRDefault="0006253A" w:rsidP="0006253A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D02CA6">
        <w:rPr>
          <w:sz w:val="20"/>
          <w:szCs w:val="20"/>
        </w:rPr>
        <w:t xml:space="preserve">S.S.C. from </w:t>
      </w:r>
      <w:r>
        <w:rPr>
          <w:sz w:val="20"/>
          <w:szCs w:val="20"/>
        </w:rPr>
        <w:t xml:space="preserve">Z.P.H. School, </w:t>
      </w:r>
      <w:proofErr w:type="spellStart"/>
      <w:r>
        <w:rPr>
          <w:sz w:val="20"/>
          <w:szCs w:val="20"/>
        </w:rPr>
        <w:t>Vissannapeta</w:t>
      </w:r>
      <w:proofErr w:type="spellEnd"/>
      <w:r>
        <w:rPr>
          <w:sz w:val="20"/>
          <w:szCs w:val="20"/>
        </w:rPr>
        <w:t xml:space="preserve"> of </w:t>
      </w:r>
      <w:r w:rsidRPr="00D02CA6">
        <w:rPr>
          <w:sz w:val="20"/>
          <w:szCs w:val="20"/>
        </w:rPr>
        <w:t>State Board o</w:t>
      </w:r>
      <w:r w:rsidR="00196D82">
        <w:rPr>
          <w:sz w:val="20"/>
          <w:szCs w:val="20"/>
        </w:rPr>
        <w:t>f Secondary Education, A.P</w:t>
      </w:r>
      <w:r>
        <w:rPr>
          <w:sz w:val="20"/>
          <w:szCs w:val="20"/>
        </w:rPr>
        <w:t>.</w:t>
      </w:r>
      <w:r w:rsidRPr="00D02CA6">
        <w:rPr>
          <w:sz w:val="20"/>
          <w:szCs w:val="20"/>
        </w:rPr>
        <w:t xml:space="preserve"> </w:t>
      </w:r>
    </w:p>
    <w:p w:rsidR="0006253A" w:rsidRDefault="0006253A" w:rsidP="0006253A">
      <w:pPr>
        <w:jc w:val="both"/>
        <w:rPr>
          <w:sz w:val="20"/>
          <w:szCs w:val="20"/>
        </w:rPr>
      </w:pPr>
    </w:p>
    <w:p w:rsidR="0006253A" w:rsidRPr="00D02CA6" w:rsidRDefault="0006253A" w:rsidP="0006253A">
      <w:pPr>
        <w:jc w:val="both"/>
        <w:rPr>
          <w:sz w:val="20"/>
          <w:szCs w:val="20"/>
        </w:rPr>
      </w:pPr>
      <w:r w:rsidRPr="0002655E">
        <w:rPr>
          <w:b/>
          <w:sz w:val="20"/>
          <w:szCs w:val="20"/>
          <w:highlight w:val="green"/>
          <w:u w:val="single"/>
        </w:rPr>
        <w:t>COMPUTER KNOWLEDGE</w:t>
      </w:r>
      <w:r w:rsidRPr="00D02CA6">
        <w:rPr>
          <w:sz w:val="20"/>
          <w:szCs w:val="20"/>
        </w:rPr>
        <w:tab/>
        <w:t>:</w:t>
      </w:r>
    </w:p>
    <w:p w:rsidR="0006253A" w:rsidRPr="00D02CA6" w:rsidRDefault="0006253A" w:rsidP="009F1BA0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Languages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‘C’</w:t>
      </w:r>
    </w:p>
    <w:p w:rsidR="0006253A" w:rsidRPr="00D02CA6" w:rsidRDefault="0006253A" w:rsidP="009F1BA0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Packages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SQL Server, Oracle, M.S. Office</w:t>
      </w:r>
    </w:p>
    <w:p w:rsidR="0006253A" w:rsidRPr="00D02CA6" w:rsidRDefault="0006253A" w:rsidP="009F1BA0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Accounting Packages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Focus – 6.</w:t>
      </w:r>
      <w:r>
        <w:rPr>
          <w:sz w:val="20"/>
          <w:szCs w:val="20"/>
        </w:rPr>
        <w:t xml:space="preserve">3, Tally – ERP 9 </w:t>
      </w:r>
      <w:r w:rsidRPr="00D02CA6">
        <w:rPr>
          <w:sz w:val="20"/>
          <w:szCs w:val="20"/>
        </w:rPr>
        <w:t xml:space="preserve">&amp; Pact, SAP (FI/CO). </w:t>
      </w:r>
    </w:p>
    <w:p w:rsidR="0006253A" w:rsidRDefault="0006253A" w:rsidP="009F1BA0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Operating Systems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 xml:space="preserve">MS-Dos, Windows-9X, XP, NT </w:t>
      </w:r>
    </w:p>
    <w:p w:rsidR="00A9467C" w:rsidRPr="00FD27D2" w:rsidRDefault="00A9467C">
      <w:pPr>
        <w:jc w:val="both"/>
        <w:rPr>
          <w:b/>
          <w:sz w:val="20"/>
          <w:szCs w:val="20"/>
        </w:rPr>
      </w:pPr>
      <w:r w:rsidRPr="009F1BA0">
        <w:rPr>
          <w:b/>
          <w:i/>
          <w:iCs/>
          <w:sz w:val="20"/>
          <w:szCs w:val="20"/>
          <w:highlight w:val="yellow"/>
          <w:u w:val="single"/>
        </w:rPr>
        <w:t xml:space="preserve">PROFILE AT A </w:t>
      </w:r>
      <w:proofErr w:type="gramStart"/>
      <w:r w:rsidRPr="009F1BA0">
        <w:rPr>
          <w:b/>
          <w:i/>
          <w:iCs/>
          <w:sz w:val="20"/>
          <w:szCs w:val="20"/>
          <w:highlight w:val="yellow"/>
          <w:u w:val="single"/>
        </w:rPr>
        <w:t>GLANCE</w:t>
      </w:r>
      <w:r w:rsidRPr="00FD27D2">
        <w:rPr>
          <w:b/>
          <w:sz w:val="20"/>
          <w:szCs w:val="20"/>
          <w:highlight w:val="yellow"/>
        </w:rPr>
        <w:t xml:space="preserve"> :</w:t>
      </w:r>
      <w:proofErr w:type="gramEnd"/>
    </w:p>
    <w:p w:rsidR="00A9467C" w:rsidRPr="00D02CA6" w:rsidRDefault="0006253A" w:rsidP="002A5E1C">
      <w:pPr>
        <w:pStyle w:val="ListParagraph"/>
        <w:numPr>
          <w:ilvl w:val="0"/>
          <w:numId w:val="16"/>
        </w:num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More than 15</w:t>
      </w:r>
      <w:r w:rsidR="002F32B0">
        <w:rPr>
          <w:sz w:val="20"/>
          <w:szCs w:val="20"/>
        </w:rPr>
        <w:t xml:space="preserve"> y</w:t>
      </w:r>
      <w:r w:rsidR="00A9467C">
        <w:rPr>
          <w:sz w:val="20"/>
          <w:szCs w:val="20"/>
        </w:rPr>
        <w:t>ears</w:t>
      </w:r>
      <w:r w:rsidR="00EF7726">
        <w:rPr>
          <w:sz w:val="20"/>
          <w:szCs w:val="20"/>
        </w:rPr>
        <w:t xml:space="preserve"> </w:t>
      </w:r>
      <w:r w:rsidR="002F32B0">
        <w:rPr>
          <w:sz w:val="20"/>
          <w:szCs w:val="20"/>
        </w:rPr>
        <w:t xml:space="preserve">of </w:t>
      </w:r>
      <w:r w:rsidR="00A9467C">
        <w:rPr>
          <w:sz w:val="20"/>
          <w:szCs w:val="20"/>
        </w:rPr>
        <w:t>experience in</w:t>
      </w:r>
      <w:r w:rsidR="00A9467C" w:rsidRPr="00D02CA6">
        <w:rPr>
          <w:sz w:val="20"/>
          <w:szCs w:val="20"/>
        </w:rPr>
        <w:t xml:space="preserve"> Accounts,</w:t>
      </w:r>
      <w:r w:rsidR="00A9467C">
        <w:rPr>
          <w:sz w:val="20"/>
          <w:szCs w:val="20"/>
        </w:rPr>
        <w:t xml:space="preserve"> Finance</w:t>
      </w:r>
      <w:r>
        <w:rPr>
          <w:sz w:val="20"/>
          <w:szCs w:val="20"/>
        </w:rPr>
        <w:t>, Direct and Indirect Taxation</w:t>
      </w:r>
      <w:r w:rsidR="00A9467C">
        <w:rPr>
          <w:sz w:val="20"/>
          <w:szCs w:val="20"/>
        </w:rPr>
        <w:t>.</w:t>
      </w:r>
    </w:p>
    <w:p w:rsidR="00A9467C" w:rsidRPr="00D02CA6" w:rsidRDefault="00A9467C" w:rsidP="002A5E1C">
      <w:pPr>
        <w:pStyle w:val="ListParagraph"/>
        <w:numPr>
          <w:ilvl w:val="0"/>
          <w:numId w:val="16"/>
        </w:numPr>
        <w:spacing w:before="120" w:after="120"/>
        <w:ind w:left="360"/>
        <w:jc w:val="both"/>
        <w:rPr>
          <w:sz w:val="20"/>
          <w:szCs w:val="20"/>
        </w:rPr>
      </w:pPr>
      <w:r w:rsidRPr="00D02CA6">
        <w:rPr>
          <w:sz w:val="20"/>
          <w:szCs w:val="20"/>
        </w:rPr>
        <w:t xml:space="preserve">Educational background with </w:t>
      </w:r>
      <w:r w:rsidR="0006253A">
        <w:rPr>
          <w:sz w:val="20"/>
          <w:szCs w:val="20"/>
        </w:rPr>
        <w:t xml:space="preserve">Post Graduate </w:t>
      </w:r>
      <w:r w:rsidRPr="00D02CA6">
        <w:rPr>
          <w:sz w:val="20"/>
          <w:szCs w:val="20"/>
        </w:rPr>
        <w:t xml:space="preserve">in Commerce, </w:t>
      </w:r>
      <w:r w:rsidR="0006253A" w:rsidRPr="00D02CA6">
        <w:rPr>
          <w:sz w:val="20"/>
          <w:szCs w:val="20"/>
        </w:rPr>
        <w:t>Post Graduate Diploma in Computer Applications (PGDCA)</w:t>
      </w:r>
      <w:r w:rsidR="0006253A">
        <w:rPr>
          <w:sz w:val="20"/>
          <w:szCs w:val="20"/>
        </w:rPr>
        <w:t>&amp;</w:t>
      </w:r>
      <w:r w:rsidR="0006253A" w:rsidRPr="00D02CA6">
        <w:rPr>
          <w:sz w:val="20"/>
          <w:szCs w:val="20"/>
        </w:rPr>
        <w:t xml:space="preserve"> SAP (FI/CO)</w:t>
      </w:r>
      <w:r w:rsidR="0006253A">
        <w:rPr>
          <w:sz w:val="20"/>
          <w:szCs w:val="20"/>
        </w:rPr>
        <w:t xml:space="preserve"> and </w:t>
      </w:r>
      <w:r w:rsidRPr="00D02CA6">
        <w:rPr>
          <w:sz w:val="20"/>
          <w:szCs w:val="20"/>
        </w:rPr>
        <w:t>Typewriting higher grade</w:t>
      </w:r>
      <w:r w:rsidR="0006253A">
        <w:rPr>
          <w:sz w:val="20"/>
          <w:szCs w:val="20"/>
        </w:rPr>
        <w:t>s</w:t>
      </w:r>
      <w:r w:rsidRPr="00D02CA6">
        <w:rPr>
          <w:sz w:val="20"/>
          <w:szCs w:val="20"/>
        </w:rPr>
        <w:t xml:space="preserve"> in English, </w:t>
      </w:r>
      <w:r>
        <w:rPr>
          <w:sz w:val="20"/>
          <w:szCs w:val="20"/>
        </w:rPr>
        <w:t>Telugu,</w:t>
      </w:r>
      <w:r w:rsidRPr="00D02CA6">
        <w:rPr>
          <w:sz w:val="20"/>
          <w:szCs w:val="20"/>
        </w:rPr>
        <w:t>.</w:t>
      </w:r>
    </w:p>
    <w:p w:rsidR="00A9467C" w:rsidRPr="00D02CA6" w:rsidRDefault="00354AA9" w:rsidP="002A5E1C">
      <w:pPr>
        <w:pStyle w:val="ListParagraph"/>
        <w:numPr>
          <w:ilvl w:val="0"/>
          <w:numId w:val="16"/>
        </w:num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Having vast</w:t>
      </w:r>
      <w:r w:rsidR="00A9467C" w:rsidRPr="00D02CA6">
        <w:rPr>
          <w:sz w:val="20"/>
          <w:szCs w:val="20"/>
        </w:rPr>
        <w:t xml:space="preserve"> experience </w:t>
      </w:r>
      <w:r w:rsidR="00C47FD8">
        <w:rPr>
          <w:sz w:val="20"/>
          <w:szCs w:val="20"/>
        </w:rPr>
        <w:t xml:space="preserve">and lead role in the </w:t>
      </w:r>
      <w:r w:rsidR="00A9467C" w:rsidRPr="00D02CA6">
        <w:rPr>
          <w:sz w:val="20"/>
          <w:szCs w:val="20"/>
        </w:rPr>
        <w:t xml:space="preserve">team </w:t>
      </w:r>
      <w:r w:rsidR="00C47FD8">
        <w:rPr>
          <w:sz w:val="20"/>
          <w:szCs w:val="20"/>
        </w:rPr>
        <w:t xml:space="preserve">of </w:t>
      </w:r>
      <w:r w:rsidR="000D1675">
        <w:rPr>
          <w:sz w:val="20"/>
          <w:szCs w:val="20"/>
        </w:rPr>
        <w:t xml:space="preserve">Finance / </w:t>
      </w:r>
      <w:r w:rsidR="00A9467C" w:rsidRPr="00D02CA6">
        <w:rPr>
          <w:sz w:val="20"/>
          <w:szCs w:val="20"/>
        </w:rPr>
        <w:t>accounts department</w:t>
      </w:r>
      <w:r w:rsidR="00326853">
        <w:rPr>
          <w:sz w:val="20"/>
          <w:szCs w:val="20"/>
        </w:rPr>
        <w:t>,</w:t>
      </w:r>
      <w:r w:rsidR="000D1675">
        <w:rPr>
          <w:sz w:val="20"/>
          <w:szCs w:val="20"/>
        </w:rPr>
        <w:t xml:space="preserve"> </w:t>
      </w:r>
      <w:r w:rsidR="00326853">
        <w:rPr>
          <w:sz w:val="20"/>
          <w:szCs w:val="20"/>
        </w:rPr>
        <w:t xml:space="preserve">maintain </w:t>
      </w:r>
      <w:r w:rsidR="000D1675">
        <w:rPr>
          <w:sz w:val="20"/>
          <w:szCs w:val="20"/>
        </w:rPr>
        <w:t xml:space="preserve">Term Loan Compliances, Additional Loans, </w:t>
      </w:r>
      <w:proofErr w:type="spellStart"/>
      <w:r w:rsidR="000D1675">
        <w:rPr>
          <w:sz w:val="20"/>
          <w:szCs w:val="20"/>
        </w:rPr>
        <w:t>Adhoc</w:t>
      </w:r>
      <w:proofErr w:type="spellEnd"/>
      <w:r w:rsidR="000D1675">
        <w:rPr>
          <w:sz w:val="20"/>
          <w:szCs w:val="20"/>
        </w:rPr>
        <w:t xml:space="preserve"> Limits, </w:t>
      </w:r>
      <w:r w:rsidR="00A9467C" w:rsidRPr="00D02CA6">
        <w:rPr>
          <w:sz w:val="20"/>
          <w:szCs w:val="20"/>
        </w:rPr>
        <w:t xml:space="preserve">General Accounting, Journal Ledger, periodical, Preparation of Cash-flow, MIS Reports, </w:t>
      </w:r>
      <w:r w:rsidR="0006253A">
        <w:rPr>
          <w:sz w:val="20"/>
          <w:szCs w:val="20"/>
        </w:rPr>
        <w:t xml:space="preserve">conduct and attend internal and statutory audit compliances, </w:t>
      </w:r>
      <w:r w:rsidR="00A9467C" w:rsidRPr="00D02CA6">
        <w:rPr>
          <w:sz w:val="20"/>
          <w:szCs w:val="20"/>
        </w:rPr>
        <w:t>provid</w:t>
      </w:r>
      <w:r w:rsidR="004F7433">
        <w:rPr>
          <w:sz w:val="20"/>
          <w:szCs w:val="20"/>
        </w:rPr>
        <w:t>e</w:t>
      </w:r>
      <w:r w:rsidR="00A9467C" w:rsidRPr="00D02CA6">
        <w:rPr>
          <w:sz w:val="20"/>
          <w:szCs w:val="20"/>
        </w:rPr>
        <w:t xml:space="preserve"> required Data to consultants / Auditors to enable them to attend statutory Audits, assist to auditors in finalization of balance sheet.</w:t>
      </w:r>
    </w:p>
    <w:p w:rsidR="00A9467C" w:rsidRPr="0051060F" w:rsidRDefault="00A9467C" w:rsidP="002A5E1C">
      <w:pPr>
        <w:pStyle w:val="ListParagraph"/>
        <w:numPr>
          <w:ilvl w:val="0"/>
          <w:numId w:val="16"/>
        </w:numPr>
        <w:spacing w:before="120" w:after="120"/>
        <w:ind w:left="360"/>
        <w:jc w:val="both"/>
        <w:rPr>
          <w:sz w:val="20"/>
          <w:szCs w:val="20"/>
        </w:rPr>
      </w:pPr>
      <w:r w:rsidRPr="0051060F">
        <w:rPr>
          <w:sz w:val="20"/>
          <w:szCs w:val="20"/>
        </w:rPr>
        <w:t>Strong analytical and organizational skills, maintaining high ethical standards and committed to organizational goals. Flexible, self-motivated, keen learner, have a cheerful ‘can do’ attitude.</w:t>
      </w:r>
    </w:p>
    <w:p w:rsidR="00A9467C" w:rsidRDefault="00A9467C">
      <w:pPr>
        <w:jc w:val="both"/>
        <w:rPr>
          <w:sz w:val="20"/>
          <w:szCs w:val="20"/>
          <w:u w:val="single"/>
        </w:rPr>
      </w:pPr>
      <w:r w:rsidRPr="00B94C4A">
        <w:rPr>
          <w:sz w:val="20"/>
          <w:szCs w:val="20"/>
          <w:u w:val="single"/>
        </w:rPr>
        <w:t xml:space="preserve">Industry </w:t>
      </w:r>
      <w:proofErr w:type="gramStart"/>
      <w:r>
        <w:rPr>
          <w:sz w:val="20"/>
          <w:szCs w:val="20"/>
          <w:u w:val="single"/>
        </w:rPr>
        <w:t>Experience</w:t>
      </w:r>
      <w:r w:rsidRPr="00B94C4A">
        <w:rPr>
          <w:sz w:val="20"/>
          <w:szCs w:val="20"/>
        </w:rPr>
        <w:t xml:space="preserve"> :</w:t>
      </w:r>
      <w:proofErr w:type="gramEnd"/>
    </w:p>
    <w:p w:rsidR="00E23072" w:rsidRDefault="00DB1BDD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</w:t>
      </w:r>
      <w:r w:rsidR="00E23072">
        <w:rPr>
          <w:sz w:val="20"/>
          <w:szCs w:val="20"/>
        </w:rPr>
        <w:t xml:space="preserve"> as MANAGER (F</w:t>
      </w:r>
      <w:r w:rsidR="00A95601">
        <w:rPr>
          <w:sz w:val="20"/>
          <w:szCs w:val="20"/>
        </w:rPr>
        <w:t xml:space="preserve"> </w:t>
      </w:r>
      <w:r w:rsidR="00E23072">
        <w:rPr>
          <w:sz w:val="20"/>
          <w:szCs w:val="20"/>
        </w:rPr>
        <w:t>&amp;</w:t>
      </w:r>
      <w:r w:rsidR="00A95601">
        <w:rPr>
          <w:sz w:val="20"/>
          <w:szCs w:val="20"/>
        </w:rPr>
        <w:t xml:space="preserve"> </w:t>
      </w:r>
      <w:r w:rsidR="00E23072">
        <w:rPr>
          <w:sz w:val="20"/>
          <w:szCs w:val="20"/>
        </w:rPr>
        <w:t xml:space="preserve">A) in </w:t>
      </w:r>
      <w:r w:rsidR="002A156F">
        <w:rPr>
          <w:sz w:val="20"/>
          <w:szCs w:val="20"/>
        </w:rPr>
        <w:t>SRI RAM SPINNING MILLS</w:t>
      </w:r>
      <w:r w:rsidR="00E23072">
        <w:rPr>
          <w:sz w:val="20"/>
          <w:szCs w:val="20"/>
        </w:rPr>
        <w:t xml:space="preserve"> LTD., </w:t>
      </w:r>
      <w:r w:rsidR="002A156F">
        <w:rPr>
          <w:sz w:val="20"/>
          <w:szCs w:val="20"/>
        </w:rPr>
        <w:t xml:space="preserve">HYDERABAD </w:t>
      </w:r>
      <w:r w:rsidR="00E94EC1">
        <w:rPr>
          <w:sz w:val="20"/>
          <w:szCs w:val="20"/>
        </w:rPr>
        <w:t>from June 2016 to October 2019</w:t>
      </w:r>
      <w:r w:rsidR="002A156F">
        <w:rPr>
          <w:sz w:val="20"/>
          <w:szCs w:val="20"/>
        </w:rPr>
        <w:t>.</w:t>
      </w:r>
    </w:p>
    <w:p w:rsidR="0006253A" w:rsidRDefault="0006253A" w:rsidP="0006253A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About Sri Ram Spinning Mills Limited is a well established Cotton Yarn Manufacturer established in 1992 with domestic and export sales </w:t>
      </w:r>
      <w:r w:rsidR="009F1BA0">
        <w:rPr>
          <w:sz w:val="20"/>
          <w:szCs w:val="20"/>
        </w:rPr>
        <w:t xml:space="preserve">with </w:t>
      </w:r>
      <w:r>
        <w:rPr>
          <w:sz w:val="20"/>
          <w:szCs w:val="20"/>
        </w:rPr>
        <w:t>turnover of Rs.50 cr. It also deals Trading of cotton and cotton yarn.</w:t>
      </w:r>
    </w:p>
    <w:p w:rsidR="00FD27D2" w:rsidRDefault="00FD27D2" w:rsidP="0006253A">
      <w:pPr>
        <w:pStyle w:val="ListParagraph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Major Achievements in </w:t>
      </w:r>
      <w:proofErr w:type="gramStart"/>
      <w:r>
        <w:rPr>
          <w:b/>
          <w:sz w:val="20"/>
          <w:szCs w:val="20"/>
          <w:u w:val="single"/>
        </w:rPr>
        <w:t>SRSM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</w:p>
    <w:p w:rsidR="00FD27D2" w:rsidRDefault="00FD27D2" w:rsidP="00FD27D2">
      <w:pPr>
        <w:pStyle w:val="ListParagraph"/>
        <w:numPr>
          <w:ilvl w:val="0"/>
          <w:numId w:val="1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Successfully completed VAT Audit for the F.Y. 2012-13 to 201</w:t>
      </w:r>
      <w:r w:rsidR="00827013">
        <w:rPr>
          <w:sz w:val="20"/>
          <w:szCs w:val="20"/>
        </w:rPr>
        <w:t>7</w:t>
      </w:r>
      <w:r>
        <w:rPr>
          <w:sz w:val="20"/>
          <w:szCs w:val="20"/>
        </w:rPr>
        <w:t>-1</w:t>
      </w:r>
      <w:r w:rsidR="00827013">
        <w:rPr>
          <w:sz w:val="20"/>
          <w:szCs w:val="20"/>
        </w:rPr>
        <w:t>8</w:t>
      </w:r>
      <w:r>
        <w:rPr>
          <w:sz w:val="20"/>
          <w:szCs w:val="20"/>
        </w:rPr>
        <w:t>, get VAT refund order an amount of Rs.1.</w:t>
      </w:r>
      <w:r w:rsidR="00E94EC1">
        <w:rPr>
          <w:sz w:val="20"/>
          <w:szCs w:val="20"/>
        </w:rPr>
        <w:t>9</w:t>
      </w:r>
      <w:r>
        <w:rPr>
          <w:sz w:val="20"/>
          <w:szCs w:val="20"/>
        </w:rPr>
        <w:t>0 cr.</w:t>
      </w:r>
    </w:p>
    <w:p w:rsidR="00FD27D2" w:rsidRDefault="00FD27D2" w:rsidP="00FD27D2">
      <w:pPr>
        <w:pStyle w:val="ListParagraph"/>
        <w:numPr>
          <w:ilvl w:val="0"/>
          <w:numId w:val="1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Successfully completed CST Assessment for the F.Y. 2013-14 to 201</w:t>
      </w:r>
      <w:r w:rsidR="00827013">
        <w:rPr>
          <w:sz w:val="20"/>
          <w:szCs w:val="20"/>
        </w:rPr>
        <w:t>7</w:t>
      </w:r>
      <w:r>
        <w:rPr>
          <w:sz w:val="20"/>
          <w:szCs w:val="20"/>
        </w:rPr>
        <w:t>-1</w:t>
      </w:r>
      <w:r w:rsidR="00827013">
        <w:rPr>
          <w:sz w:val="20"/>
          <w:szCs w:val="20"/>
        </w:rPr>
        <w:t>8</w:t>
      </w:r>
      <w:r>
        <w:rPr>
          <w:sz w:val="20"/>
          <w:szCs w:val="20"/>
        </w:rPr>
        <w:t xml:space="preserve"> with NIL defaults.</w:t>
      </w:r>
    </w:p>
    <w:p w:rsidR="004F7433" w:rsidRDefault="004F7433" w:rsidP="00FD27D2">
      <w:pPr>
        <w:pStyle w:val="ListParagraph"/>
        <w:numPr>
          <w:ilvl w:val="0"/>
          <w:numId w:val="1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Successfully completed Central Excise / Service Tax Audit for the F.Y. 2012-13 to 2017-18.</w:t>
      </w:r>
    </w:p>
    <w:p w:rsidR="00FD27D2" w:rsidRDefault="00FD27D2" w:rsidP="00FD27D2">
      <w:pPr>
        <w:pStyle w:val="ListParagraph"/>
        <w:numPr>
          <w:ilvl w:val="0"/>
          <w:numId w:val="1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Successfully cleared all Statutory obligations / compliances TDS, Service Tax such as Short Payments, Late Payments, Short Deductions, Late Filings, Errors in Returns.</w:t>
      </w:r>
    </w:p>
    <w:p w:rsidR="009F1BA0" w:rsidRDefault="009F1BA0" w:rsidP="00FD27D2">
      <w:pPr>
        <w:pStyle w:val="ListParagraph"/>
        <w:numPr>
          <w:ilvl w:val="0"/>
          <w:numId w:val="1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Successfully completed Working Capital Renewals, 15% Additional Working Capital </w:t>
      </w:r>
      <w:r w:rsidR="00465408">
        <w:rPr>
          <w:sz w:val="20"/>
          <w:szCs w:val="20"/>
        </w:rPr>
        <w:t>of SLC</w:t>
      </w:r>
      <w:r>
        <w:rPr>
          <w:sz w:val="20"/>
          <w:szCs w:val="20"/>
        </w:rPr>
        <w:t>, and get SBI Assist against GST input Credit.</w:t>
      </w:r>
    </w:p>
    <w:p w:rsidR="009F1BA0" w:rsidRPr="00FD27D2" w:rsidRDefault="00465408" w:rsidP="00465408">
      <w:pPr>
        <w:pStyle w:val="ListParagraph"/>
        <w:ind w:left="36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Contd</w:t>
      </w:r>
      <w:proofErr w:type="spellEnd"/>
      <w:r>
        <w:rPr>
          <w:sz w:val="20"/>
          <w:szCs w:val="20"/>
        </w:rPr>
        <w:t>….2…</w:t>
      </w:r>
    </w:p>
    <w:p w:rsidR="00FD27D2" w:rsidRDefault="00465408" w:rsidP="00465408">
      <w:pPr>
        <w:pStyle w:val="ListParagraph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:: </w:t>
      </w:r>
      <w:proofErr w:type="gramStart"/>
      <w:r>
        <w:rPr>
          <w:sz w:val="20"/>
          <w:szCs w:val="20"/>
        </w:rPr>
        <w:t>2 :</w:t>
      </w:r>
      <w:proofErr w:type="gramEnd"/>
      <w:r>
        <w:rPr>
          <w:sz w:val="20"/>
          <w:szCs w:val="20"/>
        </w:rPr>
        <w:t>:</w:t>
      </w:r>
    </w:p>
    <w:p w:rsidR="00465408" w:rsidRDefault="00465408" w:rsidP="00465408">
      <w:pPr>
        <w:pStyle w:val="ListParagraph"/>
        <w:ind w:left="0"/>
        <w:jc w:val="center"/>
        <w:rPr>
          <w:sz w:val="20"/>
          <w:szCs w:val="20"/>
        </w:rPr>
      </w:pPr>
    </w:p>
    <w:p w:rsidR="00E94EC1" w:rsidRDefault="00E94EC1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as Dy. Manager (F &amp; A) in SAKET ENGINEERS PVT. LTD., from April 2014 to June 2016.</w:t>
      </w:r>
    </w:p>
    <w:p w:rsidR="001C1FDF" w:rsidRDefault="001C1FDF" w:rsidP="001C1FDF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About </w:t>
      </w:r>
      <w:proofErr w:type="spellStart"/>
      <w:r>
        <w:rPr>
          <w:sz w:val="20"/>
          <w:szCs w:val="20"/>
        </w:rPr>
        <w:t>Saket</w:t>
      </w:r>
      <w:proofErr w:type="spellEnd"/>
      <w:r>
        <w:rPr>
          <w:sz w:val="20"/>
          <w:szCs w:val="20"/>
        </w:rPr>
        <w:t xml:space="preserve"> Engineers Pvt. Ltd., is a leading Real Estate Construction company, which deals Construction of Residential and Commercial Complexes with annual turnover of more than 100 </w:t>
      </w:r>
      <w:proofErr w:type="gramStart"/>
      <w:r>
        <w:rPr>
          <w:sz w:val="20"/>
          <w:szCs w:val="20"/>
        </w:rPr>
        <w:t>Cr.</w:t>
      </w:r>
      <w:proofErr w:type="gramEnd"/>
    </w:p>
    <w:p w:rsidR="00550958" w:rsidRDefault="00E23072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</w:t>
      </w:r>
      <w:r w:rsidR="00AB060E">
        <w:rPr>
          <w:sz w:val="20"/>
          <w:szCs w:val="20"/>
        </w:rPr>
        <w:t xml:space="preserve"> as</w:t>
      </w:r>
      <w:r w:rsidR="005577B9">
        <w:rPr>
          <w:sz w:val="20"/>
          <w:szCs w:val="20"/>
        </w:rPr>
        <w:t xml:space="preserve"> </w:t>
      </w:r>
      <w:r w:rsidR="00953F60">
        <w:rPr>
          <w:sz w:val="20"/>
          <w:szCs w:val="20"/>
        </w:rPr>
        <w:t xml:space="preserve">SENIOR </w:t>
      </w:r>
      <w:r w:rsidR="00025CF8">
        <w:rPr>
          <w:sz w:val="20"/>
          <w:szCs w:val="20"/>
        </w:rPr>
        <w:t>ACCOUNTANT</w:t>
      </w:r>
      <w:r w:rsidR="005B5B91">
        <w:rPr>
          <w:sz w:val="20"/>
          <w:szCs w:val="20"/>
        </w:rPr>
        <w:t xml:space="preserve"> </w:t>
      </w:r>
      <w:r w:rsidR="00550958">
        <w:rPr>
          <w:sz w:val="20"/>
          <w:szCs w:val="20"/>
        </w:rPr>
        <w:t xml:space="preserve">in </w:t>
      </w:r>
      <w:r w:rsidR="004B758D">
        <w:rPr>
          <w:sz w:val="20"/>
          <w:szCs w:val="20"/>
        </w:rPr>
        <w:t xml:space="preserve">EYE ADS PVT. </w:t>
      </w:r>
      <w:r w:rsidR="00550958">
        <w:rPr>
          <w:sz w:val="20"/>
          <w:szCs w:val="20"/>
        </w:rPr>
        <w:t>L</w:t>
      </w:r>
      <w:r w:rsidR="00C25D32">
        <w:rPr>
          <w:sz w:val="20"/>
          <w:szCs w:val="20"/>
        </w:rPr>
        <w:t>TD, HYDERABAD from JUNE 2011</w:t>
      </w:r>
      <w:r>
        <w:rPr>
          <w:sz w:val="20"/>
          <w:szCs w:val="20"/>
        </w:rPr>
        <w:t xml:space="preserve"> to March 2014</w:t>
      </w:r>
      <w:r w:rsidR="00550958">
        <w:rPr>
          <w:sz w:val="20"/>
          <w:szCs w:val="20"/>
        </w:rPr>
        <w:t>.</w:t>
      </w:r>
    </w:p>
    <w:p w:rsidR="0006253A" w:rsidRDefault="0006253A" w:rsidP="0006253A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About Eye Ads Pvt. Ltd., is a leading Advertising Agency, which deals Electronic and Print Media with annual turnover of Rs.40 </w:t>
      </w:r>
      <w:proofErr w:type="gramStart"/>
      <w:r>
        <w:rPr>
          <w:sz w:val="20"/>
          <w:szCs w:val="20"/>
        </w:rPr>
        <w:t>cr.</w:t>
      </w:r>
      <w:proofErr w:type="gramEnd"/>
      <w:r>
        <w:rPr>
          <w:sz w:val="20"/>
          <w:szCs w:val="20"/>
        </w:rPr>
        <w:t xml:space="preserve"> It is well equipped latest recording theatre, infrastructure.</w:t>
      </w:r>
    </w:p>
    <w:p w:rsidR="00A9467C" w:rsidRDefault="00550958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</w:t>
      </w:r>
      <w:r w:rsidR="00A9467C" w:rsidRPr="0005144F">
        <w:rPr>
          <w:sz w:val="20"/>
          <w:szCs w:val="20"/>
        </w:rPr>
        <w:t xml:space="preserve"> as </w:t>
      </w:r>
      <w:r w:rsidR="00CB3C66">
        <w:rPr>
          <w:sz w:val="20"/>
          <w:szCs w:val="20"/>
        </w:rPr>
        <w:t xml:space="preserve">ACCOUNTS OFFICER </w:t>
      </w:r>
      <w:r w:rsidR="00A9467C" w:rsidRPr="0005144F">
        <w:rPr>
          <w:sz w:val="20"/>
          <w:szCs w:val="20"/>
        </w:rPr>
        <w:t xml:space="preserve">in ASACO PRIVATE LIMITED, SECUNDERABAD from </w:t>
      </w:r>
      <w:r w:rsidR="00A9467C">
        <w:rPr>
          <w:sz w:val="20"/>
          <w:szCs w:val="20"/>
        </w:rPr>
        <w:t>J</w:t>
      </w:r>
      <w:r w:rsidR="00A9467C" w:rsidRPr="0005144F">
        <w:rPr>
          <w:sz w:val="20"/>
          <w:szCs w:val="20"/>
        </w:rPr>
        <w:t>ANUARY 2007</w:t>
      </w:r>
      <w:r w:rsidR="00C25D32">
        <w:rPr>
          <w:sz w:val="20"/>
          <w:szCs w:val="20"/>
        </w:rPr>
        <w:t xml:space="preserve"> TO MAY 2011</w:t>
      </w:r>
      <w:r w:rsidR="00A9467C" w:rsidRPr="0005144F">
        <w:rPr>
          <w:sz w:val="20"/>
          <w:szCs w:val="20"/>
        </w:rPr>
        <w:t>.</w:t>
      </w:r>
    </w:p>
    <w:p w:rsidR="0006253A" w:rsidRDefault="0006253A" w:rsidP="0006253A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About ASACO Pvt. Ltd., is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Engineering Industry and leaders in manufacture of Hot </w:t>
      </w:r>
      <w:proofErr w:type="spellStart"/>
      <w:r>
        <w:rPr>
          <w:sz w:val="20"/>
          <w:szCs w:val="20"/>
        </w:rPr>
        <w:t>Isostatic</w:t>
      </w:r>
      <w:proofErr w:type="spellEnd"/>
      <w:r>
        <w:rPr>
          <w:sz w:val="20"/>
          <w:szCs w:val="20"/>
        </w:rPr>
        <w:t xml:space="preserve"> Press, Cable Making Machines, Wire Drawing Machines also supply major and unique components by manufact</w:t>
      </w:r>
      <w:r w:rsidR="00CE1214">
        <w:rPr>
          <w:sz w:val="20"/>
          <w:szCs w:val="20"/>
        </w:rPr>
        <w:t>uring in PMC to HAL, BHEL, BDL etc. with an turnover of Rs.60 Cr.</w:t>
      </w:r>
    </w:p>
    <w:p w:rsidR="00A9467C" w:rsidRDefault="00A9467C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05144F">
        <w:rPr>
          <w:sz w:val="20"/>
          <w:szCs w:val="20"/>
        </w:rPr>
        <w:t>Worked as ACCOUNTS OFFICER in DEEPAK POWER &amp; T</w:t>
      </w:r>
      <w:r>
        <w:rPr>
          <w:sz w:val="20"/>
          <w:szCs w:val="20"/>
        </w:rPr>
        <w:t xml:space="preserve">ELECOM. PVT. LTD., SECUNDERABAD </w:t>
      </w:r>
      <w:r w:rsidRPr="0005144F">
        <w:rPr>
          <w:sz w:val="20"/>
          <w:szCs w:val="20"/>
        </w:rPr>
        <w:t>from SEPT. 2003 TO DEC. 2006.</w:t>
      </w:r>
    </w:p>
    <w:p w:rsidR="00CE1214" w:rsidRDefault="00CE1214" w:rsidP="00CE1214">
      <w:pPr>
        <w:pStyle w:val="ListParagraph"/>
        <w:ind w:left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About Deepak Power &amp; Telecom.</w:t>
      </w:r>
      <w:proofErr w:type="gramEnd"/>
      <w:r>
        <w:rPr>
          <w:sz w:val="20"/>
          <w:szCs w:val="20"/>
        </w:rPr>
        <w:t xml:space="preserve"> Pvt. Ltd. is a multiple role player in providing infrastructure to Telecom, Railways, Electricity Departments such as Manufacturing, construction and erection of Telecom Towers, Railway-Line Sleepers, Tracks, Railway Bridges, </w:t>
      </w:r>
      <w:proofErr w:type="gramStart"/>
      <w:r>
        <w:rPr>
          <w:sz w:val="20"/>
          <w:szCs w:val="20"/>
        </w:rPr>
        <w:t>Electricity</w:t>
      </w:r>
      <w:proofErr w:type="gramEnd"/>
      <w:r>
        <w:rPr>
          <w:sz w:val="20"/>
          <w:szCs w:val="20"/>
        </w:rPr>
        <w:t xml:space="preserve"> Poles with a turnover of Rs.70 Cr.</w:t>
      </w:r>
    </w:p>
    <w:p w:rsidR="00A9467C" w:rsidRDefault="00A9467C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05144F">
        <w:rPr>
          <w:sz w:val="20"/>
          <w:szCs w:val="20"/>
        </w:rPr>
        <w:t>Worked as COMPUTER OPERATOR-cum-ACCOUNTS ASSISTANT in PMC POWER PVT LTD., SECUNDERABAD from JAN 2000 TO SEPT. 2003.</w:t>
      </w:r>
    </w:p>
    <w:p w:rsidR="00CE1214" w:rsidRDefault="00CE1214" w:rsidP="00CE1214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About PMC Power Pvt. Ltd., is a </w:t>
      </w:r>
      <w:proofErr w:type="spellStart"/>
      <w:r>
        <w:rPr>
          <w:sz w:val="20"/>
          <w:szCs w:val="20"/>
        </w:rPr>
        <w:t>Hydel</w:t>
      </w:r>
      <w:proofErr w:type="spellEnd"/>
      <w:r>
        <w:rPr>
          <w:sz w:val="20"/>
          <w:szCs w:val="20"/>
        </w:rPr>
        <w:t xml:space="preserve"> Power Generation power house at </w:t>
      </w:r>
      <w:proofErr w:type="spellStart"/>
      <w:r>
        <w:rPr>
          <w:sz w:val="20"/>
          <w:szCs w:val="20"/>
        </w:rPr>
        <w:t>Muppalla</w:t>
      </w:r>
      <w:proofErr w:type="spellEnd"/>
      <w:r>
        <w:rPr>
          <w:sz w:val="20"/>
          <w:szCs w:val="20"/>
        </w:rPr>
        <w:t xml:space="preserve"> Village &amp; </w:t>
      </w:r>
      <w:proofErr w:type="spellStart"/>
      <w:r>
        <w:rPr>
          <w:sz w:val="20"/>
          <w:szCs w:val="20"/>
        </w:rPr>
        <w:t>Mandal</w:t>
      </w:r>
      <w:proofErr w:type="spellEnd"/>
      <w:r>
        <w:rPr>
          <w:sz w:val="20"/>
          <w:szCs w:val="20"/>
        </w:rPr>
        <w:t xml:space="preserve"> near </w:t>
      </w:r>
      <w:proofErr w:type="spellStart"/>
      <w:r>
        <w:rPr>
          <w:sz w:val="20"/>
          <w:szCs w:val="20"/>
        </w:rPr>
        <w:t>Narasaraopet</w:t>
      </w:r>
      <w:proofErr w:type="spellEnd"/>
      <w:r>
        <w:rPr>
          <w:sz w:val="20"/>
          <w:szCs w:val="20"/>
        </w:rPr>
        <w:t xml:space="preserve">, Guntur Dist having power generation capacity of 0.65 MW with an annual turnover of Rs.5 </w:t>
      </w:r>
      <w:proofErr w:type="gramStart"/>
      <w:r>
        <w:rPr>
          <w:sz w:val="20"/>
          <w:szCs w:val="20"/>
        </w:rPr>
        <w:t>Cr.</w:t>
      </w:r>
      <w:proofErr w:type="gramEnd"/>
    </w:p>
    <w:p w:rsidR="00CE1214" w:rsidRDefault="00A9467C" w:rsidP="0005144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05144F">
        <w:rPr>
          <w:sz w:val="20"/>
          <w:szCs w:val="20"/>
        </w:rPr>
        <w:t>Worked as ADMIN. / OFFICE ASSISTANT in CONCORD MOTORS LTD., VIJAYAWADA from JUNE 1996 TO NOV. 1999</w:t>
      </w:r>
      <w:proofErr w:type="gramStart"/>
      <w:r w:rsidRPr="0005144F">
        <w:rPr>
          <w:sz w:val="20"/>
          <w:szCs w:val="20"/>
        </w:rPr>
        <w:t>.(</w:t>
      </w:r>
      <w:proofErr w:type="gramEnd"/>
      <w:r w:rsidRPr="0005144F">
        <w:rPr>
          <w:sz w:val="20"/>
          <w:szCs w:val="20"/>
        </w:rPr>
        <w:t xml:space="preserve">formerly known as B. </w:t>
      </w:r>
      <w:proofErr w:type="spellStart"/>
      <w:r w:rsidRPr="0005144F">
        <w:rPr>
          <w:sz w:val="20"/>
          <w:szCs w:val="20"/>
        </w:rPr>
        <w:t>Seshagiri</w:t>
      </w:r>
      <w:proofErr w:type="spellEnd"/>
      <w:r w:rsidR="00EF7726">
        <w:rPr>
          <w:sz w:val="20"/>
          <w:szCs w:val="20"/>
        </w:rPr>
        <w:t xml:space="preserve"> </w:t>
      </w:r>
      <w:proofErr w:type="spellStart"/>
      <w:r w:rsidRPr="0005144F">
        <w:rPr>
          <w:sz w:val="20"/>
          <w:szCs w:val="20"/>
        </w:rPr>
        <w:t>Rao</w:t>
      </w:r>
      <w:proofErr w:type="spellEnd"/>
      <w:r w:rsidR="00EF7726">
        <w:rPr>
          <w:sz w:val="20"/>
          <w:szCs w:val="20"/>
        </w:rPr>
        <w:t xml:space="preserve"> </w:t>
      </w:r>
      <w:r w:rsidRPr="0005144F">
        <w:rPr>
          <w:sz w:val="20"/>
          <w:szCs w:val="20"/>
        </w:rPr>
        <w:t xml:space="preserve">&amp; Sons </w:t>
      </w:r>
      <w:proofErr w:type="spellStart"/>
      <w:r w:rsidRPr="0005144F">
        <w:rPr>
          <w:sz w:val="20"/>
          <w:szCs w:val="20"/>
        </w:rPr>
        <w:t>Inds</w:t>
      </w:r>
      <w:proofErr w:type="spellEnd"/>
      <w:r w:rsidRPr="0005144F">
        <w:rPr>
          <w:sz w:val="20"/>
          <w:szCs w:val="20"/>
        </w:rPr>
        <w:t xml:space="preserve">. Ltd., </w:t>
      </w:r>
      <w:proofErr w:type="spellStart"/>
      <w:r w:rsidRPr="0005144F">
        <w:rPr>
          <w:sz w:val="20"/>
          <w:szCs w:val="20"/>
        </w:rPr>
        <w:t>Authorised</w:t>
      </w:r>
      <w:proofErr w:type="spellEnd"/>
      <w:r w:rsidRPr="0005144F">
        <w:rPr>
          <w:sz w:val="20"/>
          <w:szCs w:val="20"/>
        </w:rPr>
        <w:t xml:space="preserve"> Dealers for TATA Motors)</w:t>
      </w:r>
    </w:p>
    <w:p w:rsidR="00CE1214" w:rsidRDefault="00CE1214" w:rsidP="00CE1214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About Concord Motors Ltd., is one of the biggest and well established </w:t>
      </w:r>
      <w:proofErr w:type="spellStart"/>
      <w:r>
        <w:rPr>
          <w:sz w:val="20"/>
          <w:szCs w:val="20"/>
        </w:rPr>
        <w:t>Authorised</w:t>
      </w:r>
      <w:proofErr w:type="spellEnd"/>
      <w:r>
        <w:rPr>
          <w:sz w:val="20"/>
          <w:szCs w:val="20"/>
        </w:rPr>
        <w:t xml:space="preserve"> Dealers of TATA Motors Limited in sales and servicing of Heavy Vehicles and Cars with annual turnover of Rs.300 </w:t>
      </w:r>
      <w:proofErr w:type="gramStart"/>
      <w:r>
        <w:rPr>
          <w:sz w:val="20"/>
          <w:szCs w:val="20"/>
        </w:rPr>
        <w:t>Cr.</w:t>
      </w:r>
      <w:proofErr w:type="gramEnd"/>
    </w:p>
    <w:p w:rsidR="00A9467C" w:rsidRPr="0005144F" w:rsidRDefault="00A9467C" w:rsidP="00CE1214">
      <w:pPr>
        <w:pStyle w:val="ListParagraph"/>
        <w:ind w:left="0"/>
        <w:jc w:val="both"/>
        <w:rPr>
          <w:sz w:val="20"/>
          <w:szCs w:val="20"/>
        </w:rPr>
      </w:pPr>
      <w:r w:rsidRPr="0005144F">
        <w:rPr>
          <w:sz w:val="20"/>
          <w:szCs w:val="20"/>
        </w:rPr>
        <w:t xml:space="preserve"> </w:t>
      </w:r>
    </w:p>
    <w:p w:rsidR="00A9467C" w:rsidRDefault="00A9467C">
      <w:pPr>
        <w:jc w:val="both"/>
        <w:rPr>
          <w:sz w:val="20"/>
          <w:szCs w:val="20"/>
        </w:rPr>
      </w:pPr>
      <w:r w:rsidRPr="005C2195">
        <w:rPr>
          <w:sz w:val="20"/>
          <w:szCs w:val="20"/>
          <w:u w:val="single"/>
        </w:rPr>
        <w:t>Current Role</w:t>
      </w:r>
      <w:r w:rsidR="003A67AE">
        <w:rPr>
          <w:sz w:val="20"/>
          <w:szCs w:val="20"/>
          <w:u w:val="single"/>
        </w:rPr>
        <w:t>s</w:t>
      </w:r>
      <w:r w:rsidRPr="005C2195">
        <w:rPr>
          <w:sz w:val="20"/>
          <w:szCs w:val="20"/>
          <w:u w:val="single"/>
        </w:rPr>
        <w:t xml:space="preserve"> and Responsibilities</w:t>
      </w:r>
      <w:r>
        <w:rPr>
          <w:sz w:val="20"/>
          <w:szCs w:val="20"/>
        </w:rPr>
        <w:t xml:space="preserve"> :</w:t>
      </w:r>
    </w:p>
    <w:p w:rsidR="00465408" w:rsidRPr="00D02CA6" w:rsidRDefault="00465408">
      <w:pPr>
        <w:jc w:val="both"/>
        <w:rPr>
          <w:sz w:val="20"/>
          <w:szCs w:val="20"/>
        </w:rPr>
      </w:pPr>
    </w:p>
    <w:p w:rsidR="002A156F" w:rsidRDefault="002A156F" w:rsidP="00271A17">
      <w:pPr>
        <w:numPr>
          <w:ilvl w:val="0"/>
          <w:numId w:val="15"/>
        </w:numPr>
        <w:tabs>
          <w:tab w:val="left" w:pos="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Having good knowledge and awareness of GST in related to </w:t>
      </w:r>
      <w:r w:rsidR="00FF2561">
        <w:rPr>
          <w:sz w:val="20"/>
          <w:szCs w:val="20"/>
        </w:rPr>
        <w:t xml:space="preserve">migration from indirect taxation system to GST, </w:t>
      </w:r>
      <w:r>
        <w:rPr>
          <w:sz w:val="20"/>
          <w:szCs w:val="20"/>
        </w:rPr>
        <w:t xml:space="preserve">prepare workings for GST </w:t>
      </w:r>
      <w:r w:rsidR="00FF2561">
        <w:rPr>
          <w:sz w:val="20"/>
          <w:szCs w:val="20"/>
        </w:rPr>
        <w:t xml:space="preserve">liability, </w:t>
      </w:r>
      <w:r>
        <w:rPr>
          <w:sz w:val="20"/>
          <w:szCs w:val="20"/>
        </w:rPr>
        <w:t>input tax credit</w:t>
      </w:r>
      <w:r w:rsidR="001F0503">
        <w:rPr>
          <w:sz w:val="20"/>
          <w:szCs w:val="20"/>
        </w:rPr>
        <w:t>s</w:t>
      </w:r>
      <w:r w:rsidR="00FF2561">
        <w:rPr>
          <w:sz w:val="20"/>
          <w:szCs w:val="20"/>
        </w:rPr>
        <w:t xml:space="preserve">, RCM workings along with Invoices, GST online Payments, </w:t>
      </w:r>
      <w:r w:rsidR="001F0503">
        <w:rPr>
          <w:sz w:val="20"/>
          <w:szCs w:val="20"/>
        </w:rPr>
        <w:t xml:space="preserve"> Returns</w:t>
      </w:r>
      <w:r>
        <w:rPr>
          <w:sz w:val="20"/>
          <w:szCs w:val="20"/>
        </w:rPr>
        <w:t xml:space="preserve"> of GSTR-3B, GSTR-1, Compilation of GSTR-2, and TRANS-1</w:t>
      </w:r>
      <w:r w:rsidR="00271A17">
        <w:rPr>
          <w:sz w:val="20"/>
          <w:szCs w:val="20"/>
        </w:rPr>
        <w:t>.</w:t>
      </w:r>
    </w:p>
    <w:p w:rsidR="00BB6ABF" w:rsidRPr="00550958" w:rsidRDefault="00BB6ABF" w:rsidP="00271A17">
      <w:pPr>
        <w:numPr>
          <w:ilvl w:val="0"/>
          <w:numId w:val="15"/>
        </w:numPr>
        <w:tabs>
          <w:tab w:val="left" w:pos="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Ensure to </w:t>
      </w:r>
      <w:r w:rsidR="00EA224C">
        <w:rPr>
          <w:sz w:val="20"/>
          <w:szCs w:val="20"/>
        </w:rPr>
        <w:t xml:space="preserve">prepare, </w:t>
      </w:r>
      <w:r w:rsidR="00563EFF">
        <w:rPr>
          <w:sz w:val="20"/>
          <w:szCs w:val="20"/>
        </w:rPr>
        <w:t>verif</w:t>
      </w:r>
      <w:r w:rsidR="00E23072">
        <w:rPr>
          <w:sz w:val="20"/>
          <w:szCs w:val="20"/>
        </w:rPr>
        <w:t xml:space="preserve">y and confirm </w:t>
      </w:r>
      <w:r>
        <w:rPr>
          <w:sz w:val="20"/>
          <w:szCs w:val="20"/>
        </w:rPr>
        <w:t xml:space="preserve">monthly </w:t>
      </w:r>
      <w:r w:rsidR="00E23072">
        <w:rPr>
          <w:sz w:val="20"/>
          <w:szCs w:val="20"/>
        </w:rPr>
        <w:t>Sales Tax,</w:t>
      </w:r>
      <w:r w:rsidR="004B758D">
        <w:rPr>
          <w:sz w:val="20"/>
          <w:szCs w:val="20"/>
        </w:rPr>
        <w:t xml:space="preserve"> </w:t>
      </w:r>
      <w:r w:rsidR="00EF7726">
        <w:rPr>
          <w:sz w:val="20"/>
          <w:szCs w:val="20"/>
        </w:rPr>
        <w:t xml:space="preserve">Service Tax, </w:t>
      </w:r>
      <w:r>
        <w:rPr>
          <w:sz w:val="20"/>
          <w:szCs w:val="20"/>
        </w:rPr>
        <w:t>Interest,</w:t>
      </w:r>
      <w:r w:rsidR="00EF7726">
        <w:rPr>
          <w:sz w:val="20"/>
          <w:szCs w:val="20"/>
        </w:rPr>
        <w:t xml:space="preserve"> Staff Salaries, Professional Tax, TDS, Provident Fund</w:t>
      </w:r>
      <w:r w:rsidR="002A156F">
        <w:rPr>
          <w:sz w:val="20"/>
          <w:szCs w:val="20"/>
        </w:rPr>
        <w:t>, ESIC</w:t>
      </w:r>
      <w:r>
        <w:rPr>
          <w:sz w:val="20"/>
          <w:szCs w:val="20"/>
        </w:rPr>
        <w:t xml:space="preserve"> payments in time.   </w:t>
      </w:r>
      <w:r w:rsidRPr="00550958">
        <w:rPr>
          <w:sz w:val="20"/>
          <w:szCs w:val="20"/>
        </w:rPr>
        <w:t xml:space="preserve"> </w:t>
      </w:r>
    </w:p>
    <w:p w:rsidR="00BB6ABF" w:rsidRPr="0051060F" w:rsidRDefault="00BB6ABF" w:rsidP="00BB6ABF">
      <w:pPr>
        <w:numPr>
          <w:ilvl w:val="0"/>
          <w:numId w:val="15"/>
        </w:numPr>
        <w:tabs>
          <w:tab w:val="left" w:pos="0"/>
        </w:tabs>
        <w:spacing w:before="60" w:after="6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Attend compliances with financial institutions / </w:t>
      </w:r>
      <w:r w:rsidRPr="0051060F">
        <w:rPr>
          <w:sz w:val="20"/>
          <w:szCs w:val="20"/>
        </w:rPr>
        <w:t>bank</w:t>
      </w:r>
      <w:r w:rsidR="005E0B75">
        <w:rPr>
          <w:sz w:val="20"/>
          <w:szCs w:val="20"/>
        </w:rPr>
        <w:t>s</w:t>
      </w:r>
      <w:r w:rsidRPr="005106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related to </w:t>
      </w:r>
      <w:r w:rsidR="00F71E0D">
        <w:rPr>
          <w:sz w:val="20"/>
          <w:szCs w:val="20"/>
        </w:rPr>
        <w:t xml:space="preserve">Working Capital Renewal, </w:t>
      </w:r>
      <w:r>
        <w:rPr>
          <w:sz w:val="20"/>
          <w:szCs w:val="20"/>
        </w:rPr>
        <w:t>Additional Working Capital</w:t>
      </w:r>
      <w:r w:rsidRPr="0051060F">
        <w:rPr>
          <w:sz w:val="20"/>
          <w:szCs w:val="20"/>
        </w:rPr>
        <w:t>, B</w:t>
      </w:r>
      <w:r>
        <w:rPr>
          <w:sz w:val="20"/>
          <w:szCs w:val="20"/>
        </w:rPr>
        <w:t xml:space="preserve">ank </w:t>
      </w:r>
      <w:r w:rsidRPr="0051060F">
        <w:rPr>
          <w:sz w:val="20"/>
          <w:szCs w:val="20"/>
        </w:rPr>
        <w:t>G</w:t>
      </w:r>
      <w:r>
        <w:rPr>
          <w:sz w:val="20"/>
          <w:szCs w:val="20"/>
        </w:rPr>
        <w:t>uarantees</w:t>
      </w:r>
      <w:r w:rsidRPr="0051060F">
        <w:rPr>
          <w:sz w:val="20"/>
          <w:szCs w:val="20"/>
        </w:rPr>
        <w:t xml:space="preserve">, </w:t>
      </w:r>
      <w:r w:rsidR="00E23072">
        <w:rPr>
          <w:sz w:val="20"/>
          <w:szCs w:val="20"/>
        </w:rPr>
        <w:t xml:space="preserve">Term Loan, </w:t>
      </w:r>
      <w:r>
        <w:rPr>
          <w:sz w:val="20"/>
          <w:szCs w:val="20"/>
        </w:rPr>
        <w:t>C.C.</w:t>
      </w:r>
      <w:r w:rsidRPr="0051060F">
        <w:rPr>
          <w:sz w:val="20"/>
          <w:szCs w:val="20"/>
        </w:rPr>
        <w:t xml:space="preserve"> Limits, etc.</w:t>
      </w:r>
    </w:p>
    <w:p w:rsidR="00A9467C" w:rsidRPr="0051060F" w:rsidRDefault="0058599A" w:rsidP="0051060F">
      <w:pPr>
        <w:numPr>
          <w:ilvl w:val="0"/>
          <w:numId w:val="15"/>
        </w:numPr>
        <w:tabs>
          <w:tab w:val="left" w:pos="0"/>
        </w:tabs>
        <w:spacing w:before="60" w:after="6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Scrutinize</w:t>
      </w:r>
      <w:r w:rsidR="00A9467C">
        <w:rPr>
          <w:sz w:val="20"/>
          <w:szCs w:val="20"/>
        </w:rPr>
        <w:t xml:space="preserve"> Accounts </w:t>
      </w:r>
      <w:r w:rsidR="00A9467C" w:rsidRPr="0051060F">
        <w:rPr>
          <w:sz w:val="20"/>
          <w:szCs w:val="20"/>
        </w:rPr>
        <w:t>i.e., Bank</w:t>
      </w:r>
      <w:r w:rsidR="00A9467C">
        <w:rPr>
          <w:sz w:val="20"/>
          <w:szCs w:val="20"/>
        </w:rPr>
        <w:t>,</w:t>
      </w:r>
      <w:r w:rsidR="00A9467C" w:rsidRPr="0051060F">
        <w:rPr>
          <w:sz w:val="20"/>
          <w:szCs w:val="20"/>
        </w:rPr>
        <w:t xml:space="preserve"> Cash</w:t>
      </w:r>
      <w:r w:rsidR="00A9467C">
        <w:rPr>
          <w:sz w:val="20"/>
          <w:szCs w:val="20"/>
        </w:rPr>
        <w:t>, Journal</w:t>
      </w:r>
      <w:r w:rsidR="004B758D">
        <w:rPr>
          <w:sz w:val="20"/>
          <w:szCs w:val="20"/>
        </w:rPr>
        <w:t xml:space="preserve"> </w:t>
      </w:r>
      <w:r w:rsidR="00A9467C">
        <w:rPr>
          <w:sz w:val="20"/>
          <w:szCs w:val="20"/>
        </w:rPr>
        <w:t>vouchers,</w:t>
      </w:r>
      <w:r w:rsidR="00A9467C" w:rsidRPr="0051060F">
        <w:rPr>
          <w:sz w:val="20"/>
          <w:szCs w:val="20"/>
        </w:rPr>
        <w:t xml:space="preserve"> Purchase, Sales</w:t>
      </w:r>
      <w:r w:rsidR="00A9467C">
        <w:rPr>
          <w:sz w:val="20"/>
          <w:szCs w:val="20"/>
        </w:rPr>
        <w:t xml:space="preserve"> Invoices</w:t>
      </w:r>
      <w:r w:rsidR="00A9467C" w:rsidRPr="0051060F">
        <w:rPr>
          <w:sz w:val="20"/>
          <w:szCs w:val="20"/>
        </w:rPr>
        <w:t xml:space="preserve">, </w:t>
      </w:r>
      <w:r w:rsidR="00A9467C">
        <w:rPr>
          <w:sz w:val="20"/>
          <w:szCs w:val="20"/>
        </w:rPr>
        <w:t>Reconcile ledgers, Follow-up receivables</w:t>
      </w:r>
      <w:r w:rsidR="00A9467C" w:rsidRPr="0051060F">
        <w:rPr>
          <w:sz w:val="20"/>
          <w:szCs w:val="20"/>
        </w:rPr>
        <w:t xml:space="preserve">. </w:t>
      </w:r>
    </w:p>
    <w:p w:rsidR="00BB6ABF" w:rsidRDefault="00E23072" w:rsidP="002A5E1C">
      <w:pPr>
        <w:numPr>
          <w:ilvl w:val="0"/>
          <w:numId w:val="15"/>
        </w:numPr>
        <w:tabs>
          <w:tab w:val="left" w:pos="0"/>
        </w:tabs>
        <w:spacing w:before="60" w:after="6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Verify </w:t>
      </w:r>
      <w:r w:rsidR="00A9467C" w:rsidRPr="00550958">
        <w:rPr>
          <w:sz w:val="20"/>
          <w:szCs w:val="20"/>
        </w:rPr>
        <w:t xml:space="preserve">periodical closing entries for statutory payments &amp; returns i.e., TDS, </w:t>
      </w:r>
      <w:r>
        <w:rPr>
          <w:sz w:val="20"/>
          <w:szCs w:val="20"/>
        </w:rPr>
        <w:t xml:space="preserve">Sales Tax, </w:t>
      </w:r>
      <w:r w:rsidR="00BB6ABF">
        <w:rPr>
          <w:sz w:val="20"/>
          <w:szCs w:val="20"/>
        </w:rPr>
        <w:t>Service Tax, P.F.,</w:t>
      </w:r>
      <w:r w:rsidR="002A156F">
        <w:rPr>
          <w:sz w:val="20"/>
          <w:szCs w:val="20"/>
        </w:rPr>
        <w:t xml:space="preserve"> ESIC,</w:t>
      </w:r>
      <w:r w:rsidR="00BB6ABF">
        <w:rPr>
          <w:sz w:val="20"/>
          <w:szCs w:val="20"/>
        </w:rPr>
        <w:t xml:space="preserve"> P.T. etc.</w:t>
      </w:r>
    </w:p>
    <w:p w:rsidR="00EF7726" w:rsidRDefault="00EF7726" w:rsidP="002A5E1C">
      <w:pPr>
        <w:numPr>
          <w:ilvl w:val="0"/>
          <w:numId w:val="15"/>
        </w:numPr>
        <w:tabs>
          <w:tab w:val="left" w:pos="0"/>
        </w:tabs>
        <w:spacing w:before="60" w:after="6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Ensure to prepare </w:t>
      </w:r>
      <w:r w:rsidR="00D0773A">
        <w:rPr>
          <w:sz w:val="20"/>
          <w:szCs w:val="20"/>
        </w:rPr>
        <w:t xml:space="preserve">and file </w:t>
      </w:r>
      <w:r w:rsidR="00F71E0D">
        <w:rPr>
          <w:sz w:val="20"/>
          <w:szCs w:val="20"/>
        </w:rPr>
        <w:t xml:space="preserve">Monthly GSTR-3B, GSTR-1, </w:t>
      </w:r>
      <w:r w:rsidR="00D60CE0">
        <w:rPr>
          <w:sz w:val="20"/>
          <w:szCs w:val="20"/>
        </w:rPr>
        <w:t xml:space="preserve">Sales Tax, Professional Tax, </w:t>
      </w:r>
      <w:r>
        <w:rPr>
          <w:sz w:val="20"/>
          <w:szCs w:val="20"/>
        </w:rPr>
        <w:t>Quarterly</w:t>
      </w:r>
      <w:r w:rsidR="00D0773A">
        <w:rPr>
          <w:sz w:val="20"/>
          <w:szCs w:val="20"/>
        </w:rPr>
        <w:t xml:space="preserve"> TDS Returns, </w:t>
      </w:r>
      <w:r w:rsidR="00E828CB">
        <w:rPr>
          <w:sz w:val="20"/>
          <w:szCs w:val="20"/>
        </w:rPr>
        <w:t xml:space="preserve">half-yearly </w:t>
      </w:r>
      <w:r w:rsidR="001434C1">
        <w:rPr>
          <w:sz w:val="20"/>
          <w:szCs w:val="20"/>
        </w:rPr>
        <w:t>Service Tax</w:t>
      </w:r>
      <w:r w:rsidR="00D0773A">
        <w:rPr>
          <w:sz w:val="20"/>
          <w:szCs w:val="20"/>
        </w:rPr>
        <w:t xml:space="preserve"> returns</w:t>
      </w:r>
      <w:r w:rsidR="00D60CE0">
        <w:rPr>
          <w:sz w:val="20"/>
          <w:szCs w:val="20"/>
        </w:rPr>
        <w:t>,</w:t>
      </w:r>
      <w:r w:rsidR="001434C1">
        <w:rPr>
          <w:sz w:val="20"/>
          <w:szCs w:val="20"/>
        </w:rPr>
        <w:t xml:space="preserve"> yearly Income-Tax returns</w:t>
      </w:r>
      <w:r w:rsidR="00D60CE0">
        <w:rPr>
          <w:sz w:val="20"/>
          <w:szCs w:val="20"/>
        </w:rPr>
        <w:t>, Tax Audit Returns, submit Statistical data to RBI on Quarterly basis and Yearly Reports in MCA.</w:t>
      </w:r>
    </w:p>
    <w:p w:rsidR="00A9467C" w:rsidRPr="000E5EF8" w:rsidRDefault="00A9467C" w:rsidP="002A5E1C">
      <w:pPr>
        <w:numPr>
          <w:ilvl w:val="0"/>
          <w:numId w:val="15"/>
        </w:numPr>
        <w:tabs>
          <w:tab w:val="left" w:pos="0"/>
        </w:tabs>
        <w:spacing w:before="60" w:after="60"/>
        <w:ind w:left="360"/>
        <w:jc w:val="both"/>
        <w:rPr>
          <w:sz w:val="20"/>
          <w:szCs w:val="20"/>
        </w:rPr>
      </w:pPr>
      <w:r w:rsidRPr="000E5EF8">
        <w:rPr>
          <w:sz w:val="20"/>
          <w:szCs w:val="20"/>
        </w:rPr>
        <w:t xml:space="preserve">Maintain payables, receivables, Cash-Flow, Funds-Flow, and MIS </w:t>
      </w:r>
      <w:proofErr w:type="gramStart"/>
      <w:r w:rsidRPr="000E5EF8">
        <w:rPr>
          <w:sz w:val="20"/>
          <w:szCs w:val="20"/>
        </w:rPr>
        <w:t>Reports,</w:t>
      </w:r>
      <w:proofErr w:type="gramEnd"/>
      <w:r w:rsidRPr="000E5EF8">
        <w:rPr>
          <w:sz w:val="20"/>
          <w:szCs w:val="20"/>
        </w:rPr>
        <w:t xml:space="preserve"> reco</w:t>
      </w:r>
      <w:r>
        <w:rPr>
          <w:sz w:val="20"/>
          <w:szCs w:val="20"/>
        </w:rPr>
        <w:t>ncile Debtors, Creditors accounts</w:t>
      </w:r>
      <w:r w:rsidR="00D0773A">
        <w:rPr>
          <w:sz w:val="20"/>
          <w:szCs w:val="20"/>
        </w:rPr>
        <w:t>, Fixed Assets Accounting.</w:t>
      </w:r>
    </w:p>
    <w:p w:rsidR="00A9467C" w:rsidRPr="00EF7726" w:rsidRDefault="00A9467C" w:rsidP="0076123A">
      <w:pPr>
        <w:numPr>
          <w:ilvl w:val="0"/>
          <w:numId w:val="15"/>
        </w:numPr>
        <w:tabs>
          <w:tab w:val="left" w:pos="0"/>
        </w:tabs>
        <w:spacing w:before="60" w:after="60"/>
        <w:ind w:left="360"/>
        <w:jc w:val="both"/>
        <w:rPr>
          <w:sz w:val="20"/>
          <w:szCs w:val="20"/>
        </w:rPr>
      </w:pPr>
      <w:r w:rsidRPr="00EF7726">
        <w:rPr>
          <w:sz w:val="20"/>
          <w:szCs w:val="20"/>
        </w:rPr>
        <w:t xml:space="preserve">Provide data to consultants / auditors to enable </w:t>
      </w:r>
      <w:r w:rsidR="00D0773A">
        <w:rPr>
          <w:sz w:val="20"/>
          <w:szCs w:val="20"/>
        </w:rPr>
        <w:t xml:space="preserve">them </w:t>
      </w:r>
      <w:r w:rsidRPr="00EF7726">
        <w:rPr>
          <w:sz w:val="20"/>
          <w:szCs w:val="20"/>
        </w:rPr>
        <w:t xml:space="preserve">to attend statutory audits like </w:t>
      </w:r>
      <w:r w:rsidR="00D0773A">
        <w:rPr>
          <w:sz w:val="20"/>
          <w:szCs w:val="20"/>
        </w:rPr>
        <w:t xml:space="preserve">Tax Audit, Cost Audit, Stock Audit, </w:t>
      </w:r>
      <w:r w:rsidRPr="00EF7726">
        <w:rPr>
          <w:sz w:val="20"/>
          <w:szCs w:val="20"/>
        </w:rPr>
        <w:t>Service Tax</w:t>
      </w:r>
      <w:r w:rsidR="0058599A" w:rsidRPr="00EF7726">
        <w:rPr>
          <w:sz w:val="20"/>
          <w:szCs w:val="20"/>
        </w:rPr>
        <w:t xml:space="preserve">, </w:t>
      </w:r>
      <w:r w:rsidRPr="00EF7726">
        <w:rPr>
          <w:sz w:val="20"/>
          <w:szCs w:val="20"/>
        </w:rPr>
        <w:t xml:space="preserve">&amp; </w:t>
      </w:r>
      <w:r w:rsidR="00D0773A">
        <w:rPr>
          <w:sz w:val="20"/>
          <w:szCs w:val="20"/>
        </w:rPr>
        <w:t xml:space="preserve">Sales </w:t>
      </w:r>
      <w:r w:rsidRPr="00EF7726">
        <w:rPr>
          <w:sz w:val="20"/>
          <w:szCs w:val="20"/>
        </w:rPr>
        <w:t xml:space="preserve">Tax. Prepare quarterly Profit &amp; loss account, balance sheet, </w:t>
      </w:r>
      <w:r w:rsidR="00D0773A">
        <w:rPr>
          <w:sz w:val="20"/>
          <w:szCs w:val="20"/>
        </w:rPr>
        <w:t xml:space="preserve">and assist to </w:t>
      </w:r>
      <w:r w:rsidRPr="00EF7726">
        <w:rPr>
          <w:sz w:val="20"/>
          <w:szCs w:val="20"/>
        </w:rPr>
        <w:t>Auditors in</w:t>
      </w:r>
      <w:r w:rsidR="004B758D" w:rsidRPr="00EF7726">
        <w:rPr>
          <w:sz w:val="20"/>
          <w:szCs w:val="20"/>
        </w:rPr>
        <w:t xml:space="preserve"> finalization of Balance Sheet</w:t>
      </w:r>
      <w:r w:rsidRPr="00EF7726">
        <w:rPr>
          <w:sz w:val="20"/>
          <w:szCs w:val="20"/>
        </w:rPr>
        <w:t>.</w:t>
      </w:r>
    </w:p>
    <w:p w:rsidR="00465408" w:rsidRDefault="00465408" w:rsidP="00465408">
      <w:pPr>
        <w:tabs>
          <w:tab w:val="left" w:pos="0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Contd</w:t>
      </w:r>
      <w:proofErr w:type="spellEnd"/>
      <w:r>
        <w:rPr>
          <w:sz w:val="20"/>
          <w:szCs w:val="20"/>
        </w:rPr>
        <w:t>….3….</w:t>
      </w:r>
    </w:p>
    <w:p w:rsidR="00465408" w:rsidRDefault="00465408" w:rsidP="00465408">
      <w:pPr>
        <w:tabs>
          <w:tab w:val="left" w:pos="0"/>
        </w:tabs>
        <w:rPr>
          <w:sz w:val="20"/>
          <w:szCs w:val="20"/>
        </w:rPr>
      </w:pPr>
    </w:p>
    <w:p w:rsidR="00465408" w:rsidRDefault="00465408" w:rsidP="00465408">
      <w:pPr>
        <w:tabs>
          <w:tab w:val="left" w:pos="0"/>
        </w:tabs>
        <w:rPr>
          <w:sz w:val="20"/>
          <w:szCs w:val="20"/>
        </w:rPr>
      </w:pPr>
    </w:p>
    <w:p w:rsidR="00465408" w:rsidRDefault="00465408" w:rsidP="00465408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:: </w:t>
      </w:r>
      <w:proofErr w:type="gramStart"/>
      <w:r>
        <w:rPr>
          <w:sz w:val="20"/>
          <w:szCs w:val="20"/>
        </w:rPr>
        <w:t>3 :</w:t>
      </w:r>
      <w:proofErr w:type="gramEnd"/>
      <w:r>
        <w:rPr>
          <w:sz w:val="20"/>
          <w:szCs w:val="20"/>
        </w:rPr>
        <w:t>:</w:t>
      </w:r>
    </w:p>
    <w:p w:rsidR="00A9467C" w:rsidRPr="00D02CA6" w:rsidRDefault="00A9467C" w:rsidP="00465408">
      <w:pPr>
        <w:tabs>
          <w:tab w:val="left" w:pos="0"/>
        </w:tabs>
        <w:rPr>
          <w:sz w:val="20"/>
          <w:szCs w:val="20"/>
        </w:rPr>
      </w:pP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</w:p>
    <w:p w:rsidR="00A9467C" w:rsidRPr="00D02CA6" w:rsidRDefault="00A9467C">
      <w:pPr>
        <w:jc w:val="center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PERSONAL PROFILE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Name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S.V.S.C. SEKHARA SASTRY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Date of Birth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16.06.1968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Marital Status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Married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Father’s Name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 xml:space="preserve">Late </w:t>
      </w:r>
      <w:proofErr w:type="spellStart"/>
      <w:r w:rsidRPr="00D02CA6">
        <w:rPr>
          <w:sz w:val="20"/>
          <w:szCs w:val="20"/>
        </w:rPr>
        <w:t>S.Radha</w:t>
      </w:r>
      <w:proofErr w:type="spellEnd"/>
      <w:r w:rsidRPr="00D02CA6">
        <w:rPr>
          <w:sz w:val="20"/>
          <w:szCs w:val="20"/>
        </w:rPr>
        <w:t xml:space="preserve"> Krishna Murthy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Languages known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English, Telugu &amp; Hindi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>Nationality &amp; Religion</w:t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  <w:t>Indian, Hindu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Pr="00D02CA6" w:rsidRDefault="0091547A" w:rsidP="0091547A">
      <w:pPr>
        <w:ind w:left="3600" w:hanging="3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Hobbies                                 </w:t>
      </w:r>
      <w:r w:rsidR="00A9467C" w:rsidRPr="00D02CA6">
        <w:rPr>
          <w:sz w:val="20"/>
          <w:szCs w:val="20"/>
        </w:rPr>
        <w:t>:</w:t>
      </w:r>
      <w:r w:rsidR="00A9467C" w:rsidRPr="00D02CA6">
        <w:rPr>
          <w:sz w:val="20"/>
          <w:szCs w:val="20"/>
        </w:rPr>
        <w:tab/>
        <w:t>Interest to know &amp; learn latest technologies through watching</w:t>
      </w:r>
      <w:r>
        <w:rPr>
          <w:sz w:val="20"/>
          <w:szCs w:val="20"/>
        </w:rPr>
        <w:t xml:space="preserve"> </w:t>
      </w:r>
      <w:r w:rsidR="00A9467C" w:rsidRPr="00D02CA6">
        <w:rPr>
          <w:sz w:val="20"/>
          <w:szCs w:val="20"/>
        </w:rPr>
        <w:t>T.V., Reading Books, News Papers, Internet and listening Music.</w:t>
      </w:r>
    </w:p>
    <w:p w:rsidR="00A9467C" w:rsidRPr="00D02CA6" w:rsidRDefault="00A9467C">
      <w:pPr>
        <w:jc w:val="both"/>
        <w:rPr>
          <w:sz w:val="20"/>
          <w:szCs w:val="20"/>
        </w:rPr>
      </w:pPr>
    </w:p>
    <w:p w:rsidR="00A9467C" w:rsidRDefault="00A9467C">
      <w:pPr>
        <w:jc w:val="both"/>
        <w:rPr>
          <w:sz w:val="20"/>
          <w:szCs w:val="20"/>
        </w:rPr>
      </w:pPr>
      <w:r>
        <w:rPr>
          <w:sz w:val="20"/>
          <w:szCs w:val="20"/>
        </w:rPr>
        <w:t>Present Salary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</w:r>
      <w:r w:rsidR="00587369">
        <w:rPr>
          <w:sz w:val="20"/>
          <w:szCs w:val="20"/>
        </w:rPr>
        <w:t>INR 5</w:t>
      </w:r>
      <w:r w:rsidR="00FE401D">
        <w:rPr>
          <w:sz w:val="20"/>
          <w:szCs w:val="20"/>
        </w:rPr>
        <w:t>.</w:t>
      </w:r>
      <w:r w:rsidR="004769F7">
        <w:rPr>
          <w:sz w:val="20"/>
          <w:szCs w:val="20"/>
        </w:rPr>
        <w:t>5</w:t>
      </w:r>
      <w:r w:rsidR="00C543EF">
        <w:rPr>
          <w:sz w:val="20"/>
          <w:szCs w:val="20"/>
        </w:rPr>
        <w:t xml:space="preserve">0 </w:t>
      </w:r>
      <w:proofErr w:type="spellStart"/>
      <w:r w:rsidR="00C543EF">
        <w:rPr>
          <w:sz w:val="20"/>
          <w:szCs w:val="20"/>
        </w:rPr>
        <w:t>lacs</w:t>
      </w:r>
      <w:proofErr w:type="spellEnd"/>
      <w:r w:rsidR="00C543EF">
        <w:rPr>
          <w:sz w:val="20"/>
          <w:szCs w:val="20"/>
        </w:rPr>
        <w:t xml:space="preserve"> </w:t>
      </w:r>
      <w:proofErr w:type="spellStart"/>
      <w:r w:rsidR="00C543EF">
        <w:rPr>
          <w:sz w:val="20"/>
          <w:szCs w:val="20"/>
        </w:rPr>
        <w:t>p.a</w:t>
      </w:r>
      <w:proofErr w:type="spellEnd"/>
    </w:p>
    <w:p w:rsidR="00427C7F" w:rsidRPr="00D02CA6" w:rsidRDefault="00427C7F">
      <w:pPr>
        <w:jc w:val="both"/>
        <w:rPr>
          <w:sz w:val="20"/>
          <w:szCs w:val="20"/>
        </w:rPr>
      </w:pPr>
    </w:p>
    <w:p w:rsidR="00A9467C" w:rsidRDefault="00A9467C">
      <w:pPr>
        <w:jc w:val="both"/>
        <w:rPr>
          <w:sz w:val="20"/>
          <w:szCs w:val="20"/>
        </w:rPr>
      </w:pPr>
      <w:r w:rsidRPr="00D02CA6">
        <w:rPr>
          <w:sz w:val="20"/>
          <w:szCs w:val="20"/>
        </w:rPr>
        <w:t xml:space="preserve">Expected </w:t>
      </w:r>
      <w:r>
        <w:rPr>
          <w:sz w:val="20"/>
          <w:szCs w:val="20"/>
        </w:rPr>
        <w:t>Salary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</w:r>
      <w:r w:rsidRPr="00D02CA6">
        <w:rPr>
          <w:sz w:val="20"/>
          <w:szCs w:val="20"/>
        </w:rPr>
        <w:tab/>
        <w:t>:</w:t>
      </w:r>
      <w:r w:rsidRPr="00D02CA6">
        <w:rPr>
          <w:sz w:val="20"/>
          <w:szCs w:val="20"/>
        </w:rPr>
        <w:tab/>
      </w:r>
      <w:r w:rsidR="00587369">
        <w:rPr>
          <w:sz w:val="20"/>
          <w:szCs w:val="20"/>
        </w:rPr>
        <w:t>INR 6</w:t>
      </w:r>
      <w:r w:rsidR="004769F7">
        <w:rPr>
          <w:sz w:val="20"/>
          <w:szCs w:val="20"/>
        </w:rPr>
        <w:t>.5</w:t>
      </w:r>
      <w:r w:rsidR="00C543EF">
        <w:rPr>
          <w:sz w:val="20"/>
          <w:szCs w:val="20"/>
        </w:rPr>
        <w:t xml:space="preserve">0 </w:t>
      </w:r>
      <w:proofErr w:type="spellStart"/>
      <w:r w:rsidR="00C543EF">
        <w:rPr>
          <w:sz w:val="20"/>
          <w:szCs w:val="20"/>
        </w:rPr>
        <w:t>Lacs</w:t>
      </w:r>
      <w:proofErr w:type="spellEnd"/>
      <w:r w:rsidR="00C543EF">
        <w:rPr>
          <w:sz w:val="20"/>
          <w:szCs w:val="20"/>
        </w:rPr>
        <w:t xml:space="preserve"> p.a.</w:t>
      </w:r>
    </w:p>
    <w:p w:rsidR="007B50A6" w:rsidRDefault="007B50A6">
      <w:pPr>
        <w:jc w:val="both"/>
        <w:rPr>
          <w:sz w:val="20"/>
          <w:szCs w:val="20"/>
        </w:rPr>
      </w:pPr>
    </w:p>
    <w:p w:rsidR="007B50A6" w:rsidRDefault="002B26AD">
      <w:pPr>
        <w:jc w:val="both"/>
        <w:rPr>
          <w:sz w:val="20"/>
          <w:szCs w:val="20"/>
        </w:rPr>
      </w:pPr>
      <w:r>
        <w:rPr>
          <w:sz w:val="20"/>
          <w:szCs w:val="20"/>
        </w:rPr>
        <w:t>Notice Period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Min. 7</w:t>
      </w:r>
      <w:r w:rsidR="0081718F">
        <w:rPr>
          <w:sz w:val="20"/>
          <w:szCs w:val="20"/>
        </w:rPr>
        <w:t xml:space="preserve"> Days Max. 30</w:t>
      </w:r>
      <w:r w:rsidR="007B50A6">
        <w:rPr>
          <w:sz w:val="20"/>
          <w:szCs w:val="20"/>
        </w:rPr>
        <w:t xml:space="preserve"> Days</w:t>
      </w:r>
    </w:p>
    <w:p w:rsidR="00515D49" w:rsidRDefault="00515D49">
      <w:pPr>
        <w:jc w:val="both"/>
        <w:rPr>
          <w:sz w:val="20"/>
          <w:szCs w:val="20"/>
        </w:rPr>
      </w:pPr>
    </w:p>
    <w:p w:rsidR="00515D49" w:rsidRDefault="00515D4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Passport No.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6E4EED">
        <w:rPr>
          <w:sz w:val="20"/>
          <w:szCs w:val="20"/>
        </w:rPr>
        <w:t xml:space="preserve">J7192742 Valid </w:t>
      </w:r>
      <w:proofErr w:type="spellStart"/>
      <w:r w:rsidR="006E4EED">
        <w:rPr>
          <w:sz w:val="20"/>
          <w:szCs w:val="20"/>
        </w:rPr>
        <w:t>upto</w:t>
      </w:r>
      <w:proofErr w:type="spellEnd"/>
      <w:r w:rsidR="006E4EED">
        <w:rPr>
          <w:sz w:val="20"/>
          <w:szCs w:val="20"/>
        </w:rPr>
        <w:t xml:space="preserve"> 18.08.2021</w:t>
      </w:r>
    </w:p>
    <w:p w:rsidR="00465408" w:rsidRDefault="00465408">
      <w:pPr>
        <w:jc w:val="both"/>
        <w:rPr>
          <w:sz w:val="20"/>
          <w:szCs w:val="20"/>
        </w:rPr>
      </w:pPr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>References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1) Mr. ISAAC THOMAS,</w:t>
      </w:r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>Worked as Executive Director in ASACO PVT.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LTD.</w:t>
      </w:r>
      <w:proofErr w:type="gramEnd"/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# 103, </w:t>
      </w:r>
      <w:proofErr w:type="spellStart"/>
      <w:r>
        <w:rPr>
          <w:sz w:val="20"/>
          <w:szCs w:val="20"/>
        </w:rPr>
        <w:t>Padmini</w:t>
      </w:r>
      <w:proofErr w:type="spellEnd"/>
      <w:r>
        <w:rPr>
          <w:sz w:val="20"/>
          <w:szCs w:val="20"/>
        </w:rPr>
        <w:t xml:space="preserve"> Avenue, </w:t>
      </w:r>
      <w:proofErr w:type="spellStart"/>
      <w:r>
        <w:rPr>
          <w:sz w:val="20"/>
          <w:szCs w:val="20"/>
        </w:rPr>
        <w:t>Chikoti</w:t>
      </w:r>
      <w:proofErr w:type="spellEnd"/>
      <w:r>
        <w:rPr>
          <w:sz w:val="20"/>
          <w:szCs w:val="20"/>
        </w:rPr>
        <w:t xml:space="preserve"> Gardens,</w:t>
      </w:r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proofErr w:type="spellStart"/>
      <w:proofErr w:type="gramStart"/>
      <w:r>
        <w:rPr>
          <w:sz w:val="20"/>
          <w:szCs w:val="20"/>
        </w:rPr>
        <w:t>Begumpet</w:t>
      </w:r>
      <w:proofErr w:type="spellEnd"/>
      <w:r>
        <w:rPr>
          <w:sz w:val="20"/>
          <w:szCs w:val="20"/>
        </w:rPr>
        <w:t>, HYDERABAD – 500 003.</w:t>
      </w:r>
      <w:proofErr w:type="gramEnd"/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>Mobile :</w:t>
      </w:r>
      <w:proofErr w:type="gramEnd"/>
      <w:r>
        <w:rPr>
          <w:sz w:val="20"/>
          <w:szCs w:val="20"/>
        </w:rPr>
        <w:t xml:space="preserve"> 9848096462</w:t>
      </w:r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5408" w:rsidRDefault="0046540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2) </w:t>
      </w:r>
      <w:proofErr w:type="spellStart"/>
      <w:r w:rsidR="00AC3D50">
        <w:rPr>
          <w:sz w:val="20"/>
          <w:szCs w:val="20"/>
        </w:rPr>
        <w:t>Mr.C.A</w:t>
      </w:r>
      <w:proofErr w:type="spellEnd"/>
      <w:r w:rsidR="00AC3D50">
        <w:rPr>
          <w:sz w:val="20"/>
          <w:szCs w:val="20"/>
        </w:rPr>
        <w:t xml:space="preserve">. VIKASH GUPTA, </w:t>
      </w:r>
    </w:p>
    <w:p w:rsidR="00AC3D50" w:rsidRDefault="00AC3D5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spellStart"/>
      <w:r>
        <w:rPr>
          <w:sz w:val="20"/>
          <w:szCs w:val="20"/>
        </w:rPr>
        <w:t>Vikas</w:t>
      </w:r>
      <w:proofErr w:type="spellEnd"/>
      <w:r>
        <w:rPr>
          <w:sz w:val="20"/>
          <w:szCs w:val="20"/>
        </w:rPr>
        <w:t xml:space="preserve"> Educational Society (Auditors)</w:t>
      </w:r>
    </w:p>
    <w:p w:rsidR="00AC3D50" w:rsidRDefault="00AC3D5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# 402, </w:t>
      </w:r>
      <w:proofErr w:type="spellStart"/>
      <w:r>
        <w:rPr>
          <w:sz w:val="20"/>
          <w:szCs w:val="20"/>
        </w:rPr>
        <w:t>Paigah</w:t>
      </w:r>
      <w:proofErr w:type="spellEnd"/>
      <w:r>
        <w:rPr>
          <w:sz w:val="20"/>
          <w:szCs w:val="20"/>
        </w:rPr>
        <w:t xml:space="preserve"> Plaza, </w:t>
      </w:r>
      <w:proofErr w:type="spellStart"/>
      <w:r>
        <w:rPr>
          <w:sz w:val="20"/>
          <w:szCs w:val="20"/>
        </w:rPr>
        <w:t>Basheerbagh</w:t>
      </w:r>
      <w:proofErr w:type="spellEnd"/>
      <w:r>
        <w:rPr>
          <w:sz w:val="20"/>
          <w:szCs w:val="20"/>
        </w:rPr>
        <w:t>,</w:t>
      </w:r>
    </w:p>
    <w:p w:rsidR="00AC3D50" w:rsidRDefault="00AC3D5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HYDERABAD – 500 063.</w:t>
      </w:r>
      <w:proofErr w:type="gramEnd"/>
    </w:p>
    <w:p w:rsidR="003F31D1" w:rsidRDefault="003F31D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Mobile :</w:t>
      </w:r>
      <w:proofErr w:type="gramEnd"/>
      <w:r>
        <w:rPr>
          <w:sz w:val="20"/>
          <w:szCs w:val="20"/>
        </w:rPr>
        <w:t xml:space="preserve"> 9912857052</w:t>
      </w:r>
    </w:p>
    <w:p w:rsidR="00465408" w:rsidRDefault="00465408" w:rsidP="00465408">
      <w:pPr>
        <w:ind w:left="6840"/>
        <w:rPr>
          <w:sz w:val="20"/>
          <w:szCs w:val="20"/>
        </w:rPr>
      </w:pPr>
    </w:p>
    <w:p w:rsidR="00465408" w:rsidRDefault="00465408" w:rsidP="00465408">
      <w:pPr>
        <w:ind w:left="6840"/>
        <w:rPr>
          <w:sz w:val="20"/>
          <w:szCs w:val="20"/>
        </w:rPr>
      </w:pPr>
    </w:p>
    <w:p w:rsidR="00465408" w:rsidRDefault="00465408" w:rsidP="00465408">
      <w:pPr>
        <w:ind w:left="6840"/>
        <w:rPr>
          <w:sz w:val="20"/>
          <w:szCs w:val="20"/>
        </w:rPr>
      </w:pPr>
    </w:p>
    <w:p w:rsidR="00465408" w:rsidRDefault="00465408" w:rsidP="00465408">
      <w:pPr>
        <w:ind w:left="6840"/>
        <w:rPr>
          <w:sz w:val="20"/>
          <w:szCs w:val="20"/>
        </w:rPr>
      </w:pPr>
    </w:p>
    <w:p w:rsidR="00465408" w:rsidRDefault="00465408" w:rsidP="00465408">
      <w:pPr>
        <w:ind w:left="6840"/>
        <w:rPr>
          <w:sz w:val="20"/>
          <w:szCs w:val="20"/>
        </w:rPr>
      </w:pPr>
    </w:p>
    <w:p w:rsidR="00A9467C" w:rsidRPr="00D02CA6" w:rsidRDefault="00A9467C" w:rsidP="00465408">
      <w:pPr>
        <w:ind w:left="6840"/>
        <w:rPr>
          <w:sz w:val="20"/>
          <w:szCs w:val="20"/>
        </w:rPr>
      </w:pPr>
      <w:r w:rsidRPr="00D02CA6">
        <w:rPr>
          <w:sz w:val="20"/>
          <w:szCs w:val="20"/>
        </w:rPr>
        <w:t>(S.V.S.C.S.SASTRY)</w:t>
      </w:r>
    </w:p>
    <w:p w:rsidR="00A9467C" w:rsidRPr="00D02CA6" w:rsidRDefault="00A9467C" w:rsidP="00D345D6">
      <w:pPr>
        <w:rPr>
          <w:sz w:val="20"/>
          <w:szCs w:val="20"/>
        </w:rPr>
      </w:pPr>
    </w:p>
    <w:p w:rsidR="00A9467C" w:rsidRDefault="00CC135B" w:rsidP="00D345D6">
      <w:pPr>
        <w:rPr>
          <w:sz w:val="20"/>
          <w:szCs w:val="20"/>
        </w:rPr>
      </w:pPr>
      <w:r>
        <w:rPr>
          <w:sz w:val="20"/>
          <w:szCs w:val="20"/>
        </w:rPr>
        <w:t xml:space="preserve">Date  : </w:t>
      </w:r>
      <w:r w:rsidR="00FA0A3D">
        <w:rPr>
          <w:sz w:val="20"/>
          <w:szCs w:val="20"/>
        </w:rPr>
        <w:t>11</w:t>
      </w:r>
      <w:r w:rsidR="00DB1BDD">
        <w:rPr>
          <w:sz w:val="20"/>
          <w:szCs w:val="20"/>
        </w:rPr>
        <w:t>-02-2020</w:t>
      </w:r>
    </w:p>
    <w:p w:rsidR="00180B1B" w:rsidRPr="00D02CA6" w:rsidRDefault="00180B1B" w:rsidP="00D345D6">
      <w:pPr>
        <w:rPr>
          <w:sz w:val="20"/>
          <w:szCs w:val="20"/>
        </w:rPr>
      </w:pPr>
    </w:p>
    <w:p w:rsidR="00A9467C" w:rsidRDefault="00A9467C">
      <w:pPr>
        <w:jc w:val="both"/>
        <w:rPr>
          <w:sz w:val="20"/>
          <w:szCs w:val="20"/>
        </w:rPr>
      </w:pPr>
      <w:proofErr w:type="gramStart"/>
      <w:r w:rsidRPr="00D02CA6">
        <w:rPr>
          <w:sz w:val="20"/>
          <w:szCs w:val="20"/>
        </w:rPr>
        <w:t>Place :</w:t>
      </w:r>
      <w:proofErr w:type="gramEnd"/>
      <w:r w:rsidRPr="00D02CA6">
        <w:rPr>
          <w:sz w:val="20"/>
          <w:szCs w:val="20"/>
        </w:rPr>
        <w:t xml:space="preserve"> HYDERABAD</w:t>
      </w:r>
    </w:p>
    <w:p w:rsidR="00A9467C" w:rsidRDefault="00A9467C">
      <w:pPr>
        <w:jc w:val="both"/>
        <w:rPr>
          <w:sz w:val="20"/>
          <w:szCs w:val="20"/>
        </w:rPr>
      </w:pPr>
    </w:p>
    <w:p w:rsidR="00A9467C" w:rsidRDefault="00A9467C">
      <w:pPr>
        <w:jc w:val="both"/>
        <w:rPr>
          <w:sz w:val="20"/>
          <w:szCs w:val="20"/>
        </w:rPr>
      </w:pPr>
    </w:p>
    <w:p w:rsidR="007B50A6" w:rsidRDefault="007B50A6">
      <w:pPr>
        <w:jc w:val="both"/>
        <w:rPr>
          <w:sz w:val="20"/>
          <w:szCs w:val="20"/>
        </w:rPr>
      </w:pPr>
    </w:p>
    <w:sectPr w:rsidR="007B50A6" w:rsidSect="005A0DA6">
      <w:pgSz w:w="11909" w:h="16834" w:code="9"/>
      <w:pgMar w:top="576" w:right="1296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F067CA"/>
    <w:lvl w:ilvl="0">
      <w:numFmt w:val="bullet"/>
      <w:lvlText w:val="*"/>
      <w:lvlJc w:val="left"/>
    </w:lvl>
  </w:abstractNum>
  <w:abstractNum w:abstractNumId="1">
    <w:nsid w:val="03FA486A"/>
    <w:multiLevelType w:val="hybridMultilevel"/>
    <w:tmpl w:val="90966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816431"/>
    <w:multiLevelType w:val="hybridMultilevel"/>
    <w:tmpl w:val="EBC2F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AD4143"/>
    <w:multiLevelType w:val="hybridMultilevel"/>
    <w:tmpl w:val="F1B8E3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AAC452A"/>
    <w:multiLevelType w:val="singleLevel"/>
    <w:tmpl w:val="135E6C2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5">
    <w:nsid w:val="6EF631CC"/>
    <w:multiLevelType w:val="hybridMultilevel"/>
    <w:tmpl w:val="113C7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7159E"/>
    <w:multiLevelType w:val="hybridMultilevel"/>
    <w:tmpl w:val="16786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7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8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9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0">
    <w:abstractNumId w:val="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1">
    <w:abstractNumId w:val="4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2">
    <w:abstractNumId w:val="4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3">
    <w:abstractNumId w:val="4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5">
    <w:abstractNumId w:val="2"/>
  </w:num>
  <w:num w:numId="16">
    <w:abstractNumId w:val="1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22C"/>
    <w:rsid w:val="00004494"/>
    <w:rsid w:val="00007BEC"/>
    <w:rsid w:val="00013A58"/>
    <w:rsid w:val="00017680"/>
    <w:rsid w:val="00023753"/>
    <w:rsid w:val="00025CF8"/>
    <w:rsid w:val="0002655E"/>
    <w:rsid w:val="000354FA"/>
    <w:rsid w:val="00036497"/>
    <w:rsid w:val="00036AE4"/>
    <w:rsid w:val="0004023B"/>
    <w:rsid w:val="0004199F"/>
    <w:rsid w:val="00042740"/>
    <w:rsid w:val="00043321"/>
    <w:rsid w:val="0005144F"/>
    <w:rsid w:val="00061F2C"/>
    <w:rsid w:val="0006253A"/>
    <w:rsid w:val="00063651"/>
    <w:rsid w:val="00063F39"/>
    <w:rsid w:val="00071E4F"/>
    <w:rsid w:val="000722D8"/>
    <w:rsid w:val="00080602"/>
    <w:rsid w:val="00083AE7"/>
    <w:rsid w:val="000845EC"/>
    <w:rsid w:val="0008656F"/>
    <w:rsid w:val="00096976"/>
    <w:rsid w:val="000A0ACE"/>
    <w:rsid w:val="000B7AF9"/>
    <w:rsid w:val="000C458E"/>
    <w:rsid w:val="000D1675"/>
    <w:rsid w:val="000D42D6"/>
    <w:rsid w:val="000D4CD3"/>
    <w:rsid w:val="000D5DD9"/>
    <w:rsid w:val="000E028F"/>
    <w:rsid w:val="000E244B"/>
    <w:rsid w:val="000E5EF8"/>
    <w:rsid w:val="000E6413"/>
    <w:rsid w:val="000E6DAE"/>
    <w:rsid w:val="000F202C"/>
    <w:rsid w:val="000F44DF"/>
    <w:rsid w:val="000F5873"/>
    <w:rsid w:val="00110720"/>
    <w:rsid w:val="0011183C"/>
    <w:rsid w:val="00122C77"/>
    <w:rsid w:val="001328AC"/>
    <w:rsid w:val="001434C1"/>
    <w:rsid w:val="00144CC6"/>
    <w:rsid w:val="001465D4"/>
    <w:rsid w:val="00147D51"/>
    <w:rsid w:val="00152AD5"/>
    <w:rsid w:val="00153EDF"/>
    <w:rsid w:val="00155D6A"/>
    <w:rsid w:val="00162F43"/>
    <w:rsid w:val="001663A6"/>
    <w:rsid w:val="00180B1B"/>
    <w:rsid w:val="001879D7"/>
    <w:rsid w:val="00195C04"/>
    <w:rsid w:val="00196D82"/>
    <w:rsid w:val="001A0E49"/>
    <w:rsid w:val="001A4CD0"/>
    <w:rsid w:val="001A7A7D"/>
    <w:rsid w:val="001B66FE"/>
    <w:rsid w:val="001B6763"/>
    <w:rsid w:val="001C1FDF"/>
    <w:rsid w:val="001C4AA4"/>
    <w:rsid w:val="001E1B5E"/>
    <w:rsid w:val="001F0503"/>
    <w:rsid w:val="001F60F3"/>
    <w:rsid w:val="001F70B8"/>
    <w:rsid w:val="00201077"/>
    <w:rsid w:val="00207CCB"/>
    <w:rsid w:val="00216E79"/>
    <w:rsid w:val="0021799A"/>
    <w:rsid w:val="002229F2"/>
    <w:rsid w:val="00240905"/>
    <w:rsid w:val="0024257E"/>
    <w:rsid w:val="002451D1"/>
    <w:rsid w:val="00252951"/>
    <w:rsid w:val="00253DC0"/>
    <w:rsid w:val="00261644"/>
    <w:rsid w:val="00271A17"/>
    <w:rsid w:val="002750A4"/>
    <w:rsid w:val="002758C9"/>
    <w:rsid w:val="002940DD"/>
    <w:rsid w:val="002A156F"/>
    <w:rsid w:val="002A3C41"/>
    <w:rsid w:val="002A56BB"/>
    <w:rsid w:val="002A5E1C"/>
    <w:rsid w:val="002A6854"/>
    <w:rsid w:val="002A7303"/>
    <w:rsid w:val="002B26AD"/>
    <w:rsid w:val="002B2F1A"/>
    <w:rsid w:val="002B4EAF"/>
    <w:rsid w:val="002C6790"/>
    <w:rsid w:val="002D32EA"/>
    <w:rsid w:val="002E2185"/>
    <w:rsid w:val="002F0223"/>
    <w:rsid w:val="002F32B0"/>
    <w:rsid w:val="002F40DF"/>
    <w:rsid w:val="002F7CA7"/>
    <w:rsid w:val="00304EC5"/>
    <w:rsid w:val="003066F9"/>
    <w:rsid w:val="00312D45"/>
    <w:rsid w:val="003151F2"/>
    <w:rsid w:val="0031772C"/>
    <w:rsid w:val="00324EE1"/>
    <w:rsid w:val="00326853"/>
    <w:rsid w:val="003275E1"/>
    <w:rsid w:val="00330FE9"/>
    <w:rsid w:val="003317DE"/>
    <w:rsid w:val="00341842"/>
    <w:rsid w:val="003441ED"/>
    <w:rsid w:val="00346E31"/>
    <w:rsid w:val="003537E5"/>
    <w:rsid w:val="00354AA9"/>
    <w:rsid w:val="00354E6E"/>
    <w:rsid w:val="00357100"/>
    <w:rsid w:val="003610E2"/>
    <w:rsid w:val="00365110"/>
    <w:rsid w:val="00365D3B"/>
    <w:rsid w:val="00370D03"/>
    <w:rsid w:val="00372107"/>
    <w:rsid w:val="00377393"/>
    <w:rsid w:val="00381E63"/>
    <w:rsid w:val="00381FC8"/>
    <w:rsid w:val="00393449"/>
    <w:rsid w:val="00395A4D"/>
    <w:rsid w:val="003A010B"/>
    <w:rsid w:val="003A15AD"/>
    <w:rsid w:val="003A620C"/>
    <w:rsid w:val="003A62AA"/>
    <w:rsid w:val="003A67AE"/>
    <w:rsid w:val="003A7926"/>
    <w:rsid w:val="003A7D9A"/>
    <w:rsid w:val="003B43EF"/>
    <w:rsid w:val="003B5249"/>
    <w:rsid w:val="003B7CE8"/>
    <w:rsid w:val="003D2FA4"/>
    <w:rsid w:val="003D4515"/>
    <w:rsid w:val="003E049A"/>
    <w:rsid w:val="003E2D61"/>
    <w:rsid w:val="003E34CB"/>
    <w:rsid w:val="003E62D5"/>
    <w:rsid w:val="003E6CE8"/>
    <w:rsid w:val="003F2342"/>
    <w:rsid w:val="003F31D1"/>
    <w:rsid w:val="00405CDC"/>
    <w:rsid w:val="00413230"/>
    <w:rsid w:val="00420CA9"/>
    <w:rsid w:val="004255B0"/>
    <w:rsid w:val="00427C7F"/>
    <w:rsid w:val="00434BD1"/>
    <w:rsid w:val="004404CC"/>
    <w:rsid w:val="004411B3"/>
    <w:rsid w:val="004413AA"/>
    <w:rsid w:val="004510EB"/>
    <w:rsid w:val="00454123"/>
    <w:rsid w:val="00465408"/>
    <w:rsid w:val="004708E2"/>
    <w:rsid w:val="00471989"/>
    <w:rsid w:val="004751F0"/>
    <w:rsid w:val="00476642"/>
    <w:rsid w:val="004769F7"/>
    <w:rsid w:val="00477476"/>
    <w:rsid w:val="0048256D"/>
    <w:rsid w:val="00485345"/>
    <w:rsid w:val="004854C9"/>
    <w:rsid w:val="004858E4"/>
    <w:rsid w:val="004976AE"/>
    <w:rsid w:val="004A3530"/>
    <w:rsid w:val="004A6643"/>
    <w:rsid w:val="004B4A6A"/>
    <w:rsid w:val="004B72DA"/>
    <w:rsid w:val="004B758D"/>
    <w:rsid w:val="004C2419"/>
    <w:rsid w:val="004C2A98"/>
    <w:rsid w:val="004C452A"/>
    <w:rsid w:val="004D15A3"/>
    <w:rsid w:val="004E5D88"/>
    <w:rsid w:val="004F3860"/>
    <w:rsid w:val="004F7433"/>
    <w:rsid w:val="0051060F"/>
    <w:rsid w:val="00515D49"/>
    <w:rsid w:val="00525270"/>
    <w:rsid w:val="00543FF0"/>
    <w:rsid w:val="0054457C"/>
    <w:rsid w:val="005470EF"/>
    <w:rsid w:val="00550958"/>
    <w:rsid w:val="00551397"/>
    <w:rsid w:val="005577B9"/>
    <w:rsid w:val="00563EFF"/>
    <w:rsid w:val="005642F8"/>
    <w:rsid w:val="00584576"/>
    <w:rsid w:val="0058599A"/>
    <w:rsid w:val="00587369"/>
    <w:rsid w:val="005A0DA6"/>
    <w:rsid w:val="005A3E7E"/>
    <w:rsid w:val="005A6BCA"/>
    <w:rsid w:val="005A7865"/>
    <w:rsid w:val="005A7F99"/>
    <w:rsid w:val="005B5927"/>
    <w:rsid w:val="005B5B91"/>
    <w:rsid w:val="005B6858"/>
    <w:rsid w:val="005C2195"/>
    <w:rsid w:val="005C481A"/>
    <w:rsid w:val="005D56D0"/>
    <w:rsid w:val="005E0B75"/>
    <w:rsid w:val="005E43C2"/>
    <w:rsid w:val="0061224C"/>
    <w:rsid w:val="00616026"/>
    <w:rsid w:val="006240A1"/>
    <w:rsid w:val="00642625"/>
    <w:rsid w:val="0064399A"/>
    <w:rsid w:val="00647283"/>
    <w:rsid w:val="00647287"/>
    <w:rsid w:val="006503CC"/>
    <w:rsid w:val="006548BA"/>
    <w:rsid w:val="00656A1D"/>
    <w:rsid w:val="00657C38"/>
    <w:rsid w:val="00666953"/>
    <w:rsid w:val="00667007"/>
    <w:rsid w:val="00667E2B"/>
    <w:rsid w:val="00670CFA"/>
    <w:rsid w:val="00673015"/>
    <w:rsid w:val="0067640E"/>
    <w:rsid w:val="00677065"/>
    <w:rsid w:val="006818EA"/>
    <w:rsid w:val="00683555"/>
    <w:rsid w:val="00690F9B"/>
    <w:rsid w:val="00697EFC"/>
    <w:rsid w:val="006A1012"/>
    <w:rsid w:val="006B05EC"/>
    <w:rsid w:val="006B0BB3"/>
    <w:rsid w:val="006B2614"/>
    <w:rsid w:val="006B2F7A"/>
    <w:rsid w:val="006B6C1C"/>
    <w:rsid w:val="006C523D"/>
    <w:rsid w:val="006C7C5D"/>
    <w:rsid w:val="006D11D2"/>
    <w:rsid w:val="006D2538"/>
    <w:rsid w:val="006D39BA"/>
    <w:rsid w:val="006D51E3"/>
    <w:rsid w:val="006E12A9"/>
    <w:rsid w:val="006E1AE5"/>
    <w:rsid w:val="006E35F8"/>
    <w:rsid w:val="006E4EED"/>
    <w:rsid w:val="006E7B52"/>
    <w:rsid w:val="006F40E8"/>
    <w:rsid w:val="006F62B9"/>
    <w:rsid w:val="006F70A9"/>
    <w:rsid w:val="007042E6"/>
    <w:rsid w:val="00710AFB"/>
    <w:rsid w:val="00711AE5"/>
    <w:rsid w:val="00712951"/>
    <w:rsid w:val="0071323B"/>
    <w:rsid w:val="007179F1"/>
    <w:rsid w:val="00721F53"/>
    <w:rsid w:val="00722257"/>
    <w:rsid w:val="007343A1"/>
    <w:rsid w:val="00747CEF"/>
    <w:rsid w:val="0075173B"/>
    <w:rsid w:val="00752994"/>
    <w:rsid w:val="007579F7"/>
    <w:rsid w:val="00760FD1"/>
    <w:rsid w:val="0076123A"/>
    <w:rsid w:val="00775068"/>
    <w:rsid w:val="00775D06"/>
    <w:rsid w:val="007830B7"/>
    <w:rsid w:val="007940C2"/>
    <w:rsid w:val="00795473"/>
    <w:rsid w:val="00795D32"/>
    <w:rsid w:val="007966B1"/>
    <w:rsid w:val="007A04BE"/>
    <w:rsid w:val="007A2420"/>
    <w:rsid w:val="007A723B"/>
    <w:rsid w:val="007B414E"/>
    <w:rsid w:val="007B50A6"/>
    <w:rsid w:val="007B5588"/>
    <w:rsid w:val="007B7229"/>
    <w:rsid w:val="007B7673"/>
    <w:rsid w:val="007C096E"/>
    <w:rsid w:val="007C3113"/>
    <w:rsid w:val="007C7464"/>
    <w:rsid w:val="007D1170"/>
    <w:rsid w:val="007D2B74"/>
    <w:rsid w:val="007D5A7C"/>
    <w:rsid w:val="007D7335"/>
    <w:rsid w:val="007E2FBD"/>
    <w:rsid w:val="007F2A60"/>
    <w:rsid w:val="007F312A"/>
    <w:rsid w:val="007F384C"/>
    <w:rsid w:val="008017B1"/>
    <w:rsid w:val="00802EF3"/>
    <w:rsid w:val="00804AE7"/>
    <w:rsid w:val="00805124"/>
    <w:rsid w:val="00806986"/>
    <w:rsid w:val="008111BF"/>
    <w:rsid w:val="00812226"/>
    <w:rsid w:val="008138CB"/>
    <w:rsid w:val="00816B1A"/>
    <w:rsid w:val="0081718F"/>
    <w:rsid w:val="00817D6C"/>
    <w:rsid w:val="008206D3"/>
    <w:rsid w:val="00827013"/>
    <w:rsid w:val="008273F5"/>
    <w:rsid w:val="008312FF"/>
    <w:rsid w:val="00837097"/>
    <w:rsid w:val="0084512F"/>
    <w:rsid w:val="00846403"/>
    <w:rsid w:val="00847C0F"/>
    <w:rsid w:val="00850DD8"/>
    <w:rsid w:val="008710AF"/>
    <w:rsid w:val="00871440"/>
    <w:rsid w:val="00872EC9"/>
    <w:rsid w:val="0087358B"/>
    <w:rsid w:val="00874067"/>
    <w:rsid w:val="00882340"/>
    <w:rsid w:val="008A6A17"/>
    <w:rsid w:val="008A6DCB"/>
    <w:rsid w:val="008B676B"/>
    <w:rsid w:val="008C45B4"/>
    <w:rsid w:val="008E11FA"/>
    <w:rsid w:val="008E2CDC"/>
    <w:rsid w:val="008E6C18"/>
    <w:rsid w:val="008F199D"/>
    <w:rsid w:val="008F2CD8"/>
    <w:rsid w:val="008F2CF9"/>
    <w:rsid w:val="0090271D"/>
    <w:rsid w:val="00903541"/>
    <w:rsid w:val="00907ED6"/>
    <w:rsid w:val="0091547A"/>
    <w:rsid w:val="009360DC"/>
    <w:rsid w:val="00942087"/>
    <w:rsid w:val="00946052"/>
    <w:rsid w:val="00946D6F"/>
    <w:rsid w:val="00951A7F"/>
    <w:rsid w:val="00953F60"/>
    <w:rsid w:val="00961EB9"/>
    <w:rsid w:val="00966E1B"/>
    <w:rsid w:val="00972641"/>
    <w:rsid w:val="00974E57"/>
    <w:rsid w:val="009802E0"/>
    <w:rsid w:val="009824CA"/>
    <w:rsid w:val="0098375D"/>
    <w:rsid w:val="00994676"/>
    <w:rsid w:val="00994734"/>
    <w:rsid w:val="0099773B"/>
    <w:rsid w:val="009A4B1B"/>
    <w:rsid w:val="009A7871"/>
    <w:rsid w:val="009B08E1"/>
    <w:rsid w:val="009B58D4"/>
    <w:rsid w:val="009C2728"/>
    <w:rsid w:val="009C44C5"/>
    <w:rsid w:val="009C4660"/>
    <w:rsid w:val="009C6C15"/>
    <w:rsid w:val="009D50DC"/>
    <w:rsid w:val="009D522C"/>
    <w:rsid w:val="009E3A23"/>
    <w:rsid w:val="009F1BA0"/>
    <w:rsid w:val="009F2488"/>
    <w:rsid w:val="009F5A3A"/>
    <w:rsid w:val="00A05186"/>
    <w:rsid w:val="00A06BF6"/>
    <w:rsid w:val="00A07042"/>
    <w:rsid w:val="00A257B2"/>
    <w:rsid w:val="00A30E05"/>
    <w:rsid w:val="00A31DD1"/>
    <w:rsid w:val="00A34F97"/>
    <w:rsid w:val="00A36F9A"/>
    <w:rsid w:val="00A41CAE"/>
    <w:rsid w:val="00A455E1"/>
    <w:rsid w:val="00A574D5"/>
    <w:rsid w:val="00A63268"/>
    <w:rsid w:val="00A65D40"/>
    <w:rsid w:val="00A81B79"/>
    <w:rsid w:val="00A82E5F"/>
    <w:rsid w:val="00A84164"/>
    <w:rsid w:val="00A8446A"/>
    <w:rsid w:val="00A934A8"/>
    <w:rsid w:val="00A9467C"/>
    <w:rsid w:val="00A95601"/>
    <w:rsid w:val="00A958EA"/>
    <w:rsid w:val="00AA7C34"/>
    <w:rsid w:val="00AB060E"/>
    <w:rsid w:val="00AB0FC2"/>
    <w:rsid w:val="00AB109C"/>
    <w:rsid w:val="00AB21DE"/>
    <w:rsid w:val="00AB2F66"/>
    <w:rsid w:val="00AB6935"/>
    <w:rsid w:val="00AB7894"/>
    <w:rsid w:val="00AC3D50"/>
    <w:rsid w:val="00AD28B4"/>
    <w:rsid w:val="00AD3DA9"/>
    <w:rsid w:val="00AE56E7"/>
    <w:rsid w:val="00AE6FF3"/>
    <w:rsid w:val="00AF5C1B"/>
    <w:rsid w:val="00AF5F6F"/>
    <w:rsid w:val="00B00B32"/>
    <w:rsid w:val="00B024FC"/>
    <w:rsid w:val="00B02DDC"/>
    <w:rsid w:val="00B047FF"/>
    <w:rsid w:val="00B07B43"/>
    <w:rsid w:val="00B131AB"/>
    <w:rsid w:val="00B24AB0"/>
    <w:rsid w:val="00B31B3F"/>
    <w:rsid w:val="00B34B71"/>
    <w:rsid w:val="00B40ED1"/>
    <w:rsid w:val="00B41229"/>
    <w:rsid w:val="00B45935"/>
    <w:rsid w:val="00B46DFF"/>
    <w:rsid w:val="00B47955"/>
    <w:rsid w:val="00B53C8B"/>
    <w:rsid w:val="00B65791"/>
    <w:rsid w:val="00B81A18"/>
    <w:rsid w:val="00B82906"/>
    <w:rsid w:val="00B83ABE"/>
    <w:rsid w:val="00B94C4A"/>
    <w:rsid w:val="00B97589"/>
    <w:rsid w:val="00BB0A8F"/>
    <w:rsid w:val="00BB1588"/>
    <w:rsid w:val="00BB1E2C"/>
    <w:rsid w:val="00BB6ABF"/>
    <w:rsid w:val="00BC3039"/>
    <w:rsid w:val="00BC3FF5"/>
    <w:rsid w:val="00BD01B8"/>
    <w:rsid w:val="00BD4F1C"/>
    <w:rsid w:val="00BD6534"/>
    <w:rsid w:val="00BD7CE4"/>
    <w:rsid w:val="00BE15CF"/>
    <w:rsid w:val="00BE68C1"/>
    <w:rsid w:val="00BF3F2F"/>
    <w:rsid w:val="00BF6552"/>
    <w:rsid w:val="00C00295"/>
    <w:rsid w:val="00C041D1"/>
    <w:rsid w:val="00C10061"/>
    <w:rsid w:val="00C12F53"/>
    <w:rsid w:val="00C141A3"/>
    <w:rsid w:val="00C15582"/>
    <w:rsid w:val="00C20219"/>
    <w:rsid w:val="00C207B7"/>
    <w:rsid w:val="00C25D32"/>
    <w:rsid w:val="00C26DB5"/>
    <w:rsid w:val="00C3003A"/>
    <w:rsid w:val="00C3119D"/>
    <w:rsid w:val="00C37A26"/>
    <w:rsid w:val="00C37CE8"/>
    <w:rsid w:val="00C45A8E"/>
    <w:rsid w:val="00C47FD8"/>
    <w:rsid w:val="00C53037"/>
    <w:rsid w:val="00C543EF"/>
    <w:rsid w:val="00C55110"/>
    <w:rsid w:val="00C55208"/>
    <w:rsid w:val="00C55DEA"/>
    <w:rsid w:val="00C6377E"/>
    <w:rsid w:val="00C72DE1"/>
    <w:rsid w:val="00C77949"/>
    <w:rsid w:val="00C803FF"/>
    <w:rsid w:val="00C81077"/>
    <w:rsid w:val="00C836C2"/>
    <w:rsid w:val="00C92507"/>
    <w:rsid w:val="00C94930"/>
    <w:rsid w:val="00C94EB2"/>
    <w:rsid w:val="00C97730"/>
    <w:rsid w:val="00CA3960"/>
    <w:rsid w:val="00CA51BB"/>
    <w:rsid w:val="00CA746E"/>
    <w:rsid w:val="00CB128C"/>
    <w:rsid w:val="00CB3C66"/>
    <w:rsid w:val="00CC135B"/>
    <w:rsid w:val="00CC4270"/>
    <w:rsid w:val="00CC6F30"/>
    <w:rsid w:val="00CD037C"/>
    <w:rsid w:val="00CD6C09"/>
    <w:rsid w:val="00CE1214"/>
    <w:rsid w:val="00CE6301"/>
    <w:rsid w:val="00CF24DC"/>
    <w:rsid w:val="00D02CA6"/>
    <w:rsid w:val="00D074F8"/>
    <w:rsid w:val="00D0773A"/>
    <w:rsid w:val="00D15F0B"/>
    <w:rsid w:val="00D16B97"/>
    <w:rsid w:val="00D17102"/>
    <w:rsid w:val="00D17EEF"/>
    <w:rsid w:val="00D25588"/>
    <w:rsid w:val="00D345D6"/>
    <w:rsid w:val="00D415AD"/>
    <w:rsid w:val="00D446D3"/>
    <w:rsid w:val="00D4783D"/>
    <w:rsid w:val="00D51D4C"/>
    <w:rsid w:val="00D534F9"/>
    <w:rsid w:val="00D55B5A"/>
    <w:rsid w:val="00D60CE0"/>
    <w:rsid w:val="00D67163"/>
    <w:rsid w:val="00D674EC"/>
    <w:rsid w:val="00D709FA"/>
    <w:rsid w:val="00D731CF"/>
    <w:rsid w:val="00D82C41"/>
    <w:rsid w:val="00D83EB1"/>
    <w:rsid w:val="00D8474F"/>
    <w:rsid w:val="00D904AD"/>
    <w:rsid w:val="00D919A3"/>
    <w:rsid w:val="00D95F29"/>
    <w:rsid w:val="00DA04F5"/>
    <w:rsid w:val="00DB1BDD"/>
    <w:rsid w:val="00DB3589"/>
    <w:rsid w:val="00DB363B"/>
    <w:rsid w:val="00DB38F8"/>
    <w:rsid w:val="00DB6692"/>
    <w:rsid w:val="00DC3502"/>
    <w:rsid w:val="00DC7E85"/>
    <w:rsid w:val="00DE7682"/>
    <w:rsid w:val="00E0233C"/>
    <w:rsid w:val="00E03FC3"/>
    <w:rsid w:val="00E11472"/>
    <w:rsid w:val="00E11A33"/>
    <w:rsid w:val="00E15FD7"/>
    <w:rsid w:val="00E212F2"/>
    <w:rsid w:val="00E23072"/>
    <w:rsid w:val="00E25C2A"/>
    <w:rsid w:val="00E27118"/>
    <w:rsid w:val="00E336CD"/>
    <w:rsid w:val="00E373E7"/>
    <w:rsid w:val="00E40825"/>
    <w:rsid w:val="00E45765"/>
    <w:rsid w:val="00E47127"/>
    <w:rsid w:val="00E67475"/>
    <w:rsid w:val="00E80FE8"/>
    <w:rsid w:val="00E828CB"/>
    <w:rsid w:val="00E84258"/>
    <w:rsid w:val="00E932F7"/>
    <w:rsid w:val="00E94EC1"/>
    <w:rsid w:val="00EA224C"/>
    <w:rsid w:val="00EB3E1B"/>
    <w:rsid w:val="00EC33B4"/>
    <w:rsid w:val="00EC4605"/>
    <w:rsid w:val="00ED3497"/>
    <w:rsid w:val="00ED3AB5"/>
    <w:rsid w:val="00ED3DCE"/>
    <w:rsid w:val="00ED72FB"/>
    <w:rsid w:val="00EE14C1"/>
    <w:rsid w:val="00EE397E"/>
    <w:rsid w:val="00EF7726"/>
    <w:rsid w:val="00F005A3"/>
    <w:rsid w:val="00F01497"/>
    <w:rsid w:val="00F14BE9"/>
    <w:rsid w:val="00F1515D"/>
    <w:rsid w:val="00F213C1"/>
    <w:rsid w:val="00F22EEC"/>
    <w:rsid w:val="00F30CC1"/>
    <w:rsid w:val="00F34DF0"/>
    <w:rsid w:val="00F36458"/>
    <w:rsid w:val="00F3721F"/>
    <w:rsid w:val="00F437B0"/>
    <w:rsid w:val="00F44268"/>
    <w:rsid w:val="00F465C3"/>
    <w:rsid w:val="00F57EA1"/>
    <w:rsid w:val="00F66940"/>
    <w:rsid w:val="00F71E0D"/>
    <w:rsid w:val="00F80D7E"/>
    <w:rsid w:val="00F86EE9"/>
    <w:rsid w:val="00F8797B"/>
    <w:rsid w:val="00F90F18"/>
    <w:rsid w:val="00F93FCD"/>
    <w:rsid w:val="00FA0A3D"/>
    <w:rsid w:val="00FA193F"/>
    <w:rsid w:val="00FA1989"/>
    <w:rsid w:val="00FB1BCC"/>
    <w:rsid w:val="00FB48CF"/>
    <w:rsid w:val="00FC22B7"/>
    <w:rsid w:val="00FC612E"/>
    <w:rsid w:val="00FD27D2"/>
    <w:rsid w:val="00FD4E7A"/>
    <w:rsid w:val="00FE14C6"/>
    <w:rsid w:val="00FE401D"/>
    <w:rsid w:val="00FF106E"/>
    <w:rsid w:val="00FF1FC8"/>
    <w:rsid w:val="00FF2170"/>
    <w:rsid w:val="00FF2561"/>
    <w:rsid w:val="00FF4ECF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FF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6DF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6DFF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46DFF"/>
    <w:rPr>
      <w:color w:val="444444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B46DFF"/>
    <w:rPr>
      <w:rFonts w:ascii="Verdana" w:hAnsi="Verdana" w:cs="Verdana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261644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semiHidden/>
    <w:locked/>
    <w:rsid w:val="00261644"/>
    <w:rPr>
      <w:rFonts w:ascii="Courier New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D17EEF"/>
    <w:pPr>
      <w:ind w:left="720"/>
    </w:pPr>
  </w:style>
  <w:style w:type="character" w:styleId="Hyperlink">
    <w:name w:val="Hyperlink"/>
    <w:uiPriority w:val="99"/>
    <w:rsid w:val="00FB1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Asaco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2010-07-27T04:40:00Z</cp:lastPrinted>
  <dcterms:created xsi:type="dcterms:W3CDTF">2020-02-15T10:31:00Z</dcterms:created>
  <dcterms:modified xsi:type="dcterms:W3CDTF">2020-02-15T10:31:00Z</dcterms:modified>
</cp:coreProperties>
</file>