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71" w:rsidRDefault="006A7A71">
      <w:pPr>
        <w:rPr>
          <w:rFonts w:eastAsia="Batang"/>
          <w:b/>
        </w:rPr>
      </w:pPr>
      <w:bookmarkStart w:id="0" w:name="_GoBack"/>
      <w:bookmarkEnd w:id="0"/>
    </w:p>
    <w:p w:rsidR="00723B6D" w:rsidRDefault="00723B6D">
      <w:pPr>
        <w:rPr>
          <w:rFonts w:eastAsia="Batang"/>
          <w:b/>
        </w:rPr>
      </w:pPr>
    </w:p>
    <w:p w:rsidR="00723B6D" w:rsidRDefault="00723B6D">
      <w:pPr>
        <w:rPr>
          <w:rFonts w:eastAsia="Batang"/>
          <w:b/>
        </w:rPr>
      </w:pPr>
    </w:p>
    <w:p w:rsidR="00197DE3" w:rsidRPr="00197DE3" w:rsidRDefault="00197DE3" w:rsidP="00860838">
      <w:pPr>
        <w:jc w:val="center"/>
        <w:rPr>
          <w:b/>
          <w:sz w:val="32"/>
        </w:rPr>
      </w:pPr>
      <w:r>
        <w:rPr>
          <w:b/>
          <w:sz w:val="32"/>
        </w:rPr>
        <w:t>M.AJITH KUMAR</w:t>
      </w:r>
    </w:p>
    <w:p w:rsidR="00197DE3" w:rsidRDefault="00197DE3">
      <w:pPr>
        <w:rPr>
          <w:b/>
          <w:sz w:val="22"/>
          <w:lang w:val="en-IN"/>
        </w:rPr>
      </w:pPr>
    </w:p>
    <w:p w:rsidR="00197DE3" w:rsidRDefault="00CB027F" w:rsidP="00197DE3">
      <w:pPr>
        <w:rPr>
          <w:b/>
          <w:sz w:val="22"/>
          <w:lang w:val="en-IN"/>
        </w:rPr>
      </w:pPr>
      <w:r>
        <w:rPr>
          <w:b/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6296025" cy="0"/>
                <wp:effectExtent l="76200" t="133350" r="28575" b="571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68686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8B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3pt;margin-top:.9pt;width:4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" strokecolor="#a5a5a5" strokeweight="10pt">
                <v:shadow on="t" type="double" color="#868686" opacity=".5" color2="shadow add(102)" offset="-3pt,-3pt" offset2="-6pt,-6pt"/>
                <o:lock v:ext="edit" shapetype="f"/>
              </v:shape>
            </w:pict>
          </mc:Fallback>
        </mc:AlternateContent>
      </w:r>
    </w:p>
    <w:p w:rsidR="00197DE3" w:rsidRDefault="006A7A71" w:rsidP="00197DE3">
      <w:pPr>
        <w:rPr>
          <w:b/>
          <w:sz w:val="22"/>
          <w:lang w:val="en-IN"/>
        </w:rPr>
      </w:pPr>
      <w:r>
        <w:rPr>
          <w:b/>
          <w:sz w:val="22"/>
          <w:lang w:val="en-IN"/>
        </w:rPr>
        <w:t>S/o R. Mohanraj,</w:t>
      </w:r>
      <w:r w:rsidR="00197DE3" w:rsidRPr="00197DE3">
        <w:rPr>
          <w:b/>
          <w:sz w:val="22"/>
          <w:lang w:val="en-IN"/>
        </w:rPr>
        <w:t xml:space="preserve"> </w:t>
      </w:r>
      <w:r w:rsidR="00197DE3">
        <w:rPr>
          <w:b/>
          <w:sz w:val="22"/>
          <w:lang w:val="en-IN"/>
        </w:rPr>
        <w:tab/>
      </w:r>
      <w:r w:rsidR="00197DE3">
        <w:rPr>
          <w:b/>
          <w:sz w:val="22"/>
          <w:lang w:val="en-IN"/>
        </w:rPr>
        <w:tab/>
      </w:r>
      <w:r w:rsidR="00197DE3">
        <w:rPr>
          <w:b/>
          <w:sz w:val="22"/>
          <w:lang w:val="en-IN"/>
        </w:rPr>
        <w:tab/>
      </w:r>
      <w:r w:rsidR="00197DE3">
        <w:rPr>
          <w:b/>
          <w:sz w:val="22"/>
          <w:lang w:val="en-IN"/>
        </w:rPr>
        <w:tab/>
      </w:r>
      <w:r w:rsidR="00197DE3">
        <w:rPr>
          <w:b/>
          <w:sz w:val="22"/>
          <w:lang w:val="en-IN"/>
        </w:rPr>
        <w:tab/>
      </w:r>
      <w:r w:rsidR="00197DE3">
        <w:rPr>
          <w:b/>
          <w:sz w:val="22"/>
          <w:lang w:val="en-IN"/>
        </w:rPr>
        <w:tab/>
        <w:t xml:space="preserve">Email ID   : </w:t>
      </w:r>
      <w:hyperlink r:id="rId8" w:history="1">
        <w:r w:rsidR="00197DE3" w:rsidRPr="00197DE3">
          <w:rPr>
            <w:rStyle w:val="Hyperlink"/>
            <w:b/>
            <w:sz w:val="22"/>
            <w:lang w:val="en-IN"/>
          </w:rPr>
          <w:t>mkajithkumar022@gmail.com</w:t>
        </w:r>
      </w:hyperlink>
    </w:p>
    <w:p w:rsidR="00197DE3" w:rsidRDefault="00197DE3" w:rsidP="00197DE3">
      <w:pPr>
        <w:rPr>
          <w:rFonts w:eastAsia="Batang"/>
          <w:b/>
          <w:lang w:val="en-IN"/>
        </w:rPr>
      </w:pPr>
      <w:r>
        <w:rPr>
          <w:b/>
          <w:sz w:val="22"/>
          <w:lang w:val="en-IN"/>
        </w:rPr>
        <w:t>Chandhiranallur,</w:t>
      </w:r>
      <w:r w:rsidRPr="00197DE3">
        <w:rPr>
          <w:b/>
          <w:sz w:val="22"/>
          <w:lang w:val="en-IN"/>
        </w:rPr>
        <w:t xml:space="preserve"> </w:t>
      </w:r>
      <w:r>
        <w:rPr>
          <w:b/>
          <w:sz w:val="22"/>
          <w:lang w:val="en-IN"/>
        </w:rPr>
        <w:tab/>
      </w:r>
      <w:r>
        <w:rPr>
          <w:b/>
          <w:sz w:val="22"/>
          <w:lang w:val="en-IN"/>
        </w:rPr>
        <w:tab/>
      </w:r>
      <w:r>
        <w:rPr>
          <w:b/>
          <w:sz w:val="22"/>
          <w:lang w:val="en-IN"/>
        </w:rPr>
        <w:tab/>
      </w:r>
      <w:r>
        <w:rPr>
          <w:b/>
          <w:sz w:val="22"/>
          <w:lang w:val="en-IN"/>
        </w:rPr>
        <w:tab/>
      </w:r>
      <w:r>
        <w:rPr>
          <w:b/>
          <w:sz w:val="22"/>
          <w:lang w:val="en-IN"/>
        </w:rPr>
        <w:tab/>
      </w:r>
      <w:r>
        <w:rPr>
          <w:b/>
          <w:sz w:val="22"/>
          <w:lang w:val="en-IN"/>
        </w:rPr>
        <w:tab/>
        <w:t>Contact no:</w:t>
      </w:r>
      <w:r>
        <w:t xml:space="preserve"> </w:t>
      </w:r>
      <w:r>
        <w:rPr>
          <w:b/>
          <w:lang w:val="en-IN"/>
        </w:rPr>
        <w:t>7418355972</w:t>
      </w:r>
    </w:p>
    <w:p w:rsidR="00197DE3" w:rsidRDefault="00197DE3" w:rsidP="00197DE3">
      <w:pPr>
        <w:rPr>
          <w:b/>
          <w:sz w:val="22"/>
          <w:lang w:val="en-IN"/>
        </w:rPr>
      </w:pPr>
      <w:r>
        <w:rPr>
          <w:b/>
          <w:sz w:val="22"/>
          <w:lang w:val="en-IN"/>
        </w:rPr>
        <w:t>Thoppur (po)</w:t>
      </w:r>
    </w:p>
    <w:p w:rsidR="00197DE3" w:rsidRDefault="00197DE3" w:rsidP="00197DE3">
      <w:pPr>
        <w:rPr>
          <w:b/>
          <w:sz w:val="22"/>
          <w:lang w:val="en-IN"/>
        </w:rPr>
      </w:pPr>
      <w:r>
        <w:rPr>
          <w:b/>
          <w:sz w:val="22"/>
          <w:lang w:val="en-IN"/>
        </w:rPr>
        <w:t>Dharmapuri (D.t),</w:t>
      </w:r>
    </w:p>
    <w:p w:rsidR="006A7A71" w:rsidRPr="00197DE3" w:rsidRDefault="00197DE3">
      <w:pPr>
        <w:rPr>
          <w:b/>
          <w:sz w:val="22"/>
          <w:lang w:val="en-IN"/>
        </w:rPr>
      </w:pPr>
      <w:r>
        <w:rPr>
          <w:b/>
          <w:sz w:val="22"/>
          <w:lang w:val="en-IN"/>
        </w:rPr>
        <w:t>Pin Code: 636352</w:t>
      </w:r>
    </w:p>
    <w:p w:rsidR="006A7A71" w:rsidRDefault="006A7A71">
      <w:pPr>
        <w:rPr>
          <w:rFonts w:eastAsia="Batang"/>
          <w:b/>
          <w:lang w:val="en-IN"/>
        </w:rPr>
      </w:pPr>
    </w:p>
    <w:p w:rsidR="006A7A71" w:rsidRDefault="006A7A71">
      <w:pPr>
        <w:pStyle w:val="HTMLPreformatted"/>
        <w:shd w:val="clear" w:color="auto" w:fill="D9D9D9"/>
        <w:tabs>
          <w:tab w:val="left" w:pos="6777"/>
        </w:tabs>
        <w:jc w:val="both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>Career Objective:</w:t>
      </w:r>
    </w:p>
    <w:p w:rsidR="006A7A71" w:rsidRDefault="006A7A71">
      <w:pPr>
        <w:jc w:val="both"/>
        <w:rPr>
          <w:rFonts w:eastAsia="Batang"/>
        </w:rPr>
      </w:pPr>
    </w:p>
    <w:p w:rsidR="006A7A71" w:rsidRDefault="006A7A71" w:rsidP="007B146F">
      <w:pPr>
        <w:rPr>
          <w:sz w:val="22"/>
          <w:szCs w:val="28"/>
          <w:lang w:val="en-IN"/>
        </w:rPr>
      </w:pPr>
      <w:r>
        <w:rPr>
          <w:rFonts w:eastAsia="Batang"/>
          <w:sz w:val="22"/>
        </w:rPr>
        <w:t xml:space="preserve">           </w:t>
      </w:r>
      <w:r w:rsidR="007B146F">
        <w:rPr>
          <w:sz w:val="22"/>
          <w:szCs w:val="28"/>
          <w:lang w:val="en-IN"/>
        </w:rPr>
        <w:t>To work efficiently and effectively by utilizing my abilities developed through my experience and education with an opportunity for carrier growth of the Organization.</w:t>
      </w:r>
    </w:p>
    <w:p w:rsidR="007B146F" w:rsidRDefault="007B146F" w:rsidP="007B146F">
      <w:pPr>
        <w:rPr>
          <w:rFonts w:eastAsia="Batang"/>
        </w:rPr>
      </w:pPr>
    </w:p>
    <w:p w:rsidR="006A7A71" w:rsidRDefault="00197DE3">
      <w:pPr>
        <w:pStyle w:val="HTMLPreformatted"/>
        <w:shd w:val="clear" w:color="auto" w:fill="D9D9D9"/>
        <w:tabs>
          <w:tab w:val="left" w:pos="6777"/>
        </w:tabs>
        <w:jc w:val="both"/>
        <w:rPr>
          <w:rFonts w:eastAsia="Batang"/>
          <w:b/>
          <w:lang w:val="en-IN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/>
        </w:rPr>
        <w:t>Educational and</w:t>
      </w:r>
      <w:r w:rsidR="006A7A71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/>
        </w:rPr>
        <w:t xml:space="preserve"> Technical </w:t>
      </w: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/>
        </w:rPr>
        <w:t>Qualification:</w:t>
      </w:r>
    </w:p>
    <w:p w:rsidR="006A7A71" w:rsidRDefault="006A7A71">
      <w:pPr>
        <w:tabs>
          <w:tab w:val="left" w:pos="1530"/>
        </w:tabs>
        <w:rPr>
          <w:rFonts w:eastAsia="Batang"/>
        </w:rPr>
      </w:pPr>
    </w:p>
    <w:p w:rsidR="006A7A71" w:rsidRDefault="006A7A71">
      <w:pPr>
        <w:tabs>
          <w:tab w:val="left" w:pos="1530"/>
        </w:tabs>
        <w:rPr>
          <w:b/>
        </w:rPr>
      </w:pPr>
      <w:r>
        <w:rPr>
          <w:b/>
        </w:rPr>
        <w:t xml:space="preserve">  </w:t>
      </w:r>
      <w:r>
        <w:rPr>
          <w:b/>
          <w:lang w:val="en-IN"/>
        </w:rPr>
        <w:t>T</w:t>
      </w:r>
      <w:r>
        <w:rPr>
          <w:b/>
          <w:sz w:val="22"/>
          <w:szCs w:val="22"/>
          <w:lang w:val="en-IN"/>
        </w:rPr>
        <w:t xml:space="preserve">he Kavery Institute of </w:t>
      </w:r>
      <w:r w:rsidR="000F2EE3">
        <w:rPr>
          <w:b/>
          <w:sz w:val="22"/>
          <w:szCs w:val="22"/>
          <w:lang w:val="en-IN"/>
        </w:rPr>
        <w:t>Technology (</w:t>
      </w:r>
      <w:r>
        <w:rPr>
          <w:b/>
          <w:sz w:val="22"/>
          <w:szCs w:val="22"/>
          <w:lang w:val="en-IN"/>
        </w:rPr>
        <w:t>TKIT</w:t>
      </w:r>
      <w:r>
        <w:rPr>
          <w:sz w:val="22"/>
          <w:szCs w:val="22"/>
        </w:rPr>
        <w:t xml:space="preserve">) </w:t>
      </w:r>
      <w:r>
        <w:rPr>
          <w:b/>
          <w:lang w:val="en-IN"/>
        </w:rPr>
        <w:t>71%</w:t>
      </w:r>
      <w:r>
        <w:rPr>
          <w:b/>
          <w:sz w:val="22"/>
          <w:szCs w:val="22"/>
        </w:rPr>
        <w:t xml:space="preserve"> </w:t>
      </w:r>
    </w:p>
    <w:p w:rsidR="006A7A71" w:rsidRDefault="006A7A71">
      <w:pPr>
        <w:tabs>
          <w:tab w:val="left" w:pos="1530"/>
        </w:tabs>
      </w:pPr>
      <w:r>
        <w:t xml:space="preserve">   </w:t>
      </w:r>
      <w:r>
        <w:rPr>
          <w:lang w:val="en-IN"/>
        </w:rPr>
        <w:t xml:space="preserve">   </w:t>
      </w:r>
      <w:r w:rsidR="000076BA">
        <w:rPr>
          <w:lang w:val="en-IN"/>
        </w:rPr>
        <w:t>Diploma</w:t>
      </w:r>
      <w:r>
        <w:rPr>
          <w:lang w:val="en-IN"/>
        </w:rPr>
        <w:t xml:space="preserve"> </w:t>
      </w:r>
      <w:r w:rsidR="000076BA">
        <w:rPr>
          <w:lang w:val="en-IN"/>
        </w:rPr>
        <w:t xml:space="preserve">in </w:t>
      </w:r>
      <w:r>
        <w:rPr>
          <w:lang w:val="en-IN"/>
        </w:rPr>
        <w:t xml:space="preserve">Mechanical Engineering Tool &amp; Die </w:t>
      </w:r>
      <w:r>
        <w:t xml:space="preserve">– </w:t>
      </w:r>
      <w:r>
        <w:rPr>
          <w:lang w:val="en-IN"/>
        </w:rPr>
        <w:t>Mecheri,</w:t>
      </w:r>
    </w:p>
    <w:p w:rsidR="006A7A71" w:rsidRDefault="006A7A71">
      <w:r>
        <w:t xml:space="preserve"> </w:t>
      </w:r>
      <w:r>
        <w:rPr>
          <w:lang w:val="en-IN"/>
        </w:rPr>
        <w:t xml:space="preserve">     </w:t>
      </w:r>
      <w:r w:rsidR="00197DE3">
        <w:t xml:space="preserve"> Year of </w:t>
      </w:r>
      <w:r>
        <w:t xml:space="preserve">passing- </w:t>
      </w:r>
      <w:r>
        <w:rPr>
          <w:lang w:val="en-IN"/>
        </w:rPr>
        <w:t>Apr 2015</w:t>
      </w:r>
      <w:r>
        <w:t>.</w:t>
      </w:r>
    </w:p>
    <w:p w:rsidR="006A7A71" w:rsidRDefault="006A7A71">
      <w:pPr>
        <w:rPr>
          <w:rFonts w:eastAsia="Batang"/>
        </w:rPr>
      </w:pPr>
    </w:p>
    <w:p w:rsidR="006A7A71" w:rsidRDefault="006A7A71">
      <w:pPr>
        <w:rPr>
          <w:b/>
        </w:rPr>
      </w:pPr>
      <w:r>
        <w:rPr>
          <w:b/>
        </w:rPr>
        <w:t xml:space="preserve"> Ganga</w:t>
      </w:r>
      <w:r>
        <w:rPr>
          <w:b/>
          <w:lang w:val="en-IN"/>
        </w:rPr>
        <w:t xml:space="preserve"> K</w:t>
      </w:r>
      <w:r>
        <w:rPr>
          <w:b/>
        </w:rPr>
        <w:t>averi</w:t>
      </w:r>
      <w:r>
        <w:rPr>
          <w:lang w:val="en-IN"/>
        </w:rPr>
        <w:t xml:space="preserve"> </w:t>
      </w:r>
      <w:r>
        <w:rPr>
          <w:b/>
        </w:rPr>
        <w:t xml:space="preserve">Higher </w:t>
      </w:r>
      <w:r w:rsidR="00197DE3">
        <w:rPr>
          <w:b/>
        </w:rPr>
        <w:t>Secondary</w:t>
      </w:r>
      <w:r>
        <w:rPr>
          <w:b/>
        </w:rPr>
        <w:t xml:space="preserve"> </w:t>
      </w:r>
      <w:r w:rsidR="00197DE3">
        <w:rPr>
          <w:b/>
        </w:rPr>
        <w:t>school</w:t>
      </w:r>
      <w:r>
        <w:rPr>
          <w:b/>
        </w:rPr>
        <w:t xml:space="preserve"> </w:t>
      </w:r>
      <w:r w:rsidR="00197DE3">
        <w:rPr>
          <w:b/>
          <w:lang w:val="en-IN"/>
        </w:rPr>
        <w:t>Deevattipatti</w:t>
      </w:r>
      <w:r w:rsidR="00197DE3">
        <w:rPr>
          <w:b/>
        </w:rPr>
        <w:t xml:space="preserve"> (SSLC) 48</w:t>
      </w:r>
      <w:r>
        <w:rPr>
          <w:b/>
        </w:rPr>
        <w:t xml:space="preserve">%         </w:t>
      </w:r>
    </w:p>
    <w:p w:rsidR="006A7A71" w:rsidRDefault="006A7A71">
      <w:pPr>
        <w:jc w:val="both"/>
        <w:rPr>
          <w:lang w:val="en-IN"/>
        </w:rPr>
      </w:pPr>
      <w:r>
        <w:rPr>
          <w:lang w:val="en-IN"/>
        </w:rPr>
        <w:t xml:space="preserve">       </w:t>
      </w:r>
      <w:r w:rsidR="00197DE3">
        <w:t>Year of passing</w:t>
      </w:r>
      <w:r>
        <w:t xml:space="preserve">- April </w:t>
      </w:r>
      <w:r>
        <w:rPr>
          <w:lang w:val="en-IN"/>
        </w:rPr>
        <w:t>2012.</w:t>
      </w:r>
      <w:r>
        <w:t xml:space="preserve">   </w:t>
      </w:r>
      <w:r>
        <w:rPr>
          <w:lang w:val="en-IN"/>
        </w:rPr>
        <w:t xml:space="preserve">  </w:t>
      </w:r>
    </w:p>
    <w:p w:rsidR="006A7A71" w:rsidRDefault="006A7A71">
      <w:pPr>
        <w:jc w:val="both"/>
        <w:rPr>
          <w:lang w:val="en-IN"/>
        </w:rPr>
      </w:pPr>
    </w:p>
    <w:p w:rsidR="006A7A71" w:rsidRDefault="006A7A71">
      <w:pPr>
        <w:pStyle w:val="HTMLPreformatted"/>
        <w:shd w:val="clear" w:color="auto" w:fill="D9D9D9"/>
        <w:tabs>
          <w:tab w:val="left" w:pos="6777"/>
        </w:tabs>
        <w:jc w:val="both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>Working experience:</w:t>
      </w:r>
    </w:p>
    <w:p w:rsidR="006A7A71" w:rsidRDefault="006A7A71">
      <w:pPr>
        <w:ind w:firstLine="360"/>
        <w:rPr>
          <w:b/>
        </w:rPr>
      </w:pPr>
    </w:p>
    <w:p w:rsidR="006A7A71" w:rsidRDefault="006A7A71">
      <w:pPr>
        <w:rPr>
          <w:bCs/>
        </w:rPr>
      </w:pPr>
      <w:r>
        <w:rPr>
          <w:b/>
        </w:rPr>
        <w:t xml:space="preserve">Current Organization </w:t>
      </w:r>
      <w:r>
        <w:rPr>
          <w:b/>
        </w:rPr>
        <w:tab/>
        <w:t xml:space="preserve"> :  </w:t>
      </w:r>
      <w:r>
        <w:rPr>
          <w:b/>
        </w:rPr>
        <w:tab/>
      </w:r>
      <w:r>
        <w:rPr>
          <w:b/>
          <w:bCs/>
          <w:sz w:val="22"/>
          <w:szCs w:val="28"/>
        </w:rPr>
        <w:t>TVS MOTOR COMPANY LTD, HOSUR</w:t>
      </w:r>
    </w:p>
    <w:p w:rsidR="006A7A71" w:rsidRDefault="006A7A71">
      <w:pPr>
        <w:rPr>
          <w:sz w:val="22"/>
          <w:szCs w:val="22"/>
        </w:rPr>
      </w:pPr>
      <w:r>
        <w:rPr>
          <w:b/>
        </w:rPr>
        <w:t>Designation</w:t>
      </w:r>
      <w:r>
        <w:rPr>
          <w:b/>
        </w:rPr>
        <w:tab/>
      </w:r>
      <w:r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ab/>
        <w:t xml:space="preserve"> : </w:t>
      </w:r>
      <w:r>
        <w:rPr>
          <w:lang w:val="en-IN"/>
        </w:rPr>
        <w:tab/>
        <w:t xml:space="preserve">Diploma </w:t>
      </w:r>
      <w:r w:rsidR="000076BA">
        <w:rPr>
          <w:lang w:val="en-IN"/>
        </w:rPr>
        <w:t>trainee</w:t>
      </w:r>
    </w:p>
    <w:p w:rsidR="006A7A71" w:rsidRDefault="00197DE3">
      <w:r>
        <w:rPr>
          <w:b/>
          <w:lang w:val="en-IN"/>
        </w:rPr>
        <w:t>Duration</w:t>
      </w:r>
      <w:r w:rsidR="006A7A71">
        <w:rPr>
          <w:lang w:val="en-IN"/>
        </w:rPr>
        <w:t xml:space="preserve">               </w:t>
      </w:r>
      <w:r w:rsidR="006A7A71">
        <w:rPr>
          <w:lang w:val="en-IN"/>
        </w:rPr>
        <w:tab/>
      </w:r>
      <w:r>
        <w:rPr>
          <w:lang w:val="en-IN"/>
        </w:rPr>
        <w:t xml:space="preserve">  </w:t>
      </w:r>
      <w:r>
        <w:rPr>
          <w:lang w:val="en-IN"/>
        </w:rPr>
        <w:tab/>
      </w:r>
      <w:r w:rsidR="006A7A71" w:rsidRPr="000F2EE3">
        <w:rPr>
          <w:b/>
          <w:lang w:val="en-IN"/>
        </w:rPr>
        <w:t xml:space="preserve"> :</w:t>
      </w:r>
      <w:r w:rsidR="006A7A71">
        <w:t xml:space="preserve"> </w:t>
      </w:r>
      <w:r w:rsidR="006A7A71">
        <w:rPr>
          <w:lang w:val="en-IN"/>
        </w:rPr>
        <w:tab/>
        <w:t>Oct</w:t>
      </w:r>
      <w:r w:rsidR="006A7A71">
        <w:t xml:space="preserve"> 2015</w:t>
      </w:r>
      <w:r w:rsidR="006A7A71">
        <w:rPr>
          <w:lang w:val="en-IN"/>
        </w:rPr>
        <w:t xml:space="preserve"> </w:t>
      </w:r>
      <w:r>
        <w:rPr>
          <w:lang w:val="en-IN"/>
        </w:rPr>
        <w:t>to till</w:t>
      </w:r>
    </w:p>
    <w:p w:rsidR="006A7A71" w:rsidRDefault="006A7A71">
      <w:r>
        <w:rPr>
          <w:b/>
        </w:rPr>
        <w:t xml:space="preserve">Department                 </w:t>
      </w:r>
      <w:r>
        <w:rPr>
          <w:b/>
        </w:rPr>
        <w:tab/>
        <w:t xml:space="preserve"> : </w:t>
      </w:r>
      <w:r>
        <w:rPr>
          <w:b/>
        </w:rPr>
        <w:tab/>
      </w:r>
      <w:r>
        <w:t xml:space="preserve">QAD - </w:t>
      </w:r>
      <w:r w:rsidR="00197DE3">
        <w:rPr>
          <w:lang w:val="en-IN"/>
        </w:rPr>
        <w:t>Metr</w:t>
      </w:r>
      <w:r>
        <w:rPr>
          <w:lang w:val="en-IN"/>
        </w:rPr>
        <w:t>ology</w:t>
      </w:r>
      <w:r>
        <w:t xml:space="preserve">                       </w:t>
      </w:r>
    </w:p>
    <w:p w:rsidR="006A7A71" w:rsidRDefault="006A7A71">
      <w:pPr>
        <w:rPr>
          <w:rFonts w:eastAsia="Batang"/>
          <w:sz w:val="20"/>
          <w:szCs w:val="20"/>
        </w:rPr>
      </w:pPr>
    </w:p>
    <w:p w:rsidR="006A7A71" w:rsidRDefault="006A7A71">
      <w:pPr>
        <w:pStyle w:val="HTMLPreformatted"/>
        <w:shd w:val="clear" w:color="auto" w:fill="D9D9D9"/>
        <w:tabs>
          <w:tab w:val="left" w:pos="6777"/>
        </w:tabs>
        <w:jc w:val="both"/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</w:rPr>
        <w:t>Roles and responsibility:</w:t>
      </w: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/>
        </w:rPr>
        <w:t xml:space="preserve"> </w:t>
      </w:r>
    </w:p>
    <w:p w:rsidR="006A7A71" w:rsidRDefault="006A7A71">
      <w:pPr>
        <w:pStyle w:val="BodyTextIndent"/>
        <w:tabs>
          <w:tab w:val="clear" w:pos="0"/>
          <w:tab w:val="clear" w:pos="1440"/>
          <w:tab w:val="clear" w:pos="1800"/>
          <w:tab w:val="left" w:pos="2340"/>
        </w:tabs>
        <w:ind w:left="0"/>
      </w:pPr>
    </w:p>
    <w:p w:rsidR="006A7A71" w:rsidRDefault="006A7A71">
      <w:pPr>
        <w:pStyle w:val="BodyTextIndent"/>
        <w:numPr>
          <w:ilvl w:val="0"/>
          <w:numId w:val="1"/>
        </w:numPr>
        <w:tabs>
          <w:tab w:val="left" w:pos="420"/>
          <w:tab w:val="left" w:pos="2340"/>
        </w:tabs>
        <w:ind w:left="397" w:hanging="397"/>
        <w:rPr>
          <w:sz w:val="22"/>
          <w:szCs w:val="22"/>
        </w:rPr>
      </w:pPr>
      <w:r>
        <w:rPr>
          <w:sz w:val="22"/>
          <w:szCs w:val="22"/>
        </w:rPr>
        <w:t xml:space="preserve">Monitoring </w:t>
      </w:r>
      <w:r w:rsidR="00E26D78">
        <w:rPr>
          <w:sz w:val="22"/>
          <w:szCs w:val="22"/>
        </w:rPr>
        <w:t>lab environments as per standards.</w:t>
      </w:r>
    </w:p>
    <w:p w:rsidR="006A7A71" w:rsidRDefault="00E26D78">
      <w:pPr>
        <w:pStyle w:val="BodyTextIndent"/>
        <w:numPr>
          <w:ilvl w:val="0"/>
          <w:numId w:val="2"/>
        </w:numPr>
        <w:tabs>
          <w:tab w:val="left" w:pos="420"/>
          <w:tab w:val="left" w:pos="2340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Conducting trails for new bought out equipment’s.</w:t>
      </w:r>
    </w:p>
    <w:p w:rsidR="00860838" w:rsidRDefault="00860838">
      <w:pPr>
        <w:pStyle w:val="BodyTextIndent"/>
        <w:numPr>
          <w:ilvl w:val="0"/>
          <w:numId w:val="2"/>
        </w:numPr>
        <w:tabs>
          <w:tab w:val="left" w:pos="420"/>
          <w:tab w:val="left" w:pos="2340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Calibration of instruments and equipment’s as per standards.</w:t>
      </w:r>
    </w:p>
    <w:p w:rsidR="006A7A71" w:rsidRDefault="006A7A71">
      <w:pPr>
        <w:pStyle w:val="BodyTextIndent"/>
        <w:numPr>
          <w:ilvl w:val="0"/>
          <w:numId w:val="2"/>
        </w:numPr>
        <w:tabs>
          <w:tab w:val="left" w:pos="420"/>
          <w:tab w:val="left" w:pos="2340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</w:rPr>
        <w:t>Ensuring work instructions &amp; Guide lines for equipment while inspection</w:t>
      </w:r>
    </w:p>
    <w:p w:rsidR="006A7A71" w:rsidRDefault="006A7A71">
      <w:pPr>
        <w:pStyle w:val="BodyTextIndent"/>
        <w:numPr>
          <w:ilvl w:val="0"/>
          <w:numId w:val="2"/>
        </w:numPr>
        <w:tabs>
          <w:tab w:val="left" w:pos="420"/>
          <w:tab w:val="left" w:pos="2340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  <w:lang w:val="en-IN"/>
        </w:rPr>
        <w:t>Attend line complaints in Equipment &amp; Instruments for Corrective Actions</w:t>
      </w:r>
    </w:p>
    <w:p w:rsidR="006A7A71" w:rsidRDefault="006A7A71">
      <w:pPr>
        <w:pStyle w:val="BodyTextIndent"/>
        <w:numPr>
          <w:ilvl w:val="0"/>
          <w:numId w:val="2"/>
        </w:numPr>
        <w:tabs>
          <w:tab w:val="left" w:pos="420"/>
          <w:tab w:val="left" w:pos="2340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  <w:lang w:val="en-IN"/>
        </w:rPr>
        <w:t>Conduct weekly audits for Critical Equipment’s</w:t>
      </w:r>
      <w:r w:rsidR="00860838">
        <w:rPr>
          <w:sz w:val="22"/>
          <w:szCs w:val="22"/>
          <w:lang w:val="en-IN"/>
        </w:rPr>
        <w:t>.</w:t>
      </w:r>
    </w:p>
    <w:p w:rsidR="006A7A71" w:rsidRDefault="00860838">
      <w:pPr>
        <w:pStyle w:val="BodyTextIndent"/>
        <w:numPr>
          <w:ilvl w:val="0"/>
          <w:numId w:val="2"/>
        </w:numPr>
        <w:tabs>
          <w:tab w:val="left" w:pos="420"/>
          <w:tab w:val="left" w:pos="2340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  <w:lang w:val="en-IN"/>
        </w:rPr>
        <w:t>Maintaining calibration reports for instruments equipment’s.</w:t>
      </w:r>
    </w:p>
    <w:p w:rsidR="006A7A71" w:rsidRDefault="00860838">
      <w:pPr>
        <w:pStyle w:val="BodyTextIndent"/>
        <w:numPr>
          <w:ilvl w:val="0"/>
          <w:numId w:val="2"/>
        </w:numPr>
        <w:tabs>
          <w:tab w:val="left" w:pos="420"/>
          <w:tab w:val="left" w:pos="2340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Ensuring and maintaining traceability of calibration and reference masters.</w:t>
      </w:r>
    </w:p>
    <w:p w:rsidR="006A7A71" w:rsidRPr="00860838" w:rsidRDefault="00860838" w:rsidP="00860838">
      <w:pPr>
        <w:pStyle w:val="BodyTextIndent"/>
        <w:numPr>
          <w:ilvl w:val="0"/>
          <w:numId w:val="2"/>
        </w:numPr>
        <w:tabs>
          <w:tab w:val="left" w:pos="420"/>
          <w:tab w:val="left" w:pos="2340"/>
        </w:tabs>
        <w:spacing w:before="80"/>
        <w:ind w:left="397" w:hanging="397"/>
        <w:jc w:val="both"/>
        <w:rPr>
          <w:sz w:val="22"/>
          <w:szCs w:val="22"/>
        </w:rPr>
      </w:pPr>
      <w:r>
        <w:rPr>
          <w:sz w:val="22"/>
          <w:szCs w:val="22"/>
          <w:lang w:val="en-IN"/>
        </w:rPr>
        <w:t>Software validation.</w:t>
      </w:r>
    </w:p>
    <w:p w:rsidR="006A7A71" w:rsidRDefault="006A7A71">
      <w:pPr>
        <w:pStyle w:val="ListParagraph"/>
        <w:numPr>
          <w:ilvl w:val="0"/>
          <w:numId w:val="2"/>
        </w:numPr>
        <w:suppressAutoHyphens w:val="0"/>
        <w:spacing w:before="80"/>
        <w:ind w:left="397" w:hanging="397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Service clearance for MIW, NPD, parts within 1 day.</w:t>
      </w:r>
    </w:p>
    <w:p w:rsidR="0095485A" w:rsidRPr="0095485A" w:rsidRDefault="00860838" w:rsidP="0095485A">
      <w:pPr>
        <w:pStyle w:val="ListParagraph"/>
        <w:numPr>
          <w:ilvl w:val="0"/>
          <w:numId w:val="2"/>
        </w:numPr>
        <w:suppressAutoHyphens w:val="0"/>
        <w:spacing w:before="80"/>
        <w:ind w:left="397" w:hanging="397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Conducting and maintaining MSA studies as per yearly plan.</w:t>
      </w:r>
    </w:p>
    <w:p w:rsidR="006A7A71" w:rsidRDefault="006A7A71">
      <w:pPr>
        <w:pStyle w:val="ListParagraph"/>
        <w:suppressAutoHyphens w:val="0"/>
        <w:spacing w:before="80"/>
        <w:ind w:left="397"/>
        <w:jc w:val="both"/>
        <w:rPr>
          <w:kern w:val="0"/>
          <w:sz w:val="8"/>
          <w:szCs w:val="22"/>
        </w:rPr>
      </w:pPr>
    </w:p>
    <w:p w:rsidR="006A7A71" w:rsidRDefault="006A7A71">
      <w:pPr>
        <w:pStyle w:val="HTMLPreformatted"/>
        <w:shd w:val="clear" w:color="auto" w:fill="D9D9D9"/>
        <w:tabs>
          <w:tab w:val="left" w:pos="677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 w:eastAsia="ar-SA"/>
        </w:rPr>
        <w:t xml:space="preserve">Basic Knowledge: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eastAsia="ar-SA"/>
        </w:rPr>
        <w:t xml:space="preserve">                  </w:t>
      </w:r>
    </w:p>
    <w:p w:rsidR="006A7A71" w:rsidRDefault="006A7A71">
      <w:pPr>
        <w:rPr>
          <w:sz w:val="22"/>
          <w:szCs w:val="22"/>
          <w:lang w:val="en-IN"/>
        </w:rPr>
      </w:pPr>
    </w:p>
    <w:p w:rsidR="006A7A71" w:rsidRDefault="006A7A71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Geometrical Dimension &amp; tolerance (GD &amp;T)</w:t>
      </w:r>
    </w:p>
    <w:p w:rsidR="006A7A71" w:rsidRDefault="006A7A71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MSA 4’th Edition </w:t>
      </w:r>
    </w:p>
    <w:p w:rsidR="006A7A71" w:rsidRDefault="006A7A71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Handling &amp; Control of Equipment’s &amp; Instruments</w:t>
      </w:r>
    </w:p>
    <w:p w:rsidR="006A7A71" w:rsidRPr="00E26D78" w:rsidRDefault="006A7A71" w:rsidP="00E26D78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System approach</w:t>
      </w:r>
    </w:p>
    <w:p w:rsidR="00860838" w:rsidRDefault="00860838" w:rsidP="0095485A">
      <w:pPr>
        <w:rPr>
          <w:lang w:val="en-IN"/>
        </w:rPr>
      </w:pPr>
    </w:p>
    <w:p w:rsidR="006A7A71" w:rsidRDefault="006A7A71">
      <w:pPr>
        <w:pStyle w:val="HTMLPreformatted"/>
        <w:shd w:val="clear" w:color="auto" w:fill="D9D9D9"/>
        <w:tabs>
          <w:tab w:val="left" w:pos="6777"/>
        </w:tabs>
        <w:jc w:val="both"/>
        <w:rPr>
          <w:b/>
          <w:color w:val="002060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 w:eastAsia="ar-SA"/>
        </w:rPr>
        <w:t>Knowledge in Handling Measuring Instruments:</w:t>
      </w:r>
    </w:p>
    <w:p w:rsidR="006A7A71" w:rsidRDefault="006A7A71">
      <w:pPr>
        <w:spacing w:line="276" w:lineRule="auto"/>
        <w:rPr>
          <w:sz w:val="22"/>
          <w:szCs w:val="22"/>
        </w:rPr>
      </w:pPr>
    </w:p>
    <w:p w:rsidR="006A7A71" w:rsidRDefault="006A7A71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Video Measuri</w:t>
      </w:r>
      <w:r w:rsidR="0095485A">
        <w:rPr>
          <w:sz w:val="22"/>
          <w:szCs w:val="22"/>
        </w:rPr>
        <w:t>ng Machine / 2D Measuring Scope</w:t>
      </w:r>
    </w:p>
    <w:p w:rsidR="0095485A" w:rsidRDefault="0095485A" w:rsidP="0095485A">
      <w:pPr>
        <w:numPr>
          <w:ilvl w:val="0"/>
          <w:numId w:val="4"/>
        </w:numPr>
        <w:tabs>
          <w:tab w:val="clear" w:pos="720"/>
        </w:tabs>
        <w:suppressAutoHyphens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Roundness </w:t>
      </w:r>
      <w:r>
        <w:rPr>
          <w:sz w:val="22"/>
          <w:szCs w:val="22"/>
          <w:lang w:val="en-IN"/>
        </w:rPr>
        <w:t xml:space="preserve">&amp; </w:t>
      </w:r>
      <w:r>
        <w:rPr>
          <w:sz w:val="22"/>
          <w:szCs w:val="22"/>
        </w:rPr>
        <w:t>Form Measurement</w:t>
      </w:r>
      <w:r>
        <w:rPr>
          <w:sz w:val="22"/>
          <w:szCs w:val="22"/>
          <w:lang w:val="en-IN"/>
        </w:rPr>
        <w:t xml:space="preserve"> Talyrond 565H.</w:t>
      </w:r>
    </w:p>
    <w:p w:rsidR="0095485A" w:rsidRDefault="0095485A" w:rsidP="0095485A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hanging="714"/>
      </w:pPr>
      <w:r>
        <w:rPr>
          <w:sz w:val="22"/>
          <w:szCs w:val="22"/>
        </w:rPr>
        <w:t xml:space="preserve">Contour Measurement </w:t>
      </w:r>
      <w:r>
        <w:rPr>
          <w:sz w:val="22"/>
          <w:szCs w:val="22"/>
          <w:lang w:val="en-IN"/>
        </w:rPr>
        <w:t>Form Tester (FTS)</w:t>
      </w:r>
    </w:p>
    <w:p w:rsidR="0095485A" w:rsidRDefault="0095485A" w:rsidP="0095485A">
      <w:pPr>
        <w:numPr>
          <w:ilvl w:val="0"/>
          <w:numId w:val="4"/>
        </w:numPr>
        <w:tabs>
          <w:tab w:val="clear" w:pos="720"/>
        </w:tabs>
        <w:suppressAutoHyphens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Roundness</w:t>
      </w:r>
      <w:r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</w:rPr>
        <w:t>Tester</w:t>
      </w:r>
      <w:r>
        <w:rPr>
          <w:sz w:val="22"/>
          <w:szCs w:val="22"/>
          <w:lang w:val="en-IN"/>
        </w:rPr>
        <w:t xml:space="preserve"> Zeiss RONDCOM 60A</w:t>
      </w:r>
    </w:p>
    <w:p w:rsidR="006A7A71" w:rsidRDefault="006A7A71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2D Height gauge</w:t>
      </w:r>
    </w:p>
    <w:p w:rsidR="006A7A71" w:rsidRDefault="006A7A71">
      <w:pPr>
        <w:numPr>
          <w:ilvl w:val="0"/>
          <w:numId w:val="5"/>
        </w:numPr>
        <w:tabs>
          <w:tab w:val="left" w:pos="284"/>
        </w:tabs>
        <w:spacing w:line="276" w:lineRule="auto"/>
        <w:ind w:hanging="714"/>
        <w:rPr>
          <w:sz w:val="22"/>
          <w:szCs w:val="22"/>
        </w:rPr>
      </w:pPr>
      <w:r>
        <w:rPr>
          <w:sz w:val="22"/>
          <w:szCs w:val="22"/>
        </w:rPr>
        <w:t>Dial Calibration Tester. (DCT)</w:t>
      </w:r>
    </w:p>
    <w:p w:rsidR="006A7A71" w:rsidRDefault="006A7A71">
      <w:pPr>
        <w:numPr>
          <w:ilvl w:val="0"/>
          <w:numId w:val="5"/>
        </w:numPr>
        <w:tabs>
          <w:tab w:val="left" w:pos="284"/>
        </w:tabs>
        <w:spacing w:line="276" w:lineRule="auto"/>
        <w:ind w:hanging="714"/>
        <w:rPr>
          <w:sz w:val="22"/>
          <w:szCs w:val="22"/>
        </w:rPr>
      </w:pPr>
      <w:r>
        <w:rPr>
          <w:sz w:val="22"/>
          <w:szCs w:val="22"/>
        </w:rPr>
        <w:t>Mechanical Air Gauges(Baker)</w:t>
      </w:r>
    </w:p>
    <w:p w:rsidR="006A7A71" w:rsidRDefault="006A7A71">
      <w:pPr>
        <w:numPr>
          <w:ilvl w:val="0"/>
          <w:numId w:val="5"/>
        </w:numPr>
        <w:tabs>
          <w:tab w:val="left" w:pos="284"/>
        </w:tabs>
        <w:spacing w:line="276" w:lineRule="auto"/>
        <w:ind w:hanging="714"/>
        <w:rPr>
          <w:sz w:val="22"/>
          <w:szCs w:val="22"/>
        </w:rPr>
      </w:pPr>
      <w:r>
        <w:rPr>
          <w:sz w:val="22"/>
          <w:szCs w:val="22"/>
        </w:rPr>
        <w:t>MSA (Measurement System Analysis)</w:t>
      </w:r>
    </w:p>
    <w:p w:rsidR="0095485A" w:rsidRDefault="0095485A" w:rsidP="0095485A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hanging="714"/>
        <w:rPr>
          <w:sz w:val="22"/>
          <w:szCs w:val="22"/>
        </w:rPr>
      </w:pPr>
      <w:r>
        <w:rPr>
          <w:sz w:val="22"/>
          <w:szCs w:val="22"/>
        </w:rPr>
        <w:t>Roughness Tester</w:t>
      </w:r>
      <w:r>
        <w:rPr>
          <w:sz w:val="22"/>
          <w:szCs w:val="22"/>
          <w:lang w:val="en-IN"/>
        </w:rPr>
        <w:t xml:space="preserve"> Zeiss</w:t>
      </w:r>
      <w:r>
        <w:rPr>
          <w:sz w:val="22"/>
          <w:szCs w:val="22"/>
        </w:rPr>
        <w:t xml:space="preserve"> Surfcom 130-A</w:t>
      </w:r>
    </w:p>
    <w:p w:rsidR="006A7A71" w:rsidRDefault="006A7A71">
      <w:pPr>
        <w:numPr>
          <w:ilvl w:val="0"/>
          <w:numId w:val="5"/>
        </w:numPr>
        <w:tabs>
          <w:tab w:val="left" w:pos="284"/>
        </w:tabs>
        <w:spacing w:line="276" w:lineRule="auto"/>
        <w:ind w:hanging="714"/>
        <w:rPr>
          <w:sz w:val="22"/>
          <w:szCs w:val="22"/>
        </w:rPr>
      </w:pPr>
      <w:r>
        <w:rPr>
          <w:sz w:val="22"/>
          <w:szCs w:val="22"/>
        </w:rPr>
        <w:t>Universal Length Measuring Machine (ULM)</w:t>
      </w:r>
    </w:p>
    <w:p w:rsidR="006A7A71" w:rsidRDefault="006A7A71">
      <w:pPr>
        <w:numPr>
          <w:ilvl w:val="0"/>
          <w:numId w:val="5"/>
        </w:numPr>
        <w:tabs>
          <w:tab w:val="left" w:pos="284"/>
        </w:tabs>
        <w:spacing w:line="276" w:lineRule="auto"/>
        <w:ind w:hanging="714"/>
        <w:rPr>
          <w:sz w:val="22"/>
          <w:szCs w:val="22"/>
        </w:rPr>
      </w:pPr>
      <w:r>
        <w:rPr>
          <w:sz w:val="22"/>
          <w:szCs w:val="22"/>
        </w:rPr>
        <w:t>Dial Gauges. (Lever dial/Plunger dial)</w:t>
      </w:r>
    </w:p>
    <w:p w:rsidR="006A7A71" w:rsidRPr="00E26D78" w:rsidRDefault="006A7A71">
      <w:pPr>
        <w:numPr>
          <w:ilvl w:val="0"/>
          <w:numId w:val="5"/>
        </w:numPr>
        <w:tabs>
          <w:tab w:val="left" w:pos="284"/>
        </w:tabs>
        <w:spacing w:line="276" w:lineRule="auto"/>
        <w:ind w:hanging="714"/>
      </w:pPr>
      <w:r>
        <w:rPr>
          <w:sz w:val="22"/>
          <w:szCs w:val="22"/>
        </w:rPr>
        <w:t>Form Measurement</w:t>
      </w:r>
    </w:p>
    <w:p w:rsidR="00E26D78" w:rsidRPr="00E26D78" w:rsidRDefault="00E26D78">
      <w:pPr>
        <w:numPr>
          <w:ilvl w:val="0"/>
          <w:numId w:val="5"/>
        </w:numPr>
        <w:tabs>
          <w:tab w:val="left" w:pos="284"/>
        </w:tabs>
        <w:spacing w:line="276" w:lineRule="auto"/>
        <w:ind w:hanging="714"/>
      </w:pPr>
      <w:r>
        <w:rPr>
          <w:sz w:val="22"/>
          <w:szCs w:val="22"/>
        </w:rPr>
        <w:t>Linear and angular measuring instrument</w:t>
      </w:r>
    </w:p>
    <w:p w:rsidR="00E26D78" w:rsidRDefault="00E26D78" w:rsidP="00E26D78">
      <w:pPr>
        <w:tabs>
          <w:tab w:val="left" w:pos="284"/>
        </w:tabs>
        <w:spacing w:line="276" w:lineRule="auto"/>
        <w:ind w:left="720"/>
      </w:pPr>
    </w:p>
    <w:p w:rsidR="006A7A71" w:rsidRDefault="006A7A71">
      <w:pPr>
        <w:pStyle w:val="HTMLPreformatted"/>
        <w:shd w:val="clear" w:color="auto" w:fill="D9D9D9"/>
        <w:tabs>
          <w:tab w:val="left" w:pos="677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 w:eastAsia="ar-SA"/>
        </w:rPr>
        <w:t>Strength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eastAsia="ar-SA"/>
        </w:rPr>
        <w:t>:</w:t>
      </w:r>
    </w:p>
    <w:p w:rsidR="006A7A71" w:rsidRDefault="006A7A71">
      <w:pPr>
        <w:rPr>
          <w:sz w:val="4"/>
          <w:szCs w:val="22"/>
          <w:lang w:val="en-IN"/>
        </w:rPr>
      </w:pPr>
    </w:p>
    <w:p w:rsidR="006A7A71" w:rsidRDefault="006A7A71">
      <w:pPr>
        <w:rPr>
          <w:sz w:val="22"/>
          <w:szCs w:val="22"/>
          <w:lang w:val="en-IN"/>
        </w:rPr>
      </w:pPr>
    </w:p>
    <w:p w:rsidR="006A7A71" w:rsidRDefault="00E26D78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L</w:t>
      </w:r>
      <w:r w:rsidR="006A7A71">
        <w:rPr>
          <w:sz w:val="22"/>
          <w:szCs w:val="22"/>
          <w:lang w:val="en-IN"/>
        </w:rPr>
        <w:t xml:space="preserve">earning new things </w:t>
      </w:r>
    </w:p>
    <w:p w:rsidR="006A7A71" w:rsidRDefault="006A7A71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Problem solving</w:t>
      </w:r>
    </w:p>
    <w:p w:rsidR="006A7A71" w:rsidRDefault="006A7A71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Daily Work management</w:t>
      </w:r>
    </w:p>
    <w:p w:rsidR="006A7A71" w:rsidRDefault="006A7A71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Personal and people Management </w:t>
      </w:r>
    </w:p>
    <w:p w:rsidR="006A7A71" w:rsidRDefault="006A7A71">
      <w:pPr>
        <w:numPr>
          <w:ilvl w:val="0"/>
          <w:numId w:val="3"/>
        </w:num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Open minded and out of box thinking</w:t>
      </w:r>
    </w:p>
    <w:p w:rsidR="007B146F" w:rsidRDefault="007B146F">
      <w:pPr>
        <w:rPr>
          <w:b/>
          <w:sz w:val="28"/>
          <w:szCs w:val="28"/>
        </w:rPr>
      </w:pPr>
    </w:p>
    <w:p w:rsidR="006A7A71" w:rsidRDefault="006A7A71">
      <w:pPr>
        <w:pStyle w:val="HTMLPreformatted"/>
        <w:shd w:val="clear" w:color="auto" w:fill="D9D9D9"/>
        <w:tabs>
          <w:tab w:val="left" w:pos="6777"/>
        </w:tabs>
        <w:jc w:val="both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 w:eastAsia="ar-S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 w:eastAsia="ar-SA"/>
        </w:rPr>
        <w:t>Computer/software Skills:</w:t>
      </w:r>
    </w:p>
    <w:p w:rsidR="006A7A71" w:rsidRDefault="006A7A71">
      <w:pPr>
        <w:rPr>
          <w:rFonts w:eastAsia="Batang"/>
          <w:bCs/>
        </w:rPr>
      </w:pPr>
    </w:p>
    <w:p w:rsidR="006A7A71" w:rsidRDefault="006A7A71">
      <w:pPr>
        <w:rPr>
          <w:rFonts w:eastAsia="Batang"/>
        </w:rPr>
      </w:pPr>
      <w:r>
        <w:rPr>
          <w:rFonts w:eastAsia="Batang"/>
        </w:rPr>
        <w:t>Software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: </w:t>
      </w:r>
      <w:r>
        <w:rPr>
          <w:rFonts w:eastAsia="Batang"/>
        </w:rPr>
        <w:tab/>
        <w:t>SAP, Gauge track 6.8, Auto Cad</w:t>
      </w:r>
    </w:p>
    <w:p w:rsidR="006A7A71" w:rsidRPr="00E26D78" w:rsidRDefault="006A7A71" w:rsidP="00E26D78">
      <w:pPr>
        <w:rPr>
          <w:rFonts w:eastAsia="Batang"/>
          <w:bCs/>
        </w:rPr>
      </w:pPr>
      <w:r>
        <w:rPr>
          <w:rFonts w:eastAsia="Batang"/>
        </w:rPr>
        <w:t xml:space="preserve">Platforms 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:</w:t>
      </w:r>
      <w:r>
        <w:rPr>
          <w:rFonts w:eastAsia="Batang"/>
          <w:bCs/>
        </w:rPr>
        <w:t xml:space="preserve">           MS office </w:t>
      </w:r>
    </w:p>
    <w:p w:rsidR="006A7A71" w:rsidRDefault="006A7A71">
      <w:pPr>
        <w:rPr>
          <w:rFonts w:eastAsia="Batang"/>
        </w:rPr>
      </w:pPr>
    </w:p>
    <w:p w:rsidR="006A7A71" w:rsidRDefault="006A7A71">
      <w:pPr>
        <w:pStyle w:val="HTMLPreformatted"/>
        <w:shd w:val="clear" w:color="auto" w:fill="D9D9D9"/>
        <w:tabs>
          <w:tab w:val="left" w:pos="677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val="en-IN" w:eastAsia="ar-SA"/>
        </w:rPr>
        <w:t>Personal Profile:</w:t>
      </w:r>
    </w:p>
    <w:p w:rsidR="006A7A71" w:rsidRDefault="006A7A71">
      <w:pPr>
        <w:tabs>
          <w:tab w:val="left" w:pos="1530"/>
        </w:tabs>
      </w:pPr>
      <w:r>
        <w:t xml:space="preserve">     </w:t>
      </w:r>
    </w:p>
    <w:p w:rsidR="006A7A71" w:rsidRDefault="006A7A71">
      <w:pPr>
        <w:rPr>
          <w:b/>
          <w:lang w:val="en-IN"/>
        </w:rPr>
      </w:pPr>
      <w:r>
        <w:t xml:space="preserve">               Father Name                          </w:t>
      </w:r>
      <w:r>
        <w:tab/>
        <w:t xml:space="preserve">  : </w:t>
      </w:r>
      <w:r>
        <w:tab/>
        <w:t>R. Mohan raj</w:t>
      </w:r>
    </w:p>
    <w:p w:rsidR="006A7A71" w:rsidRDefault="006A7A71">
      <w:pPr>
        <w:tabs>
          <w:tab w:val="left" w:pos="1530"/>
        </w:tabs>
      </w:pPr>
      <w:r>
        <w:t xml:space="preserve">               Date of Birth                          </w:t>
      </w:r>
      <w:r>
        <w:tab/>
        <w:t xml:space="preserve">  : </w:t>
      </w:r>
      <w:r>
        <w:tab/>
        <w:t>0</w:t>
      </w:r>
      <w:r>
        <w:rPr>
          <w:lang w:val="en-IN"/>
        </w:rPr>
        <w:t>1</w:t>
      </w:r>
      <w:r>
        <w:t>-0</w:t>
      </w:r>
      <w:r>
        <w:rPr>
          <w:lang w:val="en-IN"/>
        </w:rPr>
        <w:t>6</w:t>
      </w:r>
      <w:r>
        <w:t xml:space="preserve">-1997                                                              </w:t>
      </w:r>
    </w:p>
    <w:p w:rsidR="006A7A71" w:rsidRDefault="006A7A71">
      <w:pPr>
        <w:tabs>
          <w:tab w:val="left" w:pos="1530"/>
        </w:tabs>
      </w:pPr>
      <w:r>
        <w:t xml:space="preserve">               Gender                                 </w:t>
      </w:r>
      <w:r>
        <w:tab/>
        <w:t xml:space="preserve"> </w:t>
      </w:r>
      <w:r>
        <w:tab/>
        <w:t xml:space="preserve">  : </w:t>
      </w:r>
      <w:r>
        <w:tab/>
        <w:t>Male</w:t>
      </w:r>
    </w:p>
    <w:p w:rsidR="006A7A71" w:rsidRDefault="006A7A71">
      <w:pPr>
        <w:tabs>
          <w:tab w:val="left" w:pos="1530"/>
        </w:tabs>
      </w:pPr>
      <w:r>
        <w:t xml:space="preserve">               Nationality / Religion            </w:t>
      </w:r>
      <w:r>
        <w:tab/>
        <w:t xml:space="preserve">  : </w:t>
      </w:r>
      <w:r>
        <w:tab/>
        <w:t>Indian / Hindu</w:t>
      </w:r>
    </w:p>
    <w:p w:rsidR="006A7A71" w:rsidRDefault="006A7A71">
      <w:pPr>
        <w:tabs>
          <w:tab w:val="left" w:pos="1530"/>
        </w:tabs>
        <w:rPr>
          <w:lang w:val="en-IN"/>
        </w:rPr>
      </w:pPr>
      <w:r>
        <w:rPr>
          <w:rFonts w:eastAsia="Batang"/>
          <w:bCs/>
          <w:lang w:val="en-IN"/>
        </w:rPr>
        <w:t xml:space="preserve">              </w:t>
      </w:r>
      <w:r>
        <w:rPr>
          <w:rFonts w:eastAsia="Batang"/>
          <w:bCs/>
        </w:rPr>
        <w:t xml:space="preserve"> Religion</w:t>
      </w:r>
      <w:r>
        <w:rPr>
          <w:rFonts w:eastAsia="Batang"/>
          <w:bCs/>
        </w:rPr>
        <w:tab/>
      </w:r>
      <w:r>
        <w:rPr>
          <w:rFonts w:eastAsia="Batang"/>
          <w:bCs/>
        </w:rPr>
        <w:tab/>
        <w:t xml:space="preserve">            </w:t>
      </w:r>
      <w:r>
        <w:rPr>
          <w:rFonts w:eastAsia="Batang"/>
          <w:bCs/>
          <w:lang w:val="en-IN"/>
        </w:rPr>
        <w:t xml:space="preserve">              </w:t>
      </w:r>
      <w:r>
        <w:rPr>
          <w:rFonts w:eastAsia="Batang"/>
          <w:bCs/>
        </w:rPr>
        <w:t xml:space="preserve">:  </w:t>
      </w:r>
      <w:r>
        <w:rPr>
          <w:rFonts w:eastAsia="Batang"/>
          <w:bCs/>
          <w:lang w:val="en-IN"/>
        </w:rPr>
        <w:t xml:space="preserve">       </w:t>
      </w:r>
      <w:r>
        <w:rPr>
          <w:rFonts w:eastAsia="Batang"/>
          <w:bCs/>
        </w:rPr>
        <w:t>Hindu</w:t>
      </w:r>
    </w:p>
    <w:p w:rsidR="006A7A71" w:rsidRDefault="006A7A71">
      <w:pPr>
        <w:tabs>
          <w:tab w:val="left" w:pos="1530"/>
        </w:tabs>
        <w:rPr>
          <w:lang w:val="en-IN"/>
        </w:rPr>
      </w:pPr>
      <w:r>
        <w:rPr>
          <w:rFonts w:eastAsia="Batang"/>
          <w:bCs/>
          <w:lang w:val="en-IN"/>
        </w:rPr>
        <w:t xml:space="preserve">               </w:t>
      </w:r>
      <w:r>
        <w:rPr>
          <w:rFonts w:eastAsia="Batang"/>
          <w:bCs/>
        </w:rPr>
        <w:t>Marital Status</w:t>
      </w:r>
      <w:r>
        <w:rPr>
          <w:rFonts w:eastAsia="Batang"/>
          <w:bCs/>
          <w:lang w:val="en-IN"/>
        </w:rPr>
        <w:t xml:space="preserve">          </w:t>
      </w:r>
      <w:r>
        <w:rPr>
          <w:rFonts w:eastAsia="Batang"/>
          <w:bCs/>
          <w:lang w:val="en-IN"/>
        </w:rPr>
        <w:tab/>
      </w:r>
      <w:r>
        <w:rPr>
          <w:rFonts w:eastAsia="Batang"/>
          <w:bCs/>
        </w:rPr>
        <w:tab/>
      </w:r>
      <w:r>
        <w:rPr>
          <w:rFonts w:eastAsia="Batang"/>
          <w:bCs/>
        </w:rPr>
        <w:tab/>
      </w:r>
      <w:r>
        <w:rPr>
          <w:rFonts w:eastAsia="Batang"/>
          <w:bCs/>
          <w:lang w:val="en-IN"/>
        </w:rPr>
        <w:t xml:space="preserve">  </w:t>
      </w:r>
      <w:r>
        <w:rPr>
          <w:rFonts w:eastAsia="Batang"/>
          <w:bCs/>
        </w:rPr>
        <w:t xml:space="preserve">:  </w:t>
      </w:r>
      <w:r>
        <w:rPr>
          <w:rFonts w:eastAsia="Batang"/>
          <w:bCs/>
          <w:lang w:val="en-IN"/>
        </w:rPr>
        <w:t xml:space="preserve">       </w:t>
      </w:r>
      <w:r>
        <w:rPr>
          <w:rFonts w:eastAsia="Batang"/>
          <w:bCs/>
        </w:rPr>
        <w:t>Unmarried</w:t>
      </w:r>
    </w:p>
    <w:p w:rsidR="006A7A71" w:rsidRDefault="006A7A71">
      <w:pPr>
        <w:tabs>
          <w:tab w:val="left" w:pos="1530"/>
        </w:tabs>
      </w:pPr>
      <w:r>
        <w:t xml:space="preserve">               Languages Known                  </w:t>
      </w:r>
      <w:r>
        <w:tab/>
        <w:t xml:space="preserve">  : </w:t>
      </w:r>
      <w:r>
        <w:tab/>
        <w:t>Tamil, English</w:t>
      </w:r>
    </w:p>
    <w:p w:rsidR="006A7A71" w:rsidRDefault="006A7A71">
      <w:pPr>
        <w:rPr>
          <w:lang w:val="en-IN"/>
        </w:rPr>
      </w:pPr>
      <w:r>
        <w:rPr>
          <w:lang w:val="en-IN"/>
        </w:rPr>
        <w:t xml:space="preserve">               Hobbies</w:t>
      </w:r>
      <w:r>
        <w:rPr>
          <w:rFonts w:eastAsia="Batang"/>
          <w:bCs/>
        </w:rPr>
        <w:tab/>
      </w:r>
      <w:r>
        <w:rPr>
          <w:rFonts w:eastAsia="Batang"/>
          <w:bCs/>
        </w:rPr>
        <w:tab/>
        <w:t xml:space="preserve">              </w:t>
      </w:r>
      <w:r>
        <w:rPr>
          <w:rFonts w:eastAsia="Batang"/>
          <w:bCs/>
        </w:rPr>
        <w:tab/>
        <w:t xml:space="preserve">  :  </w:t>
      </w:r>
      <w:r>
        <w:rPr>
          <w:rFonts w:eastAsia="Batang"/>
          <w:bCs/>
        </w:rPr>
        <w:tab/>
      </w:r>
      <w:r>
        <w:rPr>
          <w:lang w:val="en-IN"/>
        </w:rPr>
        <w:t>Reading books, Music</w:t>
      </w:r>
    </w:p>
    <w:p w:rsidR="006A7A71" w:rsidRDefault="006A7A71">
      <w:pPr>
        <w:rPr>
          <w:rFonts w:eastAsia="Batang"/>
          <w:bCs/>
        </w:rPr>
      </w:pPr>
    </w:p>
    <w:p w:rsidR="006A7A71" w:rsidRDefault="006A7A71">
      <w:pPr>
        <w:pStyle w:val="HTMLPreformatted"/>
        <w:shd w:val="pct10" w:color="auto" w:fill="auto"/>
        <w:tabs>
          <w:tab w:val="left" w:pos="6777"/>
        </w:tabs>
        <w:ind w:left="-180" w:right="-151" w:firstLine="180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>Declaration:</w:t>
      </w:r>
    </w:p>
    <w:p w:rsidR="006A7A71" w:rsidRDefault="006A7A71">
      <w:pPr>
        <w:pStyle w:val="BodyText3"/>
        <w:rPr>
          <w:sz w:val="24"/>
        </w:rPr>
      </w:pPr>
      <w:r>
        <w:rPr>
          <w:b/>
          <w:bCs w:val="0"/>
          <w:sz w:val="24"/>
        </w:rPr>
        <w:t xml:space="preserve">  </w:t>
      </w:r>
      <w:r>
        <w:rPr>
          <w:sz w:val="24"/>
        </w:rPr>
        <w:t xml:space="preserve">                 </w:t>
      </w:r>
    </w:p>
    <w:p w:rsidR="006A7A71" w:rsidRDefault="006A7A71">
      <w:pPr>
        <w:pStyle w:val="BodyText3"/>
        <w:rPr>
          <w:sz w:val="24"/>
        </w:rPr>
      </w:pPr>
      <w:r>
        <w:rPr>
          <w:sz w:val="24"/>
          <w:lang w:val="en-IN"/>
        </w:rPr>
        <w:t xml:space="preserve">                    </w:t>
      </w:r>
      <w:r>
        <w:rPr>
          <w:sz w:val="24"/>
        </w:rPr>
        <w:t xml:space="preserve">  I hereby declare that the above-mentioned information and particulars are true and correct to the best of my knowledge and belief. Promise to work sincerely and prepared to hard work duly abiding to organization.</w:t>
      </w:r>
    </w:p>
    <w:p w:rsidR="006A7A71" w:rsidRDefault="006A7A71">
      <w:pPr>
        <w:rPr>
          <w:rFonts w:eastAsia="Batang"/>
          <w:bCs/>
        </w:rPr>
      </w:pPr>
    </w:p>
    <w:p w:rsidR="006A7A71" w:rsidRDefault="006A7A71" w:rsidP="00E26D78">
      <w:pPr>
        <w:jc w:val="center"/>
        <w:rPr>
          <w:rFonts w:eastAsia="Batang"/>
          <w:b/>
          <w:bCs/>
          <w:sz w:val="26"/>
          <w:szCs w:val="26"/>
        </w:rPr>
      </w:pPr>
      <w:r>
        <w:rPr>
          <w:rFonts w:eastAsia="Batang"/>
          <w:b/>
          <w:bCs/>
          <w:sz w:val="26"/>
          <w:szCs w:val="26"/>
        </w:rPr>
        <w:t>Thanking you</w:t>
      </w:r>
      <w:r w:rsidR="00860838">
        <w:rPr>
          <w:rFonts w:eastAsia="Batang"/>
          <w:b/>
          <w:bCs/>
          <w:sz w:val="26"/>
          <w:szCs w:val="26"/>
        </w:rPr>
        <w:t>,</w:t>
      </w:r>
    </w:p>
    <w:p w:rsidR="00860838" w:rsidRDefault="00860838" w:rsidP="00E26D78">
      <w:pPr>
        <w:jc w:val="center"/>
        <w:rPr>
          <w:rFonts w:eastAsia="Batang"/>
          <w:b/>
          <w:bCs/>
          <w:sz w:val="26"/>
          <w:szCs w:val="26"/>
        </w:rPr>
      </w:pPr>
    </w:p>
    <w:p w:rsidR="00860838" w:rsidRDefault="00860838" w:rsidP="00E26D78">
      <w:pPr>
        <w:jc w:val="center"/>
        <w:rPr>
          <w:rFonts w:eastAsia="Batang"/>
          <w:b/>
          <w:bCs/>
          <w:sz w:val="26"/>
          <w:szCs w:val="26"/>
        </w:rPr>
      </w:pPr>
    </w:p>
    <w:p w:rsidR="006A7A71" w:rsidRDefault="006A7A71">
      <w:pPr>
        <w:tabs>
          <w:tab w:val="left" w:pos="8598"/>
        </w:tabs>
        <w:rPr>
          <w:rFonts w:eastAsia="Batang"/>
          <w:b/>
          <w:bCs/>
          <w:sz w:val="26"/>
          <w:szCs w:val="26"/>
          <w:lang w:val="en-IN"/>
        </w:rPr>
      </w:pPr>
      <w:r>
        <w:rPr>
          <w:rFonts w:eastAsia="Batang"/>
          <w:b/>
          <w:sz w:val="26"/>
          <w:szCs w:val="26"/>
          <w:lang w:val="en-IN"/>
        </w:rPr>
        <w:t xml:space="preserve">       </w:t>
      </w:r>
      <w:r w:rsidR="00860838">
        <w:rPr>
          <w:rFonts w:eastAsia="Batang"/>
          <w:b/>
          <w:sz w:val="26"/>
          <w:szCs w:val="26"/>
        </w:rPr>
        <w:t>Date:</w:t>
      </w:r>
      <w:r>
        <w:rPr>
          <w:rFonts w:eastAsia="Batang"/>
          <w:b/>
          <w:sz w:val="26"/>
          <w:szCs w:val="26"/>
          <w:lang w:val="en-IN"/>
        </w:rPr>
        <w:t xml:space="preserve">                                                                                   </w:t>
      </w:r>
      <w:r w:rsidR="00860838">
        <w:rPr>
          <w:rFonts w:eastAsia="Batang"/>
          <w:b/>
          <w:sz w:val="26"/>
          <w:szCs w:val="26"/>
          <w:lang w:val="en-IN"/>
        </w:rPr>
        <w:t xml:space="preserve">                         </w:t>
      </w:r>
      <w:r>
        <w:rPr>
          <w:rFonts w:eastAsia="Batang"/>
          <w:b/>
          <w:sz w:val="26"/>
          <w:szCs w:val="26"/>
        </w:rPr>
        <w:t>Yours faithfully</w:t>
      </w:r>
    </w:p>
    <w:p w:rsidR="006A7A71" w:rsidRDefault="006A7A71">
      <w:pPr>
        <w:jc w:val="center"/>
        <w:rPr>
          <w:rFonts w:eastAsia="Batang"/>
          <w:b/>
          <w:bCs/>
          <w:sz w:val="26"/>
          <w:szCs w:val="26"/>
        </w:rPr>
      </w:pPr>
    </w:p>
    <w:p w:rsidR="006A7A71" w:rsidRPr="0095485A" w:rsidRDefault="006A7A71" w:rsidP="0095485A">
      <w:pPr>
        <w:tabs>
          <w:tab w:val="left" w:pos="8134"/>
        </w:tabs>
        <w:rPr>
          <w:rFonts w:eastAsia="Batang"/>
          <w:b/>
          <w:bCs/>
          <w:sz w:val="26"/>
          <w:szCs w:val="26"/>
          <w:lang w:val="en-IN"/>
        </w:rPr>
      </w:pPr>
      <w:r>
        <w:rPr>
          <w:rFonts w:eastAsia="Batang"/>
          <w:b/>
          <w:lang w:val="en-IN"/>
        </w:rPr>
        <w:t xml:space="preserve">        </w:t>
      </w:r>
      <w:r w:rsidR="00860838">
        <w:rPr>
          <w:rFonts w:eastAsia="Batang"/>
          <w:b/>
          <w:sz w:val="26"/>
          <w:szCs w:val="26"/>
        </w:rPr>
        <w:t>Place:</w:t>
      </w:r>
      <w:r>
        <w:rPr>
          <w:rFonts w:eastAsia="Batang"/>
          <w:b/>
          <w:lang w:val="en-IN"/>
        </w:rPr>
        <w:t xml:space="preserve">                                                                                                                </w:t>
      </w:r>
      <w:r w:rsidR="0095485A">
        <w:rPr>
          <w:rFonts w:eastAsia="Batang"/>
          <w:b/>
          <w:lang w:val="en-IN"/>
        </w:rPr>
        <w:t>M. AJITH</w:t>
      </w:r>
      <w:r>
        <w:rPr>
          <w:rFonts w:eastAsia="Batang"/>
          <w:b/>
          <w:lang w:val="en-IN"/>
        </w:rPr>
        <w:t xml:space="preserve"> KUMAR</w:t>
      </w:r>
      <w:r>
        <w:rPr>
          <w:rFonts w:eastAsia="Batang"/>
          <w:b/>
        </w:rPr>
        <w:t xml:space="preserve">                  </w:t>
      </w:r>
      <w:r w:rsidR="0095485A">
        <w:rPr>
          <w:rFonts w:eastAsia="Batang"/>
          <w:b/>
        </w:rPr>
        <w:t xml:space="preserve">                    </w:t>
      </w:r>
    </w:p>
    <w:sectPr w:rsidR="006A7A71" w:rsidRPr="0095485A" w:rsidSect="000076BA">
      <w:footerReference w:type="even" r:id="rId9"/>
      <w:footerReference w:type="default" r:id="rId10"/>
      <w:pgSz w:w="11909" w:h="16834" w:code="9"/>
      <w:pgMar w:top="720" w:right="720" w:bottom="720" w:left="720" w:header="289" w:footer="289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AA2" w:rsidRDefault="004E0AA2">
      <w:r>
        <w:separator/>
      </w:r>
    </w:p>
  </w:endnote>
  <w:endnote w:type="continuationSeparator" w:id="0">
    <w:p w:rsidR="004E0AA2" w:rsidRDefault="004E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B0502040204020203"/>
    <w:charset w:val="01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71" w:rsidRDefault="006A7A71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6A7A71" w:rsidRDefault="006A7A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71" w:rsidRDefault="006A7A71">
    <w:pPr>
      <w:pStyle w:val="Footer"/>
      <w:ind w:right="360"/>
    </w:pPr>
  </w:p>
  <w:p w:rsidR="006A7A71" w:rsidRDefault="006A7A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AA2" w:rsidRDefault="004E0AA2">
      <w:r>
        <w:separator/>
      </w:r>
    </w:p>
  </w:footnote>
  <w:footnote w:type="continuationSeparator" w:id="0">
    <w:p w:rsidR="004E0AA2" w:rsidRDefault="004E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1" w15:restartNumberingAfterBreak="0">
    <w:nsid w:val="0799267D"/>
    <w:multiLevelType w:val="multilevel"/>
    <w:tmpl w:val="0799267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46B7"/>
    <w:multiLevelType w:val="multilevel"/>
    <w:tmpl w:val="309A46B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A4DD5A"/>
    <w:multiLevelType w:val="singleLevel"/>
    <w:tmpl w:val="59A4DD5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9A4DD80"/>
    <w:multiLevelType w:val="singleLevel"/>
    <w:tmpl w:val="59A4DD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294209A"/>
    <w:multiLevelType w:val="multilevel"/>
    <w:tmpl w:val="629420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6BA"/>
    <w:rsid w:val="000F2EE3"/>
    <w:rsid w:val="00172A27"/>
    <w:rsid w:val="00197DE3"/>
    <w:rsid w:val="004E0AA2"/>
    <w:rsid w:val="006A7A71"/>
    <w:rsid w:val="00723B6D"/>
    <w:rsid w:val="0077521A"/>
    <w:rsid w:val="007B146F"/>
    <w:rsid w:val="00860838"/>
    <w:rsid w:val="0095485A"/>
    <w:rsid w:val="00BB4148"/>
    <w:rsid w:val="00CB027F"/>
    <w:rsid w:val="00E26D78"/>
    <w:rsid w:val="00E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D76C561-F81B-DA4D-8C82-E0A9B20E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-360" w:firstLine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ind w:left="1440" w:hanging="1440"/>
      <w:outlineLvl w:val="4"/>
    </w:pPr>
    <w:rPr>
      <w:rFonts w:ascii="Arial" w:hAnsi="Arial" w:cs="Arial"/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Typewriter">
    <w:name w:val="Typewriter"/>
    <w:uiPriority w:val="99"/>
    <w:unhideWhenUsed/>
    <w:rPr>
      <w:rFonts w:ascii="Courier New" w:eastAsia="Courier New" w:hAnsi="Courier New" w:hint="default"/>
    </w:rPr>
  </w:style>
  <w:style w:type="character" w:customStyle="1" w:styleId="CODE">
    <w:name w:val="CODE"/>
    <w:uiPriority w:val="99"/>
    <w:unhideWhenUsed/>
    <w:rPr>
      <w:rFonts w:ascii="Courier New" w:eastAsia="Courier New" w:hAnsi="Courier New" w:hint="default"/>
    </w:rPr>
  </w:style>
  <w:style w:type="character" w:styleId="Emphasis">
    <w:name w:val="Emphasis"/>
    <w:uiPriority w:val="20"/>
    <w:qFormat/>
    <w:rPr>
      <w:rFonts w:hint="default"/>
      <w:i/>
    </w:rPr>
  </w:style>
  <w:style w:type="character" w:styleId="PageNumber">
    <w:name w:val="page number"/>
    <w:basedOn w:val="DefaultParagraphFont"/>
    <w:semiHidden/>
  </w:style>
  <w:style w:type="character" w:customStyle="1" w:styleId="HTMLPreformattedChar">
    <w:name w:val="HTML Preformatted Char"/>
    <w:link w:val="HTMLPreformatted"/>
    <w:semiHidden/>
    <w:rPr>
      <w:rFonts w:ascii="Courier New" w:hAnsi="Courier New" w:cs="Courier New"/>
    </w:rPr>
  </w:style>
  <w:style w:type="character" w:styleId="Strong">
    <w:name w:val="Strong"/>
    <w:uiPriority w:val="22"/>
    <w:qFormat/>
    <w:rPr>
      <w:rFonts w:hint="default"/>
      <w:b/>
    </w:rPr>
  </w:style>
  <w:style w:type="character" w:customStyle="1" w:styleId="HeaderChar">
    <w:name w:val="Header Char"/>
    <w:link w:val="Header"/>
    <w:uiPriority w:val="99"/>
    <w:semiHidden/>
    <w:rPr>
      <w:rFonts w:ascii="Shruti" w:hAnsi="Shruti"/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semiHidden/>
    <w:rPr>
      <w:sz w:val="24"/>
      <w:szCs w:val="24"/>
      <w:lang w:val="en-US" w:eastAsia="en-US"/>
    </w:rPr>
  </w:style>
  <w:style w:type="character" w:customStyle="1" w:styleId="CITE">
    <w:name w:val="CITE"/>
    <w:uiPriority w:val="99"/>
    <w:unhideWhenUsed/>
    <w:rPr>
      <w:rFonts w:hint="default"/>
      <w:i/>
    </w:rPr>
  </w:style>
  <w:style w:type="character" w:customStyle="1" w:styleId="Keyboard">
    <w:name w:val="Keyboard"/>
    <w:uiPriority w:val="99"/>
    <w:unhideWhenUsed/>
    <w:rPr>
      <w:rFonts w:ascii="Courier New" w:eastAsia="Courier New" w:hAnsi="Courier New" w:hint="default"/>
      <w:b/>
    </w:rPr>
  </w:style>
  <w:style w:type="character" w:customStyle="1" w:styleId="Variable">
    <w:name w:val="Variable"/>
    <w:uiPriority w:val="99"/>
    <w:unhideWhenUsed/>
    <w:rPr>
      <w:rFonts w:hint="default"/>
      <w:i/>
    </w:rPr>
  </w:style>
  <w:style w:type="character" w:customStyle="1" w:styleId="Sample">
    <w:name w:val="Sample"/>
    <w:uiPriority w:val="99"/>
    <w:unhideWhenUsed/>
    <w:rPr>
      <w:rFonts w:ascii="Courier New" w:eastAsia="Courier New" w:hAnsi="Courier New" w:hint="default"/>
    </w:rPr>
  </w:style>
  <w:style w:type="character" w:customStyle="1" w:styleId="Definition">
    <w:name w:val="Definition"/>
    <w:uiPriority w:val="99"/>
    <w:unhideWhenUsed/>
    <w:rPr>
      <w:rFonts w:hint="default"/>
      <w:i/>
    </w:rPr>
  </w:style>
  <w:style w:type="character" w:customStyle="1" w:styleId="Comment">
    <w:name w:val="Comment"/>
    <w:uiPriority w:val="99"/>
    <w:unhideWhenUsed/>
    <w:rPr>
      <w:rFonts w:hint="default"/>
      <w:vanish/>
    </w:rPr>
  </w:style>
  <w:style w:type="character" w:customStyle="1" w:styleId="HTMLMarkup">
    <w:name w:val="HTML Markup"/>
    <w:uiPriority w:val="99"/>
    <w:unhideWhenUsed/>
    <w:rPr>
      <w:rFonts w:hint="default"/>
      <w:vanish/>
      <w:color w:val="FF0000"/>
    </w:rPr>
  </w:style>
  <w:style w:type="paragraph" w:styleId="BodyTextIndent2">
    <w:name w:val="Body Text Indent 2"/>
    <w:basedOn w:val="Normal"/>
    <w:semiHidden/>
    <w:pPr>
      <w:ind w:left="3600" w:hanging="3600"/>
    </w:pPr>
    <w:rPr>
      <w:rFonts w:ascii="Trebuchet MS" w:eastAsia="Batang" w:hAnsi="Trebuchet MS"/>
      <w:sz w:val="20"/>
    </w:rPr>
  </w:style>
  <w:style w:type="paragraph" w:styleId="BodyText2">
    <w:name w:val="Body Text 2"/>
    <w:basedOn w:val="Normal"/>
    <w:semiHidden/>
    <w:pPr>
      <w:jc w:val="both"/>
    </w:pPr>
  </w:style>
  <w:style w:type="paragraph" w:styleId="BodyText3">
    <w:name w:val="Body Text 3"/>
    <w:basedOn w:val="Normal"/>
    <w:semiHidden/>
    <w:rPr>
      <w:rFonts w:eastAsia="Batang"/>
      <w:bCs/>
      <w:sz w:val="22"/>
    </w:r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rFonts w:ascii="Shruti" w:hAnsi="Shruti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pPr>
      <w:tabs>
        <w:tab w:val="center" w:pos="0"/>
        <w:tab w:val="left" w:pos="1440"/>
        <w:tab w:val="left" w:pos="1800"/>
      </w:tabs>
      <w:ind w:left="1800" w:hanging="1440"/>
    </w:pPr>
  </w:style>
  <w:style w:type="paragraph" w:styleId="BodyText">
    <w:name w:val="Body Text"/>
    <w:basedOn w:val="Normal"/>
    <w:semiHidden/>
  </w:style>
  <w:style w:type="paragraph" w:customStyle="1" w:styleId="H2">
    <w:name w:val="H2"/>
    <w:basedOn w:val="Normal"/>
    <w:next w:val="Normal"/>
    <w:uiPriority w:val="99"/>
    <w:unhideWhenUsed/>
    <w:pPr>
      <w:keepNext/>
      <w:outlineLvl w:val="2"/>
    </w:pPr>
    <w:rPr>
      <w:b/>
      <w:sz w:val="36"/>
    </w:rPr>
  </w:style>
  <w:style w:type="paragraph" w:styleId="ListParagraph">
    <w:name w:val="List Paragraph"/>
    <w:basedOn w:val="Normal"/>
    <w:uiPriority w:val="34"/>
    <w:qFormat/>
    <w:pPr>
      <w:suppressAutoHyphens/>
      <w:ind w:left="720"/>
    </w:pPr>
    <w:rPr>
      <w:kern w:val="1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</w:pPr>
  </w:style>
  <w:style w:type="paragraph" w:customStyle="1" w:styleId="H3">
    <w:name w:val="H3"/>
    <w:basedOn w:val="Normal"/>
    <w:next w:val="Normal"/>
    <w:uiPriority w:val="99"/>
    <w:unhideWhenUsed/>
    <w:pPr>
      <w:keepNext/>
      <w:outlineLvl w:val="3"/>
    </w:pPr>
    <w:rPr>
      <w:b/>
      <w:sz w:val="28"/>
    </w:rPr>
  </w:style>
  <w:style w:type="paragraph" w:customStyle="1" w:styleId="DefinitionTerm">
    <w:name w:val="Definition Term"/>
    <w:basedOn w:val="Normal"/>
    <w:next w:val="DefinitionList"/>
    <w:uiPriority w:val="99"/>
    <w:unhideWhenUsed/>
  </w:style>
  <w:style w:type="paragraph" w:customStyle="1" w:styleId="Preformatted">
    <w:name w:val="Preformatted"/>
    <w:basedOn w:val="Normal"/>
    <w:uiPriority w:val="99"/>
    <w:unhideWhenUsed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DefinitionList">
    <w:name w:val="Definition List"/>
    <w:basedOn w:val="Normal"/>
    <w:next w:val="DefinitionTerm"/>
    <w:uiPriority w:val="99"/>
    <w:unhideWhenUsed/>
    <w:pPr>
      <w:ind w:left="360"/>
    </w:pPr>
  </w:style>
  <w:style w:type="paragraph" w:customStyle="1" w:styleId="H6">
    <w:name w:val="H6"/>
    <w:basedOn w:val="Normal"/>
    <w:next w:val="Normal"/>
    <w:uiPriority w:val="99"/>
    <w:unhideWhenUsed/>
    <w:pPr>
      <w:keepNext/>
      <w:outlineLvl w:val="6"/>
    </w:pPr>
    <w:rPr>
      <w:b/>
      <w:sz w:val="16"/>
    </w:rPr>
  </w:style>
  <w:style w:type="paragraph" w:customStyle="1" w:styleId="H1">
    <w:name w:val="H1"/>
    <w:basedOn w:val="Normal"/>
    <w:next w:val="Normal"/>
    <w:uiPriority w:val="99"/>
    <w:unhideWhenUsed/>
    <w:pPr>
      <w:keepNext/>
      <w:outlineLvl w:val="1"/>
    </w:pPr>
    <w:rPr>
      <w:b/>
      <w:kern w:val="36"/>
      <w:sz w:val="48"/>
    </w:rPr>
  </w:style>
  <w:style w:type="paragraph" w:customStyle="1" w:styleId="Blockquote">
    <w:name w:val="Blockquote"/>
    <w:basedOn w:val="Normal"/>
    <w:uiPriority w:val="99"/>
    <w:unhideWhenUsed/>
    <w:pPr>
      <w:ind w:left="360" w:right="360"/>
    </w:pPr>
  </w:style>
  <w:style w:type="paragraph" w:customStyle="1" w:styleId="Address">
    <w:name w:val="Address"/>
    <w:basedOn w:val="Normal"/>
    <w:next w:val="Normal"/>
    <w:uiPriority w:val="99"/>
    <w:unhideWhenUsed/>
    <w:rPr>
      <w:i/>
    </w:rPr>
  </w:style>
  <w:style w:type="paragraph" w:customStyle="1" w:styleId="H4">
    <w:name w:val="H4"/>
    <w:basedOn w:val="Normal"/>
    <w:next w:val="Normal"/>
    <w:uiPriority w:val="99"/>
    <w:unhideWhenUsed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uiPriority w:val="99"/>
    <w:unhideWhenUsed/>
    <w:pPr>
      <w:keepNext/>
      <w:outlineLvl w:val="5"/>
    </w:pPr>
    <w:rPr>
      <w:b/>
    </w:rPr>
  </w:style>
  <w:style w:type="paragraph" w:customStyle="1" w:styleId="z-BottomofForm1">
    <w:name w:val="z-Bottom of Form1"/>
    <w:next w:val="Normal"/>
    <w:uiPriority w:val="99"/>
    <w:unhideWhenUsed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z-TopofForm1">
    <w:name w:val="z-Top of Form1"/>
    <w:next w:val="Normal"/>
    <w:uiPriority w:val="99"/>
    <w:unhideWhenUsed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ajithkumar022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7611-8D6C-7049-8C1E-BAED502794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3325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GAJENDRA SENTHIL BOOPATHI</vt:lpstr>
    </vt:vector>
  </TitlesOfParts>
  <Manager/>
  <Company>MAM</Company>
  <LinksUpToDate>false</LinksUpToDate>
  <CharactersWithSpaces>3746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mkajithkumar022@gmail.com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GAJENDRA SENTHIL BOOPATHI</dc:title>
  <dc:subject/>
  <dc:creator>G Aswini (QAD/Hosur/TVSMotor)</dc:creator>
  <cp:keywords/>
  <dc:description/>
  <cp:lastModifiedBy>917418355972</cp:lastModifiedBy>
  <cp:revision>2</cp:revision>
  <cp:lastPrinted>2017-12-12T18:32:00Z</cp:lastPrinted>
  <dcterms:created xsi:type="dcterms:W3CDTF">2019-04-21T19:24:00Z</dcterms:created>
  <dcterms:modified xsi:type="dcterms:W3CDTF">2019-04-21T19:24:00Z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