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B0" w:rsidRDefault="00476698">
      <w:pPr>
        <w:ind w:left="3620"/>
        <w:rPr>
          <w:sz w:val="20"/>
          <w:szCs w:val="20"/>
        </w:rPr>
      </w:pPr>
      <w:bookmarkStart w:id="0" w:name="page1"/>
      <w:bookmarkEnd w:id="0"/>
      <w:r>
        <w:rPr>
          <w:rFonts w:ascii="Tahoma" w:eastAsia="Tahoma" w:hAnsi="Tahoma" w:cs="Tahoma"/>
          <w:b/>
          <w:bCs/>
          <w:sz w:val="28"/>
          <w:szCs w:val="28"/>
          <w:u w:val="single"/>
        </w:rPr>
        <w:t>Resume</w:t>
      </w:r>
    </w:p>
    <w:p w:rsidR="00B714B0" w:rsidRDefault="00B714B0">
      <w:pPr>
        <w:spacing w:line="230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Shubham Kalbande</w:t>
      </w:r>
    </w:p>
    <w:p w:rsidR="00B714B0" w:rsidRDefault="00B714B0">
      <w:pPr>
        <w:spacing w:line="222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Contact No. # 8975576412</w:t>
      </w:r>
      <w:r w:rsidR="00BD55EC">
        <w:rPr>
          <w:rFonts w:ascii="Tahoma" w:eastAsia="Tahoma" w:hAnsi="Tahoma" w:cs="Tahoma"/>
          <w:sz w:val="18"/>
          <w:szCs w:val="18"/>
        </w:rPr>
        <w:t>,</w:t>
      </w:r>
      <w:r w:rsidR="002C1C6C">
        <w:rPr>
          <w:rFonts w:ascii="Tahoma" w:eastAsia="Tahoma" w:hAnsi="Tahoma" w:cs="Tahoma"/>
          <w:sz w:val="18"/>
          <w:szCs w:val="18"/>
        </w:rPr>
        <w:t xml:space="preserve"> </w:t>
      </w:r>
      <w:r w:rsidR="00BD55EC">
        <w:rPr>
          <w:rFonts w:ascii="Tahoma" w:eastAsia="Tahoma" w:hAnsi="Tahoma" w:cs="Tahoma"/>
          <w:sz w:val="18"/>
          <w:szCs w:val="18"/>
        </w:rPr>
        <w:t>9637262564</w:t>
      </w:r>
    </w:p>
    <w:p w:rsidR="00B714B0" w:rsidRDefault="00B714B0">
      <w:pPr>
        <w:spacing w:line="194" w:lineRule="exact"/>
        <w:rPr>
          <w:sz w:val="24"/>
          <w:szCs w:val="24"/>
        </w:rPr>
      </w:pPr>
    </w:p>
    <w:p w:rsidR="00B714B0" w:rsidRDefault="00476698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Email ID: </w:t>
      </w:r>
      <w:hyperlink r:id="rId5">
        <w:r>
          <w:rPr>
            <w:rFonts w:ascii="Tahoma" w:eastAsia="Tahoma" w:hAnsi="Tahoma" w:cs="Tahoma"/>
            <w:color w:val="0000FF"/>
            <w:sz w:val="18"/>
            <w:szCs w:val="18"/>
            <w:u w:val="single"/>
          </w:rPr>
          <w:t>shubhamkalbande01@gmail.com</w:t>
        </w:r>
      </w:hyperlink>
    </w:p>
    <w:p w:rsidR="00B714B0" w:rsidRDefault="00B714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8240;visibility:visible;mso-wrap-distance-left:0;mso-wrap-distance-right:0" from="-1.4pt,13.05pt" to="460.3pt,13.05pt" o:allowincell="f" strokeweight=".72pt"/>
        </w:pict>
      </w:r>
    </w:p>
    <w:p w:rsidR="00B714B0" w:rsidRDefault="00B714B0">
      <w:pPr>
        <w:spacing w:line="375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Objective:</w:t>
      </w:r>
    </w:p>
    <w:p w:rsidR="00B714B0" w:rsidRDefault="00B714B0">
      <w:pPr>
        <w:spacing w:line="115" w:lineRule="exact"/>
        <w:rPr>
          <w:sz w:val="24"/>
          <w:szCs w:val="24"/>
        </w:rPr>
      </w:pPr>
    </w:p>
    <w:p w:rsidR="00B714B0" w:rsidRDefault="00476698">
      <w:pPr>
        <w:spacing w:line="270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Looking for a challenging role in a reputable organization to utilize my technical, database, and </w:t>
      </w:r>
      <w:r>
        <w:rPr>
          <w:rFonts w:ascii="Tahoma" w:eastAsia="Tahoma" w:hAnsi="Tahoma" w:cs="Tahoma"/>
          <w:sz w:val="18"/>
          <w:szCs w:val="18"/>
        </w:rPr>
        <w:t>management skills for the growth of the organization as well as to enhance my knowledge about new and emerging trends in the IT sector.</w:t>
      </w:r>
    </w:p>
    <w:p w:rsidR="00B714B0" w:rsidRDefault="00B714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9264;visibility:visible;mso-wrap-distance-left:0;mso-wrap-distance-right:0" from="-.75pt,19.25pt" to="460.95pt,19.25pt" o:allowincell="f" strokeweight=".72pt"/>
        </w:pict>
      </w:r>
    </w:p>
    <w:p w:rsidR="00B714B0" w:rsidRDefault="00B714B0">
      <w:pPr>
        <w:spacing w:line="200" w:lineRule="exact"/>
        <w:rPr>
          <w:sz w:val="24"/>
          <w:szCs w:val="24"/>
        </w:rPr>
      </w:pPr>
    </w:p>
    <w:p w:rsidR="00B714B0" w:rsidRDefault="00B714B0">
      <w:pPr>
        <w:spacing w:line="200" w:lineRule="exact"/>
        <w:rPr>
          <w:sz w:val="24"/>
          <w:szCs w:val="24"/>
        </w:rPr>
      </w:pPr>
    </w:p>
    <w:p w:rsidR="00B714B0" w:rsidRDefault="00B714B0">
      <w:pPr>
        <w:spacing w:line="229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Technical Skill:</w:t>
      </w:r>
    </w:p>
    <w:p w:rsidR="00B714B0" w:rsidRDefault="00B714B0">
      <w:pPr>
        <w:sectPr w:rsidR="00B714B0">
          <w:pgSz w:w="11920" w:h="16848"/>
          <w:pgMar w:top="1419" w:right="1283" w:bottom="1440" w:left="1440" w:header="0" w:footer="0" w:gutter="0"/>
          <w:cols w:space="720" w:equalWidth="0">
            <w:col w:w="9200"/>
          </w:cols>
        </w:sectPr>
      </w:pPr>
    </w:p>
    <w:p w:rsidR="00B714B0" w:rsidRDefault="00B714B0">
      <w:pPr>
        <w:spacing w:line="108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7"/>
          <w:szCs w:val="17"/>
        </w:rPr>
        <w:t>Programming Languages</w:t>
      </w:r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714B0" w:rsidRDefault="00B714B0">
      <w:pPr>
        <w:spacing w:line="88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:  Java</w:t>
      </w:r>
      <w:r w:rsidR="00BD55EC">
        <w:rPr>
          <w:rFonts w:ascii="Tahoma" w:eastAsia="Tahoma" w:hAnsi="Tahoma" w:cs="Tahoma"/>
          <w:sz w:val="16"/>
          <w:szCs w:val="16"/>
        </w:rPr>
        <w:t>, HTML, CSS</w:t>
      </w:r>
      <w:proofErr w:type="gramStart"/>
      <w:r w:rsidR="00BD55EC">
        <w:rPr>
          <w:rFonts w:ascii="Tahoma" w:eastAsia="Tahoma" w:hAnsi="Tahoma" w:cs="Tahoma"/>
          <w:sz w:val="16"/>
          <w:szCs w:val="16"/>
        </w:rPr>
        <w:t xml:space="preserve">, </w:t>
      </w:r>
      <w:r w:rsidR="006E0863">
        <w:rPr>
          <w:rFonts w:ascii="Tahoma" w:eastAsia="Tahoma" w:hAnsi="Tahoma" w:cs="Tahoma"/>
          <w:sz w:val="16"/>
          <w:szCs w:val="16"/>
        </w:rPr>
        <w:t xml:space="preserve"> </w:t>
      </w:r>
      <w:r w:rsidR="00BD55EC">
        <w:rPr>
          <w:rFonts w:ascii="Tahoma" w:eastAsia="Tahoma" w:hAnsi="Tahoma" w:cs="Tahoma"/>
          <w:sz w:val="17"/>
          <w:szCs w:val="17"/>
        </w:rPr>
        <w:t>JavaScript</w:t>
      </w:r>
      <w:proofErr w:type="gramEnd"/>
      <w:r w:rsidR="006E0863">
        <w:rPr>
          <w:rFonts w:ascii="Tahoma" w:eastAsia="Tahoma" w:hAnsi="Tahoma" w:cs="Tahoma"/>
          <w:sz w:val="17"/>
          <w:szCs w:val="17"/>
        </w:rPr>
        <w:t xml:space="preserve"> , </w:t>
      </w:r>
      <w:proofErr w:type="spellStart"/>
      <w:r w:rsidR="006E0863">
        <w:rPr>
          <w:rFonts w:ascii="Tahoma" w:eastAsia="Tahoma" w:hAnsi="Tahoma" w:cs="Tahoma"/>
          <w:sz w:val="17"/>
          <w:szCs w:val="17"/>
        </w:rPr>
        <w:t>JQuery</w:t>
      </w:r>
      <w:proofErr w:type="spellEnd"/>
      <w:r w:rsidR="006E0863">
        <w:rPr>
          <w:rFonts w:ascii="Tahoma" w:eastAsia="Tahoma" w:hAnsi="Tahoma" w:cs="Tahoma"/>
          <w:sz w:val="17"/>
          <w:szCs w:val="17"/>
        </w:rPr>
        <w:t xml:space="preserve"> , </w:t>
      </w:r>
      <w:proofErr w:type="spellStart"/>
      <w:r w:rsidR="006E0863">
        <w:rPr>
          <w:rFonts w:ascii="Tahoma" w:eastAsia="Tahoma" w:hAnsi="Tahoma" w:cs="Tahoma"/>
          <w:sz w:val="17"/>
          <w:szCs w:val="17"/>
        </w:rPr>
        <w:t>AngularJS</w:t>
      </w:r>
      <w:proofErr w:type="spellEnd"/>
    </w:p>
    <w:p w:rsidR="00B714B0" w:rsidRDefault="00B714B0">
      <w:pPr>
        <w:spacing w:line="131" w:lineRule="exact"/>
        <w:rPr>
          <w:sz w:val="24"/>
          <w:szCs w:val="24"/>
        </w:rPr>
      </w:pPr>
    </w:p>
    <w:p w:rsidR="00B714B0" w:rsidRDefault="00B714B0">
      <w:pPr>
        <w:sectPr w:rsidR="00B714B0">
          <w:type w:val="continuous"/>
          <w:pgSz w:w="11920" w:h="16848"/>
          <w:pgMar w:top="1419" w:right="1283" w:bottom="1440" w:left="1440" w:header="0" w:footer="0" w:gutter="0"/>
          <w:cols w:num="2" w:space="720" w:equalWidth="0">
            <w:col w:w="2180" w:space="720"/>
            <w:col w:w="6300"/>
          </w:cols>
        </w:sect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7"/>
          <w:szCs w:val="17"/>
        </w:rPr>
        <w:lastRenderedPageBreak/>
        <w:t>Database</w:t>
      </w:r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7"/>
          <w:szCs w:val="17"/>
        </w:rPr>
        <w:t xml:space="preserve">: </w:t>
      </w:r>
      <w:r>
        <w:rPr>
          <w:rFonts w:ascii="Tahoma" w:eastAsia="Tahoma" w:hAnsi="Tahoma" w:cs="Tahoma"/>
          <w:sz w:val="17"/>
          <w:szCs w:val="17"/>
        </w:rPr>
        <w:t>MySQL, Oracle</w:t>
      </w:r>
    </w:p>
    <w:p w:rsidR="00B714B0" w:rsidRDefault="00B714B0">
      <w:pPr>
        <w:spacing w:line="118" w:lineRule="exact"/>
        <w:rPr>
          <w:sz w:val="24"/>
          <w:szCs w:val="24"/>
        </w:rPr>
      </w:pPr>
    </w:p>
    <w:p w:rsidR="00B714B0" w:rsidRDefault="00B714B0">
      <w:pPr>
        <w:sectPr w:rsidR="00B714B0">
          <w:type w:val="continuous"/>
          <w:pgSz w:w="11920" w:h="16848"/>
          <w:pgMar w:top="1419" w:right="1283" w:bottom="1440" w:left="1440" w:header="0" w:footer="0" w:gutter="0"/>
          <w:cols w:num="2" w:space="720" w:equalWidth="0">
            <w:col w:w="2180" w:space="720"/>
            <w:col w:w="6300"/>
          </w:cols>
        </w:sect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lastRenderedPageBreak/>
        <w:t>Technologies</w:t>
      </w:r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7"/>
          <w:szCs w:val="17"/>
        </w:rPr>
        <w:t xml:space="preserve">: </w:t>
      </w:r>
      <w:proofErr w:type="gramStart"/>
      <w:r>
        <w:rPr>
          <w:rFonts w:ascii="Tahoma" w:eastAsia="Tahoma" w:hAnsi="Tahoma" w:cs="Tahoma"/>
          <w:sz w:val="17"/>
          <w:szCs w:val="17"/>
        </w:rPr>
        <w:t>JSP ,</w:t>
      </w:r>
      <w:proofErr w:type="gramEnd"/>
      <w:r>
        <w:rPr>
          <w:rFonts w:ascii="Tahoma" w:eastAsia="Tahoma" w:hAnsi="Tahoma" w:cs="Tahoma"/>
          <w:sz w:val="17"/>
          <w:szCs w:val="17"/>
        </w:rPr>
        <w:t xml:space="preserve"> </w:t>
      </w:r>
      <w:proofErr w:type="spellStart"/>
      <w:r>
        <w:rPr>
          <w:rFonts w:ascii="Tahoma" w:eastAsia="Tahoma" w:hAnsi="Tahoma" w:cs="Tahoma"/>
          <w:sz w:val="17"/>
          <w:szCs w:val="17"/>
        </w:rPr>
        <w:t>Servlet</w:t>
      </w:r>
      <w:proofErr w:type="spellEnd"/>
      <w:r w:rsidR="00BD55EC">
        <w:rPr>
          <w:rFonts w:ascii="Tahoma" w:eastAsia="Tahoma" w:hAnsi="Tahoma" w:cs="Tahoma"/>
          <w:sz w:val="17"/>
          <w:szCs w:val="17"/>
        </w:rPr>
        <w:t xml:space="preserve"> </w:t>
      </w:r>
    </w:p>
    <w:p w:rsidR="00B714B0" w:rsidRDefault="00B714B0">
      <w:pPr>
        <w:spacing w:line="118" w:lineRule="exact"/>
        <w:rPr>
          <w:sz w:val="24"/>
          <w:szCs w:val="24"/>
        </w:rPr>
      </w:pPr>
    </w:p>
    <w:p w:rsidR="00B714B0" w:rsidRDefault="00B714B0">
      <w:pPr>
        <w:sectPr w:rsidR="00B714B0">
          <w:type w:val="continuous"/>
          <w:pgSz w:w="11920" w:h="16848"/>
          <w:pgMar w:top="1419" w:right="1283" w:bottom="1440" w:left="1440" w:header="0" w:footer="0" w:gutter="0"/>
          <w:cols w:num="2" w:space="720" w:equalWidth="0">
            <w:col w:w="2180" w:space="720"/>
            <w:col w:w="6300"/>
          </w:cols>
        </w:sect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7"/>
          <w:szCs w:val="17"/>
        </w:rPr>
        <w:lastRenderedPageBreak/>
        <w:t>Operating Systems</w:t>
      </w:r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7"/>
          <w:szCs w:val="17"/>
        </w:rPr>
        <w:t>: Windows, Unix</w:t>
      </w:r>
    </w:p>
    <w:p w:rsidR="00B714B0" w:rsidRDefault="00B714B0">
      <w:pPr>
        <w:spacing w:line="200" w:lineRule="exact"/>
        <w:rPr>
          <w:sz w:val="24"/>
          <w:szCs w:val="24"/>
        </w:rPr>
      </w:pPr>
    </w:p>
    <w:p w:rsidR="00B714B0" w:rsidRDefault="00B714B0">
      <w:pPr>
        <w:sectPr w:rsidR="00B714B0">
          <w:type w:val="continuous"/>
          <w:pgSz w:w="11920" w:h="16848"/>
          <w:pgMar w:top="1419" w:right="1283" w:bottom="1440" w:left="1440" w:header="0" w:footer="0" w:gutter="0"/>
          <w:cols w:num="2" w:space="720" w:equalWidth="0">
            <w:col w:w="2180" w:space="720"/>
            <w:col w:w="6300"/>
          </w:cols>
        </w:sectPr>
      </w:pPr>
    </w:p>
    <w:p w:rsidR="00B714B0" w:rsidRDefault="00B714B0">
      <w:pPr>
        <w:spacing w:line="249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Professional Summary:</w:t>
      </w:r>
    </w:p>
    <w:p w:rsidR="00B714B0" w:rsidRDefault="00B714B0">
      <w:pPr>
        <w:spacing w:line="223" w:lineRule="exact"/>
        <w:rPr>
          <w:sz w:val="24"/>
          <w:szCs w:val="24"/>
        </w:rPr>
      </w:pPr>
    </w:p>
    <w:p w:rsidR="00B714B0" w:rsidRDefault="00476698">
      <w:pPr>
        <w:ind w:right="-339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Department of Technology,Shivaji University </w:t>
      </w:r>
      <w:r>
        <w:rPr>
          <w:rFonts w:ascii="Tahoma" w:eastAsia="Tahoma" w:hAnsi="Tahoma" w:cs="Tahoma"/>
          <w:b/>
          <w:bCs/>
          <w:sz w:val="18"/>
          <w:szCs w:val="18"/>
        </w:rPr>
        <w:t>–</w:t>
      </w:r>
      <w:r>
        <w:rPr>
          <w:rFonts w:ascii="Tahoma" w:eastAsia="Tahoma" w:hAnsi="Tahoma" w:cs="Tahoma"/>
          <w:sz w:val="18"/>
          <w:szCs w:val="18"/>
        </w:rPr>
        <w:t xml:space="preserve"> Kolhapur</w:t>
      </w:r>
    </w:p>
    <w:p w:rsidR="00B714B0" w:rsidRDefault="00B714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16.55pt;margin-top:-10.45pt;width:443.75pt;height:31.7pt;z-index:-251656192;visibility:visible;mso-wrap-distance-left:0;mso-wrap-distance-right:0" o:allowincell="f" fillcolor="#d9d9d9" stroked="f"/>
        </w:pict>
      </w:r>
    </w:p>
    <w:p w:rsidR="00B714B0" w:rsidRDefault="00B714B0">
      <w:pPr>
        <w:spacing w:line="188" w:lineRule="exact"/>
        <w:rPr>
          <w:sz w:val="24"/>
          <w:szCs w:val="24"/>
        </w:rPr>
      </w:pPr>
    </w:p>
    <w:p w:rsidR="00B714B0" w:rsidRDefault="00476698">
      <w:pPr>
        <w:ind w:right="-359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Academic </w:t>
      </w:r>
      <w:r>
        <w:rPr>
          <w:rFonts w:ascii="Tahoma" w:eastAsia="Tahoma" w:hAnsi="Tahoma" w:cs="Tahoma"/>
          <w:b/>
          <w:bCs/>
          <w:sz w:val="18"/>
          <w:szCs w:val="18"/>
        </w:rPr>
        <w:t>Projects – 2018-2019</w:t>
      </w:r>
    </w:p>
    <w:p w:rsidR="00B714B0" w:rsidRDefault="00B714B0">
      <w:pPr>
        <w:spacing w:line="194" w:lineRule="exact"/>
        <w:rPr>
          <w:sz w:val="24"/>
          <w:szCs w:val="24"/>
        </w:rPr>
      </w:pPr>
    </w:p>
    <w:p w:rsidR="00B714B0" w:rsidRDefault="00476698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17"/>
          <w:szCs w:val="17"/>
        </w:rPr>
      </w:pPr>
      <w:r>
        <w:rPr>
          <w:rFonts w:ascii="Tahoma" w:eastAsia="Tahoma" w:hAnsi="Tahoma" w:cs="Tahoma"/>
          <w:b/>
          <w:bCs/>
          <w:sz w:val="17"/>
          <w:szCs w:val="17"/>
        </w:rPr>
        <w:t>Training and Placement Web Application with Recommendation System</w:t>
      </w:r>
    </w:p>
    <w:p w:rsidR="00B714B0" w:rsidRDefault="00B714B0">
      <w:pPr>
        <w:sectPr w:rsidR="00B714B0">
          <w:type w:val="continuous"/>
          <w:pgSz w:w="11920" w:h="16848"/>
          <w:pgMar w:top="1419" w:right="1283" w:bottom="1440" w:left="1440" w:header="0" w:footer="0" w:gutter="0"/>
          <w:cols w:space="720" w:equalWidth="0">
            <w:col w:w="9200"/>
          </w:cols>
        </w:sectPr>
      </w:pPr>
    </w:p>
    <w:p w:rsidR="00B714B0" w:rsidRDefault="00B714B0">
      <w:pPr>
        <w:spacing w:line="259" w:lineRule="exact"/>
        <w:rPr>
          <w:sz w:val="24"/>
          <w:szCs w:val="24"/>
        </w:rPr>
      </w:pPr>
    </w:p>
    <w:p w:rsidR="00B714B0" w:rsidRDefault="00476698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Programming Languages</w:t>
      </w:r>
    </w:p>
    <w:p w:rsidR="00B714B0" w:rsidRDefault="00476698">
      <w:pPr>
        <w:spacing w:line="238" w:lineRule="auto"/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Database</w:t>
      </w:r>
    </w:p>
    <w:p w:rsidR="00B714B0" w:rsidRDefault="00476698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Technologies</w:t>
      </w:r>
    </w:p>
    <w:p w:rsidR="00B714B0" w:rsidRDefault="00B714B0">
      <w:pPr>
        <w:spacing w:line="5" w:lineRule="exact"/>
        <w:rPr>
          <w:sz w:val="24"/>
          <w:szCs w:val="24"/>
        </w:rPr>
      </w:pPr>
    </w:p>
    <w:p w:rsidR="00B714B0" w:rsidRDefault="00476698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Tools</w:t>
      </w:r>
    </w:p>
    <w:p w:rsidR="00B714B0" w:rsidRDefault="00476698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Operating system</w:t>
      </w:r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714B0" w:rsidRDefault="00B714B0">
      <w:pPr>
        <w:spacing w:line="240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7"/>
          <w:szCs w:val="17"/>
        </w:rPr>
        <w:t>: Java, HTML, CSS, Java Script</w:t>
      </w:r>
    </w:p>
    <w:p w:rsidR="00B714B0" w:rsidRDefault="00B714B0">
      <w:pPr>
        <w:spacing w:line="10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: MySQL</w:t>
      </w:r>
    </w:p>
    <w:p w:rsidR="00B714B0" w:rsidRDefault="00476698">
      <w:pPr>
        <w:spacing w:line="238" w:lineRule="auto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: Servlet , JSP</w:t>
      </w:r>
    </w:p>
    <w:p w:rsidR="00B714B0" w:rsidRDefault="00B714B0">
      <w:pPr>
        <w:spacing w:line="6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: NetBeans</w:t>
      </w: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: </w:t>
      </w:r>
      <w:r>
        <w:rPr>
          <w:rFonts w:ascii="Tahoma" w:eastAsia="Tahoma" w:hAnsi="Tahoma" w:cs="Tahoma"/>
          <w:sz w:val="18"/>
          <w:szCs w:val="18"/>
        </w:rPr>
        <w:t>Windows</w:t>
      </w:r>
    </w:p>
    <w:p w:rsidR="00B714B0" w:rsidRDefault="00B714B0">
      <w:pPr>
        <w:spacing w:line="200" w:lineRule="exact"/>
        <w:rPr>
          <w:sz w:val="24"/>
          <w:szCs w:val="24"/>
        </w:rPr>
      </w:pPr>
    </w:p>
    <w:p w:rsidR="00B714B0" w:rsidRDefault="00B714B0">
      <w:pPr>
        <w:sectPr w:rsidR="00B714B0">
          <w:type w:val="continuous"/>
          <w:pgSz w:w="11920" w:h="16848"/>
          <w:pgMar w:top="1419" w:right="1283" w:bottom="1440" w:left="1440" w:header="0" w:footer="0" w:gutter="0"/>
          <w:cols w:num="2" w:space="720" w:equalWidth="0">
            <w:col w:w="2700" w:space="200"/>
            <w:col w:w="6300"/>
          </w:cols>
        </w:sectPr>
      </w:pPr>
    </w:p>
    <w:p w:rsidR="00B714B0" w:rsidRDefault="00B714B0">
      <w:pPr>
        <w:spacing w:line="28" w:lineRule="exact"/>
        <w:rPr>
          <w:sz w:val="24"/>
          <w:szCs w:val="24"/>
        </w:rPr>
      </w:pPr>
    </w:p>
    <w:p w:rsidR="00B714B0" w:rsidRDefault="00476698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Description:</w:t>
      </w:r>
    </w:p>
    <w:p w:rsidR="00B714B0" w:rsidRDefault="00476698">
      <w:pPr>
        <w:spacing w:line="242" w:lineRule="auto"/>
        <w:ind w:left="7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This is a web application which provides the facility to the students as well as the faculties to manage their data and get recommendations based on their academic profile. Here In this application </w:t>
      </w:r>
      <w:r>
        <w:rPr>
          <w:rFonts w:ascii="Tahoma" w:eastAsia="Tahoma" w:hAnsi="Tahoma" w:cs="Tahoma"/>
          <w:sz w:val="18"/>
          <w:szCs w:val="18"/>
        </w:rPr>
        <w:t>different company also gets the matching list of students as per their requirements.</w:t>
      </w:r>
    </w:p>
    <w:p w:rsidR="00B714B0" w:rsidRDefault="00B714B0">
      <w:pPr>
        <w:spacing w:line="191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Education:</w:t>
      </w:r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229235</wp:posOffset>
            </wp:positionH>
            <wp:positionV relativeFrom="paragraph">
              <wp:posOffset>151130</wp:posOffset>
            </wp:positionV>
            <wp:extent cx="109855" cy="137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4B0" w:rsidRDefault="00B714B0">
      <w:pPr>
        <w:spacing w:line="218" w:lineRule="exact"/>
        <w:rPr>
          <w:sz w:val="24"/>
          <w:szCs w:val="24"/>
        </w:rPr>
      </w:pPr>
    </w:p>
    <w:p w:rsidR="00B714B0" w:rsidRDefault="00476698">
      <w:pPr>
        <w:spacing w:line="276" w:lineRule="auto"/>
        <w:ind w:left="720" w:right="60" w:hanging="6"/>
        <w:rPr>
          <w:sz w:val="20"/>
          <w:szCs w:val="20"/>
        </w:rPr>
      </w:pPr>
      <w:proofErr w:type="gramStart"/>
      <w:r>
        <w:rPr>
          <w:rFonts w:ascii="Tahoma" w:eastAsia="Tahoma" w:hAnsi="Tahoma" w:cs="Tahoma"/>
          <w:sz w:val="18"/>
          <w:szCs w:val="18"/>
        </w:rPr>
        <w:t xml:space="preserve">Bachelor of Technology </w:t>
      </w:r>
      <w:r>
        <w:rPr>
          <w:rFonts w:ascii="Tahoma" w:eastAsia="Tahoma" w:hAnsi="Tahoma" w:cs="Tahoma"/>
          <w:b/>
          <w:bCs/>
          <w:sz w:val="18"/>
          <w:szCs w:val="18"/>
        </w:rPr>
        <w:t>(B.Tech)</w:t>
      </w:r>
      <w:r>
        <w:rPr>
          <w:rFonts w:ascii="Tahoma" w:eastAsia="Tahoma" w:hAnsi="Tahoma" w:cs="Tahoma"/>
          <w:sz w:val="18"/>
          <w:szCs w:val="18"/>
        </w:rPr>
        <w:t xml:space="preserve"> in </w:t>
      </w:r>
      <w:r>
        <w:rPr>
          <w:rFonts w:ascii="Tahoma" w:eastAsia="Tahoma" w:hAnsi="Tahoma" w:cs="Tahoma"/>
          <w:b/>
          <w:bCs/>
          <w:sz w:val="18"/>
          <w:szCs w:val="18"/>
        </w:rPr>
        <w:t>Computer Science and Technology</w:t>
      </w:r>
      <w:r>
        <w:rPr>
          <w:rFonts w:ascii="Tahoma" w:eastAsia="Tahoma" w:hAnsi="Tahoma" w:cs="Tahoma"/>
          <w:sz w:val="18"/>
          <w:szCs w:val="18"/>
        </w:rPr>
        <w:t xml:space="preserve"> from Shivaji University with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7.4 CGPA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 2018-19</w:t>
      </w:r>
      <w:r>
        <w:rPr>
          <w:rFonts w:ascii="Tahoma" w:eastAsia="Tahoma" w:hAnsi="Tahoma" w:cs="Tahoma"/>
          <w:sz w:val="18"/>
          <w:szCs w:val="18"/>
        </w:rPr>
        <w:t>.</w:t>
      </w:r>
      <w:proofErr w:type="gramEnd"/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229235</wp:posOffset>
            </wp:positionH>
            <wp:positionV relativeFrom="paragraph">
              <wp:posOffset>-1270</wp:posOffset>
            </wp:positionV>
            <wp:extent cx="128270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698" w:rsidRDefault="00476698">
      <w:pPr>
        <w:spacing w:line="183" w:lineRule="auto"/>
        <w:ind w:left="720" w:right="3280"/>
        <w:rPr>
          <w:rFonts w:ascii="Tahoma" w:eastAsia="Tahoma" w:hAnsi="Tahoma" w:cs="Tahoma"/>
          <w:b/>
          <w:bCs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H.S.C </w:t>
      </w:r>
      <w:r>
        <w:rPr>
          <w:rFonts w:ascii="Tahoma" w:eastAsia="Tahoma" w:hAnsi="Tahoma" w:cs="Tahoma"/>
          <w:sz w:val="16"/>
          <w:szCs w:val="16"/>
        </w:rPr>
        <w:t>from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Maharastra State Board </w:t>
      </w:r>
      <w:r>
        <w:rPr>
          <w:rFonts w:ascii="Tahoma" w:eastAsia="Tahoma" w:hAnsi="Tahoma" w:cs="Tahoma"/>
          <w:sz w:val="16"/>
          <w:szCs w:val="16"/>
        </w:rPr>
        <w:t>with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62.46% </w:t>
      </w:r>
      <w:r>
        <w:rPr>
          <w:rFonts w:ascii="Tahoma" w:eastAsia="Tahoma" w:hAnsi="Tahoma" w:cs="Tahoma"/>
          <w:sz w:val="16"/>
          <w:szCs w:val="16"/>
        </w:rPr>
        <w:t>in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2014</w:t>
      </w:r>
      <w:r>
        <w:rPr>
          <w:rFonts w:ascii="Tahoma" w:eastAsia="Tahoma" w:hAnsi="Tahoma" w:cs="Tahoma"/>
          <w:sz w:val="16"/>
          <w:szCs w:val="16"/>
        </w:rPr>
        <w:t>.</w:t>
      </w:r>
      <w:r>
        <w:rPr>
          <w:rFonts w:ascii="Wingdings" w:eastAsia="Wingdings" w:hAnsi="Wingdings" w:cs="Wingdings"/>
          <w:sz w:val="34"/>
          <w:szCs w:val="34"/>
          <w:vertAlign w:val="superscript"/>
        </w:rPr>
        <w:t>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</w:p>
    <w:p w:rsidR="00B714B0" w:rsidRDefault="00476698">
      <w:pPr>
        <w:spacing w:line="183" w:lineRule="auto"/>
        <w:ind w:left="720" w:right="32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S.S.C. </w:t>
      </w:r>
      <w:r>
        <w:rPr>
          <w:rFonts w:ascii="Tahoma" w:eastAsia="Tahoma" w:hAnsi="Tahoma" w:cs="Tahoma"/>
          <w:sz w:val="16"/>
          <w:szCs w:val="16"/>
        </w:rPr>
        <w:t>from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Maharastra State Board </w:t>
      </w:r>
      <w:r>
        <w:rPr>
          <w:rFonts w:ascii="Tahoma" w:eastAsia="Tahoma" w:hAnsi="Tahoma" w:cs="Tahoma"/>
          <w:sz w:val="16"/>
          <w:szCs w:val="16"/>
        </w:rPr>
        <w:t>with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80.55% </w:t>
      </w:r>
      <w:r>
        <w:rPr>
          <w:rFonts w:ascii="Tahoma" w:eastAsia="Tahoma" w:hAnsi="Tahoma" w:cs="Tahoma"/>
          <w:sz w:val="16"/>
          <w:szCs w:val="16"/>
        </w:rPr>
        <w:t>in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2012</w:t>
      </w:r>
      <w:r>
        <w:rPr>
          <w:rFonts w:ascii="Tahoma" w:eastAsia="Tahoma" w:hAnsi="Tahoma" w:cs="Tahoma"/>
          <w:sz w:val="16"/>
          <w:szCs w:val="16"/>
        </w:rPr>
        <w:t>.</w:t>
      </w:r>
      <w:r>
        <w:rPr>
          <w:rFonts w:ascii="Wingdings" w:eastAsia="Wingdings" w:hAnsi="Wingdings" w:cs="Wingdings"/>
          <w:sz w:val="16"/>
          <w:szCs w:val="16"/>
        </w:rPr>
        <w:t></w:t>
      </w:r>
    </w:p>
    <w:p w:rsidR="00B714B0" w:rsidRDefault="0047669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229235</wp:posOffset>
            </wp:positionH>
            <wp:positionV relativeFrom="paragraph">
              <wp:posOffset>-136525</wp:posOffset>
            </wp:positionV>
            <wp:extent cx="109855" cy="137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4B0" w:rsidRDefault="00B714B0">
      <w:pPr>
        <w:spacing w:line="332" w:lineRule="exact"/>
        <w:rPr>
          <w:sz w:val="24"/>
          <w:szCs w:val="24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Strengths:</w:t>
      </w:r>
    </w:p>
    <w:p w:rsidR="00B714B0" w:rsidRDefault="00B714B0">
      <w:pPr>
        <w:spacing w:line="312" w:lineRule="exact"/>
        <w:rPr>
          <w:sz w:val="24"/>
          <w:szCs w:val="24"/>
        </w:rPr>
      </w:pPr>
    </w:p>
    <w:p w:rsidR="00B714B0" w:rsidRDefault="00476698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Self-Motivation</w:t>
      </w:r>
    </w:p>
    <w:p w:rsidR="00B714B0" w:rsidRDefault="00B714B0">
      <w:pPr>
        <w:spacing w:line="31" w:lineRule="exact"/>
        <w:rPr>
          <w:rFonts w:ascii="Symbol" w:eastAsia="Symbol" w:hAnsi="Symbol" w:cs="Symbol"/>
          <w:sz w:val="18"/>
          <w:szCs w:val="18"/>
        </w:rPr>
      </w:pPr>
    </w:p>
    <w:p w:rsidR="00B714B0" w:rsidRDefault="00476698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Positive attitude towards work</w:t>
      </w:r>
    </w:p>
    <w:p w:rsidR="00B714B0" w:rsidRDefault="00B714B0">
      <w:pPr>
        <w:spacing w:line="31" w:lineRule="exact"/>
        <w:rPr>
          <w:rFonts w:ascii="Symbol" w:eastAsia="Symbol" w:hAnsi="Symbol" w:cs="Symbol"/>
          <w:sz w:val="18"/>
          <w:szCs w:val="18"/>
        </w:rPr>
      </w:pPr>
    </w:p>
    <w:p w:rsidR="00B714B0" w:rsidRDefault="00476698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Quickly learning ability</w:t>
      </w:r>
    </w:p>
    <w:p w:rsidR="00B714B0" w:rsidRDefault="00B714B0">
      <w:pPr>
        <w:spacing w:line="31" w:lineRule="exact"/>
        <w:rPr>
          <w:rFonts w:ascii="Symbol" w:eastAsia="Symbol" w:hAnsi="Symbol" w:cs="Symbol"/>
          <w:sz w:val="18"/>
          <w:szCs w:val="18"/>
        </w:rPr>
      </w:pPr>
    </w:p>
    <w:p w:rsidR="00B714B0" w:rsidRDefault="00476698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Demonstrate capability of managing multiple, concurrent tasks</w:t>
      </w:r>
    </w:p>
    <w:p w:rsidR="00B714B0" w:rsidRDefault="00B714B0">
      <w:pPr>
        <w:spacing w:line="31" w:lineRule="exact"/>
        <w:rPr>
          <w:rFonts w:ascii="Symbol" w:eastAsia="Symbol" w:hAnsi="Symbol" w:cs="Symbol"/>
          <w:sz w:val="18"/>
          <w:szCs w:val="18"/>
        </w:rPr>
      </w:pPr>
    </w:p>
    <w:p w:rsidR="00B714B0" w:rsidRDefault="00476698">
      <w:pPr>
        <w:numPr>
          <w:ilvl w:val="0"/>
          <w:numId w:val="2"/>
        </w:numPr>
        <w:tabs>
          <w:tab w:val="left" w:pos="720"/>
        </w:tabs>
        <w:ind w:left="720" w:hanging="359"/>
        <w:rPr>
          <w:rFonts w:ascii="Symbol" w:eastAsia="Symbol" w:hAnsi="Symbol" w:cs="Symbol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Ability to work under </w:t>
      </w:r>
      <w:r>
        <w:rPr>
          <w:rFonts w:ascii="Tahoma" w:eastAsia="Tahoma" w:hAnsi="Tahoma" w:cs="Tahoma"/>
          <w:sz w:val="18"/>
          <w:szCs w:val="18"/>
        </w:rPr>
        <w:t>strict deadlines and balancing workload demands</w:t>
      </w:r>
    </w:p>
    <w:p w:rsidR="00B714B0" w:rsidRDefault="00B714B0">
      <w:pPr>
        <w:sectPr w:rsidR="00B714B0">
          <w:type w:val="continuous"/>
          <w:pgSz w:w="11920" w:h="16848"/>
          <w:pgMar w:top="1419" w:right="1283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700"/>
        <w:gridCol w:w="2600"/>
        <w:gridCol w:w="1180"/>
      </w:tblGrid>
      <w:tr w:rsidR="00B714B0">
        <w:trPr>
          <w:trHeight w:val="242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lastRenderedPageBreak/>
              <w:t>P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ERSONAL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ETAILS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0" w:type="dxa"/>
            <w:vAlign w:val="bottom"/>
          </w:tcPr>
          <w:p w:rsidR="00B714B0" w:rsidRDefault="00B714B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vAlign w:val="bottom"/>
          </w:tcPr>
          <w:p w:rsidR="00B714B0" w:rsidRDefault="00B714B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714B0" w:rsidRDefault="00B714B0">
            <w:pPr>
              <w:rPr>
                <w:sz w:val="21"/>
                <w:szCs w:val="21"/>
              </w:rPr>
            </w:pPr>
          </w:p>
        </w:tc>
      </w:tr>
      <w:tr w:rsidR="00B714B0">
        <w:trPr>
          <w:trHeight w:val="465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Name</w:t>
            </w: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5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: Mr. Shubham Dnyaneshwar Kalbande</w:t>
            </w:r>
          </w:p>
        </w:tc>
      </w:tr>
      <w:tr w:rsidR="00B714B0">
        <w:trPr>
          <w:trHeight w:val="324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5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: Near Police Station , A/P Sengaon Tal.-Sengaon</w:t>
            </w:r>
          </w:p>
        </w:tc>
      </w:tr>
      <w:tr w:rsidR="00B714B0">
        <w:trPr>
          <w:trHeight w:val="432"/>
        </w:trPr>
        <w:tc>
          <w:tcPr>
            <w:tcW w:w="2320" w:type="dxa"/>
            <w:vAlign w:val="bottom"/>
          </w:tcPr>
          <w:p w:rsidR="00B714B0" w:rsidRDefault="00B714B0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6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Dist -Hingoli-431542</w:t>
            </w:r>
          </w:p>
        </w:tc>
      </w:tr>
      <w:tr w:rsidR="00B714B0">
        <w:trPr>
          <w:trHeight w:val="310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Contact Number</w:t>
            </w:r>
          </w:p>
        </w:tc>
        <w:tc>
          <w:tcPr>
            <w:tcW w:w="3300" w:type="dxa"/>
            <w:gridSpan w:val="2"/>
            <w:vAlign w:val="bottom"/>
          </w:tcPr>
          <w:p w:rsidR="00B714B0" w:rsidRDefault="00476698">
            <w:pPr>
              <w:ind w:left="6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:8975576412</w:t>
            </w:r>
          </w:p>
        </w:tc>
        <w:tc>
          <w:tcPr>
            <w:tcW w:w="1180" w:type="dxa"/>
            <w:vAlign w:val="bottom"/>
          </w:tcPr>
          <w:p w:rsidR="00B714B0" w:rsidRDefault="00B714B0">
            <w:pPr>
              <w:rPr>
                <w:sz w:val="24"/>
                <w:szCs w:val="24"/>
              </w:rPr>
            </w:pPr>
          </w:p>
        </w:tc>
      </w:tr>
      <w:tr w:rsidR="00B714B0">
        <w:trPr>
          <w:trHeight w:val="331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Alternate </w:t>
            </w:r>
            <w:r>
              <w:rPr>
                <w:rFonts w:ascii="Tahoma" w:eastAsia="Tahoma" w:hAnsi="Tahoma" w:cs="Tahoma"/>
                <w:sz w:val="18"/>
                <w:szCs w:val="18"/>
              </w:rPr>
              <w:t>Number</w:t>
            </w:r>
          </w:p>
        </w:tc>
        <w:tc>
          <w:tcPr>
            <w:tcW w:w="3300" w:type="dxa"/>
            <w:gridSpan w:val="2"/>
            <w:vAlign w:val="bottom"/>
          </w:tcPr>
          <w:p w:rsidR="00B714B0" w:rsidRDefault="00476698">
            <w:pPr>
              <w:ind w:left="6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:9637262564</w:t>
            </w:r>
          </w:p>
        </w:tc>
        <w:tc>
          <w:tcPr>
            <w:tcW w:w="1180" w:type="dxa"/>
            <w:vAlign w:val="bottom"/>
          </w:tcPr>
          <w:p w:rsidR="00B714B0" w:rsidRDefault="00B714B0">
            <w:pPr>
              <w:rPr>
                <w:sz w:val="24"/>
                <w:szCs w:val="24"/>
              </w:rPr>
            </w:pPr>
          </w:p>
        </w:tc>
      </w:tr>
      <w:tr w:rsidR="00B714B0">
        <w:trPr>
          <w:trHeight w:val="310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Email Id</w:t>
            </w: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5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  <w:hyperlink r:id="rId8">
              <w:r>
                <w:rPr>
                  <w:rFonts w:ascii="Tahoma" w:eastAsia="Tahoma" w:hAnsi="Tahoma" w:cs="Tahoma"/>
                  <w:color w:val="0000FF"/>
                  <w:sz w:val="18"/>
                  <w:szCs w:val="18"/>
                </w:rPr>
                <w:t>shubhamkalbande01@gmail.com</w:t>
              </w:r>
            </w:hyperlink>
          </w:p>
        </w:tc>
      </w:tr>
      <w:tr w:rsidR="00B714B0">
        <w:trPr>
          <w:trHeight w:val="20"/>
        </w:trPr>
        <w:tc>
          <w:tcPr>
            <w:tcW w:w="2320" w:type="dxa"/>
            <w:vAlign w:val="bottom"/>
          </w:tcPr>
          <w:p w:rsidR="00B714B0" w:rsidRDefault="00B714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B714B0" w:rsidRDefault="00B714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shd w:val="clear" w:color="auto" w:fill="0000FF"/>
            <w:vAlign w:val="bottom"/>
          </w:tcPr>
          <w:p w:rsidR="00B714B0" w:rsidRDefault="00B714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vAlign w:val="bottom"/>
          </w:tcPr>
          <w:p w:rsidR="00B714B0" w:rsidRDefault="00B714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714B0">
        <w:trPr>
          <w:trHeight w:val="326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Birth Date</w:t>
            </w: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5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: 03 June 1996</w:t>
            </w:r>
          </w:p>
        </w:tc>
      </w:tr>
      <w:tr w:rsidR="00B714B0">
        <w:trPr>
          <w:trHeight w:val="324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Marital Status</w:t>
            </w: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5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: Single</w:t>
            </w:r>
          </w:p>
        </w:tc>
      </w:tr>
      <w:tr w:rsidR="00B714B0">
        <w:trPr>
          <w:trHeight w:val="331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Languages Known</w:t>
            </w: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5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: English, Hindi and Marathi</w:t>
            </w:r>
          </w:p>
        </w:tc>
      </w:tr>
      <w:tr w:rsidR="00B714B0">
        <w:trPr>
          <w:trHeight w:val="324"/>
        </w:trPr>
        <w:tc>
          <w:tcPr>
            <w:tcW w:w="2320" w:type="dxa"/>
            <w:vAlign w:val="bottom"/>
          </w:tcPr>
          <w:p w:rsidR="00B714B0" w:rsidRDefault="00476698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Hobbies</w:t>
            </w:r>
          </w:p>
        </w:tc>
        <w:tc>
          <w:tcPr>
            <w:tcW w:w="4480" w:type="dxa"/>
            <w:gridSpan w:val="3"/>
            <w:vAlign w:val="bottom"/>
          </w:tcPr>
          <w:p w:rsidR="00B714B0" w:rsidRDefault="00476698">
            <w:pPr>
              <w:ind w:left="5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: Volleyball</w:t>
            </w:r>
          </w:p>
        </w:tc>
      </w:tr>
    </w:tbl>
    <w:p w:rsidR="00B714B0" w:rsidRDefault="00B714B0">
      <w:pPr>
        <w:spacing w:line="200" w:lineRule="exact"/>
        <w:rPr>
          <w:sz w:val="20"/>
          <w:szCs w:val="20"/>
        </w:rPr>
      </w:pPr>
    </w:p>
    <w:p w:rsidR="00B714B0" w:rsidRDefault="00B714B0">
      <w:pPr>
        <w:spacing w:line="211" w:lineRule="exact"/>
        <w:rPr>
          <w:sz w:val="20"/>
          <w:szCs w:val="20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Declaration:</w:t>
      </w:r>
    </w:p>
    <w:p w:rsidR="00B714B0" w:rsidRDefault="00B714B0">
      <w:pPr>
        <w:spacing w:line="240" w:lineRule="exact"/>
        <w:rPr>
          <w:sz w:val="20"/>
          <w:szCs w:val="20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I </w:t>
      </w:r>
      <w:r>
        <w:rPr>
          <w:rFonts w:ascii="Tahoma" w:eastAsia="Tahoma" w:hAnsi="Tahoma" w:cs="Tahoma"/>
          <w:sz w:val="18"/>
          <w:szCs w:val="18"/>
        </w:rPr>
        <w:t>hereby declare that all the information given above is true and genuine under my consideration.</w:t>
      </w:r>
    </w:p>
    <w:p w:rsidR="00B714B0" w:rsidRDefault="00B714B0">
      <w:pPr>
        <w:spacing w:line="237" w:lineRule="exact"/>
        <w:rPr>
          <w:sz w:val="20"/>
          <w:szCs w:val="20"/>
        </w:rPr>
      </w:pPr>
    </w:p>
    <w:p w:rsidR="00B714B0" w:rsidRDefault="00476698">
      <w:pPr>
        <w:tabs>
          <w:tab w:val="left" w:pos="6560"/>
        </w:tabs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Place: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b/>
          <w:bCs/>
          <w:sz w:val="18"/>
          <w:szCs w:val="18"/>
        </w:rPr>
        <w:t>Shubham D. Kalbande</w:t>
      </w:r>
    </w:p>
    <w:p w:rsidR="00B714B0" w:rsidRDefault="00B714B0">
      <w:pPr>
        <w:spacing w:line="236" w:lineRule="exact"/>
        <w:rPr>
          <w:sz w:val="20"/>
          <w:szCs w:val="20"/>
        </w:rPr>
      </w:pPr>
    </w:p>
    <w:p w:rsidR="00B714B0" w:rsidRDefault="00476698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Date:</w:t>
      </w:r>
    </w:p>
    <w:sectPr w:rsidR="00B714B0" w:rsidSect="00B714B0">
      <w:pgSz w:w="11920" w:h="16848"/>
      <w:pgMar w:top="1418" w:right="1440" w:bottom="1440" w:left="1440" w:header="0" w:footer="0" w:gutter="0"/>
      <w:cols w:space="720" w:equalWidth="0">
        <w:col w:w="90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A21466F8"/>
    <w:lvl w:ilvl="0" w:tplc="D31C52F4">
      <w:start w:val="1"/>
      <w:numFmt w:val="bullet"/>
      <w:lvlText w:val=""/>
      <w:lvlJc w:val="left"/>
    </w:lvl>
    <w:lvl w:ilvl="1" w:tplc="C3482814">
      <w:numFmt w:val="decimal"/>
      <w:lvlText w:val=""/>
      <w:lvlJc w:val="left"/>
    </w:lvl>
    <w:lvl w:ilvl="2" w:tplc="D6C26618">
      <w:numFmt w:val="decimal"/>
      <w:lvlText w:val=""/>
      <w:lvlJc w:val="left"/>
    </w:lvl>
    <w:lvl w:ilvl="3" w:tplc="14C65C86">
      <w:numFmt w:val="decimal"/>
      <w:lvlText w:val=""/>
      <w:lvlJc w:val="left"/>
    </w:lvl>
    <w:lvl w:ilvl="4" w:tplc="1B2A832A">
      <w:numFmt w:val="decimal"/>
      <w:lvlText w:val=""/>
      <w:lvlJc w:val="left"/>
    </w:lvl>
    <w:lvl w:ilvl="5" w:tplc="843A2146">
      <w:numFmt w:val="decimal"/>
      <w:lvlText w:val=""/>
      <w:lvlJc w:val="left"/>
    </w:lvl>
    <w:lvl w:ilvl="6" w:tplc="C14ADD6C">
      <w:numFmt w:val="decimal"/>
      <w:lvlText w:val=""/>
      <w:lvlJc w:val="left"/>
    </w:lvl>
    <w:lvl w:ilvl="7" w:tplc="21DECAC2">
      <w:numFmt w:val="decimal"/>
      <w:lvlText w:val=""/>
      <w:lvlJc w:val="left"/>
    </w:lvl>
    <w:lvl w:ilvl="8" w:tplc="08B6A134">
      <w:numFmt w:val="decimal"/>
      <w:lvlText w:val=""/>
      <w:lvlJc w:val="left"/>
    </w:lvl>
  </w:abstractNum>
  <w:abstractNum w:abstractNumId="1">
    <w:nsid w:val="00006952"/>
    <w:multiLevelType w:val="hybridMultilevel"/>
    <w:tmpl w:val="D8282C82"/>
    <w:lvl w:ilvl="0" w:tplc="E8A21674">
      <w:start w:val="1"/>
      <w:numFmt w:val="bullet"/>
      <w:lvlText w:val=""/>
      <w:lvlJc w:val="left"/>
    </w:lvl>
    <w:lvl w:ilvl="1" w:tplc="CFB27E50">
      <w:numFmt w:val="decimal"/>
      <w:lvlText w:val=""/>
      <w:lvlJc w:val="left"/>
    </w:lvl>
    <w:lvl w:ilvl="2" w:tplc="35E05D12">
      <w:numFmt w:val="decimal"/>
      <w:lvlText w:val=""/>
      <w:lvlJc w:val="left"/>
    </w:lvl>
    <w:lvl w:ilvl="3" w:tplc="118EBE16">
      <w:numFmt w:val="decimal"/>
      <w:lvlText w:val=""/>
      <w:lvlJc w:val="left"/>
    </w:lvl>
    <w:lvl w:ilvl="4" w:tplc="DEECB782">
      <w:numFmt w:val="decimal"/>
      <w:lvlText w:val=""/>
      <w:lvlJc w:val="left"/>
    </w:lvl>
    <w:lvl w:ilvl="5" w:tplc="6B868642">
      <w:numFmt w:val="decimal"/>
      <w:lvlText w:val=""/>
      <w:lvlJc w:val="left"/>
    </w:lvl>
    <w:lvl w:ilvl="6" w:tplc="37CE3F58">
      <w:numFmt w:val="decimal"/>
      <w:lvlText w:val=""/>
      <w:lvlJc w:val="left"/>
    </w:lvl>
    <w:lvl w:ilvl="7" w:tplc="62F48C28">
      <w:numFmt w:val="decimal"/>
      <w:lvlText w:val=""/>
      <w:lvlJc w:val="left"/>
    </w:lvl>
    <w:lvl w:ilvl="8" w:tplc="7D140D0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14B0"/>
    <w:rsid w:val="002C1C6C"/>
    <w:rsid w:val="00476698"/>
    <w:rsid w:val="006E0863"/>
    <w:rsid w:val="00B714B0"/>
    <w:rsid w:val="00BD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hamkalbande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ubhamkalbande0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17</cp:revision>
  <dcterms:created xsi:type="dcterms:W3CDTF">2019-09-23T22:06:00Z</dcterms:created>
  <dcterms:modified xsi:type="dcterms:W3CDTF">2019-09-24T05:43:00Z</dcterms:modified>
</cp:coreProperties>
</file>