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</w:p>
    <w:p w:rsidR="00E023C2" w:rsidRDefault="00114CA4">
      <w:pPr>
        <w:widowControl/>
        <w:wordWrap/>
        <w:jc w:val="left"/>
        <w:rPr>
          <w:rFonts w:ascii="Verdana" w:hAnsi="Verdana"/>
          <w:color w:val="000000"/>
        </w:rPr>
      </w:pPr>
      <w:r>
        <w:rPr>
          <w:rFonts w:ascii="Verdana" w:hAnsi="Verdan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74295</wp:posOffset>
                </wp:positionV>
                <wp:extent cx="2628900" cy="57150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3C2" w:rsidRDefault="00E023C2">
                            <w:pPr>
                              <w:widowControl/>
                              <w:wordWrap/>
                              <w:jc w:val="left"/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</w:pPr>
                          </w:p>
                          <w:p w:rsidR="00E023C2" w:rsidRDefault="00E023C2">
                            <w:pPr>
                              <w:widowControl/>
                              <w:wordWrap/>
                              <w:jc w:val="left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  <w:t>Mob: -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 09953515597,09837119601</w:t>
                            </w:r>
                          </w:p>
                          <w:p w:rsidR="00E023C2" w:rsidRDefault="00E023C2">
                            <w:pPr>
                              <w:widowControl/>
                              <w:wordWrap/>
                              <w:jc w:val="left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  <w:t>Email: -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 </w:t>
                            </w:r>
                            <w:r w:rsidR="00B7019E">
                              <w:rPr>
                                <w:rFonts w:ascii="Verdana" w:hAnsi="Verdana"/>
                                <w:color w:val="000000"/>
                              </w:rPr>
                              <w:t>himanshug79@gmail.com</w:t>
                            </w:r>
                          </w:p>
                          <w:p w:rsidR="00E023C2" w:rsidRDefault="00E023C2">
                            <w:pPr>
                              <w:widowControl/>
                              <w:wordWrap/>
                              <w:jc w:val="left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:rsidR="00E023C2" w:rsidRDefault="00E023C2">
                            <w:pPr>
                              <w:widowControl/>
                              <w:wordWrap/>
                              <w:jc w:val="left"/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</w:pPr>
                          </w:p>
                          <w:p w:rsidR="00E023C2" w:rsidRDefault="00E023C2">
                            <w:pPr>
                              <w:widowControl/>
                              <w:wordWrap/>
                              <w:jc w:val="left"/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</w:pPr>
                          </w:p>
                          <w:p w:rsidR="00E023C2" w:rsidRDefault="00E023C2">
                            <w:pPr>
                              <w:widowControl/>
                              <w:wordWrap/>
                              <w:ind w:left="2880" w:firstLine="720"/>
                              <w:jc w:val="left"/>
                              <w:rPr>
                                <w:rFonts w:ascii="Verdana" w:hAnsi="Verdan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margin-left:4in;margin-top:5.85pt;width:20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" strokecolor="white">
                <v:stroke joinstyle="round"/>
                <v:path arrowok="t"/>
                <v:textbox>
                  <w:txbxContent>
                    <w:p w:rsidR="00E023C2" w:rsidRDefault="00E023C2">
                      <w:pPr>
                        <w:widowControl/>
                        <w:wordWrap/>
                        <w:jc w:val="left"/>
                        <w:rPr>
                          <w:rFonts w:ascii="Verdana" w:hAnsi="Verdana"/>
                          <w:color w:val="000000"/>
                          <w:sz w:val="18"/>
                        </w:rPr>
                      </w:pPr>
                    </w:p>
                    <w:p w:rsidR="00E023C2" w:rsidRDefault="00E023C2">
                      <w:pPr>
                        <w:widowControl/>
                        <w:wordWrap/>
                        <w:jc w:val="left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</w:rPr>
                        <w:t>Mob: -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 xml:space="preserve"> 09953515597,09837119601</w:t>
                      </w:r>
                    </w:p>
                    <w:p w:rsidR="00E023C2" w:rsidRDefault="00E023C2">
                      <w:pPr>
                        <w:widowControl/>
                        <w:wordWrap/>
                        <w:jc w:val="left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</w:rPr>
                        <w:t>Email: -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 xml:space="preserve"> </w:t>
                      </w:r>
                      <w:r w:rsidR="00B7019E">
                        <w:rPr>
                          <w:rFonts w:ascii="Verdana" w:hAnsi="Verdana"/>
                          <w:color w:val="000000"/>
                        </w:rPr>
                        <w:t>himanshug79@gmail.com</w:t>
                      </w:r>
                    </w:p>
                    <w:p w:rsidR="00E023C2" w:rsidRDefault="00E023C2">
                      <w:pPr>
                        <w:widowControl/>
                        <w:wordWrap/>
                        <w:jc w:val="left"/>
                        <w:rPr>
                          <w:rFonts w:ascii="Verdana" w:hAnsi="Verdana"/>
                          <w:color w:val="000000"/>
                        </w:rPr>
                      </w:pPr>
                    </w:p>
                    <w:p w:rsidR="00E023C2" w:rsidRDefault="00E023C2">
                      <w:pPr>
                        <w:widowControl/>
                        <w:wordWrap/>
                        <w:jc w:val="left"/>
                        <w:rPr>
                          <w:rFonts w:ascii="Verdana" w:hAnsi="Verdana"/>
                          <w:color w:val="000000"/>
                          <w:sz w:val="18"/>
                        </w:rPr>
                      </w:pPr>
                    </w:p>
                    <w:p w:rsidR="00E023C2" w:rsidRDefault="00E023C2">
                      <w:pPr>
                        <w:widowControl/>
                        <w:wordWrap/>
                        <w:jc w:val="left"/>
                        <w:rPr>
                          <w:rFonts w:ascii="Verdana" w:hAnsi="Verdana"/>
                          <w:color w:val="000000"/>
                          <w:sz w:val="18"/>
                        </w:rPr>
                      </w:pPr>
                    </w:p>
                    <w:p w:rsidR="00E023C2" w:rsidRDefault="00E023C2">
                      <w:pPr>
                        <w:widowControl/>
                        <w:wordWrap/>
                        <w:ind w:left="2880" w:firstLine="720"/>
                        <w:jc w:val="left"/>
                        <w:rPr>
                          <w:rFonts w:ascii="Verdana" w:hAnsi="Verdana"/>
                          <w:color w:val="000000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6"/>
      </w:tblGrid>
      <w:tr w:rsidR="00E023C2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C2" w:rsidRDefault="00E023C2">
            <w:pPr>
              <w:keepNext/>
              <w:widowControl/>
              <w:wordWrap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CAREER OBJECTIVE</w:t>
            </w:r>
          </w:p>
          <w:p w:rsidR="00E023C2" w:rsidRDefault="00114CA4">
            <w:pPr>
              <w:keepNext/>
              <w:widowControl/>
              <w:wordWrap/>
              <w:jc w:val="center"/>
              <w:rPr>
                <w:rFonts w:hAnsi="Times New Roman"/>
                <w:color w:val="000000"/>
                <w:sz w:val="24"/>
              </w:rPr>
            </w:pPr>
            <w:r>
              <w:rPr>
                <w:rFonts w:ascii="Verdana" w:hAnsi="Verdana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53340</wp:posOffset>
                      </wp:positionV>
                      <wp:extent cx="3114675" cy="634365"/>
                      <wp:effectExtent l="0" t="0" r="9525" b="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311467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3C2" w:rsidRDefault="00E023C2">
                                  <w:pPr>
                                    <w:keepNext/>
                                    <w:widowControl/>
                                    <w:wordWrap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color w:val="000000"/>
                                      <w:sz w:val="40"/>
                                    </w:rPr>
                                  </w:pPr>
                                </w:p>
                                <w:p w:rsidR="00E023C2" w:rsidRDefault="00E023C2">
                                  <w:pPr>
                                    <w:keepNext/>
                                    <w:widowControl/>
                                    <w:wordWrap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color w:val="000000"/>
                                      <w:sz w:val="40"/>
                                    </w:rPr>
                                    <w:t>Himanshu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b/>
                                      <w:color w:val="000000"/>
                                      <w:sz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color w:val="000000"/>
                                      <w:sz w:val="40"/>
                                    </w:rPr>
                                    <w:t>Gautam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2" o:spid="_x0000_s1027" style="position:absolute;left:0;text-align:left;margin-left:95.25pt;margin-top:4.2pt;width:245.25pt;height:49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" strokecolor="white" strokeweight=".5pt">
                      <v:stroke joinstyle="round"/>
                      <v:path arrowok="t"/>
                      <v:textbox inset=",0,,0">
                        <w:txbxContent>
                          <w:p w:rsidR="00E023C2" w:rsidRDefault="00E023C2">
                            <w:pPr>
                              <w:keepNext/>
                              <w:widowControl/>
                              <w:wordWrap/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:rsidR="00E023C2" w:rsidRDefault="00E023C2">
                            <w:pPr>
                              <w:keepNext/>
                              <w:widowControl/>
                              <w:wordWrap/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40"/>
                              </w:rPr>
                              <w:t>Himanshu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40"/>
                              </w:rPr>
                              <w:t>Gautam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023C2" w:rsidRDefault="00E023C2">
            <w:pPr>
              <w:widowControl/>
              <w:wordWrap/>
              <w:jc w:val="left"/>
              <w:rPr>
                <w:rFonts w:hAnsi="Times New Roman"/>
                <w:color w:val="000000"/>
              </w:rPr>
            </w:pPr>
          </w:p>
          <w:p w:rsidR="00E023C2" w:rsidRDefault="00E023C2">
            <w:pPr>
              <w:widowControl/>
              <w:wordWrap/>
              <w:jc w:val="left"/>
              <w:rPr>
                <w:rFonts w:hAnsi="Times New Roman"/>
                <w:color w:val="000000"/>
              </w:rPr>
            </w:pPr>
          </w:p>
          <w:p w:rsidR="00E023C2" w:rsidRDefault="00E023C2">
            <w:pPr>
              <w:widowControl/>
              <w:wordWrap/>
              <w:jc w:val="left"/>
              <w:rPr>
                <w:rFonts w:hAnsi="Times New Roman"/>
                <w:color w:val="000000"/>
              </w:rPr>
            </w:pPr>
          </w:p>
          <w:p w:rsidR="00E023C2" w:rsidRDefault="00E023C2">
            <w:pPr>
              <w:widowControl/>
              <w:wordWrap/>
              <w:jc w:val="left"/>
              <w:rPr>
                <w:rFonts w:hAnsi="Times New Roman"/>
                <w:color w:val="000000"/>
              </w:rPr>
            </w:pPr>
          </w:p>
        </w:tc>
      </w:tr>
    </w:tbl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Seeking for a place of work where every new day comes as a challenge with an opportunity to prove oneself. Want to become asset to the company by showing my capabilities &amp; responsibilities</w:t>
      </w: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6"/>
      </w:tblGrid>
      <w:tr w:rsidR="00E023C2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C2" w:rsidRDefault="00E023C2">
            <w:pPr>
              <w:keepNext/>
              <w:widowControl/>
              <w:wordWrap/>
              <w:jc w:val="center"/>
              <w:rPr>
                <w:rFonts w:ascii="Verdana" w:hAnsi="Verdana"/>
                <w:b/>
                <w:color w:val="000000"/>
                <w:u w:val="single"/>
              </w:rPr>
            </w:pPr>
            <w:r>
              <w:rPr>
                <w:rFonts w:ascii="Verdana" w:hAnsi="Verdana"/>
                <w:b/>
                <w:color w:val="000000"/>
              </w:rPr>
              <w:t>TECHNICAL SKILLS</w:t>
            </w:r>
          </w:p>
        </w:tc>
      </w:tr>
    </w:tbl>
    <w:p w:rsidR="00E023C2" w:rsidRDefault="00E023C2">
      <w:pPr>
        <w:widowControl/>
        <w:wordWrap/>
        <w:jc w:val="left"/>
        <w:rPr>
          <w:rFonts w:ascii="Arial" w:hAnsi="Arial"/>
          <w:color w:val="000000"/>
        </w:rPr>
      </w:pPr>
    </w:p>
    <w:p w:rsidR="00E023C2" w:rsidRDefault="00E023C2">
      <w:pPr>
        <w:widowControl/>
        <w:wordWrap/>
        <w:spacing w:before="40" w:after="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Operating Systems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  <w:r>
        <w:rPr>
          <w:rFonts w:ascii="Verdana" w:hAnsi="Verdana"/>
          <w:color w:val="000000"/>
        </w:rPr>
        <w:tab/>
        <w:t>MS DOS, Windows 98, 2000, 2003, XP</w:t>
      </w:r>
    </w:p>
    <w:p w:rsidR="00E023C2" w:rsidRDefault="00E023C2">
      <w:pPr>
        <w:widowControl/>
        <w:wordWrap/>
        <w:ind w:right="-360"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Packages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  <w:r>
        <w:rPr>
          <w:rFonts w:ascii="Verdana" w:hAnsi="Verdana"/>
          <w:color w:val="000000"/>
        </w:rPr>
        <w:tab/>
        <w:t>MS - Office, Internet,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6"/>
      </w:tblGrid>
      <w:tr w:rsidR="00E023C2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C2" w:rsidRDefault="00E023C2">
            <w:pPr>
              <w:widowControl/>
              <w:tabs>
                <w:tab w:val="left" w:pos="5760"/>
              </w:tabs>
              <w:wordWrap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PROFESSIONAL EXPERIENCE.</w:t>
            </w:r>
          </w:p>
          <w:p w:rsidR="00E023C2" w:rsidRDefault="00E023C2">
            <w:pPr>
              <w:widowControl/>
              <w:tabs>
                <w:tab w:val="left" w:pos="5760"/>
              </w:tabs>
              <w:wordWrap/>
              <w:jc w:val="center"/>
              <w:rPr>
                <w:rFonts w:ascii="Verdana" w:hAnsi="Verdana"/>
                <w:b/>
                <w:color w:val="000000"/>
              </w:rPr>
            </w:pPr>
          </w:p>
          <w:p w:rsidR="00E023C2" w:rsidRDefault="00E023C2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Company</w:t>
            </w:r>
            <w:r>
              <w:rPr>
                <w:rFonts w:ascii="Verdana" w:hAnsi="Verdana"/>
                <w:b/>
                <w:color w:val="000000"/>
              </w:rPr>
              <w:tab/>
            </w:r>
            <w:r>
              <w:rPr>
                <w:rFonts w:ascii="Verdana" w:hAnsi="Verdana"/>
                <w:b/>
                <w:color w:val="000000"/>
              </w:rPr>
              <w:tab/>
              <w:t>:</w:t>
            </w:r>
            <w:r>
              <w:rPr>
                <w:rFonts w:ascii="Verdana" w:hAnsi="Verdana"/>
                <w:b/>
                <w:color w:val="000000"/>
              </w:rPr>
              <w:tab/>
            </w:r>
            <w:r w:rsidR="00A92F71">
              <w:rPr>
                <w:rFonts w:ascii="Verdana" w:hAnsi="Verdana"/>
                <w:b/>
                <w:color w:val="000000"/>
              </w:rPr>
              <w:t xml:space="preserve">QUINTE (Previously known as </w:t>
            </w:r>
            <w:proofErr w:type="spellStart"/>
            <w:r>
              <w:rPr>
                <w:rFonts w:ascii="Verdana" w:hAnsi="Verdana"/>
                <w:b/>
                <w:color w:val="000000"/>
              </w:rPr>
              <w:t>Quatrro</w:t>
            </w:r>
            <w:proofErr w:type="spellEnd"/>
            <w:r w:rsidR="00A92F71">
              <w:rPr>
                <w:rFonts w:ascii="Verdana" w:hAnsi="Verdana"/>
                <w:b/>
                <w:color w:val="000000"/>
              </w:rPr>
              <w:t>)</w:t>
            </w:r>
          </w:p>
          <w:p w:rsidR="00E023C2" w:rsidRDefault="00E023C2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Designation</w:t>
            </w:r>
            <w:r>
              <w:rPr>
                <w:rFonts w:ascii="Verdana" w:hAnsi="Verdana"/>
                <w:b/>
                <w:color w:val="000000"/>
              </w:rPr>
              <w:tab/>
            </w:r>
            <w:r>
              <w:rPr>
                <w:rFonts w:ascii="Verdana" w:hAnsi="Verdana"/>
                <w:b/>
                <w:color w:val="000000"/>
              </w:rPr>
              <w:tab/>
              <w:t xml:space="preserve">:  </w:t>
            </w:r>
            <w:r>
              <w:rPr>
                <w:rFonts w:ascii="Verdana" w:hAnsi="Verdana"/>
                <w:b/>
                <w:color w:val="000000"/>
              </w:rPr>
              <w:tab/>
            </w:r>
            <w:r w:rsidR="00A07701">
              <w:rPr>
                <w:rFonts w:ascii="Verdana" w:hAnsi="Verdana"/>
                <w:b/>
                <w:color w:val="000000"/>
              </w:rPr>
              <w:t>Team Developer</w:t>
            </w:r>
          </w:p>
          <w:p w:rsidR="00E023C2" w:rsidRDefault="00E023C2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Duration</w:t>
            </w:r>
            <w:r>
              <w:rPr>
                <w:rFonts w:ascii="Verdana" w:hAnsi="Verdana"/>
                <w:b/>
                <w:color w:val="000000"/>
              </w:rPr>
              <w:tab/>
            </w:r>
            <w:r>
              <w:rPr>
                <w:rFonts w:ascii="Verdana" w:hAnsi="Verdana"/>
                <w:b/>
                <w:color w:val="000000"/>
              </w:rPr>
              <w:tab/>
              <w:t>:</w:t>
            </w:r>
            <w:r>
              <w:rPr>
                <w:rFonts w:ascii="Verdana" w:hAnsi="Verdana"/>
                <w:b/>
                <w:color w:val="000000"/>
              </w:rPr>
              <w:tab/>
            </w:r>
            <w:r w:rsidR="00A72293">
              <w:rPr>
                <w:rFonts w:ascii="Verdana" w:hAnsi="Verdana"/>
                <w:b/>
                <w:color w:val="000000"/>
              </w:rPr>
              <w:t>01 Aug 2019</w:t>
            </w:r>
            <w:r>
              <w:rPr>
                <w:rFonts w:ascii="Verdana" w:hAnsi="Verdana"/>
                <w:b/>
                <w:color w:val="000000"/>
              </w:rPr>
              <w:t xml:space="preserve">- to </w:t>
            </w:r>
            <w:r w:rsidR="00C410D4">
              <w:rPr>
                <w:rFonts w:ascii="Verdana" w:hAnsi="Verdana"/>
                <w:b/>
                <w:color w:val="000000"/>
              </w:rPr>
              <w:t>01 Mar 2020</w:t>
            </w:r>
          </w:p>
          <w:p w:rsidR="00E023C2" w:rsidRDefault="00E023C2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</w:p>
          <w:p w:rsidR="00E023C2" w:rsidRDefault="00E023C2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Job </w:t>
            </w:r>
            <w:proofErr w:type="spellStart"/>
            <w:r>
              <w:rPr>
                <w:rFonts w:ascii="Verdana" w:hAnsi="Verdana"/>
                <w:b/>
                <w:color w:val="000000"/>
              </w:rPr>
              <w:t>Resposibilities</w:t>
            </w:r>
            <w:proofErr w:type="spellEnd"/>
            <w:r>
              <w:rPr>
                <w:rFonts w:ascii="Verdana" w:hAnsi="Verdana"/>
                <w:b/>
                <w:color w:val="000000"/>
              </w:rPr>
              <w:t xml:space="preserve"> :-</w:t>
            </w:r>
          </w:p>
          <w:p w:rsidR="00E023C2" w:rsidRDefault="00E023C2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</w:p>
          <w:p w:rsidR="007E2026" w:rsidRDefault="00E860E0" w:rsidP="00D835DB">
            <w:pPr>
              <w:widowControl/>
              <w:wordWrap/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Investigated , monitored and managed high dollar amount </w:t>
            </w:r>
            <w:r w:rsidR="00241262">
              <w:rPr>
                <w:rFonts w:ascii="Verdana" w:hAnsi="Verdana"/>
                <w:color w:val="000000"/>
              </w:rPr>
              <w:t>transactions for suspicious activities  on a daily basis</w:t>
            </w:r>
            <w:r w:rsidR="00AA3E25">
              <w:rPr>
                <w:rFonts w:ascii="Verdana" w:hAnsi="Verdana"/>
                <w:color w:val="000000"/>
              </w:rPr>
              <w:t>.</w:t>
            </w:r>
            <w:r w:rsidR="00241262">
              <w:rPr>
                <w:rFonts w:ascii="Verdana" w:hAnsi="Verdana"/>
                <w:color w:val="000000"/>
              </w:rPr>
              <w:t xml:space="preserve"> </w:t>
            </w:r>
          </w:p>
          <w:p w:rsidR="00A0009D" w:rsidRDefault="00E546E3" w:rsidP="00D835DB">
            <w:pPr>
              <w:widowControl/>
              <w:wordWrap/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Assisted and provided information to support suspicious </w:t>
            </w:r>
            <w:r w:rsidR="00A0009D">
              <w:rPr>
                <w:rFonts w:ascii="Verdana" w:hAnsi="Verdana"/>
                <w:color w:val="000000"/>
              </w:rPr>
              <w:t>activity report</w:t>
            </w:r>
            <w:r w:rsidR="00AA3E25">
              <w:rPr>
                <w:rFonts w:ascii="Verdana" w:hAnsi="Verdana"/>
                <w:color w:val="000000"/>
              </w:rPr>
              <w:t xml:space="preserve"> </w:t>
            </w:r>
            <w:r w:rsidR="00A747B3">
              <w:rPr>
                <w:rFonts w:ascii="Verdana" w:hAnsi="Verdana"/>
                <w:color w:val="000000"/>
              </w:rPr>
              <w:t>on</w:t>
            </w:r>
            <w:r w:rsidR="00CF082F">
              <w:rPr>
                <w:rFonts w:ascii="Verdana" w:hAnsi="Verdana"/>
                <w:color w:val="000000"/>
              </w:rPr>
              <w:t xml:space="preserve"> associated</w:t>
            </w:r>
            <w:r w:rsidR="00A747B3">
              <w:rPr>
                <w:rFonts w:ascii="Verdana" w:hAnsi="Verdana"/>
                <w:color w:val="000000"/>
              </w:rPr>
              <w:t xml:space="preserve"> account.</w:t>
            </w:r>
          </w:p>
          <w:p w:rsidR="00CF082F" w:rsidRDefault="002F2E02" w:rsidP="00D835DB">
            <w:pPr>
              <w:widowControl/>
              <w:wordWrap/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Prepared </w:t>
            </w:r>
            <w:r w:rsidR="00D23C80">
              <w:rPr>
                <w:rFonts w:ascii="Verdana" w:hAnsi="Verdana"/>
                <w:color w:val="000000"/>
              </w:rPr>
              <w:t>suspicious transaction report(STR)</w:t>
            </w:r>
            <w:r w:rsidR="008B2C3C">
              <w:rPr>
                <w:rFonts w:ascii="Verdana" w:hAnsi="Verdana"/>
                <w:color w:val="000000"/>
              </w:rPr>
              <w:t xml:space="preserve"> and sent to client </w:t>
            </w:r>
            <w:r w:rsidR="000B66C8">
              <w:rPr>
                <w:rFonts w:ascii="Verdana" w:hAnsi="Verdana"/>
                <w:color w:val="000000"/>
              </w:rPr>
              <w:t>to confirm</w:t>
            </w:r>
            <w:r w:rsidR="001D6713">
              <w:rPr>
                <w:rFonts w:ascii="Verdana" w:hAnsi="Verdana"/>
                <w:color w:val="000000"/>
              </w:rPr>
              <w:t xml:space="preserve"> </w:t>
            </w:r>
            <w:r w:rsidR="000B66C8">
              <w:rPr>
                <w:rFonts w:ascii="Verdana" w:hAnsi="Verdana"/>
                <w:color w:val="000000"/>
              </w:rPr>
              <w:t>the transaction status</w:t>
            </w:r>
            <w:r w:rsidR="008E645E">
              <w:rPr>
                <w:rFonts w:ascii="Verdana" w:hAnsi="Verdana"/>
                <w:color w:val="000000"/>
              </w:rPr>
              <w:t xml:space="preserve">( suspicious , </w:t>
            </w:r>
            <w:r w:rsidR="00B37E36">
              <w:rPr>
                <w:rFonts w:ascii="Verdana" w:hAnsi="Verdana"/>
                <w:color w:val="000000"/>
              </w:rPr>
              <w:t>valid</w:t>
            </w:r>
            <w:r w:rsidR="008E645E">
              <w:rPr>
                <w:rFonts w:ascii="Verdana" w:hAnsi="Verdana"/>
                <w:color w:val="000000"/>
              </w:rPr>
              <w:t>)</w:t>
            </w:r>
            <w:r w:rsidR="00B37E36">
              <w:rPr>
                <w:rFonts w:ascii="Verdana" w:hAnsi="Verdana"/>
                <w:color w:val="000000"/>
              </w:rPr>
              <w:t>.</w:t>
            </w:r>
          </w:p>
          <w:p w:rsidR="000870BD" w:rsidRDefault="00F45292" w:rsidP="00D835DB">
            <w:pPr>
              <w:widowControl/>
              <w:wordWrap/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Identified multiple significant cases , red flags </w:t>
            </w:r>
            <w:r w:rsidR="00445862">
              <w:rPr>
                <w:rFonts w:ascii="Verdana" w:hAnsi="Verdana"/>
                <w:color w:val="000000"/>
              </w:rPr>
              <w:t>and review fraud pattern transactions.</w:t>
            </w:r>
          </w:p>
          <w:p w:rsidR="00445862" w:rsidRDefault="00372305" w:rsidP="00D835DB">
            <w:pPr>
              <w:widowControl/>
              <w:wordWrap/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Performed detailed analyses to detect patterns</w:t>
            </w:r>
            <w:r w:rsidR="00E73A45">
              <w:rPr>
                <w:rFonts w:ascii="Verdana" w:hAnsi="Verdana"/>
                <w:color w:val="000000"/>
              </w:rPr>
              <w:t xml:space="preserve">, trends and other information to identify suspicious or unusual activity </w:t>
            </w:r>
          </w:p>
          <w:p w:rsidR="0067691C" w:rsidRDefault="00C47B15" w:rsidP="00D835DB">
            <w:pPr>
              <w:widowControl/>
              <w:wordWrap/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Sharing process knowledge </w:t>
            </w:r>
            <w:r w:rsidR="00DF3BAF">
              <w:rPr>
                <w:rFonts w:ascii="Verdana" w:hAnsi="Verdana"/>
                <w:color w:val="000000"/>
              </w:rPr>
              <w:t xml:space="preserve">with the new hires and looking after their performance </w:t>
            </w:r>
          </w:p>
          <w:p w:rsidR="0017458F" w:rsidRDefault="00E023C2" w:rsidP="00D835DB">
            <w:pPr>
              <w:widowControl/>
              <w:wordWrap/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Responsible for conducting the learning and training of associates as per the banking needs.</w:t>
            </w:r>
            <w:r>
              <w:rPr>
                <w:rFonts w:ascii="Verdana" w:hAnsi="Verdana"/>
                <w:color w:val="000000"/>
              </w:rPr>
              <w:br/>
            </w:r>
          </w:p>
          <w:p w:rsidR="00EC4E44" w:rsidRDefault="00EC4E44" w:rsidP="00794185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Company</w:t>
            </w:r>
            <w:r>
              <w:rPr>
                <w:rFonts w:ascii="Verdana" w:hAnsi="Verdana"/>
                <w:b/>
                <w:color w:val="000000"/>
              </w:rPr>
              <w:tab/>
            </w:r>
            <w:r>
              <w:rPr>
                <w:rFonts w:ascii="Verdana" w:hAnsi="Verdana"/>
                <w:b/>
                <w:color w:val="000000"/>
              </w:rPr>
              <w:tab/>
              <w:t>:</w:t>
            </w:r>
            <w:r>
              <w:rPr>
                <w:rFonts w:ascii="Verdana" w:hAnsi="Verdana"/>
                <w:b/>
                <w:color w:val="000000"/>
              </w:rPr>
              <w:tab/>
            </w:r>
            <w:proofErr w:type="spellStart"/>
            <w:r>
              <w:rPr>
                <w:rFonts w:ascii="Verdana" w:hAnsi="Verdana"/>
                <w:b/>
                <w:color w:val="000000"/>
              </w:rPr>
              <w:t>Quatrro</w:t>
            </w:r>
            <w:proofErr w:type="spellEnd"/>
          </w:p>
          <w:p w:rsidR="00EC4E44" w:rsidRDefault="00EC4E44" w:rsidP="00794185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Designation</w:t>
            </w:r>
            <w:r>
              <w:rPr>
                <w:rFonts w:ascii="Verdana" w:hAnsi="Verdana"/>
                <w:b/>
                <w:color w:val="000000"/>
              </w:rPr>
              <w:tab/>
            </w:r>
            <w:r>
              <w:rPr>
                <w:rFonts w:ascii="Verdana" w:hAnsi="Verdana"/>
                <w:b/>
                <w:color w:val="000000"/>
              </w:rPr>
              <w:tab/>
              <w:t xml:space="preserve">:  </w:t>
            </w:r>
            <w:r>
              <w:rPr>
                <w:rFonts w:ascii="Verdana" w:hAnsi="Verdana"/>
                <w:b/>
                <w:color w:val="000000"/>
              </w:rPr>
              <w:tab/>
              <w:t>Subject matter Expert</w:t>
            </w:r>
          </w:p>
          <w:p w:rsidR="00EC4E44" w:rsidRDefault="00EC4E44" w:rsidP="00794185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Duration</w:t>
            </w:r>
            <w:r>
              <w:rPr>
                <w:rFonts w:ascii="Verdana" w:hAnsi="Verdana"/>
                <w:b/>
                <w:color w:val="000000"/>
              </w:rPr>
              <w:tab/>
            </w:r>
            <w:r>
              <w:rPr>
                <w:rFonts w:ascii="Verdana" w:hAnsi="Verdana"/>
                <w:b/>
                <w:color w:val="000000"/>
              </w:rPr>
              <w:tab/>
              <w:t>:</w:t>
            </w:r>
            <w:r>
              <w:rPr>
                <w:rFonts w:ascii="Verdana" w:hAnsi="Verdana"/>
                <w:b/>
                <w:color w:val="000000"/>
              </w:rPr>
              <w:tab/>
            </w:r>
            <w:r w:rsidR="008044F2">
              <w:rPr>
                <w:rFonts w:ascii="Verdana" w:hAnsi="Verdana"/>
                <w:b/>
                <w:color w:val="000000"/>
              </w:rPr>
              <w:t>21</w:t>
            </w:r>
            <w:r>
              <w:rPr>
                <w:rFonts w:ascii="Verdana" w:hAnsi="Verdana"/>
                <w:b/>
                <w:color w:val="000000"/>
              </w:rPr>
              <w:t>-</w:t>
            </w:r>
            <w:r w:rsidR="008044F2">
              <w:rPr>
                <w:rFonts w:ascii="Verdana" w:hAnsi="Verdana"/>
                <w:b/>
                <w:color w:val="000000"/>
              </w:rPr>
              <w:t>Dec</w:t>
            </w:r>
            <w:r>
              <w:rPr>
                <w:rFonts w:ascii="Verdana" w:hAnsi="Verdana"/>
                <w:b/>
                <w:color w:val="000000"/>
              </w:rPr>
              <w:t xml:space="preserve">-2013 to </w:t>
            </w:r>
            <w:r w:rsidR="008044F2">
              <w:rPr>
                <w:rFonts w:ascii="Verdana" w:hAnsi="Verdana"/>
                <w:b/>
                <w:color w:val="000000"/>
              </w:rPr>
              <w:t>01-July-2019</w:t>
            </w:r>
          </w:p>
          <w:p w:rsidR="00EC7658" w:rsidRDefault="00EC7658">
            <w:pPr>
              <w:widowControl/>
              <w:wordWrap/>
              <w:jc w:val="left"/>
              <w:rPr>
                <w:rFonts w:ascii="Verdana" w:hAnsi="Verdana"/>
                <w:b/>
                <w:color w:val="000000"/>
              </w:rPr>
            </w:pPr>
          </w:p>
          <w:p w:rsidR="0075135F" w:rsidRDefault="00645BEB" w:rsidP="00AA3EE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wordWrap/>
              <w:spacing w:after="200" w:line="360" w:lineRule="auto"/>
              <w:ind w:left="720"/>
              <w:contextualSpacing/>
              <w:jc w:val="left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Maintain a track of daily processed transactions </w:t>
            </w:r>
            <w:r w:rsidR="00FF25DD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and reporting on a timely and accurate </w:t>
            </w:r>
            <w:r w:rsidR="00716818">
              <w:rPr>
                <w:rFonts w:ascii="Verdana" w:eastAsia="Calibri" w:hAnsi="Verdana"/>
                <w:color w:val="000000"/>
                <w:sz w:val="18"/>
                <w:szCs w:val="18"/>
              </w:rPr>
              <w:t>manner to process supervisor</w:t>
            </w:r>
            <w:r w:rsidR="00607A72">
              <w:rPr>
                <w:rFonts w:ascii="Verdana" w:eastAsia="Calibri" w:hAnsi="Verdana"/>
                <w:color w:val="000000"/>
                <w:sz w:val="18"/>
                <w:szCs w:val="18"/>
              </w:rPr>
              <w:t>/Team lead</w:t>
            </w:r>
          </w:p>
          <w:p w:rsidR="006E33DF" w:rsidRDefault="006E33DF" w:rsidP="00AA3EE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wordWrap/>
              <w:spacing w:after="200" w:line="360" w:lineRule="auto"/>
              <w:ind w:left="720"/>
              <w:contextualSpacing/>
              <w:jc w:val="left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Present reports </w:t>
            </w:r>
            <w:r w:rsidR="0025440B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on different types of fraud(Lost, Stolen, </w:t>
            </w:r>
            <w:r w:rsidR="00723FF2">
              <w:rPr>
                <w:rFonts w:ascii="Verdana" w:eastAsia="Calibri" w:hAnsi="Verdana"/>
                <w:color w:val="000000"/>
                <w:sz w:val="18"/>
                <w:szCs w:val="18"/>
              </w:rPr>
              <w:t>Counterfeit, Internet, ID takeover</w:t>
            </w:r>
            <w:r w:rsidR="00DB7E70">
              <w:rPr>
                <w:rFonts w:ascii="Verdana" w:eastAsia="Calibri" w:hAnsi="Verdana"/>
                <w:color w:val="000000"/>
                <w:sz w:val="18"/>
                <w:szCs w:val="18"/>
              </w:rPr>
              <w:t>).</w:t>
            </w:r>
          </w:p>
          <w:p w:rsidR="007549F0" w:rsidRDefault="007549F0" w:rsidP="00AA3EE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wordWrap/>
              <w:spacing w:after="200" w:line="360" w:lineRule="auto"/>
              <w:ind w:left="720"/>
              <w:contextualSpacing/>
              <w:jc w:val="left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Being SME of </w:t>
            </w:r>
            <w:r w:rsidR="00E57B1F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the team, usually do floor support and raise all the exception scenarios  </w:t>
            </w:r>
            <w:r w:rsidR="00342D14">
              <w:rPr>
                <w:rFonts w:ascii="Verdana" w:eastAsia="Calibri" w:hAnsi="Verdana"/>
                <w:color w:val="000000"/>
                <w:sz w:val="18"/>
                <w:szCs w:val="18"/>
              </w:rPr>
              <w:t>to get a resolution and update on same</w:t>
            </w:r>
            <w:r w:rsidR="003F1D82">
              <w:rPr>
                <w:rFonts w:ascii="Verdana" w:eastAsia="Calibri" w:hAnsi="Verdana"/>
                <w:color w:val="000000"/>
                <w:sz w:val="18"/>
                <w:szCs w:val="18"/>
              </w:rPr>
              <w:t>.</w:t>
            </w:r>
          </w:p>
          <w:p w:rsidR="0075135F" w:rsidRPr="00335210" w:rsidRDefault="003F1D82" w:rsidP="00335210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wordWrap/>
              <w:spacing w:after="200" w:line="360" w:lineRule="auto"/>
              <w:ind w:left="720"/>
              <w:contextualSpacing/>
              <w:jc w:val="left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Conducted PKT(Process Knowledge </w:t>
            </w:r>
            <w:r w:rsidR="00DB7E70">
              <w:rPr>
                <w:rFonts w:ascii="Verdana" w:eastAsia="Calibri" w:hAnsi="Verdana"/>
                <w:color w:val="000000"/>
                <w:sz w:val="18"/>
                <w:szCs w:val="18"/>
              </w:rPr>
              <w:t>Test) in the team</w:t>
            </w:r>
          </w:p>
          <w:p w:rsidR="00D0593E" w:rsidRPr="003E6A0A" w:rsidRDefault="00105F0D" w:rsidP="003E6A0A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wordWrap/>
              <w:spacing w:after="200" w:line="360" w:lineRule="auto"/>
              <w:ind w:left="720"/>
              <w:contextualSpacing/>
              <w:jc w:val="left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lastRenderedPageBreak/>
              <w:t xml:space="preserve">Provide process training &amp; </w:t>
            </w:r>
            <w:r w:rsidR="0025582A">
              <w:rPr>
                <w:rFonts w:ascii="Verdana" w:eastAsia="Calibri" w:hAnsi="Verdana"/>
                <w:color w:val="000000"/>
                <w:sz w:val="18"/>
                <w:szCs w:val="18"/>
              </w:rPr>
              <w:t>a</w:t>
            </w:r>
            <w:r w:rsidR="002B7CCB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rrange </w:t>
            </w:r>
            <w:r w:rsidR="00067FE8"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sessions while handling OJT batch </w:t>
            </w:r>
          </w:p>
          <w:p w:rsidR="00DA5F9E" w:rsidRPr="009700C0" w:rsidRDefault="00D03415" w:rsidP="009700C0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wordWrap/>
              <w:spacing w:after="200" w:line="360" w:lineRule="auto"/>
              <w:ind w:left="720"/>
              <w:contextualSpacing/>
              <w:jc w:val="left"/>
              <w:rPr>
                <w:rFonts w:ascii="Verdana" w:eastAsia="Calibri" w:hAnsi="Verdana"/>
                <w:color w:val="000000"/>
                <w:sz w:val="18"/>
              </w:rPr>
            </w:pPr>
            <w:r>
              <w:rPr>
                <w:rFonts w:ascii="Verdana" w:eastAsia="Calibri" w:hAnsi="Verdana"/>
                <w:color w:val="000000"/>
                <w:sz w:val="18"/>
              </w:rPr>
              <w:t xml:space="preserve">Creating claims &amp; </w:t>
            </w:r>
            <w:r w:rsidR="00496E66">
              <w:rPr>
                <w:rFonts w:ascii="Verdana" w:eastAsia="Calibri" w:hAnsi="Verdana"/>
                <w:color w:val="000000"/>
                <w:sz w:val="18"/>
              </w:rPr>
              <w:t>getting charge back</w:t>
            </w:r>
            <w:r w:rsidR="00706AB4">
              <w:rPr>
                <w:rFonts w:ascii="Verdana" w:eastAsia="Calibri" w:hAnsi="Verdana"/>
                <w:color w:val="000000"/>
                <w:sz w:val="18"/>
              </w:rPr>
              <w:t>/Deny</w:t>
            </w:r>
            <w:r w:rsidR="009A2806">
              <w:rPr>
                <w:rFonts w:ascii="Verdana" w:eastAsia="Calibri" w:hAnsi="Verdana"/>
                <w:color w:val="000000"/>
                <w:sz w:val="18"/>
              </w:rPr>
              <w:t>/Loss</w:t>
            </w:r>
            <w:r w:rsidR="00496E66">
              <w:rPr>
                <w:rFonts w:ascii="Verdana" w:eastAsia="Calibri" w:hAnsi="Verdana"/>
                <w:color w:val="000000"/>
                <w:sz w:val="18"/>
              </w:rPr>
              <w:t xml:space="preserve"> from merchant if there is any </w:t>
            </w:r>
            <w:r w:rsidR="009700C0">
              <w:rPr>
                <w:rFonts w:ascii="Verdana" w:eastAsia="Calibri" w:hAnsi="Verdana"/>
                <w:color w:val="000000"/>
                <w:sz w:val="18"/>
              </w:rPr>
              <w:t>fraud</w:t>
            </w:r>
          </w:p>
          <w:p w:rsidR="008C6FF4" w:rsidRPr="008C6FF4" w:rsidRDefault="008C6FF4" w:rsidP="008C6FF4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wordWrap/>
              <w:spacing w:after="200" w:line="360" w:lineRule="auto"/>
              <w:ind w:left="720"/>
              <w:contextualSpacing/>
              <w:jc w:val="left"/>
              <w:rPr>
                <w:rFonts w:ascii="Verdana" w:eastAsia="Calibri" w:hAnsi="Verdana"/>
                <w:color w:val="000000"/>
                <w:sz w:val="18"/>
              </w:rPr>
            </w:pPr>
            <w:r>
              <w:rPr>
                <w:rFonts w:ascii="Verdana" w:eastAsia="Calibri" w:hAnsi="Verdana"/>
                <w:color w:val="000000"/>
                <w:sz w:val="18"/>
              </w:rPr>
              <w:t xml:space="preserve">Helping the new associates </w:t>
            </w:r>
            <w:r w:rsidR="006B675C">
              <w:rPr>
                <w:rFonts w:ascii="Verdana" w:eastAsia="Calibri" w:hAnsi="Verdana"/>
                <w:color w:val="000000"/>
                <w:sz w:val="18"/>
              </w:rPr>
              <w:t>to know about the new process</w:t>
            </w:r>
          </w:p>
        </w:tc>
      </w:tr>
    </w:tbl>
    <w:p w:rsidR="000B7A45" w:rsidRDefault="000B7A45">
      <w:pPr>
        <w:widowControl/>
        <w:wordWrap/>
        <w:jc w:val="left"/>
        <w:rPr>
          <w:rFonts w:ascii="Verdana" w:hAnsi="Verdana"/>
          <w:b/>
          <w:color w:val="000000"/>
        </w:rPr>
      </w:pP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Company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>:</w:t>
      </w:r>
      <w:r>
        <w:rPr>
          <w:rFonts w:ascii="Verdana" w:hAnsi="Verdana"/>
          <w:b/>
          <w:color w:val="000000"/>
        </w:rPr>
        <w:tab/>
        <w:t>Silver Skills Pvt. Ltd.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Designation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 xml:space="preserve">:  </w:t>
      </w:r>
      <w:r>
        <w:rPr>
          <w:rFonts w:ascii="Verdana" w:hAnsi="Verdana"/>
          <w:b/>
          <w:color w:val="000000"/>
        </w:rPr>
        <w:tab/>
        <w:t>Relocation Analyst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Duration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>:</w:t>
      </w:r>
      <w:r>
        <w:rPr>
          <w:rFonts w:ascii="Verdana" w:hAnsi="Verdana"/>
          <w:b/>
          <w:color w:val="000000"/>
        </w:rPr>
        <w:tab/>
        <w:t>08-April-2013 to 13-dec-2013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Company Profile: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</w:p>
    <w:p w:rsidR="00E023C2" w:rsidRDefault="00E023C2">
      <w:pPr>
        <w:widowControl/>
        <w:wordWrap/>
        <w:jc w:val="lef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Silverskills</w:t>
      </w:r>
      <w:proofErr w:type="spellEnd"/>
      <w:r>
        <w:rPr>
          <w:rFonts w:ascii="Arial" w:hAnsi="Arial"/>
          <w:color w:val="000000"/>
        </w:rPr>
        <w:t xml:space="preserve"> and its associate companies are a provider of outsourcing solutions in the financial services vertical. </w:t>
      </w:r>
      <w:proofErr w:type="spellStart"/>
      <w:r>
        <w:rPr>
          <w:rFonts w:ascii="Arial" w:hAnsi="Arial"/>
          <w:color w:val="000000"/>
        </w:rPr>
        <w:t>Silverskills's</w:t>
      </w:r>
      <w:proofErr w:type="spellEnd"/>
      <w:r>
        <w:rPr>
          <w:rFonts w:ascii="Arial" w:hAnsi="Arial"/>
          <w:color w:val="000000"/>
        </w:rPr>
        <w:t xml:space="preserve"> solutions and services are designed to deliver enhanced productivity with more efficient turnaround times and reduced costs while ensuring the highest standards in quality and data security. </w:t>
      </w:r>
      <w:proofErr w:type="spellStart"/>
      <w:r>
        <w:rPr>
          <w:rFonts w:ascii="Arial" w:hAnsi="Arial"/>
          <w:color w:val="000000"/>
        </w:rPr>
        <w:t>Silverskills</w:t>
      </w:r>
      <w:proofErr w:type="spellEnd"/>
      <w:r>
        <w:rPr>
          <w:rFonts w:ascii="Arial" w:hAnsi="Arial"/>
          <w:color w:val="000000"/>
        </w:rPr>
        <w:t xml:space="preserve"> distinguishes itself from generic outsourcing providers by offering the entire spectrum of back-office financial services starting from claims processing to high-end analytics and knowledge management services.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Company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>:</w:t>
      </w:r>
      <w:r>
        <w:rPr>
          <w:rFonts w:ascii="Verdana" w:hAnsi="Verdana"/>
          <w:b/>
          <w:color w:val="000000"/>
        </w:rPr>
        <w:tab/>
        <w:t>Alert Enterprises Pvt. Ltd.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Des</w:t>
      </w:r>
      <w:r w:rsidR="001E6964">
        <w:rPr>
          <w:rFonts w:ascii="Verdana" w:hAnsi="Verdana"/>
          <w:b/>
          <w:color w:val="000000"/>
        </w:rPr>
        <w:t>ignation</w:t>
      </w:r>
      <w:r w:rsidR="001E6964">
        <w:rPr>
          <w:rFonts w:ascii="Verdana" w:hAnsi="Verdana"/>
          <w:b/>
          <w:color w:val="000000"/>
        </w:rPr>
        <w:tab/>
      </w:r>
      <w:r w:rsidR="001E6964">
        <w:rPr>
          <w:rFonts w:ascii="Verdana" w:hAnsi="Verdana"/>
          <w:b/>
          <w:color w:val="000000"/>
        </w:rPr>
        <w:tab/>
        <w:t xml:space="preserve">:  </w:t>
      </w:r>
      <w:r w:rsidR="001E6964">
        <w:rPr>
          <w:rFonts w:ascii="Verdana" w:hAnsi="Verdana"/>
          <w:b/>
          <w:color w:val="000000"/>
        </w:rPr>
        <w:tab/>
        <w:t>Accounts Officer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Duration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>:</w:t>
      </w:r>
      <w:r>
        <w:rPr>
          <w:rFonts w:ascii="Verdana" w:hAnsi="Verdana"/>
          <w:b/>
          <w:color w:val="000000"/>
        </w:rPr>
        <w:tab/>
        <w:t>03-July-2012 to 04-Apr-2013.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Job </w:t>
      </w:r>
      <w:proofErr w:type="spellStart"/>
      <w:r>
        <w:rPr>
          <w:rFonts w:ascii="Verdana" w:hAnsi="Verdana"/>
          <w:b/>
          <w:color w:val="000000"/>
        </w:rPr>
        <w:t>Resposibilities</w:t>
      </w:r>
      <w:proofErr w:type="spellEnd"/>
      <w:r>
        <w:rPr>
          <w:rFonts w:ascii="Verdana" w:hAnsi="Verdana"/>
          <w:b/>
          <w:color w:val="000000"/>
        </w:rPr>
        <w:t xml:space="preserve"> :-</w:t>
      </w:r>
    </w:p>
    <w:p w:rsidR="00E023C2" w:rsidRDefault="001E6964" w:rsidP="000C2914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 w:rsidRPr="001E6964">
        <w:rPr>
          <w:rFonts w:ascii="Verdana" w:eastAsia="Calibri" w:hAnsi="Verdana"/>
          <w:color w:val="000000"/>
          <w:sz w:val="18"/>
          <w:szCs w:val="18"/>
        </w:rPr>
        <w:t xml:space="preserve">All relevant entries to be done in ERP and </w:t>
      </w:r>
      <w:r w:rsidR="0092562E">
        <w:rPr>
          <w:rFonts w:ascii="Verdana" w:eastAsia="Calibri" w:hAnsi="Verdana"/>
          <w:color w:val="000000"/>
          <w:sz w:val="18"/>
          <w:szCs w:val="18"/>
        </w:rPr>
        <w:t>SAP</w:t>
      </w:r>
    </w:p>
    <w:p w:rsidR="0092562E" w:rsidRDefault="0092562E" w:rsidP="000C2914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>
        <w:rPr>
          <w:rFonts w:ascii="Verdana" w:eastAsia="Calibri" w:hAnsi="Verdana"/>
          <w:color w:val="000000"/>
          <w:sz w:val="18"/>
          <w:szCs w:val="18"/>
        </w:rPr>
        <w:t>Set monthly collection goals</w:t>
      </w:r>
    </w:p>
    <w:p w:rsidR="00D545E4" w:rsidRDefault="00D545E4" w:rsidP="000C2914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>
        <w:rPr>
          <w:rFonts w:ascii="Verdana" w:eastAsia="Calibri" w:hAnsi="Verdana"/>
          <w:color w:val="000000"/>
          <w:sz w:val="18"/>
          <w:szCs w:val="18"/>
        </w:rPr>
        <w:t xml:space="preserve">Worked closely with billing </w:t>
      </w:r>
      <w:r w:rsidR="00837A8D">
        <w:rPr>
          <w:rFonts w:ascii="Verdana" w:eastAsia="Calibri" w:hAnsi="Verdana"/>
          <w:color w:val="000000"/>
          <w:sz w:val="18"/>
          <w:szCs w:val="18"/>
        </w:rPr>
        <w:t xml:space="preserve">department to review accounts records </w:t>
      </w:r>
    </w:p>
    <w:p w:rsidR="00837A8D" w:rsidRDefault="007B6FDA" w:rsidP="000C2914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>
        <w:rPr>
          <w:rFonts w:ascii="Verdana" w:eastAsia="Calibri" w:hAnsi="Verdana"/>
          <w:color w:val="000000"/>
          <w:sz w:val="18"/>
          <w:szCs w:val="18"/>
        </w:rPr>
        <w:t xml:space="preserve">Payment follow up from customers </w:t>
      </w:r>
    </w:p>
    <w:p w:rsidR="0082268A" w:rsidRPr="000C2914" w:rsidRDefault="0082268A" w:rsidP="000C2914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>
        <w:rPr>
          <w:rFonts w:ascii="Verdana" w:eastAsia="Calibri" w:hAnsi="Verdana"/>
          <w:color w:val="000000"/>
          <w:sz w:val="18"/>
          <w:szCs w:val="18"/>
        </w:rPr>
        <w:t xml:space="preserve">Respond to customer </w:t>
      </w:r>
      <w:r w:rsidR="0092562E">
        <w:rPr>
          <w:rFonts w:ascii="Verdana" w:eastAsia="Calibri" w:hAnsi="Verdana"/>
          <w:color w:val="000000"/>
          <w:sz w:val="18"/>
          <w:szCs w:val="18"/>
        </w:rPr>
        <w:t>issues and complaints in courteous manner</w:t>
      </w:r>
    </w:p>
    <w:p w:rsidR="008375FF" w:rsidRDefault="008375FF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>
        <w:rPr>
          <w:rFonts w:ascii="Verdana" w:eastAsia="Calibri" w:hAnsi="Verdana"/>
          <w:color w:val="000000"/>
          <w:sz w:val="18"/>
        </w:rPr>
        <w:t>Vendor invoice processing, financial authority &amp; posting of invoices in SAP</w:t>
      </w:r>
    </w:p>
    <w:p w:rsidR="008375FF" w:rsidRPr="00D03283" w:rsidRDefault="008375FF" w:rsidP="00D03283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>
        <w:rPr>
          <w:rFonts w:ascii="Verdana" w:eastAsia="Calibri" w:hAnsi="Verdana"/>
          <w:color w:val="000000"/>
          <w:sz w:val="18"/>
        </w:rPr>
        <w:t>Creating PO &amp; Service orders as per  Quotation.</w:t>
      </w:r>
    </w:p>
    <w:p w:rsidR="008375FF" w:rsidRPr="00D03283" w:rsidRDefault="008375FF" w:rsidP="00D03283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>
        <w:rPr>
          <w:rFonts w:ascii="Verdana" w:eastAsia="Calibri" w:hAnsi="Verdana"/>
          <w:color w:val="000000"/>
          <w:sz w:val="18"/>
        </w:rPr>
        <w:t xml:space="preserve">Entry posting Using </w:t>
      </w:r>
      <w:proofErr w:type="spellStart"/>
      <w:r>
        <w:rPr>
          <w:rFonts w:ascii="Verdana" w:eastAsia="Calibri" w:hAnsi="Verdana"/>
          <w:color w:val="000000"/>
          <w:sz w:val="18"/>
        </w:rPr>
        <w:t>Migo</w:t>
      </w:r>
      <w:proofErr w:type="spellEnd"/>
      <w:r>
        <w:rPr>
          <w:rFonts w:ascii="Verdana" w:eastAsia="Calibri" w:hAnsi="Verdana"/>
          <w:color w:val="000000"/>
          <w:sz w:val="18"/>
        </w:rPr>
        <w:t xml:space="preserve"> &amp; Miro T-Codes</w:t>
      </w:r>
    </w:p>
    <w:p w:rsidR="001E6964" w:rsidRPr="001E6964" w:rsidRDefault="001E6964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 w:rsidRPr="001E6964">
        <w:rPr>
          <w:rFonts w:ascii="Verdana" w:eastAsia="Calibri" w:hAnsi="Verdana"/>
          <w:color w:val="000000"/>
          <w:sz w:val="18"/>
          <w:szCs w:val="18"/>
        </w:rPr>
        <w:t>Conduct random checks of accounting entries</w:t>
      </w:r>
    </w:p>
    <w:p w:rsidR="001E6964" w:rsidRPr="001E6964" w:rsidRDefault="001E6964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 w:rsidRPr="001E6964">
        <w:rPr>
          <w:rFonts w:ascii="Verdana" w:eastAsia="Calibri" w:hAnsi="Verdana"/>
          <w:color w:val="000000"/>
          <w:sz w:val="18"/>
          <w:szCs w:val="18"/>
        </w:rPr>
        <w:t>Coordinate with auditors for document/information requirement</w:t>
      </w:r>
    </w:p>
    <w:p w:rsidR="001E6964" w:rsidRPr="001E6964" w:rsidRDefault="001E6964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 w:rsidRPr="001E6964">
        <w:rPr>
          <w:rFonts w:ascii="Verdana" w:eastAsia="Calibri" w:hAnsi="Verdana"/>
          <w:color w:val="000000"/>
          <w:sz w:val="18"/>
          <w:szCs w:val="18"/>
        </w:rPr>
        <w:t>Resolve audit queries on time</w:t>
      </w:r>
    </w:p>
    <w:p w:rsidR="001E6964" w:rsidRPr="00820288" w:rsidRDefault="001E6964" w:rsidP="00820288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 w:rsidRPr="001E6964">
        <w:rPr>
          <w:rFonts w:ascii="Verdana" w:eastAsia="Calibri" w:hAnsi="Verdana"/>
          <w:color w:val="000000"/>
          <w:sz w:val="18"/>
          <w:szCs w:val="18"/>
        </w:rPr>
        <w:t xml:space="preserve">Providing the required assistance to the Department Head. </w:t>
      </w:r>
    </w:p>
    <w:p w:rsidR="004E4761" w:rsidRDefault="004E4761" w:rsidP="008375FF">
      <w:pPr>
        <w:widowControl/>
        <w:wordWrap/>
        <w:ind w:firstLine="720"/>
        <w:jc w:val="left"/>
        <w:rPr>
          <w:rFonts w:ascii="Verdana" w:eastAsia="Calibri" w:hAnsi="Verdana"/>
          <w:color w:val="000000"/>
          <w:sz w:val="18"/>
        </w:rPr>
      </w:pPr>
    </w:p>
    <w:p w:rsidR="001E6964" w:rsidRDefault="001E6964" w:rsidP="008375FF">
      <w:pPr>
        <w:widowControl/>
        <w:wordWrap/>
        <w:ind w:firstLine="720"/>
        <w:jc w:val="left"/>
        <w:rPr>
          <w:rFonts w:ascii="Verdana" w:hAnsi="Verdana"/>
          <w:b/>
          <w:color w:val="000000"/>
        </w:rPr>
      </w:pPr>
    </w:p>
    <w:p w:rsidR="00E023C2" w:rsidRDefault="004E4761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</w:t>
      </w:r>
      <w:r w:rsidR="00E023C2">
        <w:rPr>
          <w:rFonts w:ascii="Verdana" w:hAnsi="Verdana"/>
          <w:b/>
          <w:color w:val="000000"/>
        </w:rPr>
        <w:t>Company</w:t>
      </w:r>
      <w:r w:rsidR="00E023C2">
        <w:rPr>
          <w:rFonts w:ascii="Verdana" w:hAnsi="Verdana"/>
          <w:b/>
          <w:color w:val="000000"/>
        </w:rPr>
        <w:tab/>
      </w:r>
      <w:r w:rsidR="00E023C2">
        <w:rPr>
          <w:rFonts w:ascii="Verdana" w:hAnsi="Verdana"/>
          <w:b/>
          <w:color w:val="000000"/>
        </w:rPr>
        <w:tab/>
        <w:t>:</w:t>
      </w:r>
      <w:r w:rsidR="00E023C2">
        <w:rPr>
          <w:rFonts w:ascii="Verdana" w:hAnsi="Verdana"/>
          <w:b/>
          <w:color w:val="000000"/>
        </w:rPr>
        <w:tab/>
        <w:t>TRISTAR GLOBAL INFRASTRUCTURE PVT. LTD.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Designation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 xml:space="preserve">:  </w:t>
      </w:r>
      <w:r>
        <w:rPr>
          <w:rFonts w:ascii="Verdana" w:hAnsi="Verdana"/>
          <w:b/>
          <w:color w:val="000000"/>
        </w:rPr>
        <w:tab/>
        <w:t>Executive SAP &amp; Accounts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Duration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 xml:space="preserve">:  </w:t>
      </w:r>
      <w:r>
        <w:rPr>
          <w:rFonts w:ascii="Verdana" w:hAnsi="Verdana"/>
          <w:b/>
          <w:color w:val="000000"/>
        </w:rPr>
        <w:tab/>
        <w:t>27</w:t>
      </w:r>
      <w:r>
        <w:rPr>
          <w:rFonts w:ascii="Verdana" w:hAnsi="Verdana"/>
          <w:b/>
          <w:color w:val="000000"/>
          <w:vertAlign w:val="superscript"/>
        </w:rPr>
        <w:t xml:space="preserve">th </w:t>
      </w:r>
      <w:r>
        <w:rPr>
          <w:rFonts w:ascii="Verdana" w:hAnsi="Verdana"/>
          <w:b/>
          <w:color w:val="000000"/>
        </w:rPr>
        <w:t>- Sep 2010 to 31</w:t>
      </w:r>
      <w:r>
        <w:rPr>
          <w:rFonts w:ascii="Verdana" w:hAnsi="Verdana"/>
          <w:b/>
          <w:color w:val="000000"/>
          <w:vertAlign w:val="superscript"/>
        </w:rPr>
        <w:t xml:space="preserve">st </w:t>
      </w:r>
      <w:r>
        <w:rPr>
          <w:rFonts w:ascii="Verdana" w:hAnsi="Verdana"/>
          <w:b/>
          <w:color w:val="000000"/>
        </w:rPr>
        <w:t>- July 2012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</w:p>
    <w:p w:rsidR="00E023C2" w:rsidRDefault="00E023C2">
      <w:pPr>
        <w:widowControl/>
        <w:wordWrap/>
        <w:jc w:val="left"/>
        <w:rPr>
          <w:rFonts w:ascii="Arial" w:hAnsi="Arial"/>
          <w:b/>
          <w:color w:val="000000"/>
        </w:rPr>
      </w:pPr>
      <w:r>
        <w:rPr>
          <w:rFonts w:ascii="Verdana" w:hAnsi="Verdana"/>
          <w:b/>
          <w:color w:val="000000"/>
        </w:rPr>
        <w:t>Job Profile</w:t>
      </w:r>
      <w:r>
        <w:rPr>
          <w:rFonts w:ascii="Arial" w:hAnsi="Arial"/>
          <w:b/>
          <w:color w:val="000000"/>
        </w:rPr>
        <w:t>:</w:t>
      </w: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Verdana" w:hAnsi="Verdana"/>
          <w:color w:val="000000"/>
        </w:rPr>
        <w:t>Recruited as a SAP &amp; Account Executive</w:t>
      </w:r>
    </w:p>
    <w:p w:rsidR="00E023C2" w:rsidRDefault="00E023C2">
      <w:pPr>
        <w:widowControl/>
        <w:wordWrap/>
        <w:jc w:val="left"/>
        <w:rPr>
          <w:rFonts w:ascii="Verdana" w:hAnsi="Verdana"/>
          <w:color w:val="000000"/>
        </w:rPr>
      </w:pPr>
    </w:p>
    <w:p w:rsidR="00E023C2" w:rsidRDefault="00E023C2" w:rsidP="004E4761">
      <w:pPr>
        <w:keepNext/>
        <w:widowControl/>
        <w:tabs>
          <w:tab w:val="left" w:pos="3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Job Responsibilities :</w:t>
      </w:r>
    </w:p>
    <w:p w:rsidR="00632E3B" w:rsidRDefault="008816C5" w:rsidP="004E4761">
      <w:pPr>
        <w:keepNext/>
        <w:widowControl/>
        <w:tabs>
          <w:tab w:val="left" w:pos="3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wordWrap/>
        <w:jc w:val="left"/>
        <w:rPr>
          <w:rFonts w:hAnsi="Times New Roman"/>
          <w:color w:val="000000"/>
        </w:rPr>
      </w:pPr>
      <w:r>
        <w:rPr>
          <w:rFonts w:ascii="Verdana" w:hAnsi="Verdana"/>
          <w:b/>
          <w:color w:val="000000"/>
        </w:rPr>
        <w:t xml:space="preserve">      </w:t>
      </w:r>
    </w:p>
    <w:p w:rsidR="008375FF" w:rsidRDefault="008375FF" w:rsidP="006F7CB9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 w:rsidRPr="001E6964">
        <w:rPr>
          <w:rFonts w:ascii="Verdana" w:eastAsia="Calibri" w:hAnsi="Verdana"/>
          <w:color w:val="000000"/>
          <w:sz w:val="18"/>
          <w:szCs w:val="18"/>
        </w:rPr>
        <w:t xml:space="preserve">Data Entry in SAP system for timely </w:t>
      </w:r>
      <w:proofErr w:type="spellStart"/>
      <w:r w:rsidRPr="001E6964">
        <w:rPr>
          <w:rFonts w:ascii="Verdana" w:eastAsia="Calibri" w:hAnsi="Verdana"/>
          <w:color w:val="000000"/>
          <w:sz w:val="18"/>
          <w:szCs w:val="18"/>
        </w:rPr>
        <w:t>updation</w:t>
      </w:r>
      <w:proofErr w:type="spellEnd"/>
      <w:r w:rsidRPr="001E6964">
        <w:rPr>
          <w:rFonts w:ascii="Verdana" w:eastAsia="Calibri" w:hAnsi="Verdana"/>
          <w:color w:val="000000"/>
          <w:sz w:val="18"/>
          <w:szCs w:val="18"/>
        </w:rPr>
        <w:t xml:space="preserve"> of day-to-day Books of Accounts. </w:t>
      </w:r>
    </w:p>
    <w:p w:rsidR="00182690" w:rsidRPr="006F7CB9" w:rsidRDefault="00182690" w:rsidP="006F7CB9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>
        <w:rPr>
          <w:rFonts w:ascii="Verdana" w:eastAsia="Calibri" w:hAnsi="Verdana"/>
          <w:color w:val="000000"/>
          <w:sz w:val="18"/>
          <w:szCs w:val="18"/>
        </w:rPr>
        <w:t xml:space="preserve">Addressed </w:t>
      </w:r>
      <w:r w:rsidR="00320C89">
        <w:rPr>
          <w:rFonts w:ascii="Verdana" w:eastAsia="Calibri" w:hAnsi="Verdana"/>
          <w:color w:val="000000"/>
          <w:sz w:val="18"/>
          <w:szCs w:val="18"/>
        </w:rPr>
        <w:t>customer claims of billing or accounts errors</w:t>
      </w:r>
    </w:p>
    <w:p w:rsidR="001E6964" w:rsidRPr="006730D3" w:rsidRDefault="001E6964" w:rsidP="009827E7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  <w:szCs w:val="18"/>
        </w:rPr>
      </w:pPr>
      <w:r w:rsidRPr="001E6964">
        <w:rPr>
          <w:rFonts w:ascii="Verdana" w:eastAsia="Calibri" w:hAnsi="Verdana"/>
          <w:color w:val="000000"/>
          <w:sz w:val="18"/>
          <w:szCs w:val="18"/>
        </w:rPr>
        <w:t xml:space="preserve">Checking of Purchase &amp; Other Purchase bills with purchase order,  </w:t>
      </w:r>
      <w:r w:rsidR="009827E7">
        <w:rPr>
          <w:rFonts w:ascii="Verdana" w:eastAsia="Calibri" w:hAnsi="Verdana"/>
          <w:color w:val="000000"/>
          <w:sz w:val="18"/>
          <w:szCs w:val="18"/>
        </w:rPr>
        <w:t>GRN.</w:t>
      </w:r>
    </w:p>
    <w:p w:rsidR="001E6964" w:rsidRPr="006730D3" w:rsidRDefault="001E6964" w:rsidP="006730D3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1E6964">
        <w:rPr>
          <w:rFonts w:ascii="Verdana" w:eastAsia="Calibri" w:hAnsi="Verdana"/>
          <w:color w:val="000000"/>
          <w:sz w:val="18"/>
        </w:rPr>
        <w:t>Checking &amp; verification of Contractor bills With Work Oder</w:t>
      </w:r>
    </w:p>
    <w:p w:rsidR="001E6964" w:rsidRDefault="001E6964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1E6964">
        <w:rPr>
          <w:rFonts w:ascii="Verdana" w:eastAsia="Calibri" w:hAnsi="Verdana"/>
          <w:color w:val="000000"/>
          <w:sz w:val="18"/>
        </w:rPr>
        <w:t>Monitor cash flow &amp; Cash handing experience</w:t>
      </w:r>
    </w:p>
    <w:p w:rsidR="008816C5" w:rsidRPr="001E6964" w:rsidRDefault="008816C5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>
        <w:rPr>
          <w:rFonts w:ascii="Verdana" w:eastAsia="Calibri" w:hAnsi="Verdana"/>
          <w:color w:val="000000"/>
          <w:sz w:val="18"/>
        </w:rPr>
        <w:lastRenderedPageBreak/>
        <w:t xml:space="preserve">Prepared </w:t>
      </w:r>
      <w:r w:rsidR="003B46EF">
        <w:rPr>
          <w:rFonts w:ascii="Verdana" w:eastAsia="Calibri" w:hAnsi="Verdana"/>
          <w:color w:val="000000"/>
          <w:sz w:val="18"/>
        </w:rPr>
        <w:t>documentation of all collections activities</w:t>
      </w:r>
    </w:p>
    <w:p w:rsidR="001E6964" w:rsidRPr="001E6964" w:rsidRDefault="001E6964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1E6964">
        <w:rPr>
          <w:rFonts w:ascii="Verdana" w:eastAsia="Calibri" w:hAnsi="Verdana"/>
          <w:color w:val="000000"/>
          <w:sz w:val="18"/>
        </w:rPr>
        <w:t xml:space="preserve">Co-ordinate for billing &amp; collection </w:t>
      </w:r>
    </w:p>
    <w:p w:rsidR="001E6964" w:rsidRPr="001E6964" w:rsidRDefault="001E6964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1E6964">
        <w:rPr>
          <w:rFonts w:ascii="Verdana" w:eastAsia="Calibri" w:hAnsi="Verdana"/>
          <w:color w:val="000000"/>
          <w:sz w:val="18"/>
        </w:rPr>
        <w:t xml:space="preserve">Relationship with Bank, Client &amp; Sub-contractors </w:t>
      </w:r>
    </w:p>
    <w:p w:rsidR="008375FF" w:rsidRDefault="001E6964" w:rsidP="004E4761">
      <w:pPr>
        <w:widowControl/>
        <w:numPr>
          <w:ilvl w:val="0"/>
          <w:numId w:val="1"/>
        </w:numPr>
        <w:tabs>
          <w:tab w:val="left" w:pos="720"/>
        </w:tabs>
        <w:wordWrap/>
        <w:spacing w:after="200" w:line="360" w:lineRule="auto"/>
        <w:ind w:left="720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1E6964">
        <w:rPr>
          <w:rFonts w:ascii="Verdana" w:eastAsia="Calibri" w:hAnsi="Verdana"/>
          <w:color w:val="000000"/>
          <w:sz w:val="18"/>
        </w:rPr>
        <w:t>Co-ordination with site for all accounts related issues</w:t>
      </w:r>
      <w:r w:rsidR="008375FF">
        <w:rPr>
          <w:rFonts w:ascii="Verdana" w:eastAsia="Calibri" w:hAnsi="Verdana"/>
          <w:color w:val="000000"/>
          <w:sz w:val="18"/>
        </w:rPr>
        <w:t xml:space="preserve">. </w:t>
      </w:r>
    </w:p>
    <w:p w:rsidR="001E6964" w:rsidRPr="001E6964" w:rsidRDefault="001E6964" w:rsidP="004561B4">
      <w:pPr>
        <w:widowControl/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wordWrap/>
        <w:spacing w:after="200" w:line="360" w:lineRule="auto"/>
        <w:contextualSpacing/>
        <w:jc w:val="left"/>
        <w:rPr>
          <w:rFonts w:ascii="Verdana" w:eastAsia="Calibri" w:hAnsi="Verdana"/>
          <w:color w:val="000000"/>
          <w:sz w:val="18"/>
        </w:rPr>
      </w:pPr>
    </w:p>
    <w:p w:rsidR="003B14D7" w:rsidRPr="003B14D7" w:rsidRDefault="003B14D7" w:rsidP="003B14D7">
      <w:pPr>
        <w:widowControl/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wordWrap/>
        <w:spacing w:after="200" w:line="276" w:lineRule="auto"/>
        <w:contextualSpacing/>
        <w:jc w:val="left"/>
        <w:rPr>
          <w:rFonts w:ascii="Verdana" w:eastAsia="Calibri" w:hAnsi="Verdana"/>
          <w:b/>
          <w:bCs/>
          <w:color w:val="000000"/>
          <w:sz w:val="18"/>
        </w:rPr>
      </w:pPr>
      <w:r w:rsidRPr="003B14D7">
        <w:rPr>
          <w:rFonts w:ascii="Verdana" w:eastAsia="Calibri" w:hAnsi="Verdana"/>
          <w:b/>
          <w:bCs/>
          <w:color w:val="000000"/>
          <w:sz w:val="18"/>
        </w:rPr>
        <w:t>SUMMARY OF Extra QUALIFICATIONS</w:t>
      </w:r>
    </w:p>
    <w:p w:rsidR="003B14D7" w:rsidRPr="003B14D7" w:rsidRDefault="003B14D7" w:rsidP="003B14D7">
      <w:pPr>
        <w:widowControl/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wordWrap/>
        <w:spacing w:after="200" w:line="276" w:lineRule="auto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3B14D7">
        <w:rPr>
          <w:rFonts w:ascii="Verdana" w:eastAsia="Calibri" w:hAnsi="Verdana"/>
          <w:color w:val="000000"/>
          <w:sz w:val="18"/>
        </w:rPr>
        <w:t>Accomplish A+ certification from NIIT center Mathura With 88% marks</w:t>
      </w:r>
    </w:p>
    <w:p w:rsidR="003B14D7" w:rsidRPr="003B14D7" w:rsidRDefault="003B14D7" w:rsidP="003B14D7">
      <w:pPr>
        <w:widowControl/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wordWrap/>
        <w:spacing w:after="200" w:line="276" w:lineRule="auto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3B14D7">
        <w:rPr>
          <w:rFonts w:ascii="Verdana" w:eastAsia="Calibri" w:hAnsi="Verdana"/>
          <w:color w:val="000000"/>
          <w:sz w:val="18"/>
        </w:rPr>
        <w:t>Accomplish N+ from NIIT center Mathura</w:t>
      </w:r>
    </w:p>
    <w:p w:rsidR="001E6964" w:rsidRPr="003B14D7" w:rsidRDefault="003B14D7" w:rsidP="003B14D7">
      <w:pPr>
        <w:widowControl/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wordWrap/>
        <w:spacing w:after="200" w:line="276" w:lineRule="auto"/>
        <w:contextualSpacing/>
        <w:jc w:val="left"/>
        <w:rPr>
          <w:rFonts w:ascii="Verdana" w:eastAsia="Calibri" w:hAnsi="Verdana"/>
          <w:color w:val="000000"/>
          <w:sz w:val="18"/>
        </w:rPr>
      </w:pPr>
      <w:r w:rsidRPr="003B14D7">
        <w:rPr>
          <w:rFonts w:ascii="Verdana" w:eastAsia="Calibri" w:hAnsi="Verdana"/>
          <w:color w:val="000000"/>
          <w:sz w:val="18"/>
        </w:rPr>
        <w:t>2009 Completed GNIIT with MIS (Information System Management) track from NIIT</w:t>
      </w:r>
    </w:p>
    <w:p w:rsidR="001E6964" w:rsidRDefault="001E6964" w:rsidP="001E6964">
      <w:pPr>
        <w:widowControl/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wordWrap/>
        <w:spacing w:after="200" w:line="276" w:lineRule="auto"/>
        <w:contextualSpacing/>
        <w:jc w:val="left"/>
        <w:rPr>
          <w:rFonts w:ascii="Verdana" w:eastAsia="Calibri" w:hAnsi="Verdana"/>
          <w:color w:val="000000"/>
          <w:sz w:val="18"/>
        </w:rPr>
      </w:pPr>
    </w:p>
    <w:p w:rsidR="001E6964" w:rsidRDefault="001E6964" w:rsidP="001E6964">
      <w:pPr>
        <w:widowControl/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wordWrap/>
        <w:spacing w:after="200" w:line="276" w:lineRule="auto"/>
        <w:contextualSpacing/>
        <w:jc w:val="left"/>
        <w:rPr>
          <w:rFonts w:ascii="Arial" w:eastAsia="Calibri" w:hAnsi="Arial"/>
          <w:color w:val="000000"/>
          <w:sz w:val="22"/>
        </w:rPr>
      </w:pPr>
    </w:p>
    <w:p w:rsidR="00E023C2" w:rsidRDefault="00E023C2">
      <w:pPr>
        <w:widowControl/>
        <w:shd w:val="clear" w:color="000000" w:fill="C0C0C0"/>
        <w:wordWrap/>
        <w:spacing w:before="120" w:line="276" w:lineRule="auto"/>
        <w:rPr>
          <w:rFonts w:hAnsi="Times New Roman"/>
          <w:b/>
          <w:caps/>
          <w:color w:val="00000A"/>
          <w:spacing w:val="15"/>
          <w:sz w:val="25"/>
        </w:rPr>
      </w:pPr>
      <w:r>
        <w:rPr>
          <w:rFonts w:ascii="Arial" w:hAnsi="Arial"/>
          <w:caps/>
          <w:color w:val="00000A"/>
          <w:spacing w:val="15"/>
        </w:rPr>
        <w:tab/>
      </w:r>
      <w:r>
        <w:rPr>
          <w:rFonts w:hAnsi="Times New Roman"/>
          <w:b/>
          <w:caps/>
          <w:color w:val="00000A"/>
          <w:spacing w:val="15"/>
          <w:sz w:val="25"/>
        </w:rPr>
        <w:t xml:space="preserve">EDUCATION </w:t>
      </w:r>
    </w:p>
    <w:p w:rsidR="00E023C2" w:rsidRDefault="00E023C2">
      <w:pPr>
        <w:widowControl/>
        <w:wordWrap/>
        <w:rPr>
          <w:rFonts w:ascii="Arial" w:hAnsi="Arial"/>
          <w:b/>
          <w:color w:val="000000"/>
        </w:rPr>
      </w:pPr>
    </w:p>
    <w:p w:rsidR="00E023C2" w:rsidRDefault="009A77F6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University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  <w:r>
        <w:rPr>
          <w:rFonts w:ascii="Verdana" w:hAnsi="Verdana"/>
          <w:color w:val="000000"/>
        </w:rPr>
        <w:tab/>
        <w:t>S.M. University, Delhi</w:t>
      </w:r>
      <w:r>
        <w:rPr>
          <w:rFonts w:ascii="Verdana" w:hAnsi="Verdana"/>
          <w:color w:val="000000"/>
        </w:rPr>
        <w:tab/>
      </w:r>
    </w:p>
    <w:p w:rsidR="009A77F6" w:rsidRDefault="009A77F6" w:rsidP="009A77F6">
      <w:pPr>
        <w:widowControl/>
        <w:tabs>
          <w:tab w:val="left" w:pos="2865"/>
        </w:tabs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Degree                    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MBA Finance</w:t>
      </w:r>
    </w:p>
    <w:p w:rsidR="009A77F6" w:rsidRDefault="009A77F6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Year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  <w:r>
        <w:rPr>
          <w:rFonts w:ascii="Verdana" w:hAnsi="Verdana"/>
          <w:color w:val="000000"/>
        </w:rPr>
        <w:tab/>
        <w:t>2013</w:t>
      </w:r>
    </w:p>
    <w:p w:rsidR="009A77F6" w:rsidRDefault="009A77F6">
      <w:pPr>
        <w:widowControl/>
        <w:wordWrap/>
        <w:rPr>
          <w:rFonts w:ascii="Verdana" w:hAnsi="Verdana"/>
          <w:color w:val="000000"/>
        </w:rPr>
      </w:pP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University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</w:r>
      <w:proofErr w:type="spellStart"/>
      <w:r>
        <w:rPr>
          <w:rFonts w:ascii="Verdana" w:hAnsi="Verdana"/>
          <w:color w:val="000000"/>
        </w:rPr>
        <w:t>B.R.A.University</w:t>
      </w:r>
      <w:proofErr w:type="spellEnd"/>
      <w:r>
        <w:rPr>
          <w:rFonts w:ascii="Verdana" w:hAnsi="Verdana"/>
          <w:color w:val="000000"/>
        </w:rPr>
        <w:t>, Agra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Degree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 xml:space="preserve">B.Com (Bachelor of Commerce) 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Year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>2010</w:t>
      </w:r>
    </w:p>
    <w:p w:rsidR="002364D7" w:rsidRDefault="002364D7">
      <w:pPr>
        <w:widowControl/>
        <w:wordWrap/>
        <w:rPr>
          <w:rFonts w:ascii="Verdana" w:hAnsi="Verdana"/>
          <w:color w:val="000000"/>
        </w:rPr>
      </w:pP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School Name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>R.S.P.S. Inter College, Mathura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Certificate Obtained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>10 + 2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Board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</w:r>
      <w:proofErr w:type="spellStart"/>
      <w:r>
        <w:rPr>
          <w:rFonts w:ascii="Verdana" w:hAnsi="Verdana"/>
          <w:color w:val="000000"/>
        </w:rPr>
        <w:t>C.B.S.E.Board</w:t>
      </w:r>
      <w:proofErr w:type="spellEnd"/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Completion Year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>2007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School</w:t>
      </w:r>
      <w:r>
        <w:rPr>
          <w:rFonts w:ascii="Verdana" w:hAnsi="Verdana"/>
          <w:color w:val="000000"/>
        </w:rPr>
        <w:tab/>
        <w:t xml:space="preserve"> Name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 xml:space="preserve">Mayor </w:t>
      </w:r>
      <w:proofErr w:type="spellStart"/>
      <w:r>
        <w:rPr>
          <w:rFonts w:ascii="Verdana" w:hAnsi="Verdana"/>
          <w:color w:val="000000"/>
        </w:rPr>
        <w:t>Sr.Secondary</w:t>
      </w:r>
      <w:proofErr w:type="spellEnd"/>
      <w:r>
        <w:rPr>
          <w:rFonts w:ascii="Verdana" w:hAnsi="Verdana"/>
          <w:color w:val="000000"/>
        </w:rPr>
        <w:t xml:space="preserve"> School, Mathura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Certificate Obtained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>10</w:t>
      </w:r>
    </w:p>
    <w:p w:rsidR="00E023C2" w:rsidRDefault="00E023C2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Board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</w:r>
      <w:proofErr w:type="spellStart"/>
      <w:r>
        <w:rPr>
          <w:rFonts w:ascii="Verdana" w:hAnsi="Verdana"/>
          <w:color w:val="000000"/>
        </w:rPr>
        <w:t>I.C.S.E.Board</w:t>
      </w:r>
      <w:proofErr w:type="spellEnd"/>
      <w:r>
        <w:rPr>
          <w:rFonts w:ascii="Verdana" w:hAnsi="Verdana"/>
          <w:color w:val="000000"/>
        </w:rPr>
        <w:t>,</w:t>
      </w:r>
    </w:p>
    <w:p w:rsidR="00E023C2" w:rsidRDefault="00E023C2" w:rsidP="004E4761">
      <w:pPr>
        <w:widowControl/>
        <w:wordWrap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Completion Year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ab/>
        <w:t xml:space="preserve">2005       </w:t>
      </w:r>
    </w:p>
    <w:p w:rsidR="004E4761" w:rsidRDefault="004E4761" w:rsidP="004E4761">
      <w:pPr>
        <w:widowControl/>
        <w:wordWrap/>
        <w:rPr>
          <w:rFonts w:ascii="Verdana" w:hAnsi="Verdana"/>
          <w:color w:val="000000"/>
        </w:rPr>
      </w:pPr>
    </w:p>
    <w:p w:rsidR="00E023C2" w:rsidRDefault="00E023C2">
      <w:pPr>
        <w:wordWrap/>
        <w:jc w:val="left"/>
        <w:rPr>
          <w:rFonts w:ascii="Verdana" w:hAnsi="Verdan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6"/>
      </w:tblGrid>
      <w:tr w:rsidR="00E023C2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D7" w:rsidRDefault="002364D7" w:rsidP="007F1C21">
            <w:pPr>
              <w:widowControl/>
              <w:wordWrap/>
              <w:rPr>
                <w:rFonts w:ascii="Verdana" w:hAnsi="Verdana"/>
                <w:b/>
                <w:color w:val="000000"/>
              </w:rPr>
            </w:pPr>
          </w:p>
          <w:p w:rsidR="002364D7" w:rsidRDefault="002364D7" w:rsidP="007F1C21">
            <w:pPr>
              <w:widowControl/>
              <w:wordWrap/>
              <w:rPr>
                <w:rFonts w:ascii="Verdana" w:hAnsi="Verdana"/>
                <w:b/>
                <w:color w:val="000000"/>
              </w:rPr>
            </w:pPr>
          </w:p>
          <w:p w:rsidR="00E023C2" w:rsidRDefault="00E023C2">
            <w:pPr>
              <w:widowControl/>
              <w:wordWrap/>
              <w:jc w:val="center"/>
              <w:rPr>
                <w:rFonts w:ascii="Verdana" w:hAnsi="Verdana"/>
                <w:b/>
                <w:color w:val="000000"/>
                <w:u w:val="single"/>
              </w:rPr>
            </w:pPr>
            <w:r>
              <w:rPr>
                <w:rFonts w:ascii="Verdana" w:hAnsi="Verdana"/>
                <w:b/>
                <w:color w:val="000000"/>
              </w:rPr>
              <w:t>PERSONAL DETAILS</w:t>
            </w:r>
          </w:p>
        </w:tc>
      </w:tr>
    </w:tbl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</w:p>
    <w:p w:rsidR="00E023C2" w:rsidRDefault="00E023C2">
      <w:pPr>
        <w:wordWrap/>
        <w:spacing w:line="276" w:lineRule="auto"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Father's Name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  <w:t xml:space="preserve">Mr. </w:t>
      </w:r>
      <w:proofErr w:type="spellStart"/>
      <w:r>
        <w:rPr>
          <w:rFonts w:ascii="Verdana" w:hAnsi="Verdana"/>
          <w:color w:val="000000"/>
        </w:rPr>
        <w:t>M.L.Gautam</w:t>
      </w:r>
      <w:proofErr w:type="spellEnd"/>
    </w:p>
    <w:p w:rsidR="00E023C2" w:rsidRDefault="00E023C2">
      <w:pPr>
        <w:wordWrap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Date of birth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 xml:space="preserve">: 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color w:val="000000"/>
        </w:rPr>
        <w:t>14</w:t>
      </w:r>
      <w:r>
        <w:rPr>
          <w:rFonts w:ascii="Verdana" w:hAnsi="Verdana"/>
          <w:color w:val="000000"/>
          <w:vertAlign w:val="superscript"/>
        </w:rPr>
        <w:t>th</w:t>
      </w:r>
      <w:r>
        <w:rPr>
          <w:rFonts w:ascii="Verdana" w:hAnsi="Verdana"/>
          <w:color w:val="000000"/>
        </w:rPr>
        <w:t xml:space="preserve"> Feb 1990</w:t>
      </w:r>
    </w:p>
    <w:p w:rsidR="00E023C2" w:rsidRDefault="00E023C2">
      <w:pPr>
        <w:wordWrap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Languages Known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 xml:space="preserve">: 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color w:val="000000"/>
        </w:rPr>
        <w:t>English, Hindi</w:t>
      </w:r>
    </w:p>
    <w:p w:rsidR="00E023C2" w:rsidRDefault="00E023C2">
      <w:pPr>
        <w:wordWrap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Hobbies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 xml:space="preserve">: 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color w:val="000000"/>
        </w:rPr>
        <w:t>Listening Music and Swimming</w:t>
      </w:r>
    </w:p>
    <w:p w:rsidR="00E023C2" w:rsidRDefault="00E023C2">
      <w:pPr>
        <w:wordWrap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Martial status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color w:val="000000"/>
        </w:rPr>
        <w:t xml:space="preserve">: 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color w:val="000000"/>
        </w:rPr>
        <w:t>Married</w:t>
      </w:r>
    </w:p>
    <w:p w:rsidR="00E023C2" w:rsidRDefault="00E023C2">
      <w:pPr>
        <w:wordWrap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Sex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  <w:r>
        <w:rPr>
          <w:rFonts w:ascii="Verdana" w:hAnsi="Verdana"/>
          <w:color w:val="000000"/>
        </w:rPr>
        <w:tab/>
        <w:t>Male</w:t>
      </w:r>
    </w:p>
    <w:p w:rsidR="00E023C2" w:rsidRDefault="00E023C2">
      <w:pPr>
        <w:widowControl/>
        <w:wordWrap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Phone No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sz w:val="19"/>
        </w:rPr>
        <w:t>9953515597,0-9837119601</w:t>
      </w:r>
    </w:p>
    <w:p w:rsidR="004E4761" w:rsidRDefault="00E023C2" w:rsidP="004E4761">
      <w:pPr>
        <w:wordWrap/>
        <w:spacing w:line="276" w:lineRule="auto"/>
        <w:ind w:left="2880" w:right="-511" w:hanging="2880"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Address</w:t>
      </w:r>
      <w:r>
        <w:rPr>
          <w:rFonts w:ascii="Verdana" w:hAnsi="Verdana"/>
          <w:color w:val="000000"/>
        </w:rPr>
        <w:tab/>
        <w:t>:</w:t>
      </w:r>
      <w:r>
        <w:rPr>
          <w:rFonts w:ascii="Verdana" w:hAnsi="Verdana"/>
          <w:color w:val="000000"/>
        </w:rPr>
        <w:tab/>
      </w:r>
      <w:proofErr w:type="spellStart"/>
      <w:r w:rsidR="004E4761">
        <w:rPr>
          <w:rFonts w:ascii="Verdana" w:hAnsi="Verdana"/>
          <w:color w:val="000000"/>
        </w:rPr>
        <w:t>Gali</w:t>
      </w:r>
      <w:proofErr w:type="spellEnd"/>
      <w:r w:rsidR="004E4761">
        <w:rPr>
          <w:rFonts w:ascii="Verdana" w:hAnsi="Verdana"/>
          <w:color w:val="000000"/>
        </w:rPr>
        <w:t xml:space="preserve"> No.</w:t>
      </w:r>
      <w:r w:rsidR="009A77F6">
        <w:rPr>
          <w:rFonts w:ascii="Verdana" w:hAnsi="Verdana"/>
          <w:color w:val="000000"/>
        </w:rPr>
        <w:t>11</w:t>
      </w:r>
      <w:r w:rsidR="001E6964">
        <w:rPr>
          <w:rFonts w:ascii="Verdana" w:hAnsi="Verdana"/>
          <w:color w:val="000000"/>
        </w:rPr>
        <w:t xml:space="preserve"> </w:t>
      </w:r>
      <w:r w:rsidR="009A77F6">
        <w:rPr>
          <w:rFonts w:ascii="Verdana" w:hAnsi="Verdana"/>
          <w:color w:val="000000"/>
        </w:rPr>
        <w:t xml:space="preserve">Veer Bazar </w:t>
      </w:r>
      <w:proofErr w:type="spellStart"/>
      <w:r w:rsidR="009A77F6">
        <w:rPr>
          <w:rFonts w:ascii="Verdana" w:hAnsi="Verdana"/>
          <w:color w:val="000000"/>
        </w:rPr>
        <w:t>Wali</w:t>
      </w:r>
      <w:proofErr w:type="spellEnd"/>
      <w:r w:rsidR="009A77F6">
        <w:rPr>
          <w:rFonts w:ascii="Verdana" w:hAnsi="Verdana"/>
          <w:color w:val="000000"/>
        </w:rPr>
        <w:t xml:space="preserve"> </w:t>
      </w:r>
      <w:proofErr w:type="spellStart"/>
      <w:r w:rsidR="009A77F6">
        <w:rPr>
          <w:rFonts w:ascii="Verdana" w:hAnsi="Verdana"/>
          <w:color w:val="000000"/>
        </w:rPr>
        <w:t>Gali</w:t>
      </w:r>
      <w:proofErr w:type="spellEnd"/>
      <w:r w:rsidR="009A77F6">
        <w:rPr>
          <w:rFonts w:ascii="Verdana" w:hAnsi="Verdana"/>
          <w:color w:val="000000"/>
        </w:rPr>
        <w:t xml:space="preserve"> </w:t>
      </w:r>
      <w:proofErr w:type="spellStart"/>
      <w:r w:rsidR="009A77F6">
        <w:rPr>
          <w:rFonts w:ascii="Verdana" w:hAnsi="Verdana"/>
          <w:color w:val="000000"/>
        </w:rPr>
        <w:t>Kapashera</w:t>
      </w:r>
      <w:proofErr w:type="spellEnd"/>
      <w:r>
        <w:rPr>
          <w:rFonts w:ascii="Verdana" w:hAnsi="Verdana"/>
          <w:color w:val="000000"/>
        </w:rPr>
        <w:t xml:space="preserve"> </w:t>
      </w:r>
      <w:r w:rsidR="004E4761">
        <w:rPr>
          <w:rFonts w:ascii="Verdana" w:hAnsi="Verdana"/>
          <w:color w:val="000000"/>
        </w:rPr>
        <w:t xml:space="preserve">  </w:t>
      </w:r>
    </w:p>
    <w:p w:rsidR="00E023C2" w:rsidRDefault="009A77F6" w:rsidP="004E4761">
      <w:pPr>
        <w:wordWrap/>
        <w:spacing w:line="276" w:lineRule="auto"/>
        <w:ind w:left="2880" w:right="-511" w:firstLine="720"/>
        <w:jc w:val="left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Samalkha</w:t>
      </w:r>
      <w:proofErr w:type="spellEnd"/>
      <w:r>
        <w:rPr>
          <w:rFonts w:ascii="Verdana" w:hAnsi="Verdana"/>
          <w:color w:val="000000"/>
        </w:rPr>
        <w:t xml:space="preserve"> New Delhi(110037)</w:t>
      </w:r>
    </w:p>
    <w:p w:rsidR="00E023C2" w:rsidRDefault="002364D7">
      <w:pPr>
        <w:wordWrap/>
        <w:spacing w:line="276" w:lineRule="auto"/>
        <w:ind w:left="2880" w:right="-511" w:hanging="2880"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Permanent Address</w:t>
      </w:r>
      <w:r>
        <w:rPr>
          <w:rFonts w:ascii="Verdana" w:hAnsi="Verdana"/>
          <w:color w:val="000000"/>
        </w:rPr>
        <w:tab/>
        <w:t xml:space="preserve">:         H.NO. 230/24 Chandra </w:t>
      </w:r>
      <w:proofErr w:type="spellStart"/>
      <w:r>
        <w:rPr>
          <w:rFonts w:ascii="Verdana" w:hAnsi="Verdana"/>
          <w:color w:val="000000"/>
        </w:rPr>
        <w:t>Lok</w:t>
      </w:r>
      <w:proofErr w:type="spellEnd"/>
      <w:r>
        <w:rPr>
          <w:rFonts w:ascii="Verdana" w:hAnsi="Verdana"/>
          <w:color w:val="000000"/>
        </w:rPr>
        <w:t xml:space="preserve"> Colony Krishna Nagar       </w:t>
      </w:r>
    </w:p>
    <w:p w:rsidR="00E023C2" w:rsidRDefault="002364D7" w:rsidP="002364D7">
      <w:pPr>
        <w:wordWrap/>
        <w:spacing w:line="276" w:lineRule="auto"/>
        <w:ind w:left="2880" w:right="-511" w:hanging="2160"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Mathura</w:t>
      </w:r>
      <w:r w:rsidR="00A9117C">
        <w:rPr>
          <w:rFonts w:ascii="Verdana" w:hAnsi="Verdana"/>
          <w:color w:val="000000"/>
        </w:rPr>
        <w:t xml:space="preserve"> U.P. </w:t>
      </w:r>
      <w:r>
        <w:rPr>
          <w:rFonts w:ascii="Verdana" w:hAnsi="Verdana"/>
          <w:color w:val="000000"/>
        </w:rPr>
        <w:t>(281004)</w:t>
      </w:r>
      <w:r>
        <w:rPr>
          <w:rFonts w:ascii="Verdana" w:hAnsi="Verdana"/>
          <w:color w:val="000000"/>
        </w:rPr>
        <w:tab/>
      </w:r>
    </w:p>
    <w:p w:rsidR="00E023C2" w:rsidRDefault="00E023C2">
      <w:pPr>
        <w:wordWrap/>
        <w:spacing w:line="276" w:lineRule="auto"/>
        <w:ind w:left="2880" w:right="-511" w:hanging="2880"/>
        <w:jc w:val="left"/>
        <w:rPr>
          <w:rFonts w:ascii="Verdana" w:hAnsi="Verdana"/>
          <w:color w:val="000000"/>
        </w:rPr>
      </w:pPr>
    </w:p>
    <w:p w:rsidR="00E023C2" w:rsidRDefault="00E023C2">
      <w:pPr>
        <w:wordWrap/>
        <w:spacing w:line="276" w:lineRule="auto"/>
        <w:ind w:left="2880" w:right="-511" w:hanging="2880"/>
        <w:jc w:val="left"/>
        <w:rPr>
          <w:rFonts w:ascii="Verdana" w:hAnsi="Verdana"/>
          <w:color w:val="000000"/>
        </w:rPr>
      </w:pPr>
    </w:p>
    <w:p w:rsidR="00E023C2" w:rsidRDefault="00E023C2">
      <w:pPr>
        <w:wordWrap/>
        <w:ind w:right="-511"/>
        <w:jc w:val="left"/>
        <w:rPr>
          <w:rFonts w:ascii="Verdana" w:hAnsi="Verdana"/>
          <w:b/>
          <w:color w:val="000000"/>
        </w:rPr>
      </w:pPr>
      <w:bookmarkStart w:id="0" w:name="_GoBack"/>
      <w:bookmarkEnd w:id="0"/>
    </w:p>
    <w:p w:rsidR="00E023C2" w:rsidRDefault="00E023C2">
      <w:pPr>
        <w:wordWrap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Reference by:</w:t>
      </w:r>
      <w:r>
        <w:rPr>
          <w:rFonts w:ascii="Verdana" w:hAnsi="Verdana"/>
          <w:color w:val="000000"/>
        </w:rPr>
        <w:t xml:space="preserve"> -</w:t>
      </w:r>
      <w:r>
        <w:rPr>
          <w:rFonts w:ascii="Verdana" w:hAnsi="Verdana"/>
          <w:b/>
          <w:color w:val="000000"/>
        </w:rPr>
        <w:t xml:space="preserve"> Available upon request</w:t>
      </w:r>
    </w:p>
    <w:p w:rsidR="00E023C2" w:rsidRDefault="00E023C2">
      <w:pPr>
        <w:widowControl/>
        <w:wordWrap/>
        <w:jc w:val="lef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Place: -</w:t>
      </w:r>
    </w:p>
    <w:p w:rsidR="00E023C2" w:rsidRDefault="00E023C2">
      <w:pPr>
        <w:wordWrap/>
        <w:ind w:right="-511"/>
        <w:jc w:val="left"/>
        <w:rPr>
          <w:rFonts w:hAnsi="Times New Roman"/>
          <w:color w:val="000000"/>
        </w:rPr>
      </w:pPr>
      <w:r>
        <w:rPr>
          <w:rFonts w:ascii="Verdana" w:hAnsi="Verdana"/>
          <w:b/>
          <w:color w:val="000000"/>
        </w:rPr>
        <w:t>Date: -__/__/__</w:t>
      </w:r>
      <w:r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b/>
          <w:color w:val="000000"/>
          <w:sz w:val="22"/>
        </w:rPr>
        <w:tab/>
      </w:r>
      <w:proofErr w:type="spellStart"/>
      <w:r>
        <w:rPr>
          <w:rFonts w:ascii="Verdana" w:hAnsi="Verdana"/>
          <w:b/>
          <w:color w:val="000000"/>
        </w:rPr>
        <w:t>Himanshu</w:t>
      </w:r>
      <w:proofErr w:type="spellEnd"/>
      <w:r>
        <w:rPr>
          <w:rFonts w:ascii="Verdana" w:hAnsi="Verdana"/>
          <w:b/>
          <w:color w:val="000000"/>
        </w:rPr>
        <w:t xml:space="preserve"> </w:t>
      </w:r>
      <w:proofErr w:type="spellStart"/>
      <w:r>
        <w:rPr>
          <w:rFonts w:ascii="Verdana" w:hAnsi="Verdana"/>
          <w:b/>
          <w:color w:val="000000"/>
        </w:rPr>
        <w:t>Gautam</w:t>
      </w:r>
      <w:proofErr w:type="spellEnd"/>
    </w:p>
    <w:p w:rsidR="00E023C2" w:rsidRPr="00CC34B0" w:rsidRDefault="00E023C2">
      <w:pPr>
        <w:rPr>
          <w:rFonts w:ascii="Verdana" w:hAnsi="Verdana"/>
          <w:color w:val="000000"/>
          <w:sz w:val="16"/>
        </w:rPr>
      </w:pPr>
    </w:p>
    <w:sectPr w:rsidR="00E023C2" w:rsidRPr="00C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7E" w:rsidRDefault="0077757E">
      <w:r>
        <w:separator/>
      </w:r>
    </w:p>
  </w:endnote>
  <w:endnote w:type="continuationSeparator" w:id="0">
    <w:p w:rsidR="0077757E" w:rsidRDefault="0077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A4" w:rsidRDefault="00114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A4" w:rsidRDefault="00114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A4" w:rsidRDefault="00114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7E" w:rsidRDefault="0077757E">
      <w:r>
        <w:separator/>
      </w:r>
    </w:p>
  </w:footnote>
  <w:footnote w:type="continuationSeparator" w:id="0">
    <w:p w:rsidR="0077757E" w:rsidRDefault="0077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A4" w:rsidRDefault="00114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A4" w:rsidRDefault="00114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A4" w:rsidRDefault="00114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6296"/>
    <w:multiLevelType w:val="singleLevel"/>
    <w:tmpl w:val="00000000"/>
    <w:lvl w:ilvl="0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hint="default"/>
        <w:b w:val="0"/>
        <w:color w:val="000000"/>
        <w:w w:val="100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9E"/>
    <w:rsid w:val="00067FE8"/>
    <w:rsid w:val="000870BD"/>
    <w:rsid w:val="000B66C8"/>
    <w:rsid w:val="000B7A45"/>
    <w:rsid w:val="000C2914"/>
    <w:rsid w:val="000D7FDF"/>
    <w:rsid w:val="0010062E"/>
    <w:rsid w:val="00105F0D"/>
    <w:rsid w:val="00114CA4"/>
    <w:rsid w:val="0016559F"/>
    <w:rsid w:val="0017458F"/>
    <w:rsid w:val="00175331"/>
    <w:rsid w:val="00182690"/>
    <w:rsid w:val="001B3C92"/>
    <w:rsid w:val="001C1345"/>
    <w:rsid w:val="001D6713"/>
    <w:rsid w:val="001E6964"/>
    <w:rsid w:val="00226410"/>
    <w:rsid w:val="002320C5"/>
    <w:rsid w:val="002364D7"/>
    <w:rsid w:val="00241262"/>
    <w:rsid w:val="00250411"/>
    <w:rsid w:val="0025440B"/>
    <w:rsid w:val="0025582A"/>
    <w:rsid w:val="00266989"/>
    <w:rsid w:val="002A30DD"/>
    <w:rsid w:val="002B61E3"/>
    <w:rsid w:val="002B7CCB"/>
    <w:rsid w:val="002F2E02"/>
    <w:rsid w:val="00320C89"/>
    <w:rsid w:val="00335210"/>
    <w:rsid w:val="00342D14"/>
    <w:rsid w:val="00372305"/>
    <w:rsid w:val="00374E9D"/>
    <w:rsid w:val="00385279"/>
    <w:rsid w:val="00386180"/>
    <w:rsid w:val="003B14D7"/>
    <w:rsid w:val="003B46EF"/>
    <w:rsid w:val="003D650D"/>
    <w:rsid w:val="003D670A"/>
    <w:rsid w:val="003E12C1"/>
    <w:rsid w:val="003E620C"/>
    <w:rsid w:val="003E6A0A"/>
    <w:rsid w:val="003E7384"/>
    <w:rsid w:val="003F1D82"/>
    <w:rsid w:val="00427BF7"/>
    <w:rsid w:val="00445862"/>
    <w:rsid w:val="0044603E"/>
    <w:rsid w:val="004561B4"/>
    <w:rsid w:val="00496E66"/>
    <w:rsid w:val="004971E1"/>
    <w:rsid w:val="004B17A9"/>
    <w:rsid w:val="004B1B1D"/>
    <w:rsid w:val="004B27D4"/>
    <w:rsid w:val="004E4761"/>
    <w:rsid w:val="0050509D"/>
    <w:rsid w:val="00522F28"/>
    <w:rsid w:val="00525C6A"/>
    <w:rsid w:val="00527FAA"/>
    <w:rsid w:val="0054457F"/>
    <w:rsid w:val="005446A9"/>
    <w:rsid w:val="0058331B"/>
    <w:rsid w:val="00597F7C"/>
    <w:rsid w:val="00607A72"/>
    <w:rsid w:val="006248FA"/>
    <w:rsid w:val="00632E3B"/>
    <w:rsid w:val="00645BEB"/>
    <w:rsid w:val="006464F3"/>
    <w:rsid w:val="00651AAB"/>
    <w:rsid w:val="006730D3"/>
    <w:rsid w:val="0067691C"/>
    <w:rsid w:val="00680A5F"/>
    <w:rsid w:val="00691860"/>
    <w:rsid w:val="006B675C"/>
    <w:rsid w:val="006D7183"/>
    <w:rsid w:val="006E33DF"/>
    <w:rsid w:val="006F7CB9"/>
    <w:rsid w:val="00706AB4"/>
    <w:rsid w:val="00712C72"/>
    <w:rsid w:val="00716818"/>
    <w:rsid w:val="00723FF2"/>
    <w:rsid w:val="0073593E"/>
    <w:rsid w:val="007473FA"/>
    <w:rsid w:val="0075135F"/>
    <w:rsid w:val="007549F0"/>
    <w:rsid w:val="007570D8"/>
    <w:rsid w:val="00757BA6"/>
    <w:rsid w:val="00763573"/>
    <w:rsid w:val="0077757E"/>
    <w:rsid w:val="00783418"/>
    <w:rsid w:val="0079127B"/>
    <w:rsid w:val="007B5D0E"/>
    <w:rsid w:val="007B6FDA"/>
    <w:rsid w:val="007E2026"/>
    <w:rsid w:val="007F1C21"/>
    <w:rsid w:val="007F3FFB"/>
    <w:rsid w:val="008044F2"/>
    <w:rsid w:val="00820288"/>
    <w:rsid w:val="0082268A"/>
    <w:rsid w:val="008375FF"/>
    <w:rsid w:val="00837A8D"/>
    <w:rsid w:val="00857EC1"/>
    <w:rsid w:val="00877527"/>
    <w:rsid w:val="008816C5"/>
    <w:rsid w:val="00892B74"/>
    <w:rsid w:val="008B2C3C"/>
    <w:rsid w:val="008C6FF4"/>
    <w:rsid w:val="008E645E"/>
    <w:rsid w:val="0092562E"/>
    <w:rsid w:val="009700C0"/>
    <w:rsid w:val="009827E7"/>
    <w:rsid w:val="00982B74"/>
    <w:rsid w:val="009A0DB6"/>
    <w:rsid w:val="009A2806"/>
    <w:rsid w:val="009A306E"/>
    <w:rsid w:val="009A77F6"/>
    <w:rsid w:val="009B453B"/>
    <w:rsid w:val="00A0009D"/>
    <w:rsid w:val="00A07701"/>
    <w:rsid w:val="00A129B8"/>
    <w:rsid w:val="00A246F0"/>
    <w:rsid w:val="00A25246"/>
    <w:rsid w:val="00A340CD"/>
    <w:rsid w:val="00A67ED5"/>
    <w:rsid w:val="00A72293"/>
    <w:rsid w:val="00A747B3"/>
    <w:rsid w:val="00A76EE5"/>
    <w:rsid w:val="00A9117C"/>
    <w:rsid w:val="00A92F71"/>
    <w:rsid w:val="00AA3E25"/>
    <w:rsid w:val="00AA66A4"/>
    <w:rsid w:val="00AB6F26"/>
    <w:rsid w:val="00B10F74"/>
    <w:rsid w:val="00B119A1"/>
    <w:rsid w:val="00B33B68"/>
    <w:rsid w:val="00B36CEA"/>
    <w:rsid w:val="00B37E36"/>
    <w:rsid w:val="00B7019E"/>
    <w:rsid w:val="00B71D2E"/>
    <w:rsid w:val="00C151BC"/>
    <w:rsid w:val="00C410D4"/>
    <w:rsid w:val="00C47B15"/>
    <w:rsid w:val="00C47CA5"/>
    <w:rsid w:val="00C93EF6"/>
    <w:rsid w:val="00CD70F6"/>
    <w:rsid w:val="00CF082F"/>
    <w:rsid w:val="00D03283"/>
    <w:rsid w:val="00D03415"/>
    <w:rsid w:val="00D0593E"/>
    <w:rsid w:val="00D12547"/>
    <w:rsid w:val="00D23C80"/>
    <w:rsid w:val="00D360ED"/>
    <w:rsid w:val="00D4348D"/>
    <w:rsid w:val="00D545E4"/>
    <w:rsid w:val="00D77710"/>
    <w:rsid w:val="00D835DB"/>
    <w:rsid w:val="00DA447F"/>
    <w:rsid w:val="00DA5F9E"/>
    <w:rsid w:val="00DB7E70"/>
    <w:rsid w:val="00DC7664"/>
    <w:rsid w:val="00DF2A65"/>
    <w:rsid w:val="00DF3BAF"/>
    <w:rsid w:val="00E023C2"/>
    <w:rsid w:val="00E05477"/>
    <w:rsid w:val="00E546E3"/>
    <w:rsid w:val="00E561DB"/>
    <w:rsid w:val="00E57B1F"/>
    <w:rsid w:val="00E73A45"/>
    <w:rsid w:val="00E860E0"/>
    <w:rsid w:val="00EC4E44"/>
    <w:rsid w:val="00EC7658"/>
    <w:rsid w:val="00F02762"/>
    <w:rsid w:val="00F2116C"/>
    <w:rsid w:val="00F45292"/>
    <w:rsid w:val="00F9119B"/>
    <w:rsid w:val="00FA388D"/>
    <w:rsid w:val="00FE1C76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12CE11"/>
  <w15:chartTrackingRefBased/>
  <w15:docId w15:val="{465134F8-02F5-424D-8F34-29635EBD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anumGothic" w:eastAsia="Times New Roman" w:hAnsi="NanumGothic" w:cs="NanumGothic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Times New Roman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C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CA4"/>
    <w:rPr>
      <w:rFonts w:ascii="Times New Roman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114C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CA4"/>
    <w:rPr>
      <w:rFonts w:ascii="Times New Roman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790</Words>
  <Characters>4505</Characters>
  <Application>Microsoft Office Word</Application>
  <DocSecurity>0</DocSecurity>
  <Lines>37</Lines>
  <Paragraphs>10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cp:lastModifiedBy>Guest User</cp:lastModifiedBy>
  <cp:revision>128</cp:revision>
  <cp:lastPrinted>2016-04-09T07:04:00Z</cp:lastPrinted>
  <dcterms:created xsi:type="dcterms:W3CDTF">2020-01-14T05:03:00Z</dcterms:created>
  <dcterms:modified xsi:type="dcterms:W3CDTF">2020-03-07T05:19:00Z</dcterms:modified>
</cp:coreProperties>
</file>