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693" w:val="left" w:leader="none"/>
        </w:tabs>
        <w:spacing w:before="63"/>
        <w:ind w:left="220" w:right="0" w:firstLine="0"/>
        <w:jc w:val="left"/>
        <w:rPr>
          <w:sz w:val="28"/>
        </w:rPr>
      </w:pPr>
      <w:r>
        <w:rPr>
          <w:b/>
          <w:sz w:val="36"/>
        </w:rPr>
        <w:t>OMPAL</w:t>
        <w:tab/>
      </w:r>
      <w:r>
        <w:rPr>
          <w:sz w:val="28"/>
        </w:rPr>
        <w:t>Mob:</w:t>
      </w:r>
      <w:r>
        <w:rPr>
          <w:spacing w:val="-9"/>
          <w:sz w:val="28"/>
        </w:rPr>
        <w:t> </w:t>
      </w:r>
      <w:r>
        <w:rPr>
          <w:sz w:val="28"/>
        </w:rPr>
        <w:t>+9971038837</w:t>
      </w:r>
    </w:p>
    <w:p>
      <w:pPr>
        <w:pStyle w:val="BodyText"/>
        <w:spacing w:before="1"/>
        <w:ind w:left="6722"/>
      </w:pPr>
      <w:r>
        <w:rPr/>
        <w:t>Email ID: </w:t>
      </w:r>
      <w:hyperlink r:id="rId5">
        <w:r>
          <w:rPr/>
          <w:t>-om98787@gmail.com</w:t>
        </w:r>
      </w:hyperlink>
    </w:p>
    <w:p>
      <w:pPr>
        <w:pStyle w:val="BodyText"/>
        <w:spacing w:before="6"/>
        <w:rPr>
          <w:sz w:val="13"/>
        </w:rPr>
      </w:pPr>
    </w:p>
    <w:p>
      <w:pPr>
        <w:pStyle w:val="Heading1"/>
        <w:spacing w:before="89"/>
        <w:rPr>
          <w:u w:val="none"/>
        </w:rPr>
      </w:pPr>
      <w:bookmarkStart w:name="Working Experience:" w:id="1"/>
      <w:bookmarkEnd w:id="1"/>
      <w:r>
        <w:rPr>
          <w:b w:val="0"/>
          <w:u w:val="none"/>
        </w:rPr>
      </w:r>
      <w:r>
        <w:rPr>
          <w:u w:val="thick"/>
        </w:rPr>
        <w:t>Working Experience: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32" w:lineRule="auto" w:before="1" w:after="0"/>
        <w:ind w:left="940" w:right="119" w:hanging="360"/>
        <w:jc w:val="left"/>
        <w:rPr>
          <w:rFonts w:ascii="Wingdings" w:hAnsi="Wingdings"/>
          <w:sz w:val="24"/>
        </w:rPr>
      </w:pPr>
      <w:r>
        <w:rPr>
          <w:sz w:val="28"/>
        </w:rPr>
        <w:t>Currently working with </w:t>
      </w:r>
      <w:r>
        <w:rPr>
          <w:b/>
          <w:sz w:val="28"/>
          <w:u w:val="thick"/>
        </w:rPr>
        <w:t>Promotional Club</w:t>
      </w:r>
      <w:r>
        <w:rPr>
          <w:b/>
          <w:sz w:val="28"/>
        </w:rPr>
        <w:t> </w:t>
      </w:r>
      <w:r>
        <w:rPr>
          <w:sz w:val="28"/>
        </w:rPr>
        <w:t>as an </w:t>
      </w:r>
      <w:r>
        <w:rPr>
          <w:b/>
          <w:sz w:val="32"/>
          <w:u w:val="thick"/>
        </w:rPr>
        <w:t>ACCOUNTANT</w:t>
      </w:r>
      <w:r>
        <w:rPr>
          <w:b/>
          <w:sz w:val="32"/>
        </w:rPr>
        <w:t> </w:t>
      </w:r>
      <w:r>
        <w:rPr>
          <w:sz w:val="28"/>
        </w:rPr>
        <w:t>in Greater</w:t>
      </w:r>
      <w:r>
        <w:rPr>
          <w:spacing w:val="-44"/>
          <w:sz w:val="28"/>
        </w:rPr>
        <w:t> </w:t>
      </w:r>
      <w:r>
        <w:rPr>
          <w:sz w:val="28"/>
        </w:rPr>
        <w:t>Noida Gautam Budh Nagar Since </w:t>
      </w:r>
      <w:r>
        <w:rPr>
          <w:spacing w:val="2"/>
          <w:sz w:val="28"/>
        </w:rPr>
        <w:t>4</w:t>
      </w:r>
      <w:r>
        <w:rPr>
          <w:spacing w:val="2"/>
          <w:position w:val="10"/>
          <w:sz w:val="18"/>
        </w:rPr>
        <w:t>th </w:t>
      </w:r>
      <w:r>
        <w:rPr>
          <w:sz w:val="28"/>
        </w:rPr>
        <w:t>May</w:t>
      </w:r>
      <w:r>
        <w:rPr>
          <w:spacing w:val="-31"/>
          <w:sz w:val="28"/>
        </w:rPr>
        <w:t> </w:t>
      </w:r>
      <w:r>
        <w:rPr>
          <w:sz w:val="28"/>
        </w:rPr>
        <w:t>2020.</w:t>
      </w:r>
    </w:p>
    <w:p>
      <w:pPr>
        <w:pStyle w:val="BodyText"/>
        <w:spacing w:before="2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rFonts w:ascii="Wingdings" w:hAnsi="Wingdings"/>
          <w:sz w:val="22"/>
        </w:rPr>
      </w:pPr>
      <w:r>
        <w:rPr>
          <w:sz w:val="28"/>
        </w:rPr>
        <w:t>Worked with </w:t>
      </w:r>
      <w:r>
        <w:rPr>
          <w:b/>
          <w:sz w:val="26"/>
          <w:u w:val="thick"/>
        </w:rPr>
        <w:t>URTECHMATE INDIA Pvt. Ltd (Fabric House)</w:t>
      </w:r>
      <w:r>
        <w:rPr>
          <w:b/>
          <w:sz w:val="26"/>
        </w:rPr>
        <w:t> </w:t>
      </w:r>
      <w:r>
        <w:rPr>
          <w:spacing w:val="-5"/>
          <w:sz w:val="28"/>
        </w:rPr>
        <w:t>As</w:t>
      </w:r>
      <w:r>
        <w:rPr>
          <w:spacing w:val="10"/>
          <w:sz w:val="28"/>
        </w:rPr>
        <w:t> </w:t>
      </w:r>
      <w:r>
        <w:rPr>
          <w:spacing w:val="6"/>
          <w:sz w:val="28"/>
        </w:rPr>
        <w:t>an</w:t>
      </w:r>
    </w:p>
    <w:p>
      <w:pPr>
        <w:spacing w:before="36"/>
        <w:ind w:left="940" w:right="0" w:firstLine="0"/>
        <w:jc w:val="left"/>
        <w:rPr>
          <w:sz w:val="28"/>
        </w:rPr>
      </w:pPr>
      <w:r>
        <w:rPr>
          <w:b/>
          <w:sz w:val="26"/>
          <w:u w:val="thick"/>
        </w:rPr>
        <w:t>ACCOUNTANT</w:t>
      </w:r>
      <w:r>
        <w:rPr>
          <w:b/>
          <w:sz w:val="26"/>
        </w:rPr>
        <w:t> </w:t>
      </w:r>
      <w:r>
        <w:rPr>
          <w:sz w:val="28"/>
        </w:rPr>
        <w:t>in Lajpat Nagar New Delhi since 2nd January 2019 to 30</w:t>
      </w:r>
      <w:r>
        <w:rPr>
          <w:position w:val="10"/>
          <w:sz w:val="18"/>
        </w:rPr>
        <w:t>th </w:t>
      </w:r>
      <w:r>
        <w:rPr>
          <w:sz w:val="28"/>
        </w:rPr>
        <w:t>April 2020.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89" w:after="0"/>
        <w:ind w:left="940" w:right="903" w:hanging="360"/>
        <w:jc w:val="left"/>
        <w:rPr>
          <w:rFonts w:ascii="Wingdings" w:hAnsi="Wingdings"/>
          <w:sz w:val="28"/>
        </w:rPr>
      </w:pPr>
      <w:r>
        <w:rPr>
          <w:sz w:val="28"/>
        </w:rPr>
        <w:t>Worked with </w:t>
      </w:r>
      <w:r>
        <w:rPr>
          <w:b/>
          <w:sz w:val="26"/>
          <w:u w:val="thick"/>
        </w:rPr>
        <w:t>JOKERS FOOD AND BEVERAGE Pvt.Ltd</w:t>
      </w:r>
      <w:r>
        <w:rPr>
          <w:b/>
          <w:sz w:val="26"/>
        </w:rPr>
        <w:t> </w:t>
      </w:r>
      <w:r>
        <w:rPr>
          <w:sz w:val="28"/>
        </w:rPr>
        <w:t>as an </w:t>
      </w:r>
      <w:r>
        <w:rPr>
          <w:b/>
          <w:sz w:val="26"/>
          <w:u w:val="thick"/>
        </w:rPr>
        <w:t>ACCOUNTANT</w:t>
      </w:r>
      <w:r>
        <w:rPr>
          <w:b/>
          <w:sz w:val="26"/>
        </w:rPr>
        <w:t> </w:t>
      </w:r>
      <w:r>
        <w:rPr>
          <w:sz w:val="28"/>
        </w:rPr>
        <w:t>in Sector -38 Noida Gautam Budh Nagar (UP) since 20 December 2017 to 31 December</w:t>
      </w:r>
      <w:r>
        <w:rPr>
          <w:spacing w:val="-1"/>
          <w:sz w:val="28"/>
        </w:rPr>
        <w:t> </w:t>
      </w:r>
      <w:r>
        <w:rPr>
          <w:sz w:val="28"/>
        </w:rPr>
        <w:t>2018</w:t>
      </w:r>
      <w:r>
        <w:rPr>
          <w:sz w:val="24"/>
        </w:rPr>
        <w:t>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192" w:hanging="360"/>
        <w:jc w:val="left"/>
        <w:rPr>
          <w:rFonts w:ascii="Wingdings" w:hAnsi="Wingdings"/>
          <w:sz w:val="28"/>
        </w:rPr>
      </w:pPr>
      <w:r>
        <w:rPr>
          <w:spacing w:val="-3"/>
          <w:sz w:val="32"/>
        </w:rPr>
        <w:t>Worked </w:t>
      </w:r>
      <w:r>
        <w:rPr>
          <w:sz w:val="32"/>
        </w:rPr>
        <w:t>with </w:t>
      </w:r>
      <w:r>
        <w:rPr>
          <w:b/>
          <w:sz w:val="26"/>
          <w:u w:val="thick"/>
        </w:rPr>
        <w:t>U AND I PRINTS (Fabric House)</w:t>
      </w:r>
      <w:r>
        <w:rPr>
          <w:b/>
          <w:sz w:val="26"/>
        </w:rPr>
        <w:t> </w:t>
      </w:r>
      <w:r>
        <w:rPr>
          <w:sz w:val="32"/>
        </w:rPr>
        <w:t>as an </w:t>
      </w:r>
      <w:r>
        <w:rPr>
          <w:b/>
          <w:sz w:val="26"/>
          <w:u w:val="thick"/>
        </w:rPr>
        <w:t>ACCOUNTANT</w:t>
      </w:r>
      <w:r>
        <w:rPr>
          <w:b/>
          <w:sz w:val="26"/>
        </w:rPr>
        <w:t> </w:t>
      </w:r>
      <w:r>
        <w:rPr>
          <w:sz w:val="32"/>
        </w:rPr>
        <w:t>in Sector</w:t>
      </w:r>
      <w:r>
        <w:rPr>
          <w:sz w:val="28"/>
        </w:rPr>
        <w:t>-88 Noida Gautam Budh Nagar (UP) since 5 June 2017 to 15 December</w:t>
      </w:r>
      <w:r>
        <w:rPr>
          <w:spacing w:val="-10"/>
          <w:sz w:val="28"/>
        </w:rPr>
        <w:t> </w:t>
      </w:r>
      <w:r>
        <w:rPr>
          <w:sz w:val="28"/>
        </w:rPr>
        <w:t>2017.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 Key </w:t>
      </w:r>
      <w:r>
        <w:rPr>
          <w:b/>
          <w:sz w:val="26"/>
          <w:u w:val="thick"/>
        </w:rPr>
        <w:t>Skills</w:t>
      </w:r>
      <w:r>
        <w:rPr>
          <w:b/>
          <w:sz w:val="24"/>
          <w:u w:val="thick"/>
        </w:rPr>
        <w:t>: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80" w:lineRule="auto" w:before="90" w:after="0"/>
        <w:ind w:left="940" w:right="169" w:hanging="360"/>
        <w:jc w:val="both"/>
        <w:rPr>
          <w:rFonts w:ascii="Wingdings" w:hAnsi="Wingdings"/>
          <w:b/>
          <w:sz w:val="26"/>
        </w:rPr>
      </w:pPr>
      <w:r>
        <w:rPr>
          <w:sz w:val="26"/>
        </w:rPr>
        <w:t>Day to Day Accounting on </w:t>
      </w:r>
      <w:r>
        <w:rPr>
          <w:b/>
          <w:sz w:val="26"/>
        </w:rPr>
        <w:t>TALLY ERP9 Software, ERP Version 6.0.4265s (Enterprise Resource Planning Software), TALLY ERP9 Software </w:t>
      </w:r>
      <w:r>
        <w:rPr>
          <w:sz w:val="26"/>
        </w:rPr>
        <w:t>and Knowledge about </w:t>
      </w:r>
      <w:r>
        <w:rPr>
          <w:b/>
          <w:sz w:val="26"/>
        </w:rPr>
        <w:t>SAP Software.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78" w:lineRule="auto" w:before="0" w:after="0"/>
        <w:ind w:left="940" w:right="185" w:hanging="360"/>
        <w:jc w:val="both"/>
        <w:rPr>
          <w:rFonts w:ascii="Wingdings" w:hAnsi="Wingdings"/>
          <w:sz w:val="26"/>
        </w:rPr>
      </w:pPr>
      <w:r>
        <w:rPr>
          <w:sz w:val="26"/>
        </w:rPr>
        <w:t>Debtors/Creditors Reconciliation and knowledge of TDS and Account working experience of ERP9 and ERP</w:t>
      </w:r>
      <w:r>
        <w:rPr>
          <w:spacing w:val="9"/>
          <w:sz w:val="26"/>
        </w:rPr>
        <w:t> </w:t>
      </w:r>
      <w:r>
        <w:rPr>
          <w:sz w:val="26"/>
        </w:rPr>
        <w:t>Software.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78" w:lineRule="auto" w:before="0" w:after="0"/>
        <w:ind w:left="940" w:right="424" w:hanging="360"/>
        <w:jc w:val="left"/>
        <w:rPr>
          <w:rFonts w:ascii="Wingdings" w:hAnsi="Wingdings"/>
          <w:sz w:val="26"/>
        </w:rPr>
      </w:pPr>
      <w:r>
        <w:rPr>
          <w:sz w:val="26"/>
        </w:rPr>
        <w:t>Verification of Expenses Bills i.e. Telephone Bills, Local &amp; Foreign Tour, Travelling</w:t>
      </w:r>
      <w:r>
        <w:rPr>
          <w:spacing w:val="-20"/>
          <w:sz w:val="26"/>
        </w:rPr>
        <w:t> </w:t>
      </w:r>
      <w:r>
        <w:rPr>
          <w:sz w:val="26"/>
        </w:rPr>
        <w:t>Bills, Electricity Bills, Hotel Bills &amp; Other Office</w:t>
      </w:r>
      <w:r>
        <w:rPr>
          <w:spacing w:val="13"/>
          <w:sz w:val="26"/>
        </w:rPr>
        <w:t> </w:t>
      </w:r>
      <w:r>
        <w:rPr>
          <w:sz w:val="26"/>
        </w:rPr>
        <w:t>Expenses.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97" w:lineRule="exact" w:before="0" w:after="0"/>
        <w:ind w:left="940" w:right="0" w:hanging="361"/>
        <w:jc w:val="left"/>
        <w:rPr>
          <w:rFonts w:ascii="Wingdings" w:hAnsi="Wingdings"/>
          <w:sz w:val="26"/>
        </w:rPr>
      </w:pPr>
      <w:r>
        <w:rPr>
          <w:sz w:val="26"/>
        </w:rPr>
        <w:t>Preparing Computation of GST, TDS and Income tax</w:t>
      </w:r>
      <w:r>
        <w:rPr>
          <w:spacing w:val="-8"/>
          <w:sz w:val="26"/>
        </w:rPr>
        <w:t> </w:t>
      </w:r>
      <w:r>
        <w:rPr>
          <w:sz w:val="26"/>
        </w:rPr>
        <w:t>Returns.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19" w:after="0"/>
        <w:ind w:left="940" w:right="0" w:hanging="361"/>
        <w:jc w:val="left"/>
        <w:rPr>
          <w:rFonts w:ascii="Wingdings" w:hAnsi="Wingdings"/>
          <w:sz w:val="26"/>
        </w:rPr>
      </w:pPr>
      <w:r>
        <w:rPr>
          <w:sz w:val="26"/>
        </w:rPr>
        <w:t>Bank Reconciliation &amp; Coordinating With Bank for Foreign</w:t>
      </w:r>
      <w:r>
        <w:rPr>
          <w:spacing w:val="-15"/>
          <w:sz w:val="26"/>
        </w:rPr>
        <w:t> </w:t>
      </w:r>
      <w:r>
        <w:rPr>
          <w:sz w:val="26"/>
        </w:rPr>
        <w:t>Remittance.</w:t>
      </w:r>
    </w:p>
    <w:p>
      <w:pPr>
        <w:spacing w:before="5"/>
        <w:ind w:left="119" w:right="0" w:firstLine="0"/>
        <w:jc w:val="left"/>
        <w:rPr>
          <w:b/>
          <w:sz w:val="26"/>
        </w:rPr>
      </w:pPr>
      <w:r>
        <w:rPr>
          <w:b/>
          <w:sz w:val="32"/>
          <w:u w:val="thick"/>
        </w:rPr>
        <w:t>Job Profile</w:t>
      </w:r>
      <w:r>
        <w:rPr>
          <w:b/>
          <w:sz w:val="26"/>
          <w:u w:val="thick"/>
        </w:rPr>
        <w:t>: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91" w:after="0"/>
        <w:ind w:left="940" w:right="0" w:hanging="361"/>
        <w:jc w:val="left"/>
        <w:rPr>
          <w:rFonts w:ascii="Wingdings" w:hAnsi="Wingdings"/>
          <w:sz w:val="26"/>
        </w:rPr>
      </w:pPr>
      <w:r>
        <w:rPr>
          <w:sz w:val="26"/>
        </w:rPr>
        <w:t>Data entry, Salary sheet, Bill passing, Cash</w:t>
      </w:r>
      <w:r>
        <w:rPr>
          <w:spacing w:val="33"/>
          <w:sz w:val="26"/>
        </w:rPr>
        <w:t> </w:t>
      </w:r>
      <w:r>
        <w:rPr>
          <w:sz w:val="26"/>
        </w:rPr>
        <w:t>handling.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48" w:after="0"/>
        <w:ind w:left="940" w:right="653" w:hanging="360"/>
        <w:jc w:val="left"/>
        <w:rPr>
          <w:rFonts w:ascii="Wingdings" w:hAnsi="Wingdings"/>
          <w:sz w:val="26"/>
        </w:rPr>
      </w:pPr>
      <w:r>
        <w:rPr>
          <w:sz w:val="26"/>
        </w:rPr>
        <w:t>Accounting Of Journal Entries , Various Expenses And (Job work, Purchase &amp;</w:t>
      </w:r>
      <w:r>
        <w:rPr>
          <w:spacing w:val="-25"/>
          <w:sz w:val="26"/>
        </w:rPr>
        <w:t> </w:t>
      </w:r>
      <w:r>
        <w:rPr>
          <w:sz w:val="26"/>
        </w:rPr>
        <w:t>Customer Rejection)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96" w:lineRule="exact" w:before="0" w:after="0"/>
        <w:ind w:left="940" w:right="0" w:hanging="361"/>
        <w:jc w:val="left"/>
        <w:rPr>
          <w:rFonts w:ascii="Wingdings" w:hAnsi="Wingdings"/>
          <w:sz w:val="26"/>
        </w:rPr>
      </w:pPr>
      <w:r>
        <w:rPr>
          <w:sz w:val="26"/>
        </w:rPr>
        <w:t>Booking of invoice sent to finance for release</w:t>
      </w:r>
      <w:r>
        <w:rPr>
          <w:spacing w:val="15"/>
          <w:sz w:val="26"/>
        </w:rPr>
        <w:t> </w:t>
      </w:r>
      <w:r>
        <w:rPr>
          <w:sz w:val="26"/>
        </w:rPr>
        <w:t>payment.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52" w:after="0"/>
        <w:ind w:left="940" w:right="0" w:hanging="361"/>
        <w:jc w:val="left"/>
        <w:rPr>
          <w:rFonts w:ascii="Wingdings" w:hAnsi="Wingdings"/>
          <w:sz w:val="26"/>
        </w:rPr>
      </w:pPr>
      <w:r>
        <w:rPr>
          <w:sz w:val="26"/>
        </w:rPr>
        <w:t>Computation of monthly GST/</w:t>
      </w:r>
      <w:r>
        <w:rPr>
          <w:spacing w:val="20"/>
          <w:sz w:val="26"/>
        </w:rPr>
        <w:t> </w:t>
      </w:r>
      <w:r>
        <w:rPr>
          <w:sz w:val="26"/>
        </w:rPr>
        <w:t>TDS.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52" w:after="0"/>
        <w:ind w:left="940" w:right="0" w:hanging="361"/>
        <w:jc w:val="left"/>
        <w:rPr>
          <w:rFonts w:ascii="Wingdings" w:hAnsi="Wingdings"/>
          <w:sz w:val="26"/>
        </w:rPr>
      </w:pPr>
      <w:r>
        <w:rPr>
          <w:sz w:val="26"/>
        </w:rPr>
        <w:t>Sales Tax</w:t>
      </w:r>
      <w:r>
        <w:rPr>
          <w:spacing w:val="8"/>
          <w:sz w:val="26"/>
        </w:rPr>
        <w:t> </w:t>
      </w:r>
      <w:r>
        <w:rPr>
          <w:sz w:val="26"/>
        </w:rPr>
        <w:t>/CGST/SGST/IGST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48" w:after="0"/>
        <w:ind w:left="940" w:right="0" w:hanging="361"/>
        <w:jc w:val="left"/>
        <w:rPr>
          <w:rFonts w:ascii="Wingdings" w:hAnsi="Wingdings"/>
          <w:sz w:val="26"/>
        </w:rPr>
      </w:pPr>
      <w:r>
        <w:rPr>
          <w:sz w:val="26"/>
        </w:rPr>
        <w:t>Knowledge About Goods</w:t>
      </w:r>
      <w:r>
        <w:rPr>
          <w:spacing w:val="11"/>
          <w:sz w:val="26"/>
        </w:rPr>
        <w:t> </w:t>
      </w:r>
      <w:r>
        <w:rPr>
          <w:sz w:val="26"/>
        </w:rPr>
        <w:t>Inventory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52" w:after="0"/>
        <w:ind w:left="940" w:right="0" w:hanging="361"/>
        <w:jc w:val="left"/>
        <w:rPr>
          <w:rFonts w:ascii="Wingdings" w:hAnsi="Wingdings"/>
          <w:sz w:val="26"/>
        </w:rPr>
      </w:pPr>
      <w:r>
        <w:rPr>
          <w:sz w:val="26"/>
        </w:rPr>
        <w:t>Follow up for</w:t>
      </w:r>
      <w:r>
        <w:rPr>
          <w:spacing w:val="9"/>
          <w:sz w:val="26"/>
        </w:rPr>
        <w:t> </w:t>
      </w:r>
      <w:r>
        <w:rPr>
          <w:sz w:val="26"/>
        </w:rPr>
        <w:t>Payment.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48" w:after="0"/>
        <w:ind w:left="940" w:right="0" w:hanging="361"/>
        <w:jc w:val="left"/>
        <w:rPr>
          <w:rFonts w:ascii="Wingdings" w:hAnsi="Wingdings"/>
          <w:sz w:val="26"/>
        </w:rPr>
      </w:pPr>
      <w:r>
        <w:rPr>
          <w:sz w:val="26"/>
        </w:rPr>
        <w:t>Petty cash</w:t>
      </w:r>
      <w:r>
        <w:rPr>
          <w:spacing w:val="3"/>
          <w:sz w:val="26"/>
        </w:rPr>
        <w:t> </w:t>
      </w:r>
      <w:r>
        <w:rPr>
          <w:sz w:val="26"/>
        </w:rPr>
        <w:t>Handling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52" w:after="0"/>
        <w:ind w:left="940" w:right="0" w:hanging="361"/>
        <w:jc w:val="left"/>
        <w:rPr>
          <w:rFonts w:ascii="Wingdings" w:hAnsi="Wingdings"/>
          <w:sz w:val="26"/>
        </w:rPr>
      </w:pPr>
      <w:r>
        <w:rPr>
          <w:sz w:val="26"/>
        </w:rPr>
        <w:t>Vendor and Buyer</w:t>
      </w:r>
      <w:r>
        <w:rPr>
          <w:spacing w:val="6"/>
          <w:sz w:val="26"/>
        </w:rPr>
        <w:t> </w:t>
      </w:r>
      <w:r>
        <w:rPr>
          <w:sz w:val="26"/>
        </w:rPr>
        <w:t>Reconciliations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53" w:after="0"/>
        <w:ind w:left="940" w:right="0" w:hanging="361"/>
        <w:jc w:val="left"/>
        <w:rPr>
          <w:rFonts w:ascii="Wingdings" w:hAnsi="Wingdings"/>
          <w:sz w:val="26"/>
        </w:rPr>
      </w:pPr>
      <w:r>
        <w:rPr>
          <w:sz w:val="26"/>
        </w:rPr>
        <w:t>Inter Company</w:t>
      </w:r>
      <w:r>
        <w:rPr>
          <w:spacing w:val="9"/>
          <w:sz w:val="26"/>
        </w:rPr>
        <w:t> </w:t>
      </w:r>
      <w:r>
        <w:rPr>
          <w:sz w:val="26"/>
        </w:rPr>
        <w:t>Reconciliation.</w:t>
      </w:r>
    </w:p>
    <w:p>
      <w:pPr>
        <w:spacing w:after="0" w:line="240" w:lineRule="auto"/>
        <w:jc w:val="left"/>
        <w:rPr>
          <w:rFonts w:ascii="Wingdings" w:hAnsi="Wingdings"/>
          <w:sz w:val="26"/>
        </w:rPr>
        <w:sectPr>
          <w:type w:val="continuous"/>
          <w:pgSz w:w="11910" w:h="16840"/>
          <w:pgMar w:top="1440" w:bottom="0" w:left="500" w:right="540"/>
        </w:sectPr>
      </w:pPr>
    </w:p>
    <w:p>
      <w:pPr>
        <w:pStyle w:val="BodyText"/>
        <w:ind w:left="-141"/>
        <w:rPr>
          <w:sz w:val="20"/>
        </w:rPr>
      </w:pPr>
      <w:r>
        <w:rPr>
          <w:sz w:val="20"/>
        </w:rPr>
        <w:pict>
          <v:group style="width:.75pt;height:14.95pt;mso-position-horizontal-relative:char;mso-position-vertical-relative:line" coordorigin="0,0" coordsize="15,299">
            <v:line style="position:absolute" from="8,0" to="8,299" stroked="true" strokeweight=".75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Heading1"/>
        <w:spacing w:line="238" w:lineRule="exact"/>
        <w:rPr>
          <w:u w:val="none"/>
        </w:rPr>
      </w:pPr>
      <w:bookmarkStart w:name="Education:" w:id="2"/>
      <w:bookmarkEnd w:id="2"/>
      <w:r>
        <w:rPr>
          <w:b w:val="0"/>
          <w:u w:val="none"/>
        </w:rPr>
      </w:r>
      <w:r>
        <w:rPr>
          <w:u w:val="thick"/>
        </w:rPr>
        <w:t>Education: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64" w:val="left" w:leader="none"/>
          <w:tab w:pos="965" w:val="left" w:leader="none"/>
        </w:tabs>
        <w:spacing w:line="240" w:lineRule="auto" w:before="205" w:after="0"/>
        <w:ind w:left="964" w:right="0" w:hanging="385"/>
        <w:jc w:val="left"/>
        <w:rPr>
          <w:rFonts w:ascii="Wingdings" w:hAnsi="Wingdings"/>
          <w:sz w:val="22"/>
        </w:rPr>
      </w:pPr>
      <w:r>
        <w:rPr>
          <w:sz w:val="26"/>
        </w:rPr>
        <w:t>Passed </w:t>
      </w:r>
      <w:r>
        <w:rPr>
          <w:b/>
          <w:spacing w:val="-3"/>
          <w:sz w:val="26"/>
        </w:rPr>
        <w:t>B. </w:t>
      </w:r>
      <w:r>
        <w:rPr>
          <w:b/>
          <w:sz w:val="26"/>
        </w:rPr>
        <w:t>Com (H) </w:t>
      </w:r>
      <w:r>
        <w:rPr>
          <w:sz w:val="26"/>
        </w:rPr>
        <w:t>from </w:t>
      </w:r>
      <w:r>
        <w:rPr>
          <w:sz w:val="26"/>
          <w:u w:val="single"/>
        </w:rPr>
        <w:t>DELHI UNIVERSITY</w:t>
      </w:r>
      <w:r>
        <w:rPr>
          <w:sz w:val="26"/>
        </w:rPr>
        <w:t> in</w:t>
      </w:r>
      <w:r>
        <w:rPr>
          <w:spacing w:val="-5"/>
          <w:sz w:val="26"/>
        </w:rPr>
        <w:t> </w:t>
      </w:r>
      <w:r>
        <w:rPr>
          <w:sz w:val="26"/>
        </w:rPr>
        <w:t>2017.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48" w:after="0"/>
        <w:ind w:left="940" w:right="0" w:hanging="361"/>
        <w:jc w:val="left"/>
        <w:rPr>
          <w:rFonts w:ascii="Wingdings" w:hAnsi="Wingdings"/>
          <w:sz w:val="22"/>
        </w:rPr>
      </w:pPr>
      <w:r>
        <w:rPr>
          <w:sz w:val="26"/>
        </w:rPr>
        <w:t>Passed </w:t>
      </w:r>
      <w:r>
        <w:rPr>
          <w:b/>
          <w:sz w:val="26"/>
        </w:rPr>
        <w:t>Senior Secondary </w:t>
      </w:r>
      <w:r>
        <w:rPr>
          <w:sz w:val="26"/>
        </w:rPr>
        <w:t>(Intermediate) from CBSE in</w:t>
      </w:r>
      <w:r>
        <w:rPr>
          <w:spacing w:val="28"/>
          <w:sz w:val="26"/>
        </w:rPr>
        <w:t> </w:t>
      </w:r>
      <w:r>
        <w:rPr>
          <w:sz w:val="26"/>
        </w:rPr>
        <w:t>2014.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52" w:after="0"/>
        <w:ind w:left="940" w:right="0" w:hanging="361"/>
        <w:jc w:val="left"/>
        <w:rPr>
          <w:rFonts w:ascii="Wingdings" w:hAnsi="Wingdings"/>
          <w:sz w:val="22"/>
        </w:rPr>
      </w:pPr>
      <w:r>
        <w:rPr>
          <w:sz w:val="26"/>
        </w:rPr>
        <w:t>Passed </w:t>
      </w:r>
      <w:r>
        <w:rPr>
          <w:b/>
          <w:sz w:val="26"/>
        </w:rPr>
        <w:t>Higher Secondary </w:t>
      </w:r>
      <w:r>
        <w:rPr>
          <w:sz w:val="26"/>
        </w:rPr>
        <w:t>(Matriculation) from Allahabad Board in</w:t>
      </w:r>
      <w:r>
        <w:rPr>
          <w:spacing w:val="19"/>
          <w:sz w:val="26"/>
        </w:rPr>
        <w:t> </w:t>
      </w:r>
      <w:r>
        <w:rPr>
          <w:sz w:val="26"/>
        </w:rPr>
        <w:t>2012.</w:t>
      </w:r>
    </w:p>
    <w:p>
      <w:pPr>
        <w:pStyle w:val="BodyText"/>
        <w:rPr>
          <w:sz w:val="40"/>
        </w:rPr>
      </w:pPr>
    </w:p>
    <w:p>
      <w:pPr>
        <w:pStyle w:val="Heading1"/>
        <w:rPr>
          <w:u w:val="none"/>
        </w:rPr>
      </w:pPr>
      <w:bookmarkStart w:name="Additional Qualification &amp; Technical Ski" w:id="3"/>
      <w:bookmarkEnd w:id="3"/>
      <w:r>
        <w:rPr>
          <w:b w:val="0"/>
          <w:u w:val="none"/>
        </w:rPr>
      </w:r>
      <w:r>
        <w:rPr>
          <w:u w:val="thick"/>
        </w:rPr>
        <w:t>Additional Qualification &amp; Technical Skills: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89" w:after="0"/>
        <w:ind w:left="940" w:right="0" w:hanging="361"/>
        <w:jc w:val="left"/>
        <w:rPr>
          <w:rFonts w:ascii="Wingdings" w:hAnsi="Wingdings"/>
          <w:sz w:val="22"/>
        </w:rPr>
      </w:pPr>
      <w:r>
        <w:rPr/>
        <w:pict>
          <v:line style="position:absolute;mso-position-horizontal-relative:page;mso-position-vertical-relative:paragraph;z-index:251659264" from="18.350pt,-60.233307pt" to="18.350pt,-15.333307pt" stroked="true" strokeweight=".7pt" strokecolor="#000000">
            <v:stroke dashstyle="solid"/>
            <w10:wrap type="none"/>
          </v:line>
        </w:pict>
      </w:r>
      <w:r>
        <w:rPr>
          <w:sz w:val="26"/>
        </w:rPr>
        <w:t>One-year diploma in computer in</w:t>
      </w:r>
      <w:r>
        <w:rPr>
          <w:spacing w:val="15"/>
          <w:sz w:val="26"/>
        </w:rPr>
        <w:t> </w:t>
      </w:r>
      <w:r>
        <w:rPr>
          <w:sz w:val="26"/>
        </w:rPr>
        <w:t>2017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47" w:after="0"/>
        <w:ind w:left="940" w:right="0" w:hanging="361"/>
        <w:jc w:val="left"/>
        <w:rPr>
          <w:rFonts w:ascii="Wingdings" w:hAnsi="Wingdings"/>
          <w:sz w:val="22"/>
        </w:rPr>
      </w:pPr>
      <w:r>
        <w:rPr>
          <w:sz w:val="26"/>
        </w:rPr>
        <w:t>Can proficiently operate TALLY 7.2 &amp; ERP 9 and MS Office, MS excel and Power</w:t>
      </w:r>
      <w:r>
        <w:rPr>
          <w:spacing w:val="-6"/>
          <w:sz w:val="26"/>
        </w:rPr>
        <w:t> </w:t>
      </w:r>
      <w:r>
        <w:rPr>
          <w:sz w:val="26"/>
        </w:rPr>
        <w:t>point.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357" w:lineRule="auto" w:before="147" w:after="0"/>
        <w:ind w:left="940" w:right="1021" w:hanging="360"/>
        <w:jc w:val="left"/>
        <w:rPr>
          <w:rFonts w:ascii="Wingdings" w:hAnsi="Wingdings"/>
          <w:sz w:val="22"/>
        </w:rPr>
      </w:pPr>
      <w:r>
        <w:rPr>
          <w:sz w:val="26"/>
        </w:rPr>
        <w:t>Have experience of using Internet and various Tax computation &amp; Report</w:t>
      </w:r>
      <w:r>
        <w:rPr>
          <w:spacing w:val="-20"/>
          <w:sz w:val="26"/>
        </w:rPr>
        <w:t> </w:t>
      </w:r>
      <w:r>
        <w:rPr>
          <w:sz w:val="26"/>
        </w:rPr>
        <w:t>preparation Software.</w:t>
      </w:r>
    </w:p>
    <w:p>
      <w:pPr>
        <w:pStyle w:val="BodyText"/>
        <w:spacing w:before="4"/>
        <w:rPr>
          <w:sz w:val="27"/>
        </w:rPr>
      </w:pPr>
    </w:p>
    <w:p>
      <w:pPr>
        <w:pStyle w:val="Heading1"/>
        <w:rPr>
          <w:u w:val="none"/>
        </w:rPr>
      </w:pPr>
      <w:bookmarkStart w:name="Objectives" w:id="4"/>
      <w:bookmarkEnd w:id="4"/>
      <w:r>
        <w:rPr>
          <w:b w:val="0"/>
          <w:u w:val="none"/>
        </w:rPr>
      </w:r>
      <w:r>
        <w:rPr>
          <w:u w:val="thick"/>
        </w:rPr>
        <w:t>Objectives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line="273" w:lineRule="auto" w:before="89"/>
        <w:ind w:left="220" w:right="5"/>
      </w:pPr>
      <w:r>
        <w:rPr/>
        <w:t>To seek a position where I can my skills and abilities in the industry that offers me professional growth while being innovative, flexible and resourceful.</w:t>
      </w:r>
    </w:p>
    <w:p>
      <w:pPr>
        <w:pStyle w:val="BodyText"/>
        <w:spacing w:before="7"/>
        <w:rPr>
          <w:sz w:val="39"/>
        </w:rPr>
      </w:pPr>
    </w:p>
    <w:p>
      <w:pPr>
        <w:pStyle w:val="Heading1"/>
        <w:rPr>
          <w:u w:val="none"/>
        </w:rPr>
      </w:pPr>
      <w:bookmarkStart w:name="Hobby" w:id="5"/>
      <w:bookmarkEnd w:id="5"/>
      <w:r>
        <w:rPr>
          <w:b w:val="0"/>
          <w:u w:val="none"/>
        </w:rPr>
      </w:r>
      <w:r>
        <w:rPr>
          <w:u w:val="thick"/>
        </w:rPr>
        <w:t>Hobby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88"/>
        <w:ind w:left="873"/>
      </w:pPr>
      <w:r>
        <w:rPr/>
        <w:t>Playing cricket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rPr>
          <w:u w:val="none"/>
        </w:rPr>
      </w:pPr>
      <w:bookmarkStart w:name="Personal Profile" w:id="6"/>
      <w:bookmarkEnd w:id="6"/>
      <w:r>
        <w:rPr>
          <w:b w:val="0"/>
          <w:u w:val="none"/>
        </w:rPr>
      </w:r>
      <w:r>
        <w:rPr>
          <w:u w:val="thick"/>
        </w:rPr>
        <w:t>Personal Profile</w:t>
      </w:r>
    </w:p>
    <w:p>
      <w:pPr>
        <w:pStyle w:val="BodyText"/>
        <w:spacing w:before="10"/>
        <w:rPr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301" w:val="left" w:leader="none"/>
          <w:tab w:pos="3624" w:val="left" w:leader="none"/>
        </w:tabs>
        <w:spacing w:line="240" w:lineRule="auto" w:before="91" w:after="0"/>
        <w:ind w:left="1300" w:right="0" w:hanging="361"/>
        <w:jc w:val="left"/>
        <w:rPr>
          <w:sz w:val="26"/>
        </w:rPr>
      </w:pPr>
      <w:r>
        <w:rPr>
          <w:sz w:val="26"/>
        </w:rPr>
        <w:t>Name</w:t>
        <w:tab/>
        <w:t>-</w:t>
      </w:r>
      <w:r>
        <w:rPr>
          <w:spacing w:val="1"/>
          <w:sz w:val="26"/>
        </w:rPr>
        <w:t> </w:t>
      </w:r>
      <w:r>
        <w:rPr>
          <w:sz w:val="26"/>
        </w:rPr>
        <w:t>ompal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  <w:tab w:pos="3624" w:val="left" w:leader="none"/>
        </w:tabs>
        <w:spacing w:line="240" w:lineRule="auto" w:before="41" w:after="0"/>
        <w:ind w:left="1300" w:right="0" w:hanging="361"/>
        <w:jc w:val="left"/>
        <w:rPr>
          <w:sz w:val="26"/>
        </w:rPr>
      </w:pPr>
      <w:r>
        <w:rPr>
          <w:sz w:val="26"/>
        </w:rPr>
        <w:t>Father’s</w:t>
      </w:r>
      <w:r>
        <w:rPr>
          <w:spacing w:val="-4"/>
          <w:sz w:val="26"/>
        </w:rPr>
        <w:t> </w:t>
      </w:r>
      <w:r>
        <w:rPr>
          <w:sz w:val="26"/>
        </w:rPr>
        <w:t>name</w:t>
        <w:tab/>
        <w:t>- Mr. Dheera</w:t>
      </w:r>
      <w:r>
        <w:rPr>
          <w:spacing w:val="9"/>
          <w:sz w:val="26"/>
        </w:rPr>
        <w:t> </w:t>
      </w:r>
      <w:r>
        <w:rPr>
          <w:sz w:val="26"/>
        </w:rPr>
        <w:t>nath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  <w:tab w:pos="3600" w:val="left" w:leader="none"/>
        </w:tabs>
        <w:spacing w:line="240" w:lineRule="auto" w:before="47" w:after="0"/>
        <w:ind w:left="1300" w:right="0" w:hanging="361"/>
        <w:jc w:val="left"/>
        <w:rPr>
          <w:sz w:val="26"/>
        </w:rPr>
      </w:pPr>
      <w:r>
        <w:rPr>
          <w:sz w:val="26"/>
        </w:rPr>
        <w:t>Mother’s</w:t>
      </w:r>
      <w:r>
        <w:rPr>
          <w:spacing w:val="-4"/>
          <w:sz w:val="26"/>
        </w:rPr>
        <w:t> </w:t>
      </w:r>
      <w:r>
        <w:rPr>
          <w:sz w:val="26"/>
        </w:rPr>
        <w:t>name</w:t>
        <w:tab/>
        <w:t>- </w:t>
      </w:r>
      <w:r>
        <w:rPr>
          <w:spacing w:val="-3"/>
          <w:sz w:val="26"/>
        </w:rPr>
        <w:t>Smt. </w:t>
      </w:r>
      <w:r>
        <w:rPr>
          <w:sz w:val="26"/>
        </w:rPr>
        <w:t>Kamla</w:t>
      </w:r>
      <w:r>
        <w:rPr>
          <w:spacing w:val="16"/>
          <w:sz w:val="26"/>
        </w:rPr>
        <w:t> </w:t>
      </w:r>
      <w:r>
        <w:rPr>
          <w:sz w:val="26"/>
        </w:rPr>
        <w:t>devi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  <w:tab w:pos="3624" w:val="left" w:leader="none"/>
        </w:tabs>
        <w:spacing w:line="240" w:lineRule="auto" w:before="36" w:after="0"/>
        <w:ind w:left="1300" w:right="0" w:hanging="361"/>
        <w:jc w:val="left"/>
        <w:rPr>
          <w:sz w:val="26"/>
        </w:rPr>
      </w:pPr>
      <w:r>
        <w:rPr>
          <w:sz w:val="26"/>
        </w:rPr>
        <w:t>Date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birth</w:t>
        <w:tab/>
        <w:t>- 4</w:t>
      </w:r>
      <w:r>
        <w:rPr>
          <w:position w:val="9"/>
          <w:sz w:val="17"/>
        </w:rPr>
        <w:t>th </w:t>
      </w:r>
      <w:r>
        <w:rPr>
          <w:sz w:val="26"/>
        </w:rPr>
        <w:t>may</w:t>
      </w:r>
      <w:r>
        <w:rPr>
          <w:spacing w:val="-18"/>
          <w:sz w:val="26"/>
        </w:rPr>
        <w:t> </w:t>
      </w:r>
      <w:r>
        <w:rPr>
          <w:sz w:val="26"/>
        </w:rPr>
        <w:t>1995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  <w:tab w:pos="3629" w:val="left" w:leader="none"/>
        </w:tabs>
        <w:spacing w:line="240" w:lineRule="auto" w:before="47" w:after="0"/>
        <w:ind w:left="1300" w:right="0" w:hanging="361"/>
        <w:jc w:val="left"/>
        <w:rPr>
          <w:sz w:val="26"/>
        </w:rPr>
      </w:pPr>
      <w:r>
        <w:rPr>
          <w:sz w:val="26"/>
        </w:rPr>
        <w:t>Marital</w:t>
      </w:r>
      <w:r>
        <w:rPr>
          <w:spacing w:val="-7"/>
          <w:sz w:val="26"/>
        </w:rPr>
        <w:t> </w:t>
      </w:r>
      <w:r>
        <w:rPr>
          <w:sz w:val="26"/>
        </w:rPr>
        <w:t>Status</w:t>
        <w:tab/>
        <w:t>-</w:t>
      </w:r>
      <w:r>
        <w:rPr>
          <w:spacing w:val="2"/>
          <w:sz w:val="26"/>
        </w:rPr>
        <w:t> </w:t>
      </w:r>
      <w:r>
        <w:rPr>
          <w:sz w:val="26"/>
        </w:rPr>
        <w:t>marrieds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  <w:tab w:pos="3614" w:val="left" w:leader="none"/>
        </w:tabs>
        <w:spacing w:line="240" w:lineRule="auto" w:before="47" w:after="0"/>
        <w:ind w:left="1300" w:right="0" w:hanging="361"/>
        <w:jc w:val="left"/>
        <w:rPr>
          <w:sz w:val="26"/>
        </w:rPr>
      </w:pPr>
      <w:r>
        <w:rPr>
          <w:sz w:val="26"/>
        </w:rPr>
        <w:t>Language</w:t>
      </w:r>
      <w:r>
        <w:rPr>
          <w:spacing w:val="-1"/>
          <w:sz w:val="26"/>
        </w:rPr>
        <w:t> </w:t>
      </w:r>
      <w:r>
        <w:rPr>
          <w:sz w:val="26"/>
        </w:rPr>
        <w:t>Known</w:t>
        <w:tab/>
        <w:t>- Hindi &amp;</w:t>
      </w:r>
      <w:r>
        <w:rPr>
          <w:spacing w:val="-5"/>
          <w:sz w:val="26"/>
        </w:rPr>
        <w:t> </w:t>
      </w:r>
      <w:r>
        <w:rPr>
          <w:sz w:val="26"/>
        </w:rPr>
        <w:t>English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  <w:tab w:pos="3629" w:val="left" w:leader="none"/>
        </w:tabs>
        <w:spacing w:line="240" w:lineRule="auto" w:before="42" w:after="0"/>
        <w:ind w:left="1300" w:right="0" w:hanging="361"/>
        <w:jc w:val="left"/>
        <w:rPr>
          <w:sz w:val="26"/>
        </w:rPr>
      </w:pPr>
      <w:r>
        <w:rPr>
          <w:sz w:val="26"/>
        </w:rPr>
        <w:t>Present</w:t>
      </w:r>
      <w:r>
        <w:rPr>
          <w:spacing w:val="-1"/>
          <w:sz w:val="26"/>
        </w:rPr>
        <w:t> </w:t>
      </w:r>
      <w:r>
        <w:rPr>
          <w:sz w:val="26"/>
        </w:rPr>
        <w:t>Add.</w:t>
        <w:tab/>
        <w:t>- vill - Jalpura, P.O. kuleshra, Greater</w:t>
      </w:r>
      <w:r>
        <w:rPr>
          <w:spacing w:val="22"/>
          <w:sz w:val="26"/>
        </w:rPr>
        <w:t> </w:t>
      </w:r>
      <w:r>
        <w:rPr>
          <w:sz w:val="26"/>
        </w:rPr>
        <w:t>Noida</w:t>
      </w:r>
    </w:p>
    <w:p>
      <w:pPr>
        <w:pStyle w:val="BodyText"/>
        <w:spacing w:before="46"/>
        <w:ind w:left="3889"/>
      </w:pPr>
      <w:r>
        <w:rPr/>
        <w:t>Gautam Budh Nagar (UP) 201306.</w:t>
      </w:r>
    </w:p>
    <w:p>
      <w:pPr>
        <w:pStyle w:val="BodyText"/>
        <w:spacing w:before="4"/>
        <w:rPr>
          <w:sz w:val="30"/>
        </w:rPr>
      </w:pPr>
    </w:p>
    <w:p>
      <w:pPr>
        <w:pStyle w:val="Heading1"/>
        <w:spacing w:before="1"/>
        <w:rPr>
          <w:u w:val="none"/>
        </w:rPr>
      </w:pPr>
      <w:bookmarkStart w:name="All the details furnished above are true" w:id="7"/>
      <w:bookmarkEnd w:id="7"/>
      <w:r>
        <w:rPr>
          <w:b w:val="0"/>
          <w:u w:val="none"/>
        </w:rPr>
      </w:r>
      <w:r>
        <w:rPr>
          <w:u w:val="none"/>
        </w:rPr>
        <w:t>All the details furnished above are true to best of my knowledge and belief.</w:t>
      </w:r>
    </w:p>
    <w:p>
      <w:pPr>
        <w:pStyle w:val="BodyText"/>
        <w:rPr>
          <w:b/>
          <w:sz w:val="24"/>
        </w:rPr>
      </w:pPr>
    </w:p>
    <w:p>
      <w:pPr>
        <w:spacing w:line="275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Place:</w:t>
      </w:r>
    </w:p>
    <w:p>
      <w:pPr>
        <w:tabs>
          <w:tab w:pos="6702" w:val="left" w:leader="none"/>
        </w:tabs>
        <w:spacing w:line="275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Date:</w:t>
        <w:tab/>
        <w:t>OMPAL</w:t>
      </w:r>
    </w:p>
    <w:sectPr>
      <w:pgSz w:w="11910" w:h="16840"/>
      <w:pgMar w:top="680" w:bottom="280" w:left="5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940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"/>
      <w:lvlJc w:val="left"/>
      <w:pPr>
        <w:ind w:left="1300" w:hanging="361"/>
      </w:pPr>
      <w:rPr>
        <w:rFonts w:hint="default" w:ascii="Wingdings" w:hAnsi="Wingdings" w:eastAsia="Wingdings" w:cs="Wingdings"/>
        <w:w w:val="97"/>
        <w:sz w:val="26"/>
        <w:szCs w:val="2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63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26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89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52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16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79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42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6"/>
      <w:szCs w:val="26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940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-om98787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</dc:creator>
  <dcterms:created xsi:type="dcterms:W3CDTF">2020-07-08T02:10:23Z</dcterms:created>
  <dcterms:modified xsi:type="dcterms:W3CDTF">2020-07-08T02:10:23Z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2020-07-08T00:00:00Z</vt:filetime>
  </property>
</Properties>
</file>