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0F" w:rsidRPr="00A9722D" w:rsidRDefault="007F690F">
      <w:pPr>
        <w:pStyle w:val="Title"/>
        <w:jc w:val="left"/>
        <w:rPr>
          <w:rFonts w:ascii="Calibri" w:hAnsi="Calibri"/>
          <w:sz w:val="22"/>
          <w:szCs w:val="22"/>
        </w:rPr>
      </w:pPr>
    </w:p>
    <w:p w:rsidR="00D0716C" w:rsidRDefault="00971981" w:rsidP="00D0716C">
      <w:pPr>
        <w:jc w:val="center"/>
        <w:rPr>
          <w:rFonts w:ascii="Calibri" w:hAnsi="Calibri"/>
          <w:b/>
          <w:sz w:val="22"/>
          <w:szCs w:val="22"/>
        </w:rPr>
      </w:pPr>
      <w:r w:rsidRPr="00A9722D">
        <w:rPr>
          <w:rFonts w:ascii="Calibri" w:hAnsi="Calibri"/>
          <w:b/>
          <w:sz w:val="22"/>
          <w:szCs w:val="22"/>
        </w:rPr>
        <w:t>Divya</w:t>
      </w:r>
      <w:r w:rsidR="0096502C" w:rsidRPr="00A9722D">
        <w:rPr>
          <w:rFonts w:ascii="Calibri" w:hAnsi="Calibri"/>
          <w:b/>
          <w:sz w:val="22"/>
          <w:szCs w:val="22"/>
        </w:rPr>
        <w:t xml:space="preserve"> Sanjeev </w:t>
      </w:r>
    </w:p>
    <w:p w:rsidR="006F08EA" w:rsidRPr="00A9722D" w:rsidRDefault="006F08EA" w:rsidP="00D0716C">
      <w:pPr>
        <w:jc w:val="center"/>
        <w:rPr>
          <w:rFonts w:ascii="Calibri" w:hAnsi="Calibri"/>
          <w:b/>
          <w:sz w:val="22"/>
          <w:szCs w:val="22"/>
        </w:rPr>
      </w:pPr>
      <w:r w:rsidRPr="00A9722D">
        <w:rPr>
          <w:rFonts w:ascii="Calibri" w:hAnsi="Calibri"/>
          <w:b/>
          <w:sz w:val="22"/>
          <w:szCs w:val="22"/>
        </w:rPr>
        <w:t>09448506352</w:t>
      </w:r>
    </w:p>
    <w:p w:rsidR="006F08EA" w:rsidRPr="00A9722D" w:rsidRDefault="003D211C" w:rsidP="006F08EA">
      <w:pPr>
        <w:numPr>
          <w:ilvl w:val="0"/>
          <w:numId w:val="7"/>
        </w:numPr>
        <w:ind w:right="180"/>
        <w:jc w:val="center"/>
        <w:rPr>
          <w:rFonts w:ascii="Calibri" w:hAnsi="Calibri"/>
          <w:b/>
          <w:sz w:val="22"/>
          <w:szCs w:val="22"/>
        </w:rPr>
      </w:pPr>
      <w:r>
        <w:rPr>
          <w:rFonts w:ascii="Calibri" w:hAnsi="Calibri"/>
          <w:b/>
          <w:sz w:val="22"/>
          <w:szCs w:val="22"/>
        </w:rPr>
        <w:t>d</w:t>
      </w:r>
      <w:r w:rsidR="00F95915">
        <w:rPr>
          <w:rFonts w:ascii="Calibri" w:hAnsi="Calibri"/>
          <w:b/>
          <w:sz w:val="22"/>
          <w:szCs w:val="22"/>
        </w:rPr>
        <w:t>ivya_divakaran_642@yahoo.co.in/</w:t>
      </w:r>
      <w:r w:rsidR="00A06948" w:rsidRPr="00A06948">
        <w:rPr>
          <w:rFonts w:ascii="Calibri" w:hAnsi="Calibri"/>
          <w:b/>
          <w:sz w:val="22"/>
          <w:szCs w:val="22"/>
        </w:rPr>
        <w:t>divya.sanjeev80</w:t>
      </w:r>
      <w:r w:rsidR="006F08EA" w:rsidRPr="00A9722D">
        <w:rPr>
          <w:rFonts w:ascii="Calibri" w:hAnsi="Calibri"/>
          <w:b/>
          <w:sz w:val="22"/>
          <w:szCs w:val="22"/>
        </w:rPr>
        <w:t>@gmail.com</w:t>
      </w:r>
    </w:p>
    <w:p w:rsidR="007F690F" w:rsidRPr="00A9722D" w:rsidRDefault="007F690F">
      <w:pPr>
        <w:pStyle w:val="Heading1"/>
        <w:ind w:left="720"/>
        <w:rPr>
          <w:rFonts w:ascii="Calibri" w:hAnsi="Calibri"/>
          <w:b/>
          <w:sz w:val="22"/>
          <w:szCs w:val="22"/>
        </w:rPr>
      </w:pPr>
    </w:p>
    <w:p w:rsidR="00087E9F" w:rsidRPr="00A9722D" w:rsidRDefault="004C212B">
      <w:pPr>
        <w:pStyle w:val="Heading1"/>
        <w:ind w:left="720"/>
        <w:rPr>
          <w:rFonts w:ascii="Calibri" w:hAnsi="Calibri"/>
          <w:b/>
          <w:sz w:val="22"/>
          <w:szCs w:val="22"/>
        </w:rPr>
      </w:pPr>
      <w:r>
        <w:rPr>
          <w:rFonts w:ascii="Calibri" w:hAnsi="Calibri"/>
          <w:b/>
          <w:noProof/>
          <w:sz w:val="22"/>
          <w:szCs w:val="22"/>
        </w:rPr>
        <w:pict>
          <v:line id="_x0000_s1028" style="position:absolute;left:0;text-align:left;z-index:251657728" from="-68.4pt,6.05pt" to="579.6pt,6.05pt"/>
        </w:pict>
      </w:r>
    </w:p>
    <w:p w:rsidR="00087E9F" w:rsidRPr="00A9722D" w:rsidRDefault="00087E9F" w:rsidP="00087E9F">
      <w:pPr>
        <w:pBdr>
          <w:top w:val="single" w:sz="4" w:space="1" w:color="auto"/>
          <w:left w:val="single" w:sz="4" w:space="4" w:color="auto"/>
          <w:bottom w:val="single" w:sz="4" w:space="0" w:color="auto"/>
          <w:right w:val="single" w:sz="4" w:space="4" w:color="auto"/>
          <w:between w:val="single" w:sz="4" w:space="1" w:color="auto"/>
        </w:pBdr>
        <w:shd w:val="pct20" w:color="000000" w:fill="FFFFFF"/>
        <w:jc w:val="both"/>
        <w:rPr>
          <w:rFonts w:ascii="Calibri" w:hAnsi="Calibri"/>
          <w:b/>
          <w:sz w:val="22"/>
          <w:szCs w:val="22"/>
          <w:u w:val="single"/>
        </w:rPr>
      </w:pPr>
      <w:r w:rsidRPr="00A9722D">
        <w:rPr>
          <w:rFonts w:ascii="Calibri" w:hAnsi="Calibri"/>
          <w:b/>
          <w:sz w:val="22"/>
          <w:szCs w:val="22"/>
        </w:rPr>
        <w:t>Career Objective</w:t>
      </w:r>
    </w:p>
    <w:p w:rsidR="007F690F" w:rsidRPr="00A9722D" w:rsidRDefault="007F690F" w:rsidP="00087E9F">
      <w:pPr>
        <w:pStyle w:val="Heading1"/>
        <w:ind w:left="720" w:hanging="720"/>
        <w:rPr>
          <w:rFonts w:ascii="Calibri" w:hAnsi="Calibri"/>
          <w:b/>
          <w:sz w:val="22"/>
          <w:szCs w:val="22"/>
        </w:rPr>
      </w:pPr>
    </w:p>
    <w:p w:rsidR="007F690F" w:rsidRPr="00A9722D" w:rsidRDefault="005375C9" w:rsidP="00087E9F">
      <w:pPr>
        <w:pStyle w:val="BodyText"/>
        <w:spacing w:line="240" w:lineRule="auto"/>
        <w:rPr>
          <w:rFonts w:ascii="Calibri" w:hAnsi="Calibri"/>
          <w:sz w:val="22"/>
          <w:szCs w:val="22"/>
        </w:rPr>
      </w:pPr>
      <w:r w:rsidRPr="00A9722D">
        <w:rPr>
          <w:rFonts w:ascii="Calibri" w:hAnsi="Calibri"/>
          <w:sz w:val="22"/>
          <w:szCs w:val="22"/>
        </w:rPr>
        <w:t>Seeking a reputable IT position in a results-oriented company that seeks an ambitious and career conscious person and t</w:t>
      </w:r>
      <w:r w:rsidR="00087E9F" w:rsidRPr="00A9722D">
        <w:rPr>
          <w:rFonts w:ascii="Calibri" w:hAnsi="Calibri"/>
          <w:sz w:val="22"/>
          <w:szCs w:val="22"/>
        </w:rPr>
        <w:t>o work in an organization where every assignment is a challenge, that gives me an opportunity to learn and improve and secure challenging position in modern IT Organizations utilizing my professional qualification that provide platform for my skills to scaffold and contribute to the growth of the organization in an environment conductive to continual advancement of knowledge and skills to prove my inherent creativeness, innovativeness and natural leadership qualities</w:t>
      </w:r>
      <w:r w:rsidR="00205967" w:rsidRPr="00A9722D">
        <w:rPr>
          <w:rFonts w:ascii="Calibri" w:hAnsi="Calibri"/>
          <w:sz w:val="22"/>
          <w:szCs w:val="22"/>
        </w:rPr>
        <w:t>.</w:t>
      </w:r>
    </w:p>
    <w:p w:rsidR="005375C9" w:rsidRPr="00A9722D" w:rsidRDefault="005375C9" w:rsidP="00087E9F">
      <w:pPr>
        <w:pStyle w:val="BodyText"/>
        <w:spacing w:line="240" w:lineRule="auto"/>
        <w:rPr>
          <w:rFonts w:ascii="Calibri" w:hAnsi="Calibri"/>
          <w:sz w:val="22"/>
          <w:szCs w:val="22"/>
        </w:rPr>
      </w:pPr>
    </w:p>
    <w:p w:rsidR="006369E4" w:rsidRPr="00A9722D" w:rsidRDefault="006369E4" w:rsidP="006369E4">
      <w:pPr>
        <w:pBdr>
          <w:top w:val="single" w:sz="4" w:space="1" w:color="auto"/>
          <w:left w:val="single" w:sz="4" w:space="4" w:color="auto"/>
          <w:bottom w:val="single" w:sz="4" w:space="0" w:color="auto"/>
          <w:right w:val="single" w:sz="4" w:space="4" w:color="auto"/>
          <w:between w:val="single" w:sz="4" w:space="1" w:color="auto"/>
        </w:pBdr>
        <w:shd w:val="pct20" w:color="000000" w:fill="FFFFFF"/>
        <w:jc w:val="both"/>
        <w:rPr>
          <w:rFonts w:ascii="Calibri" w:hAnsi="Calibri"/>
          <w:b/>
          <w:sz w:val="22"/>
          <w:szCs w:val="22"/>
          <w:u w:val="single"/>
        </w:rPr>
      </w:pPr>
      <w:r w:rsidRPr="00A9722D">
        <w:rPr>
          <w:rFonts w:ascii="Calibri" w:hAnsi="Calibri"/>
          <w:b/>
          <w:sz w:val="22"/>
          <w:szCs w:val="22"/>
        </w:rPr>
        <w:t>Professional Summary</w:t>
      </w:r>
    </w:p>
    <w:p w:rsidR="006369E4" w:rsidRPr="00A9722D" w:rsidRDefault="006369E4" w:rsidP="00087E9F">
      <w:pPr>
        <w:pStyle w:val="BodyText"/>
        <w:spacing w:line="240" w:lineRule="auto"/>
        <w:rPr>
          <w:rFonts w:ascii="Calibri" w:hAnsi="Calibri"/>
          <w:sz w:val="22"/>
          <w:szCs w:val="22"/>
        </w:rPr>
      </w:pPr>
    </w:p>
    <w:p w:rsidR="006369E4" w:rsidRPr="00A9722D" w:rsidRDefault="00226AAB" w:rsidP="00087E9F">
      <w:pPr>
        <w:pStyle w:val="BodyText"/>
        <w:spacing w:line="240" w:lineRule="auto"/>
        <w:rPr>
          <w:rFonts w:ascii="Calibri" w:hAnsi="Calibri"/>
          <w:sz w:val="22"/>
          <w:szCs w:val="22"/>
        </w:rPr>
      </w:pPr>
      <w:r w:rsidRPr="00A9722D">
        <w:rPr>
          <w:rFonts w:ascii="Calibri" w:hAnsi="Calibri"/>
          <w:sz w:val="22"/>
          <w:szCs w:val="22"/>
        </w:rPr>
        <w:t xml:space="preserve">Overall experience of </w:t>
      </w:r>
      <w:r w:rsidR="00A663B3">
        <w:rPr>
          <w:rFonts w:ascii="Calibri" w:hAnsi="Calibri"/>
          <w:sz w:val="22"/>
          <w:szCs w:val="22"/>
        </w:rPr>
        <w:t>7.5</w:t>
      </w:r>
      <w:r w:rsidR="006369E4" w:rsidRPr="00A9722D">
        <w:rPr>
          <w:rFonts w:ascii="Calibri" w:hAnsi="Calibri"/>
          <w:sz w:val="22"/>
          <w:szCs w:val="22"/>
        </w:rPr>
        <w:t xml:space="preserve"> years in Supports</w:t>
      </w:r>
      <w:r w:rsidR="00A266A6" w:rsidRPr="00A9722D">
        <w:rPr>
          <w:rFonts w:ascii="Calibri" w:hAnsi="Calibri"/>
          <w:sz w:val="22"/>
          <w:szCs w:val="22"/>
        </w:rPr>
        <w:t xml:space="preserve">, </w:t>
      </w:r>
      <w:r w:rsidR="006369E4" w:rsidRPr="00A9722D">
        <w:rPr>
          <w:rFonts w:ascii="Calibri" w:hAnsi="Calibri"/>
          <w:sz w:val="22"/>
          <w:szCs w:val="22"/>
        </w:rPr>
        <w:t xml:space="preserve">With 2.5 years in </w:t>
      </w:r>
      <w:r w:rsidR="005F2BFB" w:rsidRPr="00A9722D">
        <w:rPr>
          <w:rFonts w:ascii="Calibri" w:hAnsi="Calibri"/>
          <w:sz w:val="22"/>
          <w:szCs w:val="22"/>
        </w:rPr>
        <w:t>Electronics</w:t>
      </w:r>
      <w:r w:rsidR="00EF5479" w:rsidRPr="00A9722D">
        <w:rPr>
          <w:rFonts w:ascii="Calibri" w:hAnsi="Calibri"/>
          <w:sz w:val="22"/>
          <w:szCs w:val="22"/>
        </w:rPr>
        <w:t xml:space="preserve"> field </w:t>
      </w:r>
      <w:r w:rsidR="005F2BFB" w:rsidRPr="00A9722D">
        <w:rPr>
          <w:rFonts w:ascii="Calibri" w:hAnsi="Calibri"/>
          <w:sz w:val="22"/>
          <w:szCs w:val="22"/>
        </w:rPr>
        <w:t>and</w:t>
      </w:r>
      <w:r w:rsidR="006369E4" w:rsidRPr="00A9722D">
        <w:rPr>
          <w:rFonts w:ascii="Calibri" w:hAnsi="Calibri"/>
          <w:sz w:val="22"/>
          <w:szCs w:val="22"/>
        </w:rPr>
        <w:t xml:space="preserve"> </w:t>
      </w:r>
      <w:r w:rsidR="00A663B3">
        <w:rPr>
          <w:rFonts w:ascii="Calibri" w:hAnsi="Calibri"/>
          <w:sz w:val="22"/>
          <w:szCs w:val="22"/>
        </w:rPr>
        <w:t>5</w:t>
      </w:r>
      <w:r w:rsidR="006369E4" w:rsidRPr="00A9722D">
        <w:rPr>
          <w:rFonts w:ascii="Calibri" w:hAnsi="Calibri"/>
          <w:sz w:val="22"/>
          <w:szCs w:val="22"/>
        </w:rPr>
        <w:t xml:space="preserve"> years of </w:t>
      </w:r>
      <w:r w:rsidR="007C6741" w:rsidRPr="00A9722D">
        <w:rPr>
          <w:rFonts w:ascii="Calibri" w:hAnsi="Calibri"/>
          <w:sz w:val="22"/>
          <w:szCs w:val="22"/>
        </w:rPr>
        <w:t xml:space="preserve">relevant </w:t>
      </w:r>
      <w:r w:rsidR="006369E4" w:rsidRPr="00A9722D">
        <w:rPr>
          <w:rFonts w:ascii="Calibri" w:hAnsi="Calibri"/>
          <w:sz w:val="22"/>
          <w:szCs w:val="22"/>
        </w:rPr>
        <w:t xml:space="preserve">experience in </w:t>
      </w:r>
      <w:r w:rsidR="00EF5479" w:rsidRPr="00A9722D">
        <w:rPr>
          <w:rFonts w:ascii="Calibri" w:hAnsi="Calibri"/>
          <w:sz w:val="22"/>
          <w:szCs w:val="22"/>
        </w:rPr>
        <w:t>Project Management.</w:t>
      </w:r>
    </w:p>
    <w:p w:rsidR="00A06B7A" w:rsidRPr="00A9722D" w:rsidRDefault="00A06B7A" w:rsidP="00A06B7A">
      <w:pPr>
        <w:ind w:right="900"/>
        <w:jc w:val="both"/>
        <w:rPr>
          <w:rFonts w:ascii="Calibri" w:hAnsi="Calibri"/>
          <w:sz w:val="22"/>
          <w:szCs w:val="22"/>
        </w:rPr>
      </w:pPr>
    </w:p>
    <w:p w:rsidR="00A06B7A" w:rsidRPr="00A9722D" w:rsidRDefault="00A06B7A" w:rsidP="00A06B7A">
      <w:pPr>
        <w:ind w:right="900"/>
        <w:jc w:val="both"/>
        <w:rPr>
          <w:rFonts w:ascii="Calibri" w:hAnsi="Calibri"/>
          <w:sz w:val="22"/>
          <w:szCs w:val="22"/>
        </w:rPr>
      </w:pPr>
      <w:r w:rsidRPr="00A9722D">
        <w:rPr>
          <w:rFonts w:ascii="Calibri" w:hAnsi="Calibri"/>
          <w:sz w:val="22"/>
          <w:szCs w:val="22"/>
        </w:rPr>
        <w:t>Following are my strengths, which helped me to grow in career &amp; life.</w:t>
      </w:r>
    </w:p>
    <w:p w:rsidR="00A06B7A" w:rsidRPr="00A9722D" w:rsidRDefault="00A06B7A" w:rsidP="00A06B7A">
      <w:pPr>
        <w:ind w:right="900" w:hanging="180"/>
        <w:jc w:val="both"/>
        <w:rPr>
          <w:rFonts w:ascii="Calibri" w:hAnsi="Calibri"/>
          <w:sz w:val="22"/>
          <w:szCs w:val="22"/>
        </w:rPr>
      </w:pPr>
    </w:p>
    <w:p w:rsidR="00A06B7A" w:rsidRPr="00A9722D" w:rsidRDefault="00A06B7A" w:rsidP="00A06B7A">
      <w:pPr>
        <w:numPr>
          <w:ilvl w:val="0"/>
          <w:numId w:val="9"/>
        </w:numPr>
        <w:tabs>
          <w:tab w:val="left" w:pos="360"/>
        </w:tabs>
        <w:rPr>
          <w:rFonts w:ascii="Calibri" w:hAnsi="Calibri"/>
          <w:sz w:val="22"/>
          <w:szCs w:val="22"/>
        </w:rPr>
      </w:pPr>
      <w:r w:rsidRPr="00A9722D">
        <w:rPr>
          <w:rFonts w:ascii="Calibri" w:hAnsi="Calibri"/>
          <w:sz w:val="22"/>
          <w:szCs w:val="22"/>
        </w:rPr>
        <w:t>Excellent understanding, Sincere, Patient and hardworking.</w:t>
      </w:r>
    </w:p>
    <w:p w:rsidR="00A06B7A" w:rsidRPr="00A9722D" w:rsidRDefault="00A06B7A" w:rsidP="00A06B7A">
      <w:pPr>
        <w:numPr>
          <w:ilvl w:val="0"/>
          <w:numId w:val="9"/>
        </w:numPr>
        <w:jc w:val="both"/>
        <w:rPr>
          <w:rFonts w:ascii="Calibri" w:hAnsi="Calibri"/>
          <w:sz w:val="22"/>
          <w:szCs w:val="22"/>
        </w:rPr>
      </w:pPr>
      <w:r w:rsidRPr="00A9722D">
        <w:rPr>
          <w:rFonts w:ascii="Calibri" w:hAnsi="Calibri"/>
          <w:sz w:val="22"/>
          <w:szCs w:val="22"/>
        </w:rPr>
        <w:t>Ability to go to the core of the problem and try to come out with solutions.</w:t>
      </w:r>
    </w:p>
    <w:p w:rsidR="00A06B7A" w:rsidRPr="00A9722D" w:rsidRDefault="00A06B7A" w:rsidP="00A06B7A">
      <w:pPr>
        <w:numPr>
          <w:ilvl w:val="0"/>
          <w:numId w:val="9"/>
        </w:numPr>
        <w:jc w:val="both"/>
        <w:rPr>
          <w:rFonts w:ascii="Calibri" w:hAnsi="Calibri"/>
          <w:sz w:val="22"/>
          <w:szCs w:val="22"/>
        </w:rPr>
      </w:pPr>
      <w:r w:rsidRPr="00A9722D">
        <w:rPr>
          <w:rFonts w:ascii="Calibri" w:hAnsi="Calibri"/>
          <w:sz w:val="22"/>
          <w:szCs w:val="22"/>
        </w:rPr>
        <w:t>Quick learner and ability to grasp new things</w:t>
      </w:r>
    </w:p>
    <w:p w:rsidR="00615100" w:rsidRPr="00A9722D" w:rsidRDefault="00615100" w:rsidP="00A06B7A">
      <w:pPr>
        <w:numPr>
          <w:ilvl w:val="0"/>
          <w:numId w:val="9"/>
        </w:numPr>
        <w:jc w:val="both"/>
        <w:rPr>
          <w:rFonts w:ascii="Calibri" w:hAnsi="Calibri"/>
          <w:sz w:val="22"/>
          <w:szCs w:val="22"/>
        </w:rPr>
      </w:pPr>
      <w:r w:rsidRPr="00A9722D">
        <w:rPr>
          <w:rFonts w:ascii="Calibri" w:hAnsi="Calibri"/>
          <w:sz w:val="22"/>
          <w:szCs w:val="22"/>
        </w:rPr>
        <w:t>Team leading capability</w:t>
      </w:r>
    </w:p>
    <w:p w:rsidR="005375C9" w:rsidRPr="00A9722D" w:rsidRDefault="005375C9" w:rsidP="005375C9">
      <w:pPr>
        <w:numPr>
          <w:ilvl w:val="0"/>
          <w:numId w:val="9"/>
        </w:numPr>
        <w:tabs>
          <w:tab w:val="left" w:pos="270"/>
        </w:tabs>
        <w:jc w:val="both"/>
        <w:rPr>
          <w:rFonts w:ascii="Calibri" w:hAnsi="Calibri"/>
          <w:sz w:val="22"/>
          <w:szCs w:val="22"/>
        </w:rPr>
      </w:pPr>
      <w:r w:rsidRPr="00A9722D">
        <w:rPr>
          <w:rFonts w:ascii="Calibri" w:hAnsi="Calibri"/>
          <w:sz w:val="22"/>
          <w:szCs w:val="22"/>
        </w:rPr>
        <w:t>Able to manage and work with various groups and individuals from diverse backgrounds</w:t>
      </w:r>
    </w:p>
    <w:p w:rsidR="005375C9" w:rsidRPr="00A9722D" w:rsidRDefault="005375C9" w:rsidP="005375C9">
      <w:pPr>
        <w:numPr>
          <w:ilvl w:val="0"/>
          <w:numId w:val="9"/>
        </w:numPr>
        <w:tabs>
          <w:tab w:val="left" w:pos="270"/>
        </w:tabs>
        <w:jc w:val="both"/>
        <w:rPr>
          <w:rFonts w:ascii="Calibri" w:hAnsi="Calibri"/>
          <w:sz w:val="22"/>
          <w:szCs w:val="22"/>
        </w:rPr>
      </w:pPr>
      <w:r w:rsidRPr="00A9722D">
        <w:rPr>
          <w:rFonts w:ascii="Calibri" w:hAnsi="Calibri"/>
          <w:sz w:val="22"/>
          <w:szCs w:val="22"/>
        </w:rPr>
        <w:t>Able to adjust to various working conditions and environment</w:t>
      </w:r>
    </w:p>
    <w:p w:rsidR="005375C9" w:rsidRPr="00A9722D" w:rsidRDefault="005375C9" w:rsidP="005375C9">
      <w:pPr>
        <w:numPr>
          <w:ilvl w:val="0"/>
          <w:numId w:val="9"/>
        </w:numPr>
        <w:tabs>
          <w:tab w:val="left" w:pos="270"/>
        </w:tabs>
        <w:jc w:val="both"/>
        <w:rPr>
          <w:rFonts w:ascii="Calibri" w:hAnsi="Calibri"/>
          <w:sz w:val="22"/>
          <w:szCs w:val="22"/>
        </w:rPr>
      </w:pPr>
      <w:r w:rsidRPr="00A9722D">
        <w:rPr>
          <w:rFonts w:ascii="Calibri" w:hAnsi="Calibri"/>
          <w:sz w:val="22"/>
          <w:szCs w:val="22"/>
        </w:rPr>
        <w:t>Self analyzing and problem driven</w:t>
      </w:r>
    </w:p>
    <w:p w:rsidR="005375C9" w:rsidRPr="00A9722D" w:rsidRDefault="005375C9" w:rsidP="005375C9">
      <w:pPr>
        <w:numPr>
          <w:ilvl w:val="0"/>
          <w:numId w:val="9"/>
        </w:numPr>
        <w:tabs>
          <w:tab w:val="left" w:pos="270"/>
        </w:tabs>
        <w:jc w:val="both"/>
        <w:rPr>
          <w:rFonts w:ascii="Calibri" w:hAnsi="Calibri"/>
          <w:sz w:val="22"/>
          <w:szCs w:val="22"/>
        </w:rPr>
      </w:pPr>
      <w:r w:rsidRPr="00A9722D">
        <w:rPr>
          <w:rFonts w:ascii="Calibri" w:hAnsi="Calibri"/>
          <w:sz w:val="22"/>
          <w:szCs w:val="22"/>
        </w:rPr>
        <w:t>Good analytical and problem solving skills</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Performing under stress and pressure.</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IT Skills</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Well versed with windows MS office(Excel, word) , Internet application</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MIS reporting, CLARITY, MSPS, Share point</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 xml:space="preserve">Report Preparation </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Reconciliation report</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Dashboard Management</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Change Management</w:t>
      </w:r>
    </w:p>
    <w:p w:rsidR="001763C2" w:rsidRPr="00D3392A" w:rsidRDefault="001763C2" w:rsidP="001763C2">
      <w:pPr>
        <w:numPr>
          <w:ilvl w:val="0"/>
          <w:numId w:val="9"/>
        </w:numPr>
        <w:tabs>
          <w:tab w:val="left" w:pos="270"/>
        </w:tabs>
        <w:jc w:val="both"/>
        <w:rPr>
          <w:rFonts w:ascii="Calibri" w:hAnsi="Calibri"/>
          <w:sz w:val="22"/>
          <w:szCs w:val="22"/>
        </w:rPr>
      </w:pPr>
      <w:r w:rsidRPr="00D3392A">
        <w:rPr>
          <w:rFonts w:ascii="Calibri" w:hAnsi="Calibri"/>
          <w:sz w:val="22"/>
          <w:szCs w:val="22"/>
        </w:rPr>
        <w:t>Tool Based Reporting</w:t>
      </w:r>
    </w:p>
    <w:p w:rsidR="00365E4F" w:rsidRPr="00A9722D" w:rsidRDefault="00365E4F" w:rsidP="001763C2">
      <w:pPr>
        <w:rPr>
          <w:rFonts w:ascii="Calibri" w:hAnsi="Calibri"/>
          <w:sz w:val="22"/>
          <w:szCs w:val="22"/>
        </w:rPr>
      </w:pPr>
    </w:p>
    <w:p w:rsidR="00365E4F" w:rsidRPr="00A9722D" w:rsidRDefault="00365E4F" w:rsidP="00D07D08">
      <w:pPr>
        <w:pBdr>
          <w:top w:val="single" w:sz="4" w:space="1" w:color="auto"/>
          <w:left w:val="single" w:sz="4" w:space="4" w:color="auto"/>
          <w:bottom w:val="single" w:sz="4" w:space="0" w:color="auto"/>
          <w:right w:val="single" w:sz="4" w:space="4" w:color="auto"/>
          <w:between w:val="single" w:sz="4" w:space="1" w:color="auto"/>
        </w:pBdr>
        <w:shd w:val="pct20" w:color="000000" w:fill="FFFFFF"/>
        <w:jc w:val="both"/>
        <w:rPr>
          <w:rFonts w:ascii="Calibri" w:hAnsi="Calibri"/>
          <w:b/>
          <w:sz w:val="22"/>
          <w:szCs w:val="22"/>
        </w:rPr>
      </w:pPr>
      <w:r w:rsidRPr="00A9722D">
        <w:rPr>
          <w:rFonts w:ascii="Calibri" w:hAnsi="Calibri"/>
          <w:b/>
          <w:sz w:val="22"/>
          <w:szCs w:val="22"/>
        </w:rPr>
        <w:t>Employers detail</w:t>
      </w:r>
    </w:p>
    <w:p w:rsidR="005F2BFB" w:rsidRPr="00A9722D" w:rsidRDefault="005F2BFB" w:rsidP="00A06B7A">
      <w:pPr>
        <w:jc w:val="both"/>
        <w:rPr>
          <w:rFonts w:ascii="Calibri" w:hAnsi="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3"/>
        <w:gridCol w:w="4971"/>
      </w:tblGrid>
      <w:tr w:rsidR="00365E4F" w:rsidRPr="00A9722D">
        <w:trPr>
          <w:cantSplit/>
          <w:trHeight w:val="519"/>
        </w:trPr>
        <w:tc>
          <w:tcPr>
            <w:tcW w:w="4893" w:type="dxa"/>
          </w:tcPr>
          <w:p w:rsidR="00365E4F" w:rsidRPr="00A9722D" w:rsidRDefault="00365E4F" w:rsidP="00365E4F">
            <w:pPr>
              <w:jc w:val="center"/>
              <w:rPr>
                <w:rFonts w:ascii="Calibri" w:eastAsia="MS Mincho" w:hAnsi="Calibri"/>
                <w:b/>
                <w:sz w:val="22"/>
                <w:szCs w:val="22"/>
              </w:rPr>
            </w:pPr>
            <w:r w:rsidRPr="00A9722D">
              <w:rPr>
                <w:rFonts w:ascii="Calibri" w:eastAsia="MS Mincho" w:hAnsi="Calibri"/>
                <w:b/>
                <w:sz w:val="22"/>
                <w:szCs w:val="22"/>
              </w:rPr>
              <w:t>COMPANY</w:t>
            </w:r>
          </w:p>
        </w:tc>
        <w:tc>
          <w:tcPr>
            <w:tcW w:w="4971" w:type="dxa"/>
          </w:tcPr>
          <w:p w:rsidR="00365E4F" w:rsidRPr="00A9722D" w:rsidRDefault="00365E4F" w:rsidP="00365E4F">
            <w:pPr>
              <w:jc w:val="center"/>
              <w:rPr>
                <w:rFonts w:ascii="Calibri" w:eastAsia="MS Mincho" w:hAnsi="Calibri"/>
                <w:b/>
                <w:sz w:val="22"/>
                <w:szCs w:val="22"/>
              </w:rPr>
            </w:pPr>
            <w:r w:rsidRPr="00A9722D">
              <w:rPr>
                <w:rFonts w:ascii="Calibri" w:eastAsia="MS Mincho" w:hAnsi="Calibri"/>
                <w:b/>
                <w:sz w:val="22"/>
                <w:szCs w:val="22"/>
              </w:rPr>
              <w:t>DURATION</w:t>
            </w:r>
          </w:p>
        </w:tc>
      </w:tr>
      <w:tr w:rsidR="00A06F82" w:rsidRPr="00A9722D">
        <w:trPr>
          <w:cantSplit/>
          <w:trHeight w:val="530"/>
        </w:trPr>
        <w:tc>
          <w:tcPr>
            <w:tcW w:w="4893" w:type="dxa"/>
          </w:tcPr>
          <w:p w:rsidR="00A06F82" w:rsidRPr="00A9722D" w:rsidRDefault="00106D2A" w:rsidP="00365E4F">
            <w:pPr>
              <w:rPr>
                <w:rFonts w:ascii="Calibri" w:eastAsia="MS Mincho" w:hAnsi="Calibri"/>
                <w:sz w:val="22"/>
                <w:szCs w:val="22"/>
              </w:rPr>
            </w:pPr>
            <w:r w:rsidRPr="00A9722D">
              <w:rPr>
                <w:rFonts w:ascii="Calibri" w:eastAsia="MS Mincho" w:hAnsi="Calibri"/>
                <w:sz w:val="22"/>
                <w:szCs w:val="22"/>
              </w:rPr>
              <w:t>TEKFLAIR</w:t>
            </w:r>
            <w:r w:rsidR="00A06F82" w:rsidRPr="00A9722D">
              <w:rPr>
                <w:rFonts w:ascii="Calibri" w:eastAsia="MS Mincho" w:hAnsi="Calibri"/>
                <w:sz w:val="22"/>
                <w:szCs w:val="22"/>
              </w:rPr>
              <w:t xml:space="preserve"> Consultants Pvt Ltd</w:t>
            </w:r>
          </w:p>
        </w:tc>
        <w:tc>
          <w:tcPr>
            <w:tcW w:w="4971" w:type="dxa"/>
          </w:tcPr>
          <w:p w:rsidR="00A06F82" w:rsidRPr="00A9722D" w:rsidRDefault="00A06F82" w:rsidP="004D6632">
            <w:pPr>
              <w:rPr>
                <w:rFonts w:ascii="Calibri" w:eastAsia="MS Mincho" w:hAnsi="Calibri"/>
                <w:sz w:val="22"/>
                <w:szCs w:val="22"/>
              </w:rPr>
            </w:pPr>
            <w:r w:rsidRPr="00A9722D">
              <w:rPr>
                <w:rFonts w:ascii="Calibri" w:eastAsia="MS Mincho" w:hAnsi="Calibri"/>
                <w:sz w:val="22"/>
                <w:szCs w:val="22"/>
              </w:rPr>
              <w:t xml:space="preserve">Jan 2014 to </w:t>
            </w:r>
            <w:r w:rsidR="00181772">
              <w:rPr>
                <w:rFonts w:ascii="Calibri" w:eastAsia="MS Mincho" w:hAnsi="Calibri"/>
                <w:sz w:val="22"/>
                <w:szCs w:val="22"/>
              </w:rPr>
              <w:t>F</w:t>
            </w:r>
            <w:r w:rsidR="004D6632">
              <w:rPr>
                <w:rFonts w:ascii="Calibri" w:eastAsia="MS Mincho" w:hAnsi="Calibri"/>
                <w:sz w:val="22"/>
                <w:szCs w:val="22"/>
              </w:rPr>
              <w:t>eb 2015</w:t>
            </w:r>
          </w:p>
        </w:tc>
      </w:tr>
      <w:tr w:rsidR="00365E4F" w:rsidRPr="00A9722D">
        <w:trPr>
          <w:cantSplit/>
          <w:trHeight w:val="530"/>
        </w:trPr>
        <w:tc>
          <w:tcPr>
            <w:tcW w:w="4893" w:type="dxa"/>
          </w:tcPr>
          <w:p w:rsidR="00365E4F" w:rsidRPr="00A9722D" w:rsidRDefault="00952C1B" w:rsidP="00365E4F">
            <w:pPr>
              <w:rPr>
                <w:rFonts w:ascii="Calibri" w:eastAsia="MS Mincho" w:hAnsi="Calibri"/>
                <w:b/>
                <w:sz w:val="22"/>
                <w:szCs w:val="22"/>
              </w:rPr>
            </w:pPr>
            <w:r w:rsidRPr="00A9722D">
              <w:rPr>
                <w:rFonts w:ascii="Calibri" w:eastAsia="MS Mincho" w:hAnsi="Calibri"/>
                <w:sz w:val="22"/>
                <w:szCs w:val="22"/>
              </w:rPr>
              <w:t>Source One Management Services Pvt. Ltd</w:t>
            </w:r>
          </w:p>
        </w:tc>
        <w:tc>
          <w:tcPr>
            <w:tcW w:w="4971" w:type="dxa"/>
          </w:tcPr>
          <w:p w:rsidR="00365E4F" w:rsidRPr="00A9722D" w:rsidRDefault="00952C1B" w:rsidP="00365E4F">
            <w:pPr>
              <w:rPr>
                <w:rFonts w:ascii="Calibri" w:eastAsia="MS Mincho" w:hAnsi="Calibri"/>
                <w:b/>
                <w:sz w:val="22"/>
                <w:szCs w:val="22"/>
              </w:rPr>
            </w:pPr>
            <w:r w:rsidRPr="00A9722D">
              <w:rPr>
                <w:rFonts w:ascii="Calibri" w:eastAsia="MS Mincho" w:hAnsi="Calibri"/>
                <w:sz w:val="22"/>
                <w:szCs w:val="22"/>
              </w:rPr>
              <w:t xml:space="preserve">Feb 2010 to </w:t>
            </w:r>
            <w:r w:rsidR="00FC1BF8" w:rsidRPr="00A9722D">
              <w:rPr>
                <w:rFonts w:ascii="Calibri" w:eastAsia="MS Mincho" w:hAnsi="Calibri"/>
                <w:sz w:val="22"/>
                <w:szCs w:val="22"/>
              </w:rPr>
              <w:t>May 2011</w:t>
            </w:r>
          </w:p>
        </w:tc>
      </w:tr>
      <w:tr w:rsidR="00952C1B" w:rsidRPr="00A9722D">
        <w:trPr>
          <w:cantSplit/>
          <w:trHeight w:val="530"/>
        </w:trPr>
        <w:tc>
          <w:tcPr>
            <w:tcW w:w="4893" w:type="dxa"/>
          </w:tcPr>
          <w:p w:rsidR="00952C1B" w:rsidRPr="00A9722D" w:rsidRDefault="00952C1B" w:rsidP="00952C1B">
            <w:pPr>
              <w:rPr>
                <w:rFonts w:ascii="Calibri" w:eastAsia="MS Mincho" w:hAnsi="Calibri"/>
                <w:b/>
                <w:sz w:val="22"/>
                <w:szCs w:val="22"/>
              </w:rPr>
            </w:pPr>
            <w:r w:rsidRPr="00A9722D">
              <w:rPr>
                <w:rFonts w:ascii="Calibri" w:eastAsia="MS Mincho" w:hAnsi="Calibri"/>
                <w:sz w:val="22"/>
                <w:szCs w:val="22"/>
              </w:rPr>
              <w:t>Accenture India Pvt Ltd</w:t>
            </w:r>
          </w:p>
        </w:tc>
        <w:tc>
          <w:tcPr>
            <w:tcW w:w="4971" w:type="dxa"/>
          </w:tcPr>
          <w:p w:rsidR="00952C1B" w:rsidRPr="00A9722D" w:rsidRDefault="00952C1B" w:rsidP="00952C1B">
            <w:pPr>
              <w:rPr>
                <w:rFonts w:ascii="Calibri" w:eastAsia="MS Mincho" w:hAnsi="Calibri"/>
                <w:b/>
                <w:sz w:val="22"/>
                <w:szCs w:val="22"/>
              </w:rPr>
            </w:pPr>
            <w:r w:rsidRPr="00A9722D">
              <w:rPr>
                <w:rFonts w:ascii="Calibri" w:eastAsia="MS Mincho" w:hAnsi="Calibri"/>
                <w:sz w:val="22"/>
                <w:szCs w:val="22"/>
              </w:rPr>
              <w:t>Jan 2007 till August 2008</w:t>
            </w:r>
          </w:p>
        </w:tc>
      </w:tr>
      <w:tr w:rsidR="00952C1B" w:rsidRPr="00A9722D">
        <w:trPr>
          <w:trHeight w:val="530"/>
        </w:trPr>
        <w:tc>
          <w:tcPr>
            <w:tcW w:w="4893" w:type="dxa"/>
          </w:tcPr>
          <w:p w:rsidR="00952C1B" w:rsidRPr="00A9722D" w:rsidRDefault="00952C1B" w:rsidP="004E7FB6">
            <w:pPr>
              <w:rPr>
                <w:rFonts w:ascii="Calibri" w:hAnsi="Calibri" w:cs="Arial"/>
                <w:sz w:val="22"/>
                <w:szCs w:val="22"/>
              </w:rPr>
            </w:pPr>
            <w:r w:rsidRPr="00A9722D">
              <w:rPr>
                <w:rFonts w:ascii="Calibri" w:hAnsi="Calibri" w:cs="Arial"/>
                <w:sz w:val="22"/>
                <w:szCs w:val="22"/>
              </w:rPr>
              <w:t>DATA COMP SERVICES,</w:t>
            </w:r>
          </w:p>
          <w:p w:rsidR="00952C1B" w:rsidRPr="00A9722D" w:rsidRDefault="00952C1B" w:rsidP="004E7FB6">
            <w:pPr>
              <w:rPr>
                <w:rFonts w:ascii="Calibri" w:eastAsia="MS Mincho" w:hAnsi="Calibri"/>
                <w:sz w:val="22"/>
                <w:szCs w:val="22"/>
              </w:rPr>
            </w:pPr>
            <w:r w:rsidRPr="00A9722D">
              <w:rPr>
                <w:rFonts w:ascii="Calibri" w:hAnsi="Calibri" w:cs="Arial"/>
                <w:sz w:val="22"/>
                <w:szCs w:val="22"/>
              </w:rPr>
              <w:t>CONSULTANCY &amp; SOFTWARE DEVELOPMENT</w:t>
            </w:r>
          </w:p>
        </w:tc>
        <w:tc>
          <w:tcPr>
            <w:tcW w:w="4971" w:type="dxa"/>
          </w:tcPr>
          <w:p w:rsidR="00952C1B" w:rsidRPr="00A9722D" w:rsidRDefault="00952C1B" w:rsidP="00365E4F">
            <w:pPr>
              <w:rPr>
                <w:rFonts w:ascii="Calibri" w:eastAsia="MS Mincho" w:hAnsi="Calibri"/>
                <w:sz w:val="22"/>
                <w:szCs w:val="22"/>
              </w:rPr>
            </w:pPr>
            <w:r w:rsidRPr="00A9722D">
              <w:rPr>
                <w:rFonts w:ascii="Calibri" w:eastAsia="MS Mincho" w:hAnsi="Calibri"/>
                <w:sz w:val="22"/>
                <w:szCs w:val="22"/>
              </w:rPr>
              <w:t>1</w:t>
            </w:r>
            <w:r w:rsidRPr="00A9722D">
              <w:rPr>
                <w:rFonts w:ascii="Calibri" w:eastAsia="MS Mincho" w:hAnsi="Calibri"/>
                <w:sz w:val="22"/>
                <w:szCs w:val="22"/>
                <w:vertAlign w:val="superscript"/>
              </w:rPr>
              <w:t>st</w:t>
            </w:r>
            <w:r w:rsidRPr="00A9722D">
              <w:rPr>
                <w:rFonts w:ascii="Calibri" w:eastAsia="MS Mincho" w:hAnsi="Calibri"/>
                <w:sz w:val="22"/>
                <w:szCs w:val="22"/>
              </w:rPr>
              <w:t xml:space="preserve"> December 2005 till December 2006</w:t>
            </w:r>
          </w:p>
        </w:tc>
      </w:tr>
      <w:tr w:rsidR="00952C1B" w:rsidRPr="00A9722D">
        <w:trPr>
          <w:cantSplit/>
          <w:trHeight w:val="530"/>
        </w:trPr>
        <w:tc>
          <w:tcPr>
            <w:tcW w:w="4893" w:type="dxa"/>
          </w:tcPr>
          <w:p w:rsidR="00952C1B" w:rsidRPr="00A9722D" w:rsidRDefault="00952C1B" w:rsidP="001849A5">
            <w:pPr>
              <w:rPr>
                <w:rFonts w:ascii="Calibri" w:hAnsi="Calibri" w:cs="Arial"/>
                <w:sz w:val="22"/>
                <w:szCs w:val="22"/>
              </w:rPr>
            </w:pPr>
            <w:r w:rsidRPr="00A9722D">
              <w:rPr>
                <w:rFonts w:ascii="Calibri" w:hAnsi="Calibri" w:cs="Arial"/>
                <w:sz w:val="22"/>
                <w:szCs w:val="22"/>
              </w:rPr>
              <w:t>GAS TURBINE RESEARCH ESTABLISHMENT(GTRE)</w:t>
            </w:r>
          </w:p>
          <w:p w:rsidR="00952C1B" w:rsidRPr="00A9722D" w:rsidRDefault="00952C1B" w:rsidP="00365E4F">
            <w:pPr>
              <w:rPr>
                <w:rFonts w:ascii="Calibri" w:eastAsia="MS Mincho" w:hAnsi="Calibri"/>
                <w:sz w:val="22"/>
                <w:szCs w:val="22"/>
              </w:rPr>
            </w:pPr>
          </w:p>
        </w:tc>
        <w:tc>
          <w:tcPr>
            <w:tcW w:w="4971" w:type="dxa"/>
          </w:tcPr>
          <w:p w:rsidR="00952C1B" w:rsidRPr="00A9722D" w:rsidRDefault="00952C1B" w:rsidP="00365E4F">
            <w:pPr>
              <w:rPr>
                <w:rFonts w:ascii="Calibri" w:eastAsia="MS Mincho" w:hAnsi="Calibri"/>
                <w:sz w:val="22"/>
                <w:szCs w:val="22"/>
              </w:rPr>
            </w:pPr>
            <w:r w:rsidRPr="00A9722D">
              <w:rPr>
                <w:rFonts w:ascii="Calibri" w:eastAsia="MS Mincho" w:hAnsi="Calibri"/>
                <w:sz w:val="22"/>
                <w:szCs w:val="22"/>
              </w:rPr>
              <w:t>7</w:t>
            </w:r>
            <w:r w:rsidRPr="00A9722D">
              <w:rPr>
                <w:rFonts w:ascii="Calibri" w:eastAsia="MS Mincho" w:hAnsi="Calibri"/>
                <w:sz w:val="22"/>
                <w:szCs w:val="22"/>
                <w:vertAlign w:val="superscript"/>
              </w:rPr>
              <w:t>th</w:t>
            </w:r>
            <w:r w:rsidRPr="00A9722D">
              <w:rPr>
                <w:rFonts w:ascii="Calibri" w:eastAsia="MS Mincho" w:hAnsi="Calibri"/>
                <w:sz w:val="22"/>
                <w:szCs w:val="22"/>
              </w:rPr>
              <w:t xml:space="preserve"> April 2003 to 30</w:t>
            </w:r>
            <w:r w:rsidRPr="00A9722D">
              <w:rPr>
                <w:rFonts w:ascii="Calibri" w:eastAsia="MS Mincho" w:hAnsi="Calibri"/>
                <w:sz w:val="22"/>
                <w:szCs w:val="22"/>
                <w:vertAlign w:val="superscript"/>
              </w:rPr>
              <w:t>th</w:t>
            </w:r>
            <w:r w:rsidRPr="00A9722D">
              <w:rPr>
                <w:rFonts w:ascii="Calibri" w:eastAsia="MS Mincho" w:hAnsi="Calibri"/>
                <w:sz w:val="22"/>
                <w:szCs w:val="22"/>
              </w:rPr>
              <w:t xml:space="preserve"> September 2005</w:t>
            </w:r>
          </w:p>
        </w:tc>
      </w:tr>
    </w:tbl>
    <w:p w:rsidR="00100C11" w:rsidRPr="00A9722D" w:rsidRDefault="00100C11" w:rsidP="00A06B7A">
      <w:pPr>
        <w:jc w:val="both"/>
        <w:rPr>
          <w:rFonts w:ascii="Calibri" w:hAnsi="Calibri"/>
          <w:sz w:val="22"/>
          <w:szCs w:val="22"/>
        </w:rPr>
      </w:pPr>
    </w:p>
    <w:p w:rsidR="00D07D08" w:rsidRPr="00A9722D" w:rsidRDefault="00D07D08" w:rsidP="00D07D08">
      <w:pPr>
        <w:pBdr>
          <w:top w:val="single" w:sz="4" w:space="1" w:color="auto"/>
          <w:left w:val="single" w:sz="4" w:space="4" w:color="auto"/>
          <w:bottom w:val="single" w:sz="4" w:space="0" w:color="auto"/>
          <w:right w:val="single" w:sz="4" w:space="4" w:color="auto"/>
          <w:between w:val="single" w:sz="4" w:space="1" w:color="auto"/>
        </w:pBdr>
        <w:shd w:val="pct20" w:color="000000" w:fill="FFFFFF"/>
        <w:jc w:val="both"/>
        <w:rPr>
          <w:rFonts w:ascii="Calibri" w:hAnsi="Calibri"/>
          <w:b/>
          <w:sz w:val="22"/>
          <w:szCs w:val="22"/>
        </w:rPr>
      </w:pPr>
      <w:r w:rsidRPr="00A9722D">
        <w:rPr>
          <w:rFonts w:ascii="Calibri" w:hAnsi="Calibri"/>
          <w:b/>
          <w:sz w:val="22"/>
          <w:szCs w:val="22"/>
        </w:rPr>
        <w:lastRenderedPageBreak/>
        <w:t>Job Profile (in chronological order)</w:t>
      </w:r>
    </w:p>
    <w:p w:rsidR="00CA3D7E" w:rsidRPr="00A9722D" w:rsidRDefault="00CA3D7E" w:rsidP="00CA3D7E">
      <w:pPr>
        <w:rPr>
          <w:rFonts w:ascii="Calibri" w:hAnsi="Calibri"/>
          <w:b/>
          <w:sz w:val="22"/>
          <w:szCs w:val="22"/>
        </w:rPr>
      </w:pPr>
      <w:r w:rsidRPr="00A9722D">
        <w:rPr>
          <w:rFonts w:ascii="Calibri" w:hAnsi="Calibri"/>
          <w:b/>
          <w:sz w:val="22"/>
          <w:szCs w:val="22"/>
        </w:rPr>
        <w:t xml:space="preserve">#1 </w:t>
      </w:r>
    </w:p>
    <w:p w:rsidR="00CA3D7E" w:rsidRPr="00A9722D" w:rsidRDefault="00CA3D7E" w:rsidP="00CA3D7E">
      <w:pPr>
        <w:rPr>
          <w:rFonts w:ascii="Calibri" w:eastAsia="MS Mincho" w:hAnsi="Calibri"/>
          <w:b/>
          <w:sz w:val="22"/>
          <w:szCs w:val="22"/>
        </w:rPr>
      </w:pPr>
      <w:r w:rsidRPr="00A9722D">
        <w:rPr>
          <w:rFonts w:ascii="Calibri" w:hAnsi="Calibri"/>
          <w:sz w:val="22"/>
          <w:szCs w:val="22"/>
        </w:rPr>
        <w:t xml:space="preserve">Company          :   </w:t>
      </w:r>
      <w:r w:rsidR="00106D2A" w:rsidRPr="00A9722D">
        <w:rPr>
          <w:rFonts w:ascii="Calibri" w:hAnsi="Calibri"/>
          <w:sz w:val="22"/>
          <w:szCs w:val="22"/>
        </w:rPr>
        <w:t xml:space="preserve">    </w:t>
      </w:r>
      <w:r w:rsidR="00106D2A" w:rsidRPr="00A9722D">
        <w:rPr>
          <w:rFonts w:ascii="Calibri" w:eastAsia="MS Mincho" w:hAnsi="Calibri"/>
          <w:sz w:val="22"/>
          <w:szCs w:val="22"/>
        </w:rPr>
        <w:t xml:space="preserve">Accenture </w:t>
      </w:r>
      <w:r w:rsidR="00445770" w:rsidRPr="00A9722D">
        <w:rPr>
          <w:rFonts w:ascii="Calibri" w:eastAsia="MS Mincho" w:hAnsi="Calibri"/>
          <w:sz w:val="22"/>
          <w:szCs w:val="22"/>
        </w:rPr>
        <w:t>(On</w:t>
      </w:r>
      <w:r w:rsidR="00106D2A" w:rsidRPr="00A9722D">
        <w:rPr>
          <w:rFonts w:ascii="Calibri" w:eastAsia="MS Mincho" w:hAnsi="Calibri"/>
          <w:sz w:val="22"/>
          <w:szCs w:val="22"/>
        </w:rPr>
        <w:t xml:space="preserve"> contract)</w:t>
      </w:r>
    </w:p>
    <w:p w:rsidR="00CA3D7E" w:rsidRPr="00A9722D" w:rsidRDefault="00CA3D7E" w:rsidP="00CA3D7E">
      <w:pPr>
        <w:rPr>
          <w:rFonts w:ascii="Calibri" w:hAnsi="Calibri"/>
          <w:sz w:val="22"/>
          <w:szCs w:val="22"/>
        </w:rPr>
      </w:pPr>
      <w:r w:rsidRPr="00A9722D">
        <w:rPr>
          <w:rFonts w:ascii="Calibri" w:hAnsi="Calibri"/>
          <w:sz w:val="22"/>
          <w:szCs w:val="22"/>
        </w:rPr>
        <w:t xml:space="preserve">Current </w:t>
      </w:r>
      <w:r w:rsidR="00106D2A" w:rsidRPr="00A9722D">
        <w:rPr>
          <w:rFonts w:ascii="Calibri" w:hAnsi="Calibri"/>
          <w:sz w:val="22"/>
          <w:szCs w:val="22"/>
        </w:rPr>
        <w:t>Position:</w:t>
      </w:r>
      <w:r w:rsidRPr="00A9722D">
        <w:rPr>
          <w:rFonts w:ascii="Calibri" w:hAnsi="Calibri"/>
          <w:sz w:val="22"/>
          <w:szCs w:val="22"/>
        </w:rPr>
        <w:t xml:space="preserve">     Resource Management Office Coordinator for the Project</w:t>
      </w:r>
    </w:p>
    <w:p w:rsidR="00CA3D7E" w:rsidRPr="00A9722D" w:rsidRDefault="00CA3D7E" w:rsidP="00CA3D7E">
      <w:pPr>
        <w:rPr>
          <w:rFonts w:ascii="Calibri" w:eastAsia="MS Mincho" w:hAnsi="Calibri"/>
          <w:b/>
          <w:sz w:val="22"/>
          <w:szCs w:val="22"/>
        </w:rPr>
      </w:pPr>
      <w:r w:rsidRPr="00A9722D">
        <w:rPr>
          <w:rFonts w:ascii="Calibri" w:hAnsi="Calibri"/>
          <w:sz w:val="22"/>
          <w:szCs w:val="22"/>
          <w:lang w:val="en-GB"/>
        </w:rPr>
        <w:t xml:space="preserve">Duration           :   </w:t>
      </w:r>
      <w:r w:rsidRPr="00A9722D">
        <w:rPr>
          <w:rFonts w:ascii="Calibri" w:hAnsi="Calibri"/>
          <w:sz w:val="22"/>
          <w:szCs w:val="22"/>
          <w:lang w:val="en-GB"/>
        </w:rPr>
        <w:tab/>
        <w:t>6</w:t>
      </w:r>
      <w:r w:rsidRPr="00A9722D">
        <w:rPr>
          <w:rFonts w:ascii="Calibri" w:hAnsi="Calibri"/>
          <w:sz w:val="22"/>
          <w:szCs w:val="22"/>
          <w:vertAlign w:val="superscript"/>
          <w:lang w:val="en-GB"/>
        </w:rPr>
        <w:t>th</w:t>
      </w:r>
      <w:r w:rsidRPr="00A9722D">
        <w:rPr>
          <w:rFonts w:ascii="Calibri" w:hAnsi="Calibri"/>
          <w:sz w:val="22"/>
          <w:szCs w:val="22"/>
          <w:lang w:val="en-GB"/>
        </w:rPr>
        <w:t xml:space="preserve"> </w:t>
      </w:r>
      <w:r w:rsidRPr="00A9722D">
        <w:rPr>
          <w:rFonts w:ascii="Calibri" w:eastAsia="MS Mincho" w:hAnsi="Calibri"/>
          <w:sz w:val="22"/>
          <w:szCs w:val="22"/>
        </w:rPr>
        <w:t xml:space="preserve">Jan 2014 to </w:t>
      </w:r>
      <w:r w:rsidR="00A663B3">
        <w:rPr>
          <w:rFonts w:ascii="Calibri" w:eastAsia="MS Mincho" w:hAnsi="Calibri"/>
          <w:sz w:val="22"/>
          <w:szCs w:val="22"/>
        </w:rPr>
        <w:t>28</w:t>
      </w:r>
      <w:r w:rsidR="00A663B3" w:rsidRPr="00A663B3">
        <w:rPr>
          <w:rFonts w:ascii="Calibri" w:eastAsia="MS Mincho" w:hAnsi="Calibri"/>
          <w:sz w:val="22"/>
          <w:szCs w:val="22"/>
          <w:vertAlign w:val="superscript"/>
        </w:rPr>
        <w:t>th</w:t>
      </w:r>
      <w:r w:rsidR="00A663B3">
        <w:rPr>
          <w:rFonts w:ascii="Calibri" w:eastAsia="MS Mincho" w:hAnsi="Calibri"/>
          <w:sz w:val="22"/>
          <w:szCs w:val="22"/>
        </w:rPr>
        <w:t xml:space="preserve"> Feb 2015</w:t>
      </w:r>
    </w:p>
    <w:p w:rsidR="00CA3D7E" w:rsidRPr="00A9722D" w:rsidRDefault="00CA3D7E" w:rsidP="00CA3D7E">
      <w:pPr>
        <w:spacing w:before="40" w:after="40"/>
        <w:rPr>
          <w:rFonts w:ascii="Calibri" w:hAnsi="Calibri"/>
          <w:b/>
          <w:bCs/>
          <w:sz w:val="22"/>
          <w:szCs w:val="22"/>
          <w:u w:val="single"/>
        </w:rPr>
      </w:pPr>
    </w:p>
    <w:p w:rsidR="00A266A6" w:rsidRPr="00D3392A" w:rsidRDefault="00A266A6" w:rsidP="00A266A6">
      <w:pPr>
        <w:jc w:val="both"/>
        <w:rPr>
          <w:rFonts w:ascii="Calibri" w:hAnsi="Calibri"/>
          <w:b/>
          <w:sz w:val="22"/>
          <w:szCs w:val="22"/>
          <w:u w:val="single"/>
          <w:lang w:val="en-GB"/>
        </w:rPr>
      </w:pPr>
      <w:r w:rsidRPr="00D3392A">
        <w:rPr>
          <w:rFonts w:ascii="Calibri" w:hAnsi="Calibri"/>
          <w:b/>
          <w:bCs/>
          <w:sz w:val="22"/>
          <w:szCs w:val="22"/>
          <w:u w:val="single"/>
        </w:rPr>
        <w:t>Job</w:t>
      </w:r>
      <w:r w:rsidRPr="00D3392A">
        <w:rPr>
          <w:rFonts w:ascii="Calibri" w:hAnsi="Calibri"/>
          <w:sz w:val="22"/>
          <w:szCs w:val="22"/>
          <w:u w:val="single"/>
        </w:rPr>
        <w:t xml:space="preserve"> </w:t>
      </w:r>
      <w:r w:rsidRPr="00D3392A">
        <w:rPr>
          <w:rFonts w:ascii="Calibri" w:hAnsi="Calibri"/>
          <w:b/>
          <w:sz w:val="22"/>
          <w:szCs w:val="22"/>
          <w:u w:val="single"/>
          <w:lang w:val="en-GB"/>
        </w:rPr>
        <w:t>Description:</w:t>
      </w:r>
    </w:p>
    <w:p w:rsidR="00A266A6" w:rsidRPr="00D3392A" w:rsidRDefault="00A266A6" w:rsidP="00A266A6">
      <w:pPr>
        <w:spacing w:before="60" w:after="180"/>
        <w:outlineLvl w:val="0"/>
        <w:rPr>
          <w:rFonts w:ascii="Calibri" w:hAnsi="Calibri"/>
          <w:b/>
          <w:bCs/>
          <w:sz w:val="22"/>
          <w:szCs w:val="22"/>
          <w:u w:val="single"/>
        </w:rPr>
      </w:pPr>
      <w:r w:rsidRPr="00D3392A">
        <w:rPr>
          <w:rFonts w:ascii="Calibri" w:hAnsi="Calibri" w:cs="Arial"/>
          <w:b/>
          <w:bCs/>
          <w:color w:val="000000"/>
          <w:sz w:val="22"/>
          <w:szCs w:val="22"/>
        </w:rPr>
        <w:t>M</w:t>
      </w:r>
      <w:r w:rsidRPr="00D3392A">
        <w:rPr>
          <w:rFonts w:ascii="Calibri" w:hAnsi="Calibri"/>
          <w:b/>
          <w:bCs/>
          <w:sz w:val="22"/>
          <w:szCs w:val="22"/>
          <w:u w:val="single"/>
        </w:rPr>
        <w:t>ajor responsibilities for PMO Coordinator</w:t>
      </w:r>
    </w:p>
    <w:p w:rsidR="00CA3D7E" w:rsidRPr="00A9722D" w:rsidRDefault="00CA3D7E" w:rsidP="00D3392A">
      <w:pPr>
        <w:numPr>
          <w:ilvl w:val="0"/>
          <w:numId w:val="10"/>
        </w:numPr>
        <w:spacing w:after="100" w:afterAutospacing="1"/>
        <w:rPr>
          <w:rFonts w:ascii="Calibri" w:eastAsia="MS Mincho" w:hAnsi="Calibri"/>
          <w:sz w:val="22"/>
          <w:szCs w:val="22"/>
        </w:rPr>
      </w:pPr>
      <w:r w:rsidRPr="00A9722D">
        <w:rPr>
          <w:rFonts w:ascii="Calibri" w:eastAsia="MS Mincho" w:hAnsi="Calibri"/>
          <w:sz w:val="22"/>
          <w:szCs w:val="22"/>
        </w:rPr>
        <w:t xml:space="preserve">Was Deputed to Accenture office in Whitefield </w:t>
      </w:r>
    </w:p>
    <w:p w:rsidR="00106D2A" w:rsidRPr="00A9722D" w:rsidRDefault="00106D2A"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Develop and maintain various business process documents.</w:t>
      </w:r>
    </w:p>
    <w:p w:rsidR="00106D2A" w:rsidRPr="00A9722D" w:rsidRDefault="00106D2A"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 xml:space="preserve">Consolidate and analyze the project deliveries and provide suggestions to project </w:t>
      </w:r>
      <w:r w:rsidRPr="00A9722D">
        <w:rPr>
          <w:rFonts w:ascii="Calibri" w:hAnsi="Calibri"/>
          <w:sz w:val="22"/>
          <w:szCs w:val="22"/>
        </w:rPr>
        <w:br/>
        <w:t>managers for changes.</w:t>
      </w:r>
    </w:p>
    <w:p w:rsidR="00106D2A" w:rsidRDefault="00106D2A"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 xml:space="preserve">Support Projects on setting up MSPS and train Project managers on tracking their </w:t>
      </w:r>
      <w:r w:rsidRPr="00A9722D">
        <w:rPr>
          <w:rFonts w:ascii="Calibri" w:hAnsi="Calibri"/>
          <w:sz w:val="22"/>
          <w:szCs w:val="22"/>
        </w:rPr>
        <w:br/>
        <w:t>project progress on the server.</w:t>
      </w:r>
    </w:p>
    <w:p w:rsidR="009847CC" w:rsidRDefault="009847CC" w:rsidP="009847CC">
      <w:pPr>
        <w:pStyle w:val="BulletList1"/>
        <w:numPr>
          <w:ilvl w:val="0"/>
          <w:numId w:val="17"/>
        </w:numPr>
        <w:spacing w:after="100" w:afterAutospacing="1"/>
        <w:rPr>
          <w:rFonts w:ascii="Calibri" w:hAnsi="Calibri"/>
          <w:sz w:val="22"/>
          <w:szCs w:val="22"/>
        </w:rPr>
      </w:pPr>
      <w:r>
        <w:rPr>
          <w:rFonts w:ascii="Calibri" w:hAnsi="Calibri"/>
          <w:sz w:val="22"/>
          <w:szCs w:val="22"/>
        </w:rPr>
        <w:t>Initiating the Roll on process for the new joiners and give them the required access to complete the compliance trainings.</w:t>
      </w:r>
    </w:p>
    <w:p w:rsidR="009847CC" w:rsidRDefault="009847CC" w:rsidP="009847CC">
      <w:pPr>
        <w:pStyle w:val="BulletList1"/>
        <w:numPr>
          <w:ilvl w:val="0"/>
          <w:numId w:val="17"/>
        </w:numPr>
        <w:spacing w:after="100" w:afterAutospacing="1"/>
        <w:rPr>
          <w:rFonts w:ascii="Calibri" w:hAnsi="Calibri"/>
          <w:sz w:val="22"/>
          <w:szCs w:val="22"/>
        </w:rPr>
      </w:pPr>
      <w:r>
        <w:rPr>
          <w:rFonts w:ascii="Calibri" w:hAnsi="Calibri"/>
          <w:sz w:val="22"/>
          <w:szCs w:val="22"/>
        </w:rPr>
        <w:t>Initiating the Roll off process for the resources leaving the project and removing all his access.</w:t>
      </w:r>
    </w:p>
    <w:p w:rsidR="009847CC" w:rsidRPr="00A9722D" w:rsidRDefault="009847CC" w:rsidP="009847CC">
      <w:pPr>
        <w:pStyle w:val="BulletList1"/>
        <w:numPr>
          <w:ilvl w:val="0"/>
          <w:numId w:val="17"/>
        </w:numPr>
        <w:spacing w:after="100" w:afterAutospacing="1"/>
        <w:rPr>
          <w:rFonts w:ascii="Calibri" w:hAnsi="Calibri"/>
          <w:sz w:val="22"/>
          <w:szCs w:val="22"/>
        </w:rPr>
      </w:pPr>
      <w:r w:rsidRPr="00A9722D">
        <w:rPr>
          <w:rFonts w:ascii="Calibri" w:hAnsi="Calibri"/>
          <w:sz w:val="22"/>
          <w:szCs w:val="22"/>
        </w:rPr>
        <w:t>Continuous follow up with the resources for completing the Project Compliance trainings.</w:t>
      </w:r>
    </w:p>
    <w:p w:rsidR="00106D2A" w:rsidRDefault="00106D2A"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Schedule and participate in business unit meeting to discuss the upcoming project in order to do a resource forecasting</w:t>
      </w:r>
    </w:p>
    <w:p w:rsidR="00472A80" w:rsidRDefault="00472A80" w:rsidP="00D3392A">
      <w:pPr>
        <w:pStyle w:val="BulletList1"/>
        <w:keepNext/>
        <w:numPr>
          <w:ilvl w:val="0"/>
          <w:numId w:val="17"/>
        </w:numPr>
        <w:spacing w:after="100" w:afterAutospacing="1"/>
        <w:rPr>
          <w:rFonts w:ascii="Calibri" w:hAnsi="Calibri"/>
          <w:sz w:val="22"/>
          <w:szCs w:val="22"/>
        </w:rPr>
      </w:pPr>
      <w:r>
        <w:rPr>
          <w:rFonts w:ascii="Calibri" w:hAnsi="Calibri"/>
          <w:sz w:val="22"/>
          <w:szCs w:val="22"/>
        </w:rPr>
        <w:t>Logging the demand request in the MY scheduling tool and follow up with the scheduling team to get correct resumes of resources for the open demands.</w:t>
      </w:r>
    </w:p>
    <w:p w:rsidR="00472A80" w:rsidRPr="00A9722D" w:rsidRDefault="00472A80" w:rsidP="00D3392A">
      <w:pPr>
        <w:pStyle w:val="BulletList1"/>
        <w:keepNext/>
        <w:numPr>
          <w:ilvl w:val="0"/>
          <w:numId w:val="17"/>
        </w:numPr>
        <w:spacing w:after="100" w:afterAutospacing="1"/>
        <w:rPr>
          <w:rFonts w:ascii="Calibri" w:hAnsi="Calibri"/>
          <w:sz w:val="22"/>
          <w:szCs w:val="22"/>
        </w:rPr>
      </w:pPr>
      <w:r>
        <w:rPr>
          <w:rFonts w:ascii="Calibri" w:hAnsi="Calibri"/>
          <w:sz w:val="22"/>
          <w:szCs w:val="22"/>
        </w:rPr>
        <w:t>Following with the project team on the proposed CV’s for the feedback and updating the same in to the scheduling team.</w:t>
      </w:r>
    </w:p>
    <w:p w:rsidR="00106D2A" w:rsidRPr="00A9722D" w:rsidRDefault="00106D2A" w:rsidP="00D3392A">
      <w:pPr>
        <w:pStyle w:val="western"/>
        <w:numPr>
          <w:ilvl w:val="0"/>
          <w:numId w:val="18"/>
        </w:numPr>
        <w:spacing w:after="100" w:afterAutospacing="1"/>
        <w:rPr>
          <w:rFonts w:ascii="Calibri" w:hAnsi="Calibri" w:cs="Arial"/>
          <w:sz w:val="22"/>
          <w:szCs w:val="22"/>
        </w:rPr>
      </w:pPr>
      <w:r w:rsidRPr="00A9722D">
        <w:rPr>
          <w:rFonts w:ascii="Calibri" w:hAnsi="Calibri"/>
          <w:sz w:val="22"/>
          <w:szCs w:val="22"/>
        </w:rPr>
        <w:t>Keeping a track of Active resources engaged in Accenture’s project across globe</w:t>
      </w:r>
    </w:p>
    <w:p w:rsidR="00106D2A" w:rsidRPr="00A9722D" w:rsidRDefault="00106D2A" w:rsidP="00D3392A">
      <w:pPr>
        <w:pStyle w:val="western"/>
        <w:numPr>
          <w:ilvl w:val="0"/>
          <w:numId w:val="18"/>
        </w:numPr>
        <w:spacing w:after="100" w:afterAutospacing="1"/>
        <w:rPr>
          <w:rFonts w:ascii="Calibri" w:hAnsi="Calibri" w:cs="Arial"/>
          <w:sz w:val="22"/>
          <w:szCs w:val="22"/>
        </w:rPr>
      </w:pPr>
      <w:r w:rsidRPr="00A9722D">
        <w:rPr>
          <w:rFonts w:ascii="Calibri" w:hAnsi="Calibri"/>
          <w:sz w:val="22"/>
          <w:szCs w:val="22"/>
        </w:rPr>
        <w:t>Meeting with Delivery Manager’s expectations in closing position with respect to different project</w:t>
      </w:r>
      <w:r w:rsidRPr="00A9722D">
        <w:rPr>
          <w:rFonts w:ascii="Calibri" w:hAnsi="Calibri" w:cs="Arial"/>
          <w:sz w:val="22"/>
          <w:szCs w:val="22"/>
        </w:rPr>
        <w:t>.</w:t>
      </w:r>
    </w:p>
    <w:p w:rsidR="00106D2A" w:rsidRPr="00A9722D" w:rsidRDefault="00106D2A"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Preparing Attrition Report and Headcount Report</w:t>
      </w:r>
    </w:p>
    <w:p w:rsidR="00B716C8" w:rsidRPr="00A9722D" w:rsidRDefault="00B716C8"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Following up with the resources for the Roll off dates and update the same in MSPS.</w:t>
      </w:r>
    </w:p>
    <w:p w:rsidR="00106D2A" w:rsidRPr="00A9722D" w:rsidRDefault="00106D2A"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Utilizing Bench Report so that Bench resource can be managed effectively.</w:t>
      </w:r>
    </w:p>
    <w:p w:rsidR="00106D2A" w:rsidRPr="00A9722D" w:rsidRDefault="00106D2A" w:rsidP="00D3392A">
      <w:pPr>
        <w:pStyle w:val="NormalWeb"/>
        <w:numPr>
          <w:ilvl w:val="0"/>
          <w:numId w:val="18"/>
        </w:numPr>
        <w:spacing w:before="0" w:after="100" w:afterAutospacing="1"/>
        <w:rPr>
          <w:rFonts w:ascii="Calibri" w:hAnsi="Calibri"/>
          <w:sz w:val="22"/>
          <w:szCs w:val="22"/>
        </w:rPr>
      </w:pPr>
      <w:r w:rsidRPr="00A9722D">
        <w:rPr>
          <w:rFonts w:ascii="Calibri" w:hAnsi="Calibri"/>
          <w:sz w:val="22"/>
          <w:szCs w:val="22"/>
        </w:rPr>
        <w:t xml:space="preserve">Assisting Staffing of resource &amp; handling transfer process and employee aspiration. </w:t>
      </w:r>
    </w:p>
    <w:p w:rsidR="00106D2A" w:rsidRPr="00A9722D" w:rsidRDefault="00106D2A" w:rsidP="00D3392A">
      <w:pPr>
        <w:pStyle w:val="BulletList1"/>
        <w:keepNext/>
        <w:numPr>
          <w:ilvl w:val="0"/>
          <w:numId w:val="17"/>
        </w:numPr>
        <w:spacing w:after="100" w:afterAutospacing="1"/>
        <w:rPr>
          <w:rFonts w:ascii="Calibri" w:hAnsi="Calibri"/>
          <w:sz w:val="22"/>
          <w:szCs w:val="22"/>
        </w:rPr>
      </w:pPr>
      <w:r w:rsidRPr="00A9722D">
        <w:rPr>
          <w:rFonts w:ascii="Calibri" w:hAnsi="Calibri"/>
          <w:sz w:val="22"/>
          <w:szCs w:val="22"/>
        </w:rPr>
        <w:t>Generate reports for Attrition , QBR &amp; Head Counts for assigned engagement</w:t>
      </w:r>
    </w:p>
    <w:p w:rsidR="00106D2A" w:rsidRPr="00A9722D" w:rsidRDefault="00106D2A" w:rsidP="00D3392A">
      <w:pPr>
        <w:pStyle w:val="BulletList1"/>
        <w:numPr>
          <w:ilvl w:val="0"/>
          <w:numId w:val="17"/>
        </w:numPr>
        <w:spacing w:after="100" w:afterAutospacing="1"/>
        <w:rPr>
          <w:rFonts w:ascii="Calibri" w:hAnsi="Calibri"/>
          <w:sz w:val="22"/>
          <w:szCs w:val="22"/>
          <w:u w:val="single"/>
        </w:rPr>
      </w:pPr>
      <w:r w:rsidRPr="00A9722D">
        <w:rPr>
          <w:rFonts w:ascii="Calibri" w:hAnsi="Calibri"/>
          <w:sz w:val="22"/>
          <w:szCs w:val="22"/>
        </w:rPr>
        <w:t>Manage delivery to scope requirements: manage project change processes to ensure minimum project disruption whilst optimizing margins.</w:t>
      </w:r>
    </w:p>
    <w:p w:rsidR="00106D2A" w:rsidRPr="00A9722D" w:rsidRDefault="00106D2A"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Effective resource utilization. Carryout resource planning to enable the schedule to be met.</w:t>
      </w:r>
    </w:p>
    <w:p w:rsidR="00C8206A" w:rsidRPr="00A9722D" w:rsidRDefault="00A266A6"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Preparing the ADAM Vendor report and sending it to the Client with the count of Active &amp; Inactive resource lists</w:t>
      </w:r>
    </w:p>
    <w:p w:rsidR="00A266A6" w:rsidRPr="00A9722D" w:rsidRDefault="00A266A6"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Preparing the Active PO and sending it to the Client for the Active Po resources in the project</w:t>
      </w:r>
    </w:p>
    <w:p w:rsidR="00A266A6" w:rsidRPr="00A9722D" w:rsidRDefault="00A266A6" w:rsidP="00D3392A">
      <w:pPr>
        <w:pStyle w:val="BulletList1"/>
        <w:numPr>
          <w:ilvl w:val="0"/>
          <w:numId w:val="17"/>
        </w:numPr>
        <w:spacing w:after="100" w:afterAutospacing="1"/>
        <w:rPr>
          <w:rFonts w:ascii="Calibri" w:hAnsi="Calibri"/>
          <w:sz w:val="22"/>
          <w:szCs w:val="22"/>
        </w:rPr>
      </w:pPr>
      <w:r w:rsidRPr="00A9722D">
        <w:rPr>
          <w:rFonts w:ascii="Calibri" w:hAnsi="Calibri"/>
          <w:sz w:val="22"/>
          <w:szCs w:val="22"/>
        </w:rPr>
        <w:t>Weekly Roll off resource list and discussion on the extension or Roll off a resource.</w:t>
      </w:r>
    </w:p>
    <w:p w:rsidR="00106D2A" w:rsidRPr="00A9722D" w:rsidRDefault="00445770" w:rsidP="00D3392A">
      <w:pPr>
        <w:pStyle w:val="BulletList1"/>
        <w:numPr>
          <w:ilvl w:val="0"/>
          <w:numId w:val="17"/>
        </w:numPr>
        <w:spacing w:after="100" w:afterAutospacing="1"/>
        <w:rPr>
          <w:rFonts w:ascii="Calibri" w:eastAsia="MS Mincho" w:hAnsi="Calibri"/>
          <w:sz w:val="22"/>
          <w:szCs w:val="22"/>
        </w:rPr>
      </w:pPr>
      <w:r w:rsidRPr="00A9722D">
        <w:rPr>
          <w:rFonts w:ascii="Calibri" w:hAnsi="Calibri"/>
          <w:sz w:val="22"/>
          <w:szCs w:val="22"/>
        </w:rPr>
        <w:t>Distribution list updation on a monthly basis and updating the same in the Share point.</w:t>
      </w:r>
    </w:p>
    <w:p w:rsidR="00CA3D7E" w:rsidRPr="00A9722D" w:rsidRDefault="00CA3D7E" w:rsidP="00D3392A">
      <w:pPr>
        <w:numPr>
          <w:ilvl w:val="1"/>
          <w:numId w:val="10"/>
        </w:numPr>
        <w:tabs>
          <w:tab w:val="clear" w:pos="1440"/>
        </w:tabs>
        <w:spacing w:after="100" w:afterAutospacing="1"/>
        <w:ind w:left="720"/>
        <w:rPr>
          <w:rFonts w:ascii="Calibri" w:eastAsia="MS Mincho" w:hAnsi="Calibri"/>
          <w:sz w:val="22"/>
          <w:szCs w:val="22"/>
        </w:rPr>
      </w:pPr>
      <w:r w:rsidRPr="00A9722D">
        <w:rPr>
          <w:rFonts w:ascii="Calibri" w:eastAsia="MS Mincho" w:hAnsi="Calibri"/>
          <w:sz w:val="22"/>
          <w:szCs w:val="22"/>
        </w:rPr>
        <w:t>Doing the adhoc request as when it comes and completing the same in the given time frame.</w:t>
      </w:r>
    </w:p>
    <w:p w:rsidR="00CA3D7E" w:rsidRDefault="00CA3D7E" w:rsidP="00D3392A">
      <w:pPr>
        <w:numPr>
          <w:ilvl w:val="1"/>
          <w:numId w:val="10"/>
        </w:numPr>
        <w:tabs>
          <w:tab w:val="clear" w:pos="1440"/>
          <w:tab w:val="num" w:pos="720"/>
        </w:tabs>
        <w:spacing w:after="100" w:afterAutospacing="1"/>
        <w:ind w:left="720"/>
        <w:rPr>
          <w:rFonts w:ascii="Calibri" w:hAnsi="Calibri"/>
          <w:sz w:val="22"/>
          <w:szCs w:val="22"/>
        </w:rPr>
      </w:pPr>
      <w:r w:rsidRPr="00A9722D">
        <w:rPr>
          <w:rFonts w:ascii="Calibri" w:hAnsi="Calibri"/>
          <w:sz w:val="22"/>
          <w:szCs w:val="22"/>
        </w:rPr>
        <w:t xml:space="preserve">Part of </w:t>
      </w:r>
      <w:r w:rsidR="00A266A6" w:rsidRPr="00A9722D">
        <w:rPr>
          <w:rFonts w:ascii="Calibri" w:hAnsi="Calibri"/>
          <w:sz w:val="22"/>
          <w:szCs w:val="22"/>
        </w:rPr>
        <w:t>BP Commercial PMO  Team IDC Team size:15</w:t>
      </w:r>
    </w:p>
    <w:p w:rsidR="00F3007B" w:rsidRDefault="00F3007B" w:rsidP="00F3007B">
      <w:pPr>
        <w:spacing w:after="100" w:afterAutospacing="1"/>
        <w:rPr>
          <w:rFonts w:ascii="Calibri" w:hAnsi="Calibri"/>
          <w:sz w:val="22"/>
          <w:szCs w:val="22"/>
        </w:rPr>
      </w:pPr>
    </w:p>
    <w:p w:rsidR="00F3007B" w:rsidRDefault="00F3007B" w:rsidP="00F3007B">
      <w:pPr>
        <w:spacing w:after="100" w:afterAutospacing="1"/>
        <w:rPr>
          <w:rFonts w:ascii="Calibri" w:hAnsi="Calibri"/>
          <w:sz w:val="22"/>
          <w:szCs w:val="22"/>
        </w:rPr>
      </w:pPr>
    </w:p>
    <w:p w:rsidR="00F3007B" w:rsidRPr="00A9722D" w:rsidRDefault="00F3007B" w:rsidP="00F3007B">
      <w:pPr>
        <w:spacing w:after="100" w:afterAutospacing="1"/>
        <w:rPr>
          <w:rFonts w:ascii="Calibri" w:hAnsi="Calibri"/>
          <w:sz w:val="22"/>
          <w:szCs w:val="22"/>
        </w:rPr>
      </w:pPr>
    </w:p>
    <w:p w:rsidR="008B7255" w:rsidRPr="00A9722D" w:rsidRDefault="00CA3D7E" w:rsidP="008B7255">
      <w:pPr>
        <w:rPr>
          <w:rFonts w:ascii="Calibri" w:hAnsi="Calibri"/>
          <w:b/>
          <w:sz w:val="22"/>
          <w:szCs w:val="22"/>
        </w:rPr>
      </w:pPr>
      <w:r w:rsidRPr="00A9722D">
        <w:rPr>
          <w:rFonts w:ascii="Calibri" w:hAnsi="Calibri"/>
          <w:b/>
          <w:sz w:val="22"/>
          <w:szCs w:val="22"/>
        </w:rPr>
        <w:t>#2</w:t>
      </w:r>
    </w:p>
    <w:p w:rsidR="008B7255" w:rsidRPr="00A9722D" w:rsidRDefault="008B7255" w:rsidP="008B7255">
      <w:pPr>
        <w:rPr>
          <w:rFonts w:ascii="Calibri" w:eastAsia="MS Mincho" w:hAnsi="Calibri"/>
          <w:b/>
          <w:sz w:val="22"/>
          <w:szCs w:val="22"/>
        </w:rPr>
      </w:pPr>
      <w:r w:rsidRPr="00A9722D">
        <w:rPr>
          <w:rFonts w:ascii="Calibri" w:hAnsi="Calibri"/>
          <w:sz w:val="22"/>
          <w:szCs w:val="22"/>
        </w:rPr>
        <w:t xml:space="preserve">Company          :   </w:t>
      </w:r>
      <w:r w:rsidRPr="00A9722D">
        <w:rPr>
          <w:rFonts w:ascii="Calibri" w:hAnsi="Calibri"/>
          <w:sz w:val="22"/>
          <w:szCs w:val="22"/>
        </w:rPr>
        <w:tab/>
      </w:r>
      <w:r w:rsidR="00445770" w:rsidRPr="00D3392A">
        <w:rPr>
          <w:rFonts w:ascii="Calibri" w:eastAsia="MS Mincho" w:hAnsi="Calibri"/>
          <w:sz w:val="22"/>
          <w:szCs w:val="22"/>
        </w:rPr>
        <w:t>Accenture (On</w:t>
      </w:r>
      <w:r w:rsidR="00A266A6" w:rsidRPr="00D3392A">
        <w:rPr>
          <w:rFonts w:ascii="Calibri" w:eastAsia="MS Mincho" w:hAnsi="Calibri"/>
          <w:sz w:val="22"/>
          <w:szCs w:val="22"/>
        </w:rPr>
        <w:t xml:space="preserve"> Contract)</w:t>
      </w:r>
    </w:p>
    <w:p w:rsidR="008B7255" w:rsidRPr="00A9722D" w:rsidRDefault="008B7255" w:rsidP="008B7255">
      <w:pPr>
        <w:rPr>
          <w:rFonts w:ascii="Calibri" w:hAnsi="Calibri"/>
          <w:sz w:val="22"/>
          <w:szCs w:val="22"/>
        </w:rPr>
      </w:pPr>
      <w:r w:rsidRPr="00A9722D">
        <w:rPr>
          <w:rFonts w:ascii="Calibri" w:hAnsi="Calibri"/>
          <w:sz w:val="22"/>
          <w:szCs w:val="22"/>
        </w:rPr>
        <w:t>Current Position :     Project Management Office Coordinator for the Project</w:t>
      </w:r>
    </w:p>
    <w:p w:rsidR="008B7255" w:rsidRPr="00A9722D" w:rsidRDefault="008B7255" w:rsidP="008B7255">
      <w:pPr>
        <w:rPr>
          <w:rFonts w:ascii="Calibri" w:eastAsia="MS Mincho" w:hAnsi="Calibri"/>
          <w:b/>
          <w:sz w:val="22"/>
          <w:szCs w:val="22"/>
        </w:rPr>
      </w:pPr>
      <w:r w:rsidRPr="00A9722D">
        <w:rPr>
          <w:rFonts w:ascii="Calibri" w:hAnsi="Calibri"/>
          <w:sz w:val="22"/>
          <w:szCs w:val="22"/>
          <w:lang w:val="en-GB"/>
        </w:rPr>
        <w:t xml:space="preserve">Duration           :   </w:t>
      </w:r>
      <w:r w:rsidRPr="00A9722D">
        <w:rPr>
          <w:rFonts w:ascii="Calibri" w:hAnsi="Calibri"/>
          <w:sz w:val="22"/>
          <w:szCs w:val="22"/>
          <w:lang w:val="en-GB"/>
        </w:rPr>
        <w:tab/>
        <w:t>5</w:t>
      </w:r>
      <w:r w:rsidRPr="00A9722D">
        <w:rPr>
          <w:rFonts w:ascii="Calibri" w:hAnsi="Calibri"/>
          <w:sz w:val="22"/>
          <w:szCs w:val="22"/>
          <w:vertAlign w:val="superscript"/>
          <w:lang w:val="en-GB"/>
        </w:rPr>
        <w:t>th</w:t>
      </w:r>
      <w:r w:rsidRPr="00A9722D">
        <w:rPr>
          <w:rFonts w:ascii="Calibri" w:hAnsi="Calibri"/>
          <w:sz w:val="22"/>
          <w:szCs w:val="22"/>
          <w:lang w:val="en-GB"/>
        </w:rPr>
        <w:t xml:space="preserve"> </w:t>
      </w:r>
      <w:r w:rsidRPr="00A9722D">
        <w:rPr>
          <w:rFonts w:ascii="Calibri" w:eastAsia="MS Mincho" w:hAnsi="Calibri"/>
          <w:sz w:val="22"/>
          <w:szCs w:val="22"/>
        </w:rPr>
        <w:t xml:space="preserve">Feb 2010 to </w:t>
      </w:r>
      <w:r w:rsidR="005B5AFB" w:rsidRPr="00A9722D">
        <w:rPr>
          <w:rFonts w:ascii="Calibri" w:eastAsia="MS Mincho" w:hAnsi="Calibri"/>
          <w:sz w:val="22"/>
          <w:szCs w:val="22"/>
        </w:rPr>
        <w:t>30</w:t>
      </w:r>
      <w:r w:rsidR="005B5AFB" w:rsidRPr="00A9722D">
        <w:rPr>
          <w:rFonts w:ascii="Calibri" w:eastAsia="MS Mincho" w:hAnsi="Calibri"/>
          <w:sz w:val="22"/>
          <w:szCs w:val="22"/>
          <w:vertAlign w:val="superscript"/>
        </w:rPr>
        <w:t>th</w:t>
      </w:r>
      <w:r w:rsidR="005B5AFB" w:rsidRPr="00A9722D">
        <w:rPr>
          <w:rFonts w:ascii="Calibri" w:eastAsia="MS Mincho" w:hAnsi="Calibri"/>
          <w:sz w:val="22"/>
          <w:szCs w:val="22"/>
        </w:rPr>
        <w:t xml:space="preserve"> May 2011</w:t>
      </w:r>
    </w:p>
    <w:p w:rsidR="008B7255" w:rsidRPr="00A9722D" w:rsidRDefault="008B7255" w:rsidP="008B7255">
      <w:pPr>
        <w:spacing w:before="40" w:after="40"/>
        <w:rPr>
          <w:rFonts w:ascii="Calibri" w:hAnsi="Calibri"/>
          <w:b/>
          <w:bCs/>
          <w:sz w:val="22"/>
          <w:szCs w:val="22"/>
          <w:u w:val="single"/>
        </w:rPr>
      </w:pPr>
    </w:p>
    <w:p w:rsidR="008B7255" w:rsidRPr="00A9722D" w:rsidRDefault="008B7255" w:rsidP="008B7255">
      <w:pPr>
        <w:rPr>
          <w:rFonts w:ascii="Calibri" w:hAnsi="Calibri"/>
          <w:b/>
          <w:sz w:val="22"/>
          <w:szCs w:val="22"/>
          <w:u w:val="single"/>
          <w:lang w:val="en-GB"/>
        </w:rPr>
      </w:pPr>
      <w:r w:rsidRPr="00A9722D">
        <w:rPr>
          <w:rFonts w:ascii="Calibri" w:hAnsi="Calibri"/>
          <w:b/>
          <w:bCs/>
          <w:sz w:val="22"/>
          <w:szCs w:val="22"/>
          <w:u w:val="single"/>
        </w:rPr>
        <w:t>Job</w:t>
      </w:r>
      <w:r w:rsidRPr="00A9722D">
        <w:rPr>
          <w:rFonts w:ascii="Calibri" w:hAnsi="Calibri"/>
          <w:sz w:val="22"/>
          <w:szCs w:val="22"/>
          <w:u w:val="single"/>
        </w:rPr>
        <w:t xml:space="preserve"> </w:t>
      </w:r>
      <w:r w:rsidRPr="00A9722D">
        <w:rPr>
          <w:rFonts w:ascii="Calibri" w:hAnsi="Calibri"/>
          <w:b/>
          <w:sz w:val="22"/>
          <w:szCs w:val="22"/>
          <w:u w:val="single"/>
          <w:lang w:val="en-GB"/>
        </w:rPr>
        <w:t>Description:</w:t>
      </w:r>
    </w:p>
    <w:p w:rsidR="008B7255" w:rsidRPr="00A9722D" w:rsidRDefault="008B7255" w:rsidP="008B7255">
      <w:pPr>
        <w:rPr>
          <w:rFonts w:ascii="Calibri" w:hAnsi="Calibri"/>
          <w:b/>
          <w:sz w:val="22"/>
          <w:szCs w:val="22"/>
          <w:u w:val="single"/>
          <w:lang w:val="en-GB"/>
        </w:rPr>
      </w:pPr>
    </w:p>
    <w:p w:rsidR="008B7255" w:rsidRPr="00A9722D" w:rsidRDefault="008B7255" w:rsidP="00D3392A">
      <w:pPr>
        <w:numPr>
          <w:ilvl w:val="0"/>
          <w:numId w:val="10"/>
        </w:numPr>
        <w:rPr>
          <w:rFonts w:ascii="Calibri" w:eastAsia="MS Mincho" w:hAnsi="Calibri"/>
          <w:sz w:val="22"/>
          <w:szCs w:val="22"/>
        </w:rPr>
      </w:pPr>
      <w:r w:rsidRPr="00A9722D">
        <w:rPr>
          <w:rFonts w:ascii="Calibri" w:eastAsia="MS Mincho" w:hAnsi="Calibri"/>
          <w:sz w:val="22"/>
          <w:szCs w:val="22"/>
        </w:rPr>
        <w:t xml:space="preserve">Was Deputed to Accenture office in Whitefield </w:t>
      </w:r>
    </w:p>
    <w:p w:rsidR="008B7255" w:rsidRPr="00A9722D" w:rsidRDefault="00DB1929" w:rsidP="00D3392A">
      <w:pPr>
        <w:numPr>
          <w:ilvl w:val="0"/>
          <w:numId w:val="10"/>
        </w:numPr>
        <w:rPr>
          <w:rFonts w:ascii="Calibri" w:eastAsia="MS Mincho" w:hAnsi="Calibri"/>
          <w:sz w:val="22"/>
          <w:szCs w:val="22"/>
        </w:rPr>
      </w:pPr>
      <w:r w:rsidRPr="00A9722D">
        <w:rPr>
          <w:rFonts w:ascii="Calibri" w:eastAsia="MS Mincho" w:hAnsi="Calibri"/>
          <w:sz w:val="22"/>
          <w:szCs w:val="22"/>
        </w:rPr>
        <w:t xml:space="preserve">Playing a key role in the AO Metrics team by ensuring that reports are completed every week within the timelines. To support and guide the team in report generation. To prepare different tools so that the work is automated and hence reduce the manual </w:t>
      </w:r>
      <w:r w:rsidR="00D3392A" w:rsidRPr="00A9722D">
        <w:rPr>
          <w:rFonts w:ascii="Calibri" w:eastAsia="MS Mincho" w:hAnsi="Calibri"/>
          <w:sz w:val="22"/>
          <w:szCs w:val="22"/>
        </w:rPr>
        <w:t>effort.</w:t>
      </w:r>
    </w:p>
    <w:p w:rsidR="008B7255" w:rsidRPr="00A9722D" w:rsidRDefault="008B7255" w:rsidP="00D3392A">
      <w:pPr>
        <w:numPr>
          <w:ilvl w:val="0"/>
          <w:numId w:val="10"/>
        </w:numPr>
        <w:rPr>
          <w:rFonts w:ascii="Calibri" w:eastAsia="MS Mincho" w:hAnsi="Calibri"/>
          <w:sz w:val="22"/>
          <w:szCs w:val="22"/>
        </w:rPr>
      </w:pPr>
      <w:r w:rsidRPr="00A9722D">
        <w:rPr>
          <w:rFonts w:ascii="Calibri" w:eastAsia="MS Mincho" w:hAnsi="Calibri"/>
          <w:sz w:val="22"/>
          <w:szCs w:val="22"/>
        </w:rPr>
        <w:t>Preparing of the AO metrics report on a Weekly Basis, Monthly Reports, Client reports for the different projects etc….. based on the Work Summary Report submitted by each client team.</w:t>
      </w:r>
    </w:p>
    <w:p w:rsidR="00F214F9" w:rsidRPr="00A9722D" w:rsidRDefault="00F214F9" w:rsidP="00D3392A">
      <w:pPr>
        <w:numPr>
          <w:ilvl w:val="1"/>
          <w:numId w:val="10"/>
        </w:numPr>
        <w:tabs>
          <w:tab w:val="clear" w:pos="1440"/>
        </w:tabs>
        <w:ind w:left="720"/>
        <w:rPr>
          <w:rFonts w:ascii="Calibri" w:hAnsi="Calibri"/>
          <w:sz w:val="22"/>
          <w:szCs w:val="22"/>
        </w:rPr>
      </w:pPr>
      <w:r w:rsidRPr="00A9722D">
        <w:rPr>
          <w:rFonts w:ascii="Calibri" w:hAnsi="Calibri"/>
          <w:sz w:val="22"/>
          <w:szCs w:val="22"/>
        </w:rPr>
        <w:t>Weekly Reporting (Project Profile, AO Balance card, Pyramid Break up all the Accenture clients )</w:t>
      </w:r>
      <w:r w:rsidR="00DB1929" w:rsidRPr="00A9722D">
        <w:rPr>
          <w:rFonts w:ascii="Calibri" w:hAnsi="Calibri"/>
          <w:sz w:val="22"/>
          <w:szCs w:val="22"/>
        </w:rPr>
        <w:t>.</w:t>
      </w:r>
      <w:r w:rsidR="00DB1929" w:rsidRPr="00A9722D">
        <w:rPr>
          <w:rFonts w:ascii="Calibri" w:hAnsi="Calibri" w:cs="Arial"/>
          <w:color w:val="000000"/>
          <w:sz w:val="22"/>
          <w:szCs w:val="22"/>
        </w:rPr>
        <w:t xml:space="preserve"> </w:t>
      </w:r>
      <w:r w:rsidR="00DB1929" w:rsidRPr="00A9722D">
        <w:rPr>
          <w:rFonts w:ascii="Calibri" w:hAnsi="Calibri"/>
          <w:sz w:val="22"/>
          <w:szCs w:val="22"/>
        </w:rPr>
        <w:t>Weekly Reports are prepared based on, which project comes under with IG (Industry Group) / KA (Key Account). IG/KA’s are: RPSI (Chemicals &amp; Natural Resources, Energy &amp; Utilities and Others), Products, Best Buy, FS,and CHT-Com, CHT-MEHT, BOA &amp; ARISTOS. Reports are generated based on certain metrics which are provided by project teams in the form of WSR (Weekly Status Report). These WSR's will contain the process metrics of the project for analyzing the performance of the project against the targets &amp; the achieved figures</w:t>
      </w:r>
    </w:p>
    <w:p w:rsidR="00F214F9" w:rsidRPr="00A9722D" w:rsidRDefault="00F214F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Monthly Reporting (Project Profile AO Balance card, Pyramid Break up all the Accenture clients )</w:t>
      </w:r>
      <w:r w:rsidR="00587904" w:rsidRPr="00A9722D">
        <w:rPr>
          <w:rFonts w:ascii="Calibri" w:hAnsi="Calibri"/>
          <w:sz w:val="22"/>
          <w:szCs w:val="22"/>
        </w:rPr>
        <w:t xml:space="preserve"> of different delivery centres like IDC/ PDC/ CDC different geographies like, EALA, NA, APAC &amp; Latam etc.</w:t>
      </w: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Preparing DCN IDC AO Client reports of various clients across different Industry groups &amp; Key Accounts.</w:t>
      </w:r>
    </w:p>
    <w:p w:rsidR="00587904" w:rsidRPr="00A9722D" w:rsidRDefault="00587904"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Preparing DCN CDC AO Client reports of various clients across different Industry groups &amp; Key Accounts.</w:t>
      </w: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 xml:space="preserve">Preparing Portfolio reports of different delivery </w:t>
      </w:r>
      <w:r w:rsidR="00A25554" w:rsidRPr="00A9722D">
        <w:rPr>
          <w:rFonts w:ascii="Calibri" w:hAnsi="Calibri"/>
          <w:sz w:val="22"/>
          <w:szCs w:val="22"/>
        </w:rPr>
        <w:t>centers</w:t>
      </w:r>
      <w:r w:rsidRPr="00A9722D">
        <w:rPr>
          <w:rFonts w:ascii="Calibri" w:hAnsi="Calibri"/>
          <w:sz w:val="22"/>
          <w:szCs w:val="22"/>
        </w:rPr>
        <w:t xml:space="preserve"> like IDC/ PDC/ CDC based on different geographies like, EALA, NA, APAC</w:t>
      </w:r>
      <w:r w:rsidR="00DC38E7" w:rsidRPr="00A9722D">
        <w:rPr>
          <w:rFonts w:ascii="Calibri" w:hAnsi="Calibri"/>
          <w:sz w:val="22"/>
          <w:szCs w:val="22"/>
        </w:rPr>
        <w:t xml:space="preserve"> &amp; Latam </w:t>
      </w:r>
      <w:r w:rsidRPr="00A9722D">
        <w:rPr>
          <w:rFonts w:ascii="Calibri" w:hAnsi="Calibri"/>
          <w:sz w:val="22"/>
          <w:szCs w:val="22"/>
        </w:rPr>
        <w:t>etc.</w:t>
      </w: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Preparing the various industry vertical reports (SDO) of all Industry groups &amp; Key Accounts for NA &amp; EALA.</w:t>
      </w: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 xml:space="preserve">Sending Across the SEPG (Software Engineering Process Group) issues to the concerned Project Managers &amp; getting valid reverts on these issues. </w:t>
      </w: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 xml:space="preserve">New tool is generated for preparation of the reports as: Governance Dart </w:t>
      </w:r>
      <w:r w:rsidR="00DC38E7" w:rsidRPr="00A9722D">
        <w:rPr>
          <w:rFonts w:ascii="Calibri" w:hAnsi="Calibri"/>
          <w:sz w:val="22"/>
          <w:szCs w:val="22"/>
        </w:rPr>
        <w:t>for IDC</w:t>
      </w:r>
      <w:r w:rsidRPr="00A9722D">
        <w:rPr>
          <w:rFonts w:ascii="Calibri" w:hAnsi="Calibri"/>
          <w:sz w:val="22"/>
          <w:szCs w:val="22"/>
        </w:rPr>
        <w:t>. This contains the necessary metrics related to project teams &amp; highlights the status of the project. Uploading the database in the SharePoint for report generation, downloading the necessary In put files from the SharePoint link and to do the Transpose run for the generation of Dart In progress &amp; Dart Outcome reports and ensure to get the required files from POC’s within the timelines, and to co-ordinate with the team members to get the reports generated are part of the activity along with the report generation activity.</w:t>
      </w:r>
    </w:p>
    <w:p w:rsidR="00DC38E7" w:rsidRDefault="00DC38E7"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New tool is generated for preparation of the reports as: Governance Dart for PDC. This contains the necessary metrics related to project teams &amp; highlights the status of the project. Uploading the database in the SharePoint for report generation, downloading the necessary In put files from the SharePoint link and to do the Transpose run for the generation of Dart In progress &amp; Dart Outcome reports and ensure to get the required files from POC’s within the timelines, and to co-ordinate with the team members to get the reports generated are part of the activity along with the report generation activity</w:t>
      </w:r>
    </w:p>
    <w:p w:rsidR="00F3007B" w:rsidRDefault="00F3007B" w:rsidP="00F3007B">
      <w:pPr>
        <w:rPr>
          <w:rFonts w:ascii="Calibri" w:hAnsi="Calibri"/>
          <w:sz w:val="22"/>
          <w:szCs w:val="22"/>
        </w:rPr>
      </w:pPr>
    </w:p>
    <w:p w:rsidR="00F3007B" w:rsidRDefault="00F3007B" w:rsidP="00F3007B">
      <w:pPr>
        <w:rPr>
          <w:rFonts w:ascii="Calibri" w:hAnsi="Calibri"/>
          <w:sz w:val="22"/>
          <w:szCs w:val="22"/>
        </w:rPr>
      </w:pPr>
    </w:p>
    <w:p w:rsidR="00F3007B" w:rsidRDefault="00F3007B" w:rsidP="00F3007B">
      <w:pPr>
        <w:rPr>
          <w:rFonts w:ascii="Calibri" w:hAnsi="Calibri"/>
          <w:sz w:val="22"/>
          <w:szCs w:val="22"/>
        </w:rPr>
      </w:pPr>
    </w:p>
    <w:p w:rsidR="00F3007B" w:rsidRDefault="00F3007B" w:rsidP="00F3007B">
      <w:pPr>
        <w:rPr>
          <w:rFonts w:ascii="Calibri" w:hAnsi="Calibri"/>
          <w:sz w:val="22"/>
          <w:szCs w:val="22"/>
        </w:rPr>
      </w:pPr>
    </w:p>
    <w:p w:rsidR="00F3007B" w:rsidRDefault="00F3007B" w:rsidP="00F3007B">
      <w:pPr>
        <w:rPr>
          <w:rFonts w:ascii="Calibri" w:hAnsi="Calibri"/>
          <w:sz w:val="22"/>
          <w:szCs w:val="22"/>
        </w:rPr>
      </w:pPr>
    </w:p>
    <w:p w:rsidR="00F3007B" w:rsidRPr="00A9722D" w:rsidRDefault="00F3007B" w:rsidP="00F3007B">
      <w:pPr>
        <w:rPr>
          <w:rFonts w:ascii="Calibri" w:hAnsi="Calibri"/>
          <w:sz w:val="22"/>
          <w:szCs w:val="22"/>
        </w:rPr>
      </w:pPr>
    </w:p>
    <w:p w:rsidR="00DC38E7" w:rsidRPr="00A9722D" w:rsidRDefault="00DC38E7" w:rsidP="00D3392A">
      <w:pPr>
        <w:ind w:left="360"/>
        <w:rPr>
          <w:rFonts w:ascii="Calibri" w:hAnsi="Calibri"/>
          <w:sz w:val="22"/>
          <w:szCs w:val="22"/>
        </w:rPr>
      </w:pPr>
    </w:p>
    <w:p w:rsidR="00DB1929"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Dart Submission report generation where the Total Dart Submission status is reported to the higher management level to know the status.</w:t>
      </w:r>
    </w:p>
    <w:p w:rsidR="00DC38E7" w:rsidRPr="00A9722D" w:rsidRDefault="00DB192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Defaulters list is generated on every Monday and su</w:t>
      </w:r>
      <w:r w:rsidR="00DC38E7" w:rsidRPr="00A9722D">
        <w:rPr>
          <w:rFonts w:ascii="Calibri" w:hAnsi="Calibri"/>
          <w:sz w:val="22"/>
          <w:szCs w:val="22"/>
        </w:rPr>
        <w:t>b</w:t>
      </w:r>
      <w:r w:rsidRPr="00A9722D">
        <w:rPr>
          <w:rFonts w:ascii="Calibri" w:hAnsi="Calibri"/>
          <w:sz w:val="22"/>
          <w:szCs w:val="22"/>
        </w:rPr>
        <w:t>mitted to t</w:t>
      </w:r>
      <w:r w:rsidR="00DC38E7" w:rsidRPr="00A9722D">
        <w:rPr>
          <w:rFonts w:ascii="Calibri" w:hAnsi="Calibri"/>
          <w:sz w:val="22"/>
          <w:szCs w:val="22"/>
        </w:rPr>
        <w:t>he management level to know the defaulters who have not submitted the dart.</w:t>
      </w:r>
    </w:p>
    <w:p w:rsidR="00F214F9" w:rsidRPr="00A9722D" w:rsidRDefault="00F214F9" w:rsidP="00D3392A">
      <w:pPr>
        <w:numPr>
          <w:ilvl w:val="1"/>
          <w:numId w:val="10"/>
        </w:numPr>
        <w:tabs>
          <w:tab w:val="clear" w:pos="1440"/>
        </w:tabs>
        <w:ind w:hanging="1080"/>
        <w:rPr>
          <w:rFonts w:ascii="Calibri" w:hAnsi="Calibri"/>
          <w:sz w:val="22"/>
          <w:szCs w:val="22"/>
        </w:rPr>
      </w:pPr>
      <w:r w:rsidRPr="00A9722D">
        <w:rPr>
          <w:rFonts w:ascii="Calibri" w:hAnsi="Calibri"/>
          <w:sz w:val="22"/>
          <w:szCs w:val="22"/>
        </w:rPr>
        <w:t>Portfolio analysis all the Accenture clients)</w:t>
      </w:r>
    </w:p>
    <w:p w:rsidR="00BD5763" w:rsidRPr="00A9722D" w:rsidRDefault="00687BD1" w:rsidP="00D3392A">
      <w:pPr>
        <w:numPr>
          <w:ilvl w:val="1"/>
          <w:numId w:val="10"/>
        </w:numPr>
        <w:tabs>
          <w:tab w:val="clear" w:pos="1440"/>
        </w:tabs>
        <w:ind w:left="720"/>
        <w:rPr>
          <w:rFonts w:ascii="Calibri" w:eastAsia="MS Mincho" w:hAnsi="Calibri"/>
          <w:sz w:val="22"/>
          <w:szCs w:val="22"/>
        </w:rPr>
      </w:pPr>
      <w:r w:rsidRPr="00A9722D">
        <w:rPr>
          <w:rFonts w:ascii="Calibri" w:hAnsi="Calibri"/>
          <w:sz w:val="22"/>
          <w:szCs w:val="22"/>
        </w:rPr>
        <w:t>Have given KT to the AO metrics on the Governance Dart generation and also gave KT to</w:t>
      </w:r>
      <w:r w:rsidR="001A6CC3" w:rsidRPr="00A9722D">
        <w:rPr>
          <w:rFonts w:ascii="Calibri" w:hAnsi="Calibri"/>
          <w:sz w:val="22"/>
          <w:szCs w:val="22"/>
        </w:rPr>
        <w:t xml:space="preserve"> </w:t>
      </w:r>
      <w:r w:rsidRPr="00A9722D">
        <w:rPr>
          <w:rFonts w:ascii="Calibri" w:hAnsi="Calibri"/>
          <w:sz w:val="22"/>
          <w:szCs w:val="22"/>
        </w:rPr>
        <w:t xml:space="preserve">the Latam Counterparts </w:t>
      </w:r>
      <w:r w:rsidR="001A6CC3" w:rsidRPr="00A9722D">
        <w:rPr>
          <w:rFonts w:ascii="Calibri" w:hAnsi="Calibri"/>
          <w:sz w:val="22"/>
          <w:szCs w:val="22"/>
        </w:rPr>
        <w:t>on</w:t>
      </w:r>
      <w:r w:rsidRPr="00A9722D">
        <w:rPr>
          <w:rFonts w:ascii="Calibri" w:hAnsi="Calibri"/>
          <w:sz w:val="22"/>
          <w:szCs w:val="22"/>
        </w:rPr>
        <w:t xml:space="preserve"> the Generation of Weekly Reports</w:t>
      </w:r>
      <w:r w:rsidR="0070567B" w:rsidRPr="00A9722D">
        <w:rPr>
          <w:rFonts w:ascii="Calibri" w:hAnsi="Calibri"/>
          <w:sz w:val="22"/>
          <w:szCs w:val="22"/>
        </w:rPr>
        <w:t xml:space="preserve"> and Monthly Reports</w:t>
      </w:r>
      <w:r w:rsidRPr="00A9722D">
        <w:rPr>
          <w:rFonts w:ascii="Calibri" w:hAnsi="Calibri"/>
          <w:sz w:val="22"/>
          <w:szCs w:val="22"/>
        </w:rPr>
        <w:t>.</w:t>
      </w:r>
    </w:p>
    <w:p w:rsidR="00BD5763" w:rsidRPr="00A9722D" w:rsidRDefault="00BD5763" w:rsidP="00D3392A">
      <w:pPr>
        <w:numPr>
          <w:ilvl w:val="1"/>
          <w:numId w:val="10"/>
        </w:numPr>
        <w:tabs>
          <w:tab w:val="clear" w:pos="1440"/>
        </w:tabs>
        <w:ind w:left="720"/>
        <w:rPr>
          <w:rFonts w:ascii="Calibri" w:eastAsia="MS Mincho" w:hAnsi="Calibri"/>
          <w:sz w:val="22"/>
          <w:szCs w:val="22"/>
        </w:rPr>
      </w:pPr>
      <w:r w:rsidRPr="00A9722D">
        <w:rPr>
          <w:rFonts w:ascii="Calibri" w:eastAsia="MS Mincho" w:hAnsi="Calibri"/>
          <w:sz w:val="22"/>
          <w:szCs w:val="22"/>
        </w:rPr>
        <w:t>Doing the adhoc request as when it comes and completing the same in the given time frame.</w:t>
      </w:r>
    </w:p>
    <w:p w:rsidR="00F214F9" w:rsidRPr="00A9722D" w:rsidRDefault="00F214F9" w:rsidP="00D3392A">
      <w:pPr>
        <w:numPr>
          <w:ilvl w:val="1"/>
          <w:numId w:val="10"/>
        </w:numPr>
        <w:tabs>
          <w:tab w:val="clear" w:pos="1440"/>
          <w:tab w:val="num" w:pos="720"/>
        </w:tabs>
        <w:ind w:left="720"/>
        <w:rPr>
          <w:rFonts w:ascii="Calibri" w:hAnsi="Calibri"/>
          <w:sz w:val="22"/>
          <w:szCs w:val="22"/>
        </w:rPr>
      </w:pPr>
      <w:r w:rsidRPr="00A9722D">
        <w:rPr>
          <w:rFonts w:ascii="Calibri" w:hAnsi="Calibri"/>
          <w:sz w:val="22"/>
          <w:szCs w:val="22"/>
        </w:rPr>
        <w:t>Part of AO Metric Team IDC Team size:6</w:t>
      </w:r>
    </w:p>
    <w:p w:rsidR="00D3392A" w:rsidRPr="00A9722D" w:rsidRDefault="00D3392A" w:rsidP="00F60B0A">
      <w:pPr>
        <w:rPr>
          <w:rFonts w:ascii="Calibri" w:hAnsi="Calibri"/>
          <w:b/>
          <w:sz w:val="22"/>
          <w:szCs w:val="22"/>
        </w:rPr>
      </w:pPr>
    </w:p>
    <w:p w:rsidR="00F60B0A" w:rsidRPr="00A9722D" w:rsidRDefault="00CA3D7E" w:rsidP="00F60B0A">
      <w:pPr>
        <w:rPr>
          <w:rFonts w:ascii="Calibri" w:hAnsi="Calibri"/>
          <w:b/>
          <w:sz w:val="22"/>
          <w:szCs w:val="22"/>
        </w:rPr>
      </w:pPr>
      <w:r w:rsidRPr="00A9722D">
        <w:rPr>
          <w:rFonts w:ascii="Calibri" w:hAnsi="Calibri"/>
          <w:b/>
          <w:sz w:val="22"/>
          <w:szCs w:val="22"/>
        </w:rPr>
        <w:t>#3</w:t>
      </w:r>
    </w:p>
    <w:p w:rsidR="00F60B0A" w:rsidRPr="00A9722D" w:rsidRDefault="00F60B0A" w:rsidP="00F60B0A">
      <w:pPr>
        <w:rPr>
          <w:rFonts w:ascii="Calibri" w:hAnsi="Calibri"/>
          <w:sz w:val="22"/>
          <w:szCs w:val="22"/>
        </w:rPr>
      </w:pPr>
      <w:r w:rsidRPr="00A9722D">
        <w:rPr>
          <w:rFonts w:ascii="Calibri" w:hAnsi="Calibri"/>
          <w:sz w:val="22"/>
          <w:szCs w:val="22"/>
        </w:rPr>
        <w:t xml:space="preserve">Company          :   </w:t>
      </w:r>
      <w:r w:rsidRPr="00A9722D">
        <w:rPr>
          <w:rFonts w:ascii="Calibri" w:hAnsi="Calibri"/>
          <w:sz w:val="22"/>
          <w:szCs w:val="22"/>
        </w:rPr>
        <w:tab/>
      </w:r>
      <w:r w:rsidRPr="00A9722D">
        <w:rPr>
          <w:rFonts w:ascii="Calibri" w:eastAsia="MS Mincho" w:hAnsi="Calibri"/>
          <w:sz w:val="22"/>
          <w:szCs w:val="22"/>
        </w:rPr>
        <w:t>Accenture India Pvt Ltd</w:t>
      </w:r>
      <w:r w:rsidRPr="00A9722D">
        <w:rPr>
          <w:rFonts w:ascii="Calibri" w:hAnsi="Calibri"/>
          <w:sz w:val="22"/>
          <w:szCs w:val="22"/>
        </w:rPr>
        <w:t xml:space="preserve"> </w:t>
      </w:r>
    </w:p>
    <w:p w:rsidR="00F60B0A" w:rsidRPr="00A9722D" w:rsidRDefault="00F60B0A" w:rsidP="00F60B0A">
      <w:pPr>
        <w:rPr>
          <w:rFonts w:ascii="Calibri" w:hAnsi="Calibri"/>
          <w:sz w:val="22"/>
          <w:szCs w:val="22"/>
        </w:rPr>
      </w:pPr>
      <w:r w:rsidRPr="00A9722D">
        <w:rPr>
          <w:rFonts w:ascii="Calibri" w:hAnsi="Calibri"/>
          <w:sz w:val="22"/>
          <w:szCs w:val="22"/>
        </w:rPr>
        <w:t xml:space="preserve">Current Position :     </w:t>
      </w:r>
      <w:r w:rsidR="00094445" w:rsidRPr="00A9722D">
        <w:rPr>
          <w:rFonts w:ascii="Calibri" w:hAnsi="Calibri"/>
          <w:sz w:val="22"/>
          <w:szCs w:val="22"/>
        </w:rPr>
        <w:t>Project Management Office Coordinator for the Project</w:t>
      </w:r>
    </w:p>
    <w:p w:rsidR="00F60B0A" w:rsidRPr="00A9722D" w:rsidRDefault="00F60B0A" w:rsidP="00F60B0A">
      <w:pPr>
        <w:spacing w:before="40" w:after="40"/>
        <w:rPr>
          <w:rFonts w:ascii="Calibri" w:hAnsi="Calibri"/>
          <w:sz w:val="22"/>
          <w:szCs w:val="22"/>
        </w:rPr>
      </w:pPr>
      <w:r w:rsidRPr="00A9722D">
        <w:rPr>
          <w:rFonts w:ascii="Calibri" w:hAnsi="Calibri"/>
          <w:sz w:val="22"/>
          <w:szCs w:val="22"/>
          <w:lang w:val="en-GB"/>
        </w:rPr>
        <w:t xml:space="preserve">Duration           :   </w:t>
      </w:r>
      <w:r w:rsidRPr="00A9722D">
        <w:rPr>
          <w:rFonts w:ascii="Calibri" w:hAnsi="Calibri"/>
          <w:sz w:val="22"/>
          <w:szCs w:val="22"/>
          <w:lang w:val="en-GB"/>
        </w:rPr>
        <w:tab/>
      </w:r>
      <w:r w:rsidR="006A0881" w:rsidRPr="00A9722D">
        <w:rPr>
          <w:rFonts w:ascii="Calibri" w:hAnsi="Calibri"/>
          <w:sz w:val="22"/>
          <w:szCs w:val="22"/>
          <w:lang w:val="en-GB"/>
        </w:rPr>
        <w:t>January</w:t>
      </w:r>
      <w:r w:rsidRPr="00A9722D">
        <w:rPr>
          <w:rFonts w:ascii="Calibri" w:hAnsi="Calibri"/>
          <w:sz w:val="22"/>
          <w:szCs w:val="22"/>
          <w:lang w:val="en-GB"/>
        </w:rPr>
        <w:t xml:space="preserve"> 200</w:t>
      </w:r>
      <w:r w:rsidR="006A0881" w:rsidRPr="00A9722D">
        <w:rPr>
          <w:rFonts w:ascii="Calibri" w:hAnsi="Calibri"/>
          <w:sz w:val="22"/>
          <w:szCs w:val="22"/>
          <w:lang w:val="en-GB"/>
        </w:rPr>
        <w:t>7</w:t>
      </w:r>
      <w:r w:rsidRPr="00A9722D">
        <w:rPr>
          <w:rFonts w:ascii="Calibri" w:hAnsi="Calibri"/>
          <w:sz w:val="22"/>
          <w:szCs w:val="22"/>
          <w:lang w:val="en-GB"/>
        </w:rPr>
        <w:t xml:space="preserve"> to </w:t>
      </w:r>
      <w:r w:rsidR="00106D2A" w:rsidRPr="00A9722D">
        <w:rPr>
          <w:rFonts w:ascii="Calibri" w:hAnsi="Calibri"/>
          <w:sz w:val="22"/>
          <w:szCs w:val="22"/>
          <w:lang w:val="en-GB"/>
        </w:rPr>
        <w:t>August 2008</w:t>
      </w:r>
    </w:p>
    <w:p w:rsidR="006D084A" w:rsidRPr="00A9722D" w:rsidRDefault="006D084A" w:rsidP="00A06B7A">
      <w:pPr>
        <w:jc w:val="both"/>
        <w:rPr>
          <w:rFonts w:ascii="Calibri" w:hAnsi="Calibri"/>
          <w:b/>
          <w:bCs/>
          <w:sz w:val="22"/>
          <w:szCs w:val="22"/>
          <w:u w:val="single"/>
        </w:rPr>
      </w:pPr>
    </w:p>
    <w:p w:rsidR="00A06B7A" w:rsidRPr="00A9722D" w:rsidRDefault="006D084A" w:rsidP="00A06B7A">
      <w:pPr>
        <w:jc w:val="both"/>
        <w:rPr>
          <w:rFonts w:ascii="Calibri" w:hAnsi="Calibri"/>
          <w:b/>
          <w:sz w:val="22"/>
          <w:szCs w:val="22"/>
          <w:u w:val="single"/>
          <w:lang w:val="en-GB"/>
        </w:rPr>
      </w:pPr>
      <w:r w:rsidRPr="00A9722D">
        <w:rPr>
          <w:rFonts w:ascii="Calibri" w:hAnsi="Calibri"/>
          <w:b/>
          <w:bCs/>
          <w:sz w:val="22"/>
          <w:szCs w:val="22"/>
          <w:u w:val="single"/>
        </w:rPr>
        <w:t>Job</w:t>
      </w:r>
      <w:r w:rsidRPr="00A9722D">
        <w:rPr>
          <w:rFonts w:ascii="Calibri" w:hAnsi="Calibri"/>
          <w:sz w:val="22"/>
          <w:szCs w:val="22"/>
          <w:u w:val="single"/>
        </w:rPr>
        <w:t xml:space="preserve"> </w:t>
      </w:r>
      <w:r w:rsidRPr="00A9722D">
        <w:rPr>
          <w:rFonts w:ascii="Calibri" w:hAnsi="Calibri"/>
          <w:b/>
          <w:sz w:val="22"/>
          <w:szCs w:val="22"/>
          <w:u w:val="single"/>
          <w:lang w:val="en-GB"/>
        </w:rPr>
        <w:t>Description:</w:t>
      </w:r>
    </w:p>
    <w:p w:rsidR="006D084A" w:rsidRPr="00A9722D" w:rsidRDefault="006D084A" w:rsidP="006D084A">
      <w:pPr>
        <w:spacing w:before="60" w:after="180"/>
        <w:outlineLvl w:val="0"/>
        <w:rPr>
          <w:rFonts w:ascii="Calibri" w:hAnsi="Calibri"/>
          <w:b/>
          <w:bCs/>
          <w:sz w:val="22"/>
          <w:szCs w:val="22"/>
          <w:u w:val="single"/>
        </w:rPr>
      </w:pPr>
      <w:r w:rsidRPr="00A9722D">
        <w:rPr>
          <w:rFonts w:ascii="Calibri" w:hAnsi="Calibri" w:cs="Arial"/>
          <w:b/>
          <w:bCs/>
          <w:color w:val="000000"/>
          <w:sz w:val="22"/>
          <w:szCs w:val="22"/>
        </w:rPr>
        <w:t>M</w:t>
      </w:r>
      <w:r w:rsidRPr="00A9722D">
        <w:rPr>
          <w:rFonts w:ascii="Calibri" w:hAnsi="Calibri"/>
          <w:b/>
          <w:bCs/>
          <w:sz w:val="22"/>
          <w:szCs w:val="22"/>
          <w:u w:val="single"/>
        </w:rPr>
        <w:t>ajor responsibilities for PMO Coordinator</w:t>
      </w:r>
    </w:p>
    <w:p w:rsidR="006D084A" w:rsidRPr="00A9722D" w:rsidRDefault="006D084A" w:rsidP="006D084A">
      <w:pPr>
        <w:numPr>
          <w:ilvl w:val="0"/>
          <w:numId w:val="5"/>
        </w:numPr>
        <w:tabs>
          <w:tab w:val="clear" w:pos="810"/>
          <w:tab w:val="num" w:pos="1080"/>
        </w:tabs>
        <w:spacing w:before="60" w:after="180"/>
        <w:ind w:left="1080"/>
        <w:outlineLvl w:val="0"/>
        <w:rPr>
          <w:rFonts w:ascii="Calibri" w:hAnsi="Calibri" w:cs="Arial"/>
          <w:b/>
          <w:bCs/>
          <w:color w:val="000000"/>
          <w:sz w:val="22"/>
          <w:szCs w:val="22"/>
        </w:rPr>
      </w:pPr>
      <w:r w:rsidRPr="00A9722D">
        <w:rPr>
          <w:rFonts w:ascii="Calibri" w:hAnsi="Calibri"/>
          <w:b/>
          <w:bCs/>
          <w:sz w:val="22"/>
          <w:szCs w:val="22"/>
          <w:u w:val="single"/>
        </w:rPr>
        <w:t>Support New Joiners</w:t>
      </w:r>
      <w:r w:rsidRPr="00A9722D">
        <w:rPr>
          <w:rFonts w:ascii="Calibri" w:hAnsi="Calibri" w:cs="Arial"/>
          <w:b/>
          <w:color w:val="000000"/>
          <w:sz w:val="22"/>
          <w:szCs w:val="22"/>
        </w:rPr>
        <w:tab/>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Help the new joiners with the initial joining process with signing the NDA and the IP test</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Hard copies of the Non-Disclosure Agreement (Schedule B &amp; Attachment D) &amp; Information Protection Study document &amp; test script to be handed over to the new joiner. After it is signed by the new joiner, the name &amp; employee id of the new joiner has to be written on the right hand side corner of all the documents. The IP Test score &amp; Date has to be written on the test scripts.</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To take the new joiners details and maintain the same</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To get the special access card from filled up by them to get the secured bay access to the floor and the form is given to the HR team for the Background Check (BC) to be initiated.</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To allocate the seat in bench bay to the new joiners </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Once the BC is completed then the new joiners in allocated a seat in the secured bay and the secured bay access is also enabled.</w:t>
      </w:r>
    </w:p>
    <w:p w:rsidR="006D084A" w:rsidRPr="00A9722D" w:rsidRDefault="006D084A" w:rsidP="006D084A">
      <w:pPr>
        <w:numPr>
          <w:ilvl w:val="0"/>
          <w:numId w:val="5"/>
        </w:numPr>
        <w:tabs>
          <w:tab w:val="clear" w:pos="810"/>
          <w:tab w:val="num" w:pos="1080"/>
        </w:tabs>
        <w:spacing w:before="60" w:after="180"/>
        <w:ind w:left="1080"/>
        <w:outlineLvl w:val="0"/>
        <w:rPr>
          <w:rFonts w:ascii="Calibri" w:hAnsi="Calibri"/>
          <w:b/>
          <w:bCs/>
          <w:sz w:val="22"/>
          <w:szCs w:val="22"/>
          <w:u w:val="single"/>
        </w:rPr>
      </w:pPr>
      <w:r w:rsidRPr="00A9722D">
        <w:rPr>
          <w:rFonts w:ascii="Calibri" w:hAnsi="Calibri"/>
          <w:b/>
          <w:bCs/>
          <w:sz w:val="22"/>
          <w:szCs w:val="22"/>
          <w:u w:val="single"/>
        </w:rPr>
        <w:t xml:space="preserve">Handle the Capacity Planning </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Update the ACP portal on a daily basis to keep the data up to date and also have a track of the vacant seat availability on a daily basis so that the demand can be meet as requested by the team.</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To raise the RLI for the movement as and when requested by the team</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To Roll On and Roll off a any resource and taking a practical decision on the vacant seat availability </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To check the movement happens as per the RLI raised and getting it to closer with the help of Tech team </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Preparation of the Seat charges on a monthly basis and sending it to the CFM </w:t>
      </w:r>
      <w:r w:rsidR="008B4556" w:rsidRPr="00A9722D">
        <w:rPr>
          <w:rFonts w:ascii="Calibri" w:eastAsia="MS Mincho" w:hAnsi="Calibri"/>
          <w:sz w:val="22"/>
          <w:szCs w:val="22"/>
        </w:rPr>
        <w:t>team. And give substantial support for any queries of the CFM team.</w:t>
      </w:r>
    </w:p>
    <w:p w:rsidR="000C46B8" w:rsidRPr="00A9722D" w:rsidRDefault="000C46B8"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lastRenderedPageBreak/>
        <w:t xml:space="preserve">With my analysis I have done cost cutting for the project by filling the vacant seats accordingly and releasing 2 bays which a brought down the cost of seats charged to </w:t>
      </w:r>
      <w:r w:rsidR="0033153E" w:rsidRPr="00A9722D">
        <w:rPr>
          <w:rFonts w:ascii="Calibri" w:eastAsia="MS Mincho" w:hAnsi="Calibri"/>
          <w:sz w:val="22"/>
          <w:szCs w:val="22"/>
        </w:rPr>
        <w:t xml:space="preserve">the project by </w:t>
      </w:r>
      <w:r w:rsidRPr="00A9722D">
        <w:rPr>
          <w:rFonts w:ascii="Calibri" w:eastAsia="MS Mincho" w:hAnsi="Calibri"/>
          <w:sz w:val="22"/>
          <w:szCs w:val="22"/>
        </w:rPr>
        <w:t>the CFM team.</w:t>
      </w:r>
    </w:p>
    <w:p w:rsidR="006D6EB8" w:rsidRPr="00A9722D" w:rsidRDefault="006D6EB8"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Preparation of seats for the BCP activity held in Bangalore by coordinating with the managers and the Tech team.</w:t>
      </w:r>
    </w:p>
    <w:p w:rsidR="006D084A" w:rsidRPr="00A9722D" w:rsidRDefault="006D084A" w:rsidP="006D084A">
      <w:pPr>
        <w:numPr>
          <w:ilvl w:val="0"/>
          <w:numId w:val="5"/>
        </w:numPr>
        <w:tabs>
          <w:tab w:val="clear" w:pos="810"/>
          <w:tab w:val="num" w:pos="1080"/>
        </w:tabs>
        <w:spacing w:before="60" w:after="180"/>
        <w:ind w:left="1080"/>
        <w:outlineLvl w:val="0"/>
        <w:rPr>
          <w:rFonts w:ascii="Calibri" w:hAnsi="Calibri"/>
          <w:b/>
          <w:bCs/>
          <w:sz w:val="22"/>
          <w:szCs w:val="22"/>
          <w:u w:val="single"/>
        </w:rPr>
      </w:pPr>
      <w:r w:rsidRPr="00A9722D">
        <w:rPr>
          <w:rFonts w:ascii="Calibri" w:hAnsi="Calibri"/>
          <w:b/>
          <w:bCs/>
          <w:sz w:val="22"/>
          <w:szCs w:val="22"/>
          <w:u w:val="single"/>
        </w:rPr>
        <w:t>Support other requirements</w:t>
      </w:r>
    </w:p>
    <w:p w:rsidR="006D084A" w:rsidRPr="00A9722D" w:rsidRDefault="006D084A" w:rsidP="006D084A">
      <w:pPr>
        <w:numPr>
          <w:ilvl w:val="1"/>
          <w:numId w:val="5"/>
        </w:numPr>
        <w:tabs>
          <w:tab w:val="clear" w:pos="1530"/>
          <w:tab w:val="num" w:pos="1800"/>
        </w:tabs>
        <w:spacing w:before="60" w:after="180"/>
        <w:ind w:left="1800"/>
        <w:outlineLvl w:val="0"/>
        <w:rPr>
          <w:rFonts w:ascii="Calibri" w:hAnsi="Calibri"/>
          <w:bCs/>
          <w:color w:val="000000"/>
          <w:sz w:val="22"/>
          <w:szCs w:val="22"/>
        </w:rPr>
      </w:pPr>
      <w:r w:rsidRPr="00A9722D">
        <w:rPr>
          <w:rFonts w:ascii="Calibri" w:hAnsi="Calibri"/>
          <w:b/>
          <w:bCs/>
          <w:sz w:val="22"/>
          <w:szCs w:val="22"/>
          <w:u w:val="single"/>
        </w:rPr>
        <w:t>Domain ID reconciliation</w:t>
      </w:r>
      <w:r w:rsidRPr="00A9722D">
        <w:rPr>
          <w:rFonts w:ascii="Calibri" w:hAnsi="Calibri"/>
          <w:bCs/>
          <w:color w:val="000000"/>
          <w:sz w:val="22"/>
          <w:szCs w:val="22"/>
        </w:rPr>
        <w:t>-</w:t>
      </w:r>
      <w:r w:rsidRPr="00A9722D">
        <w:rPr>
          <w:rFonts w:ascii="Calibri" w:eastAsia="MS Mincho" w:hAnsi="Calibri"/>
          <w:sz w:val="22"/>
          <w:szCs w:val="22"/>
        </w:rPr>
        <w:t xml:space="preserve">to consolidate the domain access report which is generated </w:t>
      </w:r>
      <w:r w:rsidR="003C642C" w:rsidRPr="00A9722D">
        <w:rPr>
          <w:rFonts w:ascii="Calibri" w:eastAsia="MS Mincho" w:hAnsi="Calibri"/>
          <w:sz w:val="22"/>
          <w:szCs w:val="22"/>
        </w:rPr>
        <w:t>from the Dumpsec</w:t>
      </w:r>
      <w:r w:rsidR="00E754AA" w:rsidRPr="00A9722D">
        <w:rPr>
          <w:rFonts w:ascii="Calibri" w:eastAsia="MS Mincho" w:hAnsi="Calibri"/>
          <w:sz w:val="22"/>
          <w:szCs w:val="22"/>
        </w:rPr>
        <w:t xml:space="preserve"> server </w:t>
      </w:r>
      <w:r w:rsidR="003C642C" w:rsidRPr="00A9722D">
        <w:rPr>
          <w:rFonts w:ascii="Calibri" w:eastAsia="MS Mincho" w:hAnsi="Calibri"/>
          <w:sz w:val="22"/>
          <w:szCs w:val="22"/>
        </w:rPr>
        <w:t xml:space="preserve"> </w:t>
      </w:r>
      <w:r w:rsidRPr="00A9722D">
        <w:rPr>
          <w:rFonts w:ascii="Calibri" w:eastAsia="MS Mincho" w:hAnsi="Calibri"/>
          <w:sz w:val="22"/>
          <w:szCs w:val="22"/>
        </w:rPr>
        <w:t>and sent by the Tech team for the reconciliation and updating the team with status of rolled off resources and the onshore resource resources so that the team can disable the domain access</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hAnsi="Calibri"/>
          <w:b/>
          <w:bCs/>
          <w:sz w:val="22"/>
          <w:szCs w:val="22"/>
          <w:u w:val="single"/>
        </w:rPr>
        <w:t>Access card reconciliation</w:t>
      </w:r>
      <w:r w:rsidRPr="00A9722D">
        <w:rPr>
          <w:rFonts w:ascii="Calibri" w:hAnsi="Calibri"/>
          <w:bCs/>
          <w:color w:val="000000"/>
          <w:sz w:val="22"/>
          <w:szCs w:val="22"/>
        </w:rPr>
        <w:t xml:space="preserve"> -</w:t>
      </w:r>
      <w:r w:rsidRPr="00A9722D">
        <w:rPr>
          <w:rFonts w:ascii="Calibri" w:eastAsia="MS Mincho" w:hAnsi="Calibri"/>
          <w:sz w:val="22"/>
          <w:szCs w:val="22"/>
        </w:rPr>
        <w:t>to consolidate the secured bay access report which is generated and sent by the F&amp;S for the reconciliation and updating the team with status of rolled off resources and the onshore resource resources so that the team can disable the secured bay access to these resources.</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Raising the purchase request as when requested by the other team with the complete </w:t>
      </w:r>
      <w:r w:rsidR="00E63037" w:rsidRPr="00A9722D">
        <w:rPr>
          <w:rFonts w:ascii="Calibri" w:eastAsia="MS Mincho" w:hAnsi="Calibri"/>
          <w:sz w:val="22"/>
          <w:szCs w:val="22"/>
        </w:rPr>
        <w:t>information.</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To have a continuous follow up with the Procurement team and getting the approval done as soon as possible so that there is no delay in the delivery of the product.</w:t>
      </w:r>
    </w:p>
    <w:p w:rsidR="006D084A" w:rsidRPr="00A9722D" w:rsidRDefault="006D084A"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hAnsi="Calibri"/>
          <w:b/>
          <w:bCs/>
          <w:sz w:val="22"/>
          <w:szCs w:val="22"/>
          <w:u w:val="single"/>
        </w:rPr>
        <w:t>Invite letter</w:t>
      </w:r>
      <w:r w:rsidRPr="00A9722D">
        <w:rPr>
          <w:rFonts w:ascii="Calibri" w:hAnsi="Calibri"/>
          <w:bCs/>
          <w:color w:val="000000"/>
          <w:sz w:val="22"/>
          <w:szCs w:val="22"/>
        </w:rPr>
        <w:t>-</w:t>
      </w:r>
      <w:r w:rsidRPr="00A9722D">
        <w:rPr>
          <w:rFonts w:ascii="Calibri" w:eastAsia="MS Mincho" w:hAnsi="Calibri"/>
          <w:sz w:val="22"/>
          <w:szCs w:val="22"/>
        </w:rPr>
        <w:t>Prepare an invite letter based on the template that we have in place and fax it to the requestor</w:t>
      </w:r>
    </w:p>
    <w:p w:rsidR="006D084A" w:rsidRPr="00A9722D" w:rsidRDefault="006D084A" w:rsidP="006D084A">
      <w:pPr>
        <w:numPr>
          <w:ilvl w:val="1"/>
          <w:numId w:val="5"/>
        </w:numPr>
        <w:tabs>
          <w:tab w:val="clear" w:pos="1530"/>
          <w:tab w:val="num" w:pos="1800"/>
        </w:tabs>
        <w:spacing w:before="60" w:after="180"/>
        <w:ind w:left="1800"/>
        <w:outlineLvl w:val="0"/>
        <w:rPr>
          <w:rFonts w:ascii="Calibri" w:hAnsi="Calibri"/>
          <w:bCs/>
          <w:color w:val="000000"/>
          <w:sz w:val="22"/>
          <w:szCs w:val="22"/>
        </w:rPr>
      </w:pPr>
      <w:r w:rsidRPr="00A9722D">
        <w:rPr>
          <w:rFonts w:ascii="Calibri" w:hAnsi="Calibri"/>
          <w:b/>
          <w:bCs/>
          <w:sz w:val="22"/>
          <w:szCs w:val="22"/>
          <w:u w:val="single"/>
        </w:rPr>
        <w:t>BOA Induction</w:t>
      </w:r>
      <w:r w:rsidRPr="00A9722D">
        <w:rPr>
          <w:rFonts w:ascii="Calibri" w:hAnsi="Calibri"/>
          <w:bCs/>
          <w:color w:val="000000"/>
          <w:sz w:val="22"/>
          <w:szCs w:val="22"/>
        </w:rPr>
        <w:t xml:space="preserve">- </w:t>
      </w:r>
      <w:r w:rsidRPr="00A9722D">
        <w:rPr>
          <w:rFonts w:ascii="Calibri" w:eastAsia="MS Mincho" w:hAnsi="Calibri"/>
          <w:sz w:val="22"/>
          <w:szCs w:val="22"/>
        </w:rPr>
        <w:t>Reserve a training room &amp; projector book the trainers time, and then send an invite to the participants, prepare an attendance sheet</w:t>
      </w:r>
      <w:r w:rsidR="00E63037" w:rsidRPr="00A9722D">
        <w:rPr>
          <w:rFonts w:ascii="Calibri" w:eastAsia="MS Mincho" w:hAnsi="Calibri"/>
          <w:sz w:val="22"/>
          <w:szCs w:val="22"/>
        </w:rPr>
        <w:t xml:space="preserve"> and update the tracker once the induction is completed.</w:t>
      </w:r>
    </w:p>
    <w:p w:rsidR="006D084A" w:rsidRPr="00A9722D" w:rsidRDefault="006D084A" w:rsidP="006D084A">
      <w:pPr>
        <w:numPr>
          <w:ilvl w:val="1"/>
          <w:numId w:val="5"/>
        </w:numPr>
        <w:tabs>
          <w:tab w:val="clear" w:pos="1530"/>
          <w:tab w:val="num" w:pos="1800"/>
        </w:tabs>
        <w:spacing w:before="60" w:after="180"/>
        <w:ind w:left="1800"/>
        <w:outlineLvl w:val="0"/>
        <w:rPr>
          <w:rFonts w:ascii="Calibri" w:hAnsi="Calibri"/>
          <w:bCs/>
          <w:color w:val="000000"/>
          <w:sz w:val="22"/>
          <w:szCs w:val="22"/>
        </w:rPr>
      </w:pPr>
      <w:r w:rsidRPr="00A9722D">
        <w:rPr>
          <w:rFonts w:ascii="Calibri" w:hAnsi="Calibri"/>
          <w:b/>
          <w:bCs/>
          <w:sz w:val="22"/>
          <w:szCs w:val="22"/>
          <w:u w:val="single"/>
        </w:rPr>
        <w:t>Management of the Kitty Hawk Resource roster</w:t>
      </w:r>
      <w:r w:rsidRPr="00A9722D">
        <w:rPr>
          <w:rFonts w:ascii="Calibri" w:hAnsi="Calibri" w:cs="Arial"/>
          <w:sz w:val="22"/>
          <w:szCs w:val="22"/>
        </w:rPr>
        <w:t xml:space="preserve"> -</w:t>
      </w:r>
      <w:r w:rsidRPr="00A9722D">
        <w:rPr>
          <w:rFonts w:ascii="Calibri" w:eastAsia="MS Mincho" w:hAnsi="Calibri"/>
          <w:sz w:val="22"/>
          <w:szCs w:val="22"/>
        </w:rPr>
        <w:t>Update all the resource level information from time to time by either talking to the team leads or sending them a mail</w:t>
      </w:r>
      <w:r w:rsidRPr="00A9722D">
        <w:rPr>
          <w:rFonts w:ascii="Calibri" w:hAnsi="Calibri"/>
          <w:bCs/>
          <w:color w:val="000000"/>
          <w:sz w:val="22"/>
          <w:szCs w:val="22"/>
        </w:rPr>
        <w:t>.</w:t>
      </w:r>
    </w:p>
    <w:p w:rsidR="006D084A" w:rsidRPr="00A9722D" w:rsidRDefault="006D084A" w:rsidP="006D084A">
      <w:pPr>
        <w:numPr>
          <w:ilvl w:val="1"/>
          <w:numId w:val="5"/>
        </w:numPr>
        <w:tabs>
          <w:tab w:val="clear" w:pos="1530"/>
          <w:tab w:val="num" w:pos="1800"/>
        </w:tabs>
        <w:spacing w:before="60" w:after="180"/>
        <w:ind w:left="1800"/>
        <w:outlineLvl w:val="0"/>
        <w:rPr>
          <w:rFonts w:ascii="Calibri" w:hAnsi="Calibri"/>
          <w:bCs/>
          <w:color w:val="000000"/>
          <w:sz w:val="22"/>
          <w:szCs w:val="22"/>
        </w:rPr>
      </w:pPr>
      <w:r w:rsidRPr="00A9722D">
        <w:rPr>
          <w:rFonts w:ascii="Calibri" w:eastAsia="MS Mincho" w:hAnsi="Calibri"/>
          <w:sz w:val="22"/>
          <w:szCs w:val="22"/>
        </w:rPr>
        <w:t>Get the projection details of each team on a monthly basis and depending on the projection the PMO team can be prepared to meet the demands for the Capacity Planning</w:t>
      </w:r>
      <w:r w:rsidRPr="00A9722D">
        <w:rPr>
          <w:rFonts w:ascii="Calibri" w:hAnsi="Calibri"/>
          <w:bCs/>
          <w:color w:val="000000"/>
          <w:sz w:val="22"/>
          <w:szCs w:val="22"/>
        </w:rPr>
        <w:t>.</w:t>
      </w:r>
    </w:p>
    <w:p w:rsidR="006D231A" w:rsidRPr="00A9722D" w:rsidRDefault="006D231A" w:rsidP="006D084A">
      <w:pPr>
        <w:numPr>
          <w:ilvl w:val="1"/>
          <w:numId w:val="5"/>
        </w:numPr>
        <w:tabs>
          <w:tab w:val="clear" w:pos="1530"/>
          <w:tab w:val="num" w:pos="1800"/>
        </w:tabs>
        <w:spacing w:before="60" w:after="180"/>
        <w:ind w:left="1800"/>
        <w:outlineLvl w:val="0"/>
        <w:rPr>
          <w:rFonts w:ascii="Calibri" w:hAnsi="Calibri"/>
          <w:bCs/>
          <w:color w:val="000000"/>
          <w:sz w:val="22"/>
          <w:szCs w:val="22"/>
        </w:rPr>
      </w:pPr>
      <w:r w:rsidRPr="00A9722D">
        <w:rPr>
          <w:rFonts w:ascii="Calibri" w:hAnsi="Calibri"/>
          <w:b/>
          <w:bCs/>
          <w:sz w:val="22"/>
          <w:szCs w:val="22"/>
          <w:u w:val="single"/>
        </w:rPr>
        <w:t>GDC Application Inventory</w:t>
      </w:r>
      <w:r w:rsidRPr="00A9722D">
        <w:rPr>
          <w:rFonts w:ascii="Calibri" w:hAnsi="Calibri"/>
          <w:bCs/>
          <w:color w:val="000000"/>
          <w:sz w:val="22"/>
          <w:szCs w:val="22"/>
        </w:rPr>
        <w:t xml:space="preserve"> </w:t>
      </w:r>
      <w:r w:rsidRPr="00A9722D">
        <w:rPr>
          <w:rFonts w:ascii="Calibri" w:eastAsia="MS Mincho" w:hAnsi="Calibri"/>
          <w:sz w:val="22"/>
          <w:szCs w:val="22"/>
        </w:rPr>
        <w:t>is the report which goes to the client on a monthly basis with the complete details of the software applications used by the project</w:t>
      </w:r>
      <w:r w:rsidRPr="00A9722D">
        <w:rPr>
          <w:rFonts w:ascii="Calibri" w:hAnsi="Calibri"/>
          <w:bCs/>
          <w:color w:val="000000"/>
          <w:sz w:val="22"/>
          <w:szCs w:val="22"/>
        </w:rPr>
        <w:t>.</w:t>
      </w:r>
    </w:p>
    <w:p w:rsidR="001B5DF1" w:rsidRPr="00A9722D" w:rsidRDefault="00AD700F"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Preparation</w:t>
      </w:r>
      <w:r w:rsidR="000C46B8" w:rsidRPr="00A9722D">
        <w:rPr>
          <w:rFonts w:ascii="Calibri" w:eastAsia="MS Mincho" w:hAnsi="Calibri"/>
          <w:sz w:val="22"/>
          <w:szCs w:val="22"/>
        </w:rPr>
        <w:t xml:space="preserve"> of the process document for all the process followed in the project and also educating the team leads of each </w:t>
      </w:r>
      <w:r w:rsidR="00E754AA" w:rsidRPr="00A9722D">
        <w:rPr>
          <w:rFonts w:ascii="Calibri" w:eastAsia="MS Mincho" w:hAnsi="Calibri"/>
          <w:sz w:val="22"/>
          <w:szCs w:val="22"/>
        </w:rPr>
        <w:t>team</w:t>
      </w:r>
      <w:r w:rsidR="000C46B8" w:rsidRPr="00A9722D">
        <w:rPr>
          <w:rFonts w:ascii="Calibri" w:eastAsia="MS Mincho" w:hAnsi="Calibri"/>
          <w:sz w:val="22"/>
          <w:szCs w:val="22"/>
        </w:rPr>
        <w:t xml:space="preserve"> so that they follow the process and so see to that there is no fall back in the process and </w:t>
      </w:r>
      <w:r w:rsidRPr="00A9722D">
        <w:rPr>
          <w:rFonts w:ascii="Calibri" w:eastAsia="MS Mincho" w:hAnsi="Calibri"/>
          <w:sz w:val="22"/>
          <w:szCs w:val="22"/>
        </w:rPr>
        <w:t>upgrades</w:t>
      </w:r>
      <w:r w:rsidR="000C46B8" w:rsidRPr="00A9722D">
        <w:rPr>
          <w:rFonts w:ascii="Calibri" w:eastAsia="MS Mincho" w:hAnsi="Calibri"/>
          <w:sz w:val="22"/>
          <w:szCs w:val="22"/>
        </w:rPr>
        <w:t xml:space="preserve"> the process accordingly.</w:t>
      </w:r>
    </w:p>
    <w:p w:rsidR="003C642C" w:rsidRPr="00A9722D" w:rsidRDefault="003C642C"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 xml:space="preserve">Working on the SMS (Service Management Suite) and closing watching the number of roll off happening on the each day and disabling the access of the rolled off resources by sending mail to the respective </w:t>
      </w:r>
      <w:r w:rsidR="009B7B0D" w:rsidRPr="00A9722D">
        <w:rPr>
          <w:rFonts w:ascii="Calibri" w:eastAsia="MS Mincho" w:hAnsi="Calibri"/>
          <w:sz w:val="22"/>
          <w:szCs w:val="22"/>
        </w:rPr>
        <w:t>team.</w:t>
      </w:r>
    </w:p>
    <w:p w:rsidR="00B42364" w:rsidRPr="00A9722D" w:rsidRDefault="00B42364" w:rsidP="006D084A">
      <w:pPr>
        <w:numPr>
          <w:ilvl w:val="1"/>
          <w:numId w:val="5"/>
        </w:numPr>
        <w:tabs>
          <w:tab w:val="clear" w:pos="1530"/>
          <w:tab w:val="num" w:pos="1800"/>
        </w:tabs>
        <w:spacing w:before="60" w:after="180"/>
        <w:ind w:left="1800"/>
        <w:outlineLvl w:val="0"/>
        <w:rPr>
          <w:rFonts w:ascii="Calibri" w:eastAsia="MS Mincho" w:hAnsi="Calibri"/>
          <w:sz w:val="22"/>
          <w:szCs w:val="22"/>
        </w:rPr>
      </w:pPr>
      <w:r w:rsidRPr="00A9722D">
        <w:rPr>
          <w:rFonts w:ascii="Calibri" w:eastAsia="MS Mincho" w:hAnsi="Calibri"/>
          <w:sz w:val="22"/>
          <w:szCs w:val="22"/>
        </w:rPr>
        <w:t>Attended 4</w:t>
      </w:r>
      <w:r w:rsidR="006D6EB8" w:rsidRPr="00A9722D">
        <w:rPr>
          <w:rFonts w:ascii="Calibri" w:eastAsia="MS Mincho" w:hAnsi="Calibri"/>
          <w:sz w:val="22"/>
          <w:szCs w:val="22"/>
        </w:rPr>
        <w:t xml:space="preserve"> internal</w:t>
      </w:r>
      <w:r w:rsidRPr="00A9722D">
        <w:rPr>
          <w:rFonts w:ascii="Calibri" w:eastAsia="MS Mincho" w:hAnsi="Calibri"/>
          <w:sz w:val="22"/>
          <w:szCs w:val="22"/>
        </w:rPr>
        <w:t xml:space="preserve"> audits and there was no NC observed in my area of work.</w:t>
      </w:r>
    </w:p>
    <w:p w:rsidR="00DD6EA0" w:rsidRPr="00A9722D" w:rsidRDefault="00CA3D7E" w:rsidP="00DD6EA0">
      <w:pPr>
        <w:rPr>
          <w:rFonts w:ascii="Calibri" w:hAnsi="Calibri"/>
          <w:b/>
          <w:sz w:val="22"/>
          <w:szCs w:val="22"/>
        </w:rPr>
      </w:pPr>
      <w:r w:rsidRPr="00A9722D">
        <w:rPr>
          <w:rFonts w:ascii="Calibri" w:hAnsi="Calibri"/>
          <w:b/>
          <w:sz w:val="22"/>
          <w:szCs w:val="22"/>
        </w:rPr>
        <w:t>#4</w:t>
      </w:r>
    </w:p>
    <w:p w:rsidR="00DD6EA0" w:rsidRPr="00A9722D" w:rsidRDefault="00DD6EA0" w:rsidP="00DD6EA0">
      <w:pPr>
        <w:rPr>
          <w:rFonts w:ascii="Calibri" w:hAnsi="Calibri"/>
          <w:bCs/>
          <w:sz w:val="22"/>
          <w:szCs w:val="22"/>
        </w:rPr>
      </w:pPr>
      <w:r w:rsidRPr="00A9722D">
        <w:rPr>
          <w:rFonts w:ascii="Calibri" w:hAnsi="Calibri"/>
          <w:bCs/>
          <w:sz w:val="22"/>
          <w:szCs w:val="22"/>
        </w:rPr>
        <w:t xml:space="preserve">Company: </w:t>
      </w:r>
      <w:r w:rsidR="00A266A6" w:rsidRPr="00D3392A">
        <w:rPr>
          <w:rFonts w:ascii="Calibri" w:hAnsi="Calibri"/>
          <w:bCs/>
          <w:sz w:val="22"/>
          <w:szCs w:val="22"/>
        </w:rPr>
        <w:t>Accenture ( On Contract)</w:t>
      </w:r>
    </w:p>
    <w:p w:rsidR="00DD6EA0" w:rsidRPr="00A9722D" w:rsidRDefault="00DD6EA0" w:rsidP="00DD6EA0">
      <w:pPr>
        <w:rPr>
          <w:rFonts w:ascii="Calibri" w:hAnsi="Calibri"/>
          <w:bCs/>
          <w:sz w:val="22"/>
          <w:szCs w:val="22"/>
        </w:rPr>
      </w:pPr>
      <w:r w:rsidRPr="00A9722D">
        <w:rPr>
          <w:rFonts w:ascii="Calibri" w:hAnsi="Calibri"/>
          <w:bCs/>
          <w:sz w:val="22"/>
          <w:szCs w:val="22"/>
        </w:rPr>
        <w:t xml:space="preserve">Position  : </w:t>
      </w:r>
      <w:r w:rsidR="00083228" w:rsidRPr="00A9722D">
        <w:rPr>
          <w:rFonts w:ascii="Calibri" w:hAnsi="Calibri"/>
          <w:bCs/>
          <w:sz w:val="22"/>
          <w:szCs w:val="22"/>
        </w:rPr>
        <w:t>Location Coordinator and Asset In charge</w:t>
      </w:r>
    </w:p>
    <w:p w:rsidR="00DD6EA0" w:rsidRPr="00A9722D" w:rsidRDefault="00DD6EA0" w:rsidP="00DD6EA0">
      <w:pPr>
        <w:rPr>
          <w:rFonts w:ascii="Calibri" w:eastAsia="MS Mincho" w:hAnsi="Calibri"/>
          <w:bCs/>
          <w:sz w:val="22"/>
          <w:szCs w:val="22"/>
          <w:u w:val="single"/>
        </w:rPr>
      </w:pPr>
      <w:r w:rsidRPr="00A9722D">
        <w:rPr>
          <w:rFonts w:ascii="Calibri" w:hAnsi="Calibri"/>
          <w:bCs/>
          <w:sz w:val="22"/>
          <w:szCs w:val="22"/>
        </w:rPr>
        <w:t>Duration : 1</w:t>
      </w:r>
      <w:r w:rsidRPr="00A9722D">
        <w:rPr>
          <w:rFonts w:ascii="Calibri" w:hAnsi="Calibri"/>
          <w:bCs/>
          <w:sz w:val="22"/>
          <w:szCs w:val="22"/>
          <w:vertAlign w:val="superscript"/>
        </w:rPr>
        <w:t>st</w:t>
      </w:r>
      <w:r w:rsidRPr="00A9722D">
        <w:rPr>
          <w:rFonts w:ascii="Calibri" w:hAnsi="Calibri"/>
          <w:bCs/>
          <w:sz w:val="22"/>
          <w:szCs w:val="22"/>
        </w:rPr>
        <w:t xml:space="preserve"> December 2005 till December 2006</w:t>
      </w:r>
    </w:p>
    <w:p w:rsidR="00F754E9" w:rsidRPr="00A9722D" w:rsidRDefault="00F754E9" w:rsidP="00DD6EA0">
      <w:pPr>
        <w:rPr>
          <w:rFonts w:ascii="Calibri" w:eastAsia="MS Mincho" w:hAnsi="Calibri"/>
          <w:b/>
          <w:bCs/>
          <w:sz w:val="22"/>
          <w:szCs w:val="22"/>
          <w:u w:val="single"/>
        </w:rPr>
      </w:pPr>
    </w:p>
    <w:p w:rsidR="00DD6EA0" w:rsidRPr="00A9722D" w:rsidRDefault="00DD6EA0" w:rsidP="00DD6EA0">
      <w:pPr>
        <w:rPr>
          <w:rFonts w:ascii="Calibri" w:eastAsia="MS Mincho" w:hAnsi="Calibri"/>
          <w:b/>
          <w:bCs/>
          <w:sz w:val="22"/>
          <w:szCs w:val="22"/>
        </w:rPr>
      </w:pPr>
      <w:r w:rsidRPr="00A9722D">
        <w:rPr>
          <w:rFonts w:ascii="Calibri" w:eastAsia="MS Mincho" w:hAnsi="Calibri"/>
          <w:b/>
          <w:bCs/>
          <w:sz w:val="22"/>
          <w:szCs w:val="22"/>
          <w:u w:val="single"/>
        </w:rPr>
        <w:t>Job Description</w:t>
      </w:r>
      <w:r w:rsidRPr="00A9722D">
        <w:rPr>
          <w:rFonts w:ascii="Calibri" w:eastAsia="MS Mincho" w:hAnsi="Calibri"/>
          <w:b/>
          <w:bCs/>
          <w:sz w:val="22"/>
          <w:szCs w:val="22"/>
        </w:rPr>
        <w:t>:</w:t>
      </w:r>
    </w:p>
    <w:p w:rsidR="00DD6EA0" w:rsidRPr="00A9722D" w:rsidRDefault="00DD6EA0" w:rsidP="00DD6EA0">
      <w:pPr>
        <w:rPr>
          <w:rFonts w:ascii="Calibri" w:eastAsia="MS Mincho" w:hAnsi="Calibri"/>
          <w:sz w:val="22"/>
          <w:szCs w:val="22"/>
        </w:rPr>
      </w:pPr>
    </w:p>
    <w:p w:rsidR="00DD6EA0" w:rsidRPr="00A9722D" w:rsidRDefault="00DD6EA0" w:rsidP="00DD6EA0">
      <w:pPr>
        <w:numPr>
          <w:ilvl w:val="0"/>
          <w:numId w:val="10"/>
        </w:numPr>
        <w:rPr>
          <w:rFonts w:ascii="Calibri" w:eastAsia="MS Mincho" w:hAnsi="Calibri"/>
          <w:sz w:val="22"/>
          <w:szCs w:val="22"/>
        </w:rPr>
      </w:pPr>
      <w:r w:rsidRPr="00A9722D">
        <w:rPr>
          <w:rFonts w:ascii="Calibri" w:eastAsia="MS Mincho" w:hAnsi="Calibri"/>
          <w:sz w:val="22"/>
          <w:szCs w:val="22"/>
        </w:rPr>
        <w:t xml:space="preserve">Was Deputed to Accenture office in </w:t>
      </w:r>
      <w:r w:rsidR="00083228" w:rsidRPr="00A9722D">
        <w:rPr>
          <w:rFonts w:ascii="Calibri" w:eastAsia="MS Mincho" w:hAnsi="Calibri"/>
          <w:sz w:val="22"/>
          <w:szCs w:val="22"/>
        </w:rPr>
        <w:t>Cunningham</w:t>
      </w:r>
      <w:r w:rsidRPr="00A9722D">
        <w:rPr>
          <w:rFonts w:ascii="Calibri" w:eastAsia="MS Mincho" w:hAnsi="Calibri"/>
          <w:sz w:val="22"/>
          <w:szCs w:val="22"/>
        </w:rPr>
        <w:t xml:space="preserve"> Road</w:t>
      </w:r>
    </w:p>
    <w:p w:rsidR="003843A5" w:rsidRPr="00A9722D" w:rsidRDefault="003843A5" w:rsidP="003843A5">
      <w:pPr>
        <w:ind w:left="360"/>
        <w:rPr>
          <w:rFonts w:ascii="Calibri" w:eastAsia="MS Mincho" w:hAnsi="Calibri"/>
          <w:sz w:val="22"/>
          <w:szCs w:val="22"/>
        </w:rPr>
      </w:pPr>
    </w:p>
    <w:p w:rsidR="00DD6EA0" w:rsidRPr="00A9722D" w:rsidRDefault="00083228" w:rsidP="00DD6EA0">
      <w:pPr>
        <w:numPr>
          <w:ilvl w:val="0"/>
          <w:numId w:val="10"/>
        </w:numPr>
        <w:rPr>
          <w:rFonts w:ascii="Calibri" w:eastAsia="MS Mincho" w:hAnsi="Calibri"/>
          <w:sz w:val="22"/>
          <w:szCs w:val="22"/>
        </w:rPr>
      </w:pPr>
      <w:r w:rsidRPr="00A9722D">
        <w:rPr>
          <w:rFonts w:ascii="Calibri" w:eastAsia="MS Mincho" w:hAnsi="Calibri"/>
          <w:sz w:val="22"/>
          <w:szCs w:val="22"/>
        </w:rPr>
        <w:t>Doing the Call monitoring and coordinating with the engineers</w:t>
      </w:r>
      <w:r w:rsidR="00100C11" w:rsidRPr="00A9722D">
        <w:rPr>
          <w:rFonts w:ascii="Calibri" w:eastAsia="MS Mincho" w:hAnsi="Calibri"/>
          <w:sz w:val="22"/>
          <w:szCs w:val="22"/>
        </w:rPr>
        <w:t xml:space="preserve"> of the Tech Team</w:t>
      </w:r>
      <w:r w:rsidRPr="00A9722D">
        <w:rPr>
          <w:rFonts w:ascii="Calibri" w:eastAsia="MS Mincho" w:hAnsi="Calibri"/>
          <w:sz w:val="22"/>
          <w:szCs w:val="22"/>
        </w:rPr>
        <w:t>. There are around 20 engineers with whom I was coordinating for the smooth functioning of the project.</w:t>
      </w:r>
    </w:p>
    <w:p w:rsidR="003843A5" w:rsidRPr="00A9722D" w:rsidRDefault="003843A5" w:rsidP="003843A5">
      <w:pPr>
        <w:rPr>
          <w:rFonts w:ascii="Calibri" w:eastAsia="MS Mincho" w:hAnsi="Calibri"/>
          <w:sz w:val="22"/>
          <w:szCs w:val="22"/>
        </w:rPr>
      </w:pPr>
    </w:p>
    <w:p w:rsidR="00DD6EA0" w:rsidRPr="00A9722D" w:rsidRDefault="00083228" w:rsidP="00DD6EA0">
      <w:pPr>
        <w:numPr>
          <w:ilvl w:val="0"/>
          <w:numId w:val="10"/>
        </w:numPr>
        <w:rPr>
          <w:rFonts w:ascii="Calibri" w:eastAsia="MS Mincho" w:hAnsi="Calibri"/>
          <w:sz w:val="22"/>
          <w:szCs w:val="22"/>
        </w:rPr>
      </w:pPr>
      <w:r w:rsidRPr="00A9722D">
        <w:rPr>
          <w:rFonts w:ascii="Calibri" w:eastAsia="MS Mincho" w:hAnsi="Calibri"/>
          <w:sz w:val="22"/>
          <w:szCs w:val="22"/>
        </w:rPr>
        <w:t>Asset tracking was done by me. Any new item coming into the facility and any item going out of the facility was taken care by me.</w:t>
      </w:r>
    </w:p>
    <w:p w:rsidR="003843A5" w:rsidRPr="00A9722D" w:rsidRDefault="003843A5" w:rsidP="003843A5">
      <w:pPr>
        <w:rPr>
          <w:rFonts w:ascii="Calibri" w:eastAsia="MS Mincho" w:hAnsi="Calibri"/>
          <w:sz w:val="22"/>
          <w:szCs w:val="22"/>
        </w:rPr>
      </w:pPr>
    </w:p>
    <w:p w:rsidR="00DD6EA0" w:rsidRPr="00A9722D" w:rsidRDefault="00083228" w:rsidP="00DD6EA0">
      <w:pPr>
        <w:numPr>
          <w:ilvl w:val="0"/>
          <w:numId w:val="10"/>
        </w:numPr>
        <w:rPr>
          <w:rFonts w:ascii="Calibri" w:eastAsia="MS Mincho" w:hAnsi="Calibri"/>
          <w:sz w:val="22"/>
          <w:szCs w:val="22"/>
        </w:rPr>
      </w:pPr>
      <w:r w:rsidRPr="00A9722D">
        <w:rPr>
          <w:rFonts w:ascii="Calibri" w:eastAsia="MS Mincho" w:hAnsi="Calibri"/>
          <w:sz w:val="22"/>
          <w:szCs w:val="22"/>
        </w:rPr>
        <w:t>Vendor call tracking</w:t>
      </w:r>
    </w:p>
    <w:p w:rsidR="003843A5" w:rsidRPr="00A9722D" w:rsidRDefault="003843A5" w:rsidP="003843A5">
      <w:pPr>
        <w:rPr>
          <w:rFonts w:ascii="Calibri" w:eastAsia="MS Mincho" w:hAnsi="Calibri"/>
          <w:sz w:val="22"/>
          <w:szCs w:val="22"/>
        </w:rPr>
      </w:pPr>
    </w:p>
    <w:p w:rsidR="00700208" w:rsidRPr="00A9722D" w:rsidRDefault="00700208" w:rsidP="00DD6EA0">
      <w:pPr>
        <w:numPr>
          <w:ilvl w:val="0"/>
          <w:numId w:val="10"/>
        </w:numPr>
        <w:rPr>
          <w:rFonts w:ascii="Calibri" w:eastAsia="MS Mincho" w:hAnsi="Calibri"/>
          <w:sz w:val="22"/>
          <w:szCs w:val="22"/>
        </w:rPr>
      </w:pPr>
      <w:r w:rsidRPr="00A9722D">
        <w:rPr>
          <w:rFonts w:ascii="Calibri" w:eastAsia="MS Mincho" w:hAnsi="Calibri"/>
          <w:sz w:val="22"/>
          <w:szCs w:val="22"/>
        </w:rPr>
        <w:t>Raising the PR and bringing to closure by continuous follow up with the procurement team</w:t>
      </w:r>
    </w:p>
    <w:p w:rsidR="003843A5" w:rsidRPr="00A9722D" w:rsidRDefault="003843A5" w:rsidP="003843A5">
      <w:pPr>
        <w:rPr>
          <w:rFonts w:ascii="Calibri" w:eastAsia="MS Mincho" w:hAnsi="Calibri"/>
          <w:sz w:val="22"/>
          <w:szCs w:val="22"/>
        </w:rPr>
      </w:pPr>
    </w:p>
    <w:p w:rsidR="00DD6EA0" w:rsidRPr="00A9722D" w:rsidRDefault="00083228" w:rsidP="00DD6EA0">
      <w:pPr>
        <w:numPr>
          <w:ilvl w:val="0"/>
          <w:numId w:val="10"/>
        </w:numPr>
        <w:rPr>
          <w:rFonts w:ascii="Calibri" w:eastAsia="MS Mincho" w:hAnsi="Calibri"/>
          <w:sz w:val="22"/>
          <w:szCs w:val="22"/>
        </w:rPr>
      </w:pPr>
      <w:r w:rsidRPr="00A9722D">
        <w:rPr>
          <w:rFonts w:ascii="Calibri" w:eastAsia="MS Mincho" w:hAnsi="Calibri"/>
          <w:sz w:val="22"/>
          <w:szCs w:val="22"/>
        </w:rPr>
        <w:t>Sending the weekly Report of the calls during that period to the management team.</w:t>
      </w:r>
    </w:p>
    <w:p w:rsidR="003843A5" w:rsidRPr="00A9722D" w:rsidRDefault="003843A5" w:rsidP="003843A5">
      <w:pPr>
        <w:rPr>
          <w:rFonts w:ascii="Calibri" w:eastAsia="MS Mincho" w:hAnsi="Calibri"/>
          <w:sz w:val="22"/>
          <w:szCs w:val="22"/>
        </w:rPr>
      </w:pPr>
    </w:p>
    <w:p w:rsidR="00DD6EA0" w:rsidRPr="00A9722D" w:rsidRDefault="00DD6EA0" w:rsidP="00083228">
      <w:pPr>
        <w:numPr>
          <w:ilvl w:val="0"/>
          <w:numId w:val="10"/>
        </w:numPr>
        <w:rPr>
          <w:rFonts w:ascii="Calibri" w:hAnsi="Calibri"/>
          <w:bCs/>
          <w:color w:val="000000"/>
          <w:sz w:val="22"/>
          <w:szCs w:val="22"/>
        </w:rPr>
      </w:pPr>
      <w:r w:rsidRPr="00A9722D">
        <w:rPr>
          <w:rFonts w:ascii="Calibri" w:eastAsia="MS Mincho" w:hAnsi="Calibri"/>
          <w:sz w:val="22"/>
          <w:szCs w:val="22"/>
        </w:rPr>
        <w:t xml:space="preserve">Handling </w:t>
      </w:r>
      <w:r w:rsidR="00083228" w:rsidRPr="00A9722D">
        <w:rPr>
          <w:rFonts w:ascii="Calibri" w:eastAsia="MS Mincho" w:hAnsi="Calibri"/>
          <w:sz w:val="22"/>
          <w:szCs w:val="22"/>
        </w:rPr>
        <w:t>process calls and also following the process.</w:t>
      </w:r>
    </w:p>
    <w:p w:rsidR="003843A5" w:rsidRPr="00A9722D" w:rsidRDefault="003843A5" w:rsidP="003843A5">
      <w:pPr>
        <w:rPr>
          <w:rFonts w:ascii="Calibri" w:hAnsi="Calibri"/>
          <w:bCs/>
          <w:color w:val="000000"/>
          <w:sz w:val="22"/>
          <w:szCs w:val="22"/>
        </w:rPr>
      </w:pPr>
    </w:p>
    <w:p w:rsidR="00083228" w:rsidRPr="00A9722D" w:rsidRDefault="00083228" w:rsidP="00083228">
      <w:pPr>
        <w:numPr>
          <w:ilvl w:val="0"/>
          <w:numId w:val="10"/>
        </w:numPr>
        <w:rPr>
          <w:rFonts w:ascii="Calibri" w:hAnsi="Calibri"/>
          <w:bCs/>
          <w:color w:val="000000"/>
          <w:sz w:val="22"/>
          <w:szCs w:val="22"/>
        </w:rPr>
      </w:pPr>
      <w:r w:rsidRPr="00A9722D">
        <w:rPr>
          <w:rFonts w:ascii="Calibri" w:eastAsia="MS Mincho" w:hAnsi="Calibri"/>
          <w:sz w:val="22"/>
          <w:szCs w:val="22"/>
        </w:rPr>
        <w:t>Attended the IPL training during the course of the tenure.</w:t>
      </w:r>
    </w:p>
    <w:p w:rsidR="00B42364" w:rsidRPr="00A9722D" w:rsidRDefault="00B42364" w:rsidP="00B42364">
      <w:pPr>
        <w:rPr>
          <w:rFonts w:ascii="Calibri" w:hAnsi="Calibri"/>
          <w:bCs/>
          <w:color w:val="000000"/>
          <w:sz w:val="22"/>
          <w:szCs w:val="22"/>
        </w:rPr>
      </w:pPr>
    </w:p>
    <w:p w:rsidR="00B42364" w:rsidRPr="00A9722D" w:rsidRDefault="00B42364" w:rsidP="00083228">
      <w:pPr>
        <w:numPr>
          <w:ilvl w:val="0"/>
          <w:numId w:val="10"/>
        </w:numPr>
        <w:rPr>
          <w:rFonts w:ascii="Calibri" w:hAnsi="Calibri"/>
          <w:bCs/>
          <w:color w:val="000000"/>
          <w:sz w:val="22"/>
          <w:szCs w:val="22"/>
        </w:rPr>
      </w:pPr>
      <w:r w:rsidRPr="00A9722D">
        <w:rPr>
          <w:rFonts w:ascii="Calibri" w:eastAsia="MS Mincho" w:hAnsi="Calibri"/>
          <w:sz w:val="22"/>
          <w:szCs w:val="22"/>
        </w:rPr>
        <w:t>Attended 4 audits and there was no NC observed in my area of work.</w:t>
      </w:r>
    </w:p>
    <w:p w:rsidR="008B7255" w:rsidRPr="00A9722D" w:rsidRDefault="008B7255" w:rsidP="008B7255">
      <w:pPr>
        <w:rPr>
          <w:rFonts w:ascii="Calibri" w:hAnsi="Calibri"/>
          <w:bCs/>
          <w:color w:val="000000"/>
          <w:sz w:val="22"/>
          <w:szCs w:val="22"/>
        </w:rPr>
      </w:pPr>
    </w:p>
    <w:p w:rsidR="00485AA9" w:rsidRPr="00A9722D" w:rsidRDefault="00CA3D7E" w:rsidP="00485AA9">
      <w:pPr>
        <w:rPr>
          <w:rFonts w:ascii="Calibri" w:hAnsi="Calibri"/>
          <w:b/>
          <w:sz w:val="22"/>
          <w:szCs w:val="22"/>
        </w:rPr>
      </w:pPr>
      <w:r w:rsidRPr="00A9722D">
        <w:rPr>
          <w:rFonts w:ascii="Calibri" w:hAnsi="Calibri"/>
          <w:b/>
          <w:sz w:val="22"/>
          <w:szCs w:val="22"/>
        </w:rPr>
        <w:t>#5</w:t>
      </w:r>
    </w:p>
    <w:p w:rsidR="00485AA9" w:rsidRPr="00A9722D" w:rsidRDefault="00485AA9" w:rsidP="00485AA9">
      <w:pPr>
        <w:rPr>
          <w:rFonts w:ascii="Calibri" w:hAnsi="Calibri"/>
          <w:b/>
          <w:sz w:val="22"/>
          <w:szCs w:val="22"/>
        </w:rPr>
      </w:pPr>
    </w:p>
    <w:p w:rsidR="00485AA9" w:rsidRPr="00A9722D" w:rsidRDefault="00485AA9" w:rsidP="00485AA9">
      <w:pPr>
        <w:pStyle w:val="Heading3"/>
        <w:rPr>
          <w:rFonts w:ascii="Calibri" w:eastAsia="MS Mincho" w:hAnsi="Calibri"/>
          <w:b w:val="0"/>
          <w:szCs w:val="22"/>
          <w:u w:val="none"/>
        </w:rPr>
      </w:pPr>
      <w:r w:rsidRPr="00A9722D">
        <w:rPr>
          <w:rFonts w:ascii="Calibri" w:eastAsia="MS Mincho" w:hAnsi="Calibri"/>
          <w:b w:val="0"/>
          <w:szCs w:val="22"/>
          <w:u w:val="none"/>
        </w:rPr>
        <w:t xml:space="preserve">Company: Gas Turbine Research </w:t>
      </w:r>
      <w:r w:rsidR="00D82700" w:rsidRPr="00A9722D">
        <w:rPr>
          <w:rFonts w:ascii="Calibri" w:eastAsia="MS Mincho" w:hAnsi="Calibri"/>
          <w:b w:val="0"/>
          <w:szCs w:val="22"/>
          <w:u w:val="none"/>
        </w:rPr>
        <w:t>Establishment</w:t>
      </w:r>
    </w:p>
    <w:p w:rsidR="00485AA9" w:rsidRPr="00A9722D" w:rsidRDefault="00485AA9" w:rsidP="00485AA9">
      <w:pPr>
        <w:rPr>
          <w:rFonts w:ascii="Calibri" w:hAnsi="Calibri"/>
          <w:bCs/>
          <w:sz w:val="22"/>
          <w:szCs w:val="22"/>
        </w:rPr>
      </w:pPr>
      <w:r w:rsidRPr="00A9722D">
        <w:rPr>
          <w:rFonts w:ascii="Calibri" w:hAnsi="Calibri"/>
          <w:bCs/>
          <w:sz w:val="22"/>
          <w:szCs w:val="22"/>
        </w:rPr>
        <w:t xml:space="preserve">Position  : Junior Contract Engineer </w:t>
      </w:r>
    </w:p>
    <w:p w:rsidR="00485AA9" w:rsidRPr="00A9722D" w:rsidRDefault="00485AA9" w:rsidP="00485AA9">
      <w:pPr>
        <w:rPr>
          <w:rFonts w:ascii="Calibri" w:eastAsia="MS Mincho" w:hAnsi="Calibri"/>
          <w:sz w:val="22"/>
          <w:szCs w:val="22"/>
        </w:rPr>
      </w:pPr>
      <w:r w:rsidRPr="00A9722D">
        <w:rPr>
          <w:rFonts w:ascii="Calibri" w:hAnsi="Calibri"/>
          <w:bCs/>
          <w:sz w:val="22"/>
          <w:szCs w:val="22"/>
        </w:rPr>
        <w:t xml:space="preserve">Duration : </w:t>
      </w:r>
      <w:r w:rsidRPr="00A9722D">
        <w:rPr>
          <w:rFonts w:ascii="Calibri" w:eastAsia="MS Mincho" w:hAnsi="Calibri"/>
          <w:sz w:val="22"/>
          <w:szCs w:val="22"/>
        </w:rPr>
        <w:t>7</w:t>
      </w:r>
      <w:r w:rsidRPr="00A9722D">
        <w:rPr>
          <w:rFonts w:ascii="Calibri" w:eastAsia="MS Mincho" w:hAnsi="Calibri"/>
          <w:sz w:val="22"/>
          <w:szCs w:val="22"/>
          <w:vertAlign w:val="superscript"/>
        </w:rPr>
        <w:t>th</w:t>
      </w:r>
      <w:r w:rsidRPr="00A9722D">
        <w:rPr>
          <w:rFonts w:ascii="Calibri" w:eastAsia="MS Mincho" w:hAnsi="Calibri"/>
          <w:sz w:val="22"/>
          <w:szCs w:val="22"/>
        </w:rPr>
        <w:t xml:space="preserve"> April 2003 to 30</w:t>
      </w:r>
      <w:r w:rsidRPr="00A9722D">
        <w:rPr>
          <w:rFonts w:ascii="Calibri" w:eastAsia="MS Mincho" w:hAnsi="Calibri"/>
          <w:sz w:val="22"/>
          <w:szCs w:val="22"/>
          <w:vertAlign w:val="superscript"/>
        </w:rPr>
        <w:t>th</w:t>
      </w:r>
      <w:r w:rsidRPr="00A9722D">
        <w:rPr>
          <w:rFonts w:ascii="Calibri" w:eastAsia="MS Mincho" w:hAnsi="Calibri"/>
          <w:sz w:val="22"/>
          <w:szCs w:val="22"/>
        </w:rPr>
        <w:t xml:space="preserve"> September 2005</w:t>
      </w:r>
    </w:p>
    <w:p w:rsidR="00494C62" w:rsidRPr="00A9722D" w:rsidRDefault="00494C62" w:rsidP="00485AA9">
      <w:pPr>
        <w:rPr>
          <w:rFonts w:ascii="Calibri" w:eastAsia="MS Mincho" w:hAnsi="Calibri"/>
          <w:b/>
          <w:bCs/>
          <w:sz w:val="22"/>
          <w:szCs w:val="22"/>
          <w:u w:val="single"/>
        </w:rPr>
      </w:pPr>
    </w:p>
    <w:p w:rsidR="00485AA9" w:rsidRPr="00A9722D" w:rsidRDefault="00485AA9" w:rsidP="00485AA9">
      <w:pPr>
        <w:rPr>
          <w:rFonts w:ascii="Calibri" w:eastAsia="MS Mincho" w:hAnsi="Calibri"/>
          <w:b/>
          <w:bCs/>
          <w:sz w:val="22"/>
          <w:szCs w:val="22"/>
        </w:rPr>
      </w:pPr>
      <w:r w:rsidRPr="00A9722D">
        <w:rPr>
          <w:rFonts w:ascii="Calibri" w:eastAsia="MS Mincho" w:hAnsi="Calibri"/>
          <w:b/>
          <w:bCs/>
          <w:sz w:val="22"/>
          <w:szCs w:val="22"/>
          <w:u w:val="single"/>
        </w:rPr>
        <w:t>Job Description</w:t>
      </w:r>
      <w:r w:rsidRPr="00A9722D">
        <w:rPr>
          <w:rFonts w:ascii="Calibri" w:eastAsia="MS Mincho" w:hAnsi="Calibri"/>
          <w:b/>
          <w:bCs/>
          <w:sz w:val="22"/>
          <w:szCs w:val="22"/>
        </w:rPr>
        <w:t>:</w:t>
      </w:r>
    </w:p>
    <w:p w:rsidR="00485AA9" w:rsidRPr="00A9722D" w:rsidRDefault="00485AA9" w:rsidP="00485AA9">
      <w:pPr>
        <w:rPr>
          <w:rFonts w:ascii="Calibri" w:eastAsia="MS Mincho" w:hAnsi="Calibri"/>
          <w:sz w:val="22"/>
          <w:szCs w:val="22"/>
        </w:rPr>
      </w:pPr>
    </w:p>
    <w:p w:rsidR="00485AA9" w:rsidRPr="00A9722D" w:rsidRDefault="002708F9" w:rsidP="00485AA9">
      <w:pPr>
        <w:numPr>
          <w:ilvl w:val="0"/>
          <w:numId w:val="11"/>
        </w:numPr>
        <w:rPr>
          <w:rFonts w:ascii="Calibri" w:eastAsia="MS Mincho" w:hAnsi="Calibri"/>
          <w:sz w:val="22"/>
          <w:szCs w:val="22"/>
        </w:rPr>
      </w:pPr>
      <w:r w:rsidRPr="00A9722D">
        <w:rPr>
          <w:rFonts w:ascii="Calibri" w:eastAsia="MS Mincho" w:hAnsi="Calibri"/>
          <w:sz w:val="22"/>
          <w:szCs w:val="22"/>
        </w:rPr>
        <w:t xml:space="preserve">I was in the Strain </w:t>
      </w:r>
      <w:r w:rsidR="00D82700" w:rsidRPr="00A9722D">
        <w:rPr>
          <w:rFonts w:ascii="Calibri" w:eastAsia="MS Mincho" w:hAnsi="Calibri"/>
          <w:sz w:val="22"/>
          <w:szCs w:val="22"/>
        </w:rPr>
        <w:t>gauge</w:t>
      </w:r>
      <w:r w:rsidRPr="00A9722D">
        <w:rPr>
          <w:rFonts w:ascii="Calibri" w:eastAsia="MS Mincho" w:hAnsi="Calibri"/>
          <w:sz w:val="22"/>
          <w:szCs w:val="22"/>
        </w:rPr>
        <w:t xml:space="preserve"> department where the stain gauges were installed on the turbine machine and the sensitive data was recorded.</w:t>
      </w:r>
    </w:p>
    <w:p w:rsidR="00C50E3F" w:rsidRPr="00A9722D" w:rsidRDefault="00C50E3F" w:rsidP="00C50E3F">
      <w:pPr>
        <w:ind w:left="360"/>
        <w:rPr>
          <w:rFonts w:ascii="Calibri" w:eastAsia="MS Mincho" w:hAnsi="Calibri"/>
          <w:sz w:val="22"/>
          <w:szCs w:val="22"/>
        </w:rPr>
      </w:pPr>
    </w:p>
    <w:p w:rsidR="00C50E3F" w:rsidRPr="00A9722D" w:rsidRDefault="00C50E3F" w:rsidP="00485AA9">
      <w:pPr>
        <w:numPr>
          <w:ilvl w:val="0"/>
          <w:numId w:val="11"/>
        </w:numPr>
        <w:rPr>
          <w:rFonts w:ascii="Calibri" w:eastAsia="MS Mincho" w:hAnsi="Calibri"/>
          <w:sz w:val="22"/>
          <w:szCs w:val="22"/>
        </w:rPr>
      </w:pPr>
      <w:r w:rsidRPr="00A9722D">
        <w:rPr>
          <w:rFonts w:ascii="Calibri" w:eastAsia="MS Mincho" w:hAnsi="Calibri"/>
          <w:sz w:val="22"/>
          <w:szCs w:val="22"/>
        </w:rPr>
        <w:t xml:space="preserve">Installing of the strain gauges on the sensitive area and preparing the </w:t>
      </w:r>
      <w:r w:rsidR="009C2475" w:rsidRPr="00A9722D">
        <w:rPr>
          <w:rFonts w:ascii="Calibri" w:eastAsia="MS Mincho" w:hAnsi="Calibri"/>
          <w:sz w:val="22"/>
          <w:szCs w:val="22"/>
        </w:rPr>
        <w:t>wires which are</w:t>
      </w:r>
      <w:r w:rsidRPr="00A9722D">
        <w:rPr>
          <w:rFonts w:ascii="Calibri" w:eastAsia="MS Mincho" w:hAnsi="Calibri"/>
          <w:sz w:val="22"/>
          <w:szCs w:val="22"/>
        </w:rPr>
        <w:t xml:space="preserve"> used to connect to the connectors from the engine bed to the recording room.</w:t>
      </w:r>
    </w:p>
    <w:p w:rsidR="00C50E3F" w:rsidRPr="00A9722D" w:rsidRDefault="00C50E3F" w:rsidP="00C50E3F">
      <w:pPr>
        <w:rPr>
          <w:rFonts w:ascii="Calibri" w:eastAsia="MS Mincho" w:hAnsi="Calibri"/>
          <w:sz w:val="22"/>
          <w:szCs w:val="22"/>
        </w:rPr>
      </w:pPr>
    </w:p>
    <w:p w:rsidR="00485AA9" w:rsidRPr="00A9722D" w:rsidRDefault="00D82700" w:rsidP="00485AA9">
      <w:pPr>
        <w:numPr>
          <w:ilvl w:val="0"/>
          <w:numId w:val="11"/>
        </w:numPr>
        <w:rPr>
          <w:rFonts w:ascii="Calibri" w:eastAsia="MS Mincho" w:hAnsi="Calibri"/>
          <w:sz w:val="22"/>
          <w:szCs w:val="22"/>
        </w:rPr>
      </w:pPr>
      <w:r w:rsidRPr="00A9722D">
        <w:rPr>
          <w:rFonts w:ascii="Calibri" w:eastAsia="MS Mincho" w:hAnsi="Calibri"/>
          <w:sz w:val="22"/>
          <w:szCs w:val="22"/>
        </w:rPr>
        <w:t>Attended</w:t>
      </w:r>
      <w:r w:rsidR="002708F9" w:rsidRPr="00A9722D">
        <w:rPr>
          <w:rFonts w:ascii="Calibri" w:eastAsia="MS Mincho" w:hAnsi="Calibri"/>
          <w:sz w:val="22"/>
          <w:szCs w:val="22"/>
        </w:rPr>
        <w:t xml:space="preserve"> the </w:t>
      </w:r>
      <w:r w:rsidRPr="00A9722D">
        <w:rPr>
          <w:rFonts w:ascii="Calibri" w:eastAsia="MS Mincho" w:hAnsi="Calibri"/>
          <w:sz w:val="22"/>
          <w:szCs w:val="22"/>
        </w:rPr>
        <w:t>run</w:t>
      </w:r>
      <w:r w:rsidR="002708F9" w:rsidRPr="00A9722D">
        <w:rPr>
          <w:rFonts w:ascii="Calibri" w:eastAsia="MS Mincho" w:hAnsi="Calibri"/>
          <w:sz w:val="22"/>
          <w:szCs w:val="22"/>
        </w:rPr>
        <w:t xml:space="preserve"> and also did the analysis of the data</w:t>
      </w:r>
    </w:p>
    <w:p w:rsidR="00C50E3F" w:rsidRPr="00A9722D" w:rsidRDefault="00C50E3F" w:rsidP="00C50E3F">
      <w:pPr>
        <w:rPr>
          <w:rFonts w:ascii="Calibri" w:eastAsia="MS Mincho" w:hAnsi="Calibri"/>
          <w:sz w:val="22"/>
          <w:szCs w:val="22"/>
        </w:rPr>
      </w:pPr>
    </w:p>
    <w:p w:rsidR="00485AA9" w:rsidRPr="00A9722D" w:rsidRDefault="002708F9" w:rsidP="00485AA9">
      <w:pPr>
        <w:numPr>
          <w:ilvl w:val="0"/>
          <w:numId w:val="11"/>
        </w:numPr>
        <w:rPr>
          <w:rFonts w:ascii="Calibri" w:eastAsia="MS Mincho" w:hAnsi="Calibri"/>
          <w:sz w:val="22"/>
          <w:szCs w:val="22"/>
        </w:rPr>
      </w:pPr>
      <w:r w:rsidRPr="00A9722D">
        <w:rPr>
          <w:rFonts w:ascii="Calibri" w:eastAsia="MS Mincho" w:hAnsi="Calibri"/>
          <w:sz w:val="22"/>
          <w:szCs w:val="22"/>
        </w:rPr>
        <w:t>Prepared presentation files on the data analysis done.</w:t>
      </w:r>
    </w:p>
    <w:p w:rsidR="00C50E3F" w:rsidRPr="00A9722D" w:rsidRDefault="00C50E3F" w:rsidP="00C50E3F">
      <w:pPr>
        <w:rPr>
          <w:rFonts w:ascii="Calibri" w:eastAsia="MS Mincho" w:hAnsi="Calibri"/>
          <w:sz w:val="22"/>
          <w:szCs w:val="22"/>
        </w:rPr>
      </w:pPr>
    </w:p>
    <w:p w:rsidR="00485AA9" w:rsidRPr="00A9722D" w:rsidRDefault="00485AA9" w:rsidP="00485AA9">
      <w:pPr>
        <w:numPr>
          <w:ilvl w:val="0"/>
          <w:numId w:val="11"/>
        </w:numPr>
        <w:rPr>
          <w:rFonts w:ascii="Calibri" w:eastAsia="MS Mincho" w:hAnsi="Calibri"/>
          <w:sz w:val="22"/>
          <w:szCs w:val="22"/>
        </w:rPr>
      </w:pPr>
      <w:r w:rsidRPr="00A9722D">
        <w:rPr>
          <w:rFonts w:ascii="Calibri" w:eastAsia="MS Mincho" w:hAnsi="Calibri"/>
          <w:sz w:val="22"/>
          <w:szCs w:val="22"/>
        </w:rPr>
        <w:t>Making documents &amp; maintaining records for weekly Administration meetings</w:t>
      </w:r>
      <w:r w:rsidR="00C50E3F" w:rsidRPr="00A9722D">
        <w:rPr>
          <w:rFonts w:ascii="Calibri" w:eastAsia="MS Mincho" w:hAnsi="Calibri"/>
          <w:sz w:val="22"/>
          <w:szCs w:val="22"/>
        </w:rPr>
        <w:t>.</w:t>
      </w:r>
    </w:p>
    <w:p w:rsidR="00C50E3F" w:rsidRPr="00A9722D" w:rsidRDefault="00C50E3F" w:rsidP="00C50E3F">
      <w:pPr>
        <w:rPr>
          <w:rFonts w:ascii="Calibri" w:eastAsia="MS Mincho" w:hAnsi="Calibri"/>
          <w:sz w:val="22"/>
          <w:szCs w:val="22"/>
        </w:rPr>
      </w:pPr>
    </w:p>
    <w:p w:rsidR="00A266A6" w:rsidRPr="00A9722D" w:rsidRDefault="00C50E3F" w:rsidP="00D3392A">
      <w:pPr>
        <w:numPr>
          <w:ilvl w:val="0"/>
          <w:numId w:val="11"/>
        </w:numPr>
        <w:rPr>
          <w:rFonts w:ascii="Calibri" w:eastAsia="MS Mincho" w:hAnsi="Calibri"/>
          <w:sz w:val="22"/>
          <w:szCs w:val="22"/>
        </w:rPr>
      </w:pPr>
      <w:r w:rsidRPr="00A9722D">
        <w:rPr>
          <w:rFonts w:ascii="Calibri" w:eastAsia="MS Mincho" w:hAnsi="Calibri"/>
          <w:sz w:val="22"/>
          <w:szCs w:val="22"/>
        </w:rPr>
        <w:t xml:space="preserve">Attended the </w:t>
      </w:r>
      <w:r w:rsidR="00074374" w:rsidRPr="00A9722D">
        <w:rPr>
          <w:rFonts w:ascii="Calibri" w:eastAsia="MS Mincho" w:hAnsi="Calibri"/>
          <w:sz w:val="22"/>
          <w:szCs w:val="22"/>
        </w:rPr>
        <w:t xml:space="preserve">one day </w:t>
      </w:r>
      <w:r w:rsidRPr="00A9722D">
        <w:rPr>
          <w:rFonts w:ascii="Calibri" w:eastAsia="MS Mincho" w:hAnsi="Calibri"/>
          <w:sz w:val="22"/>
          <w:szCs w:val="22"/>
        </w:rPr>
        <w:t xml:space="preserve">Instruments &amp; </w:t>
      </w:r>
      <w:r w:rsidR="00074374" w:rsidRPr="00A9722D">
        <w:rPr>
          <w:rFonts w:ascii="Calibri" w:eastAsia="MS Mincho" w:hAnsi="Calibri"/>
          <w:sz w:val="22"/>
          <w:szCs w:val="22"/>
        </w:rPr>
        <w:t>Measurements training</w:t>
      </w:r>
      <w:r w:rsidRPr="00A9722D">
        <w:rPr>
          <w:rFonts w:ascii="Calibri" w:eastAsia="MS Mincho" w:hAnsi="Calibri"/>
          <w:sz w:val="22"/>
          <w:szCs w:val="22"/>
        </w:rPr>
        <w:t xml:space="preserve"> held for there analysis software</w:t>
      </w:r>
      <w:r w:rsidR="00074374" w:rsidRPr="00A9722D">
        <w:rPr>
          <w:rFonts w:ascii="Calibri" w:eastAsia="MS Mincho" w:hAnsi="Calibri"/>
          <w:sz w:val="22"/>
          <w:szCs w:val="22"/>
        </w:rPr>
        <w:t xml:space="preserve"> held</w:t>
      </w:r>
      <w:r w:rsidRPr="00A9722D">
        <w:rPr>
          <w:rFonts w:ascii="Calibri" w:eastAsia="MS Mincho" w:hAnsi="Calibri"/>
          <w:sz w:val="22"/>
          <w:szCs w:val="22"/>
        </w:rPr>
        <w:t xml:space="preserve"> in the</w:t>
      </w:r>
      <w:r w:rsidR="00074374" w:rsidRPr="00A9722D">
        <w:rPr>
          <w:rFonts w:ascii="Calibri" w:eastAsia="MS Mincho" w:hAnsi="Calibri"/>
          <w:sz w:val="22"/>
          <w:szCs w:val="22"/>
        </w:rPr>
        <w:t>re</w:t>
      </w:r>
      <w:r w:rsidRPr="00A9722D">
        <w:rPr>
          <w:rFonts w:ascii="Calibri" w:eastAsia="MS Mincho" w:hAnsi="Calibri"/>
          <w:sz w:val="22"/>
          <w:szCs w:val="22"/>
        </w:rPr>
        <w:t xml:space="preserve"> Koramangala</w:t>
      </w:r>
      <w:r w:rsidR="00074374" w:rsidRPr="00A9722D">
        <w:rPr>
          <w:rFonts w:ascii="Calibri" w:eastAsia="MS Mincho" w:hAnsi="Calibri"/>
          <w:sz w:val="22"/>
          <w:szCs w:val="22"/>
        </w:rPr>
        <w:t xml:space="preserve"> branch office</w:t>
      </w:r>
      <w:r w:rsidRPr="00A9722D">
        <w:rPr>
          <w:rFonts w:ascii="Calibri" w:eastAsia="MS Mincho" w:hAnsi="Calibri"/>
          <w:sz w:val="22"/>
          <w:szCs w:val="22"/>
        </w:rPr>
        <w:t>.</w:t>
      </w:r>
    </w:p>
    <w:p w:rsidR="00930085" w:rsidRPr="00A9722D" w:rsidRDefault="00930085" w:rsidP="00930085">
      <w:pPr>
        <w:pStyle w:val="ListParagraph"/>
        <w:rPr>
          <w:rFonts w:ascii="Calibri" w:eastAsia="MS Mincho" w:hAnsi="Calibri"/>
          <w:sz w:val="22"/>
          <w:szCs w:val="22"/>
        </w:rPr>
      </w:pPr>
    </w:p>
    <w:p w:rsidR="00930085" w:rsidRPr="00A9722D" w:rsidRDefault="00930085" w:rsidP="00930085">
      <w:pPr>
        <w:rPr>
          <w:rFonts w:ascii="Calibri" w:eastAsia="MS Mincho" w:hAnsi="Calibri"/>
          <w:sz w:val="22"/>
          <w:szCs w:val="22"/>
        </w:rPr>
      </w:pPr>
    </w:p>
    <w:p w:rsidR="00930085" w:rsidRPr="00A9722D" w:rsidRDefault="00930085" w:rsidP="00930085">
      <w:pPr>
        <w:rPr>
          <w:rFonts w:ascii="Calibri" w:eastAsia="MS Mincho" w:hAnsi="Calibri"/>
          <w:sz w:val="22"/>
          <w:szCs w:val="22"/>
        </w:rPr>
      </w:pPr>
    </w:p>
    <w:p w:rsidR="00930085" w:rsidRPr="00A9722D" w:rsidRDefault="00930085" w:rsidP="00930085">
      <w:pPr>
        <w:rPr>
          <w:rFonts w:ascii="Calibri" w:eastAsia="MS Mincho" w:hAnsi="Calibri"/>
          <w:sz w:val="22"/>
          <w:szCs w:val="22"/>
        </w:rPr>
      </w:pPr>
    </w:p>
    <w:p w:rsidR="00A266A6" w:rsidRPr="00A9722D" w:rsidRDefault="00A266A6" w:rsidP="00A06B7A">
      <w:pPr>
        <w:jc w:val="both"/>
        <w:rPr>
          <w:rFonts w:ascii="Calibri" w:hAnsi="Calibri"/>
          <w:sz w:val="22"/>
          <w:szCs w:val="22"/>
        </w:rPr>
      </w:pPr>
    </w:p>
    <w:p w:rsidR="005E65BD" w:rsidRPr="00A9722D" w:rsidRDefault="005E65BD" w:rsidP="005E65BD">
      <w:pPr>
        <w:pStyle w:val="Heading1"/>
        <w:pBdr>
          <w:top w:val="single" w:sz="4" w:space="1" w:color="auto"/>
          <w:left w:val="single" w:sz="4" w:space="4" w:color="auto"/>
          <w:bottom w:val="single" w:sz="4" w:space="1" w:color="auto"/>
          <w:right w:val="single" w:sz="4" w:space="0" w:color="auto"/>
        </w:pBdr>
        <w:shd w:val="pct20" w:color="000000" w:fill="FFFFFF"/>
        <w:jc w:val="both"/>
        <w:rPr>
          <w:rFonts w:ascii="Calibri" w:hAnsi="Calibri"/>
          <w:sz w:val="22"/>
          <w:szCs w:val="22"/>
          <w:u w:val="none"/>
        </w:rPr>
      </w:pPr>
      <w:r w:rsidRPr="00A9722D">
        <w:rPr>
          <w:rFonts w:ascii="Calibri" w:hAnsi="Calibri"/>
          <w:sz w:val="22"/>
          <w:szCs w:val="22"/>
          <w:u w:val="none"/>
        </w:rPr>
        <w:t>Academic Qualification</w:t>
      </w:r>
    </w:p>
    <w:p w:rsidR="005B7B4E" w:rsidRPr="00A9722D" w:rsidRDefault="005B7B4E" w:rsidP="005B7B4E">
      <w:pPr>
        <w:ind w:left="180"/>
        <w:rPr>
          <w:rFonts w:ascii="Calibri" w:hAnsi="Calibri"/>
          <w:sz w:val="22"/>
          <w:szCs w:val="22"/>
        </w:rPr>
      </w:pPr>
    </w:p>
    <w:p w:rsidR="00A266A6" w:rsidRPr="00A9722D" w:rsidRDefault="00A266A6" w:rsidP="005E65BD">
      <w:pPr>
        <w:numPr>
          <w:ilvl w:val="0"/>
          <w:numId w:val="12"/>
        </w:numPr>
        <w:rPr>
          <w:rFonts w:ascii="Calibri" w:hAnsi="Calibri"/>
          <w:sz w:val="22"/>
          <w:szCs w:val="22"/>
        </w:rPr>
      </w:pPr>
      <w:r w:rsidRPr="00A9722D">
        <w:rPr>
          <w:rFonts w:ascii="Calibri" w:hAnsi="Calibri"/>
          <w:sz w:val="22"/>
          <w:szCs w:val="22"/>
        </w:rPr>
        <w:t>Post Diploma in Digital Communication</w:t>
      </w:r>
    </w:p>
    <w:p w:rsidR="005E65BD" w:rsidRPr="00A9722D" w:rsidRDefault="00222DA1" w:rsidP="005E65BD">
      <w:pPr>
        <w:numPr>
          <w:ilvl w:val="0"/>
          <w:numId w:val="12"/>
        </w:numPr>
        <w:rPr>
          <w:rFonts w:ascii="Calibri" w:hAnsi="Calibri"/>
          <w:sz w:val="22"/>
          <w:szCs w:val="22"/>
        </w:rPr>
      </w:pPr>
      <w:r w:rsidRPr="00A9722D">
        <w:rPr>
          <w:rFonts w:ascii="Calibri" w:hAnsi="Calibri"/>
          <w:sz w:val="22"/>
          <w:szCs w:val="22"/>
        </w:rPr>
        <w:t xml:space="preserve">Diploma in Electronic &amp; Communication </w:t>
      </w:r>
    </w:p>
    <w:p w:rsidR="005E65BD" w:rsidRPr="00A9722D" w:rsidRDefault="005E65BD" w:rsidP="005E65BD">
      <w:pPr>
        <w:numPr>
          <w:ilvl w:val="0"/>
          <w:numId w:val="12"/>
        </w:numPr>
        <w:rPr>
          <w:rFonts w:ascii="Calibri" w:hAnsi="Calibri"/>
          <w:sz w:val="22"/>
          <w:szCs w:val="22"/>
        </w:rPr>
      </w:pPr>
      <w:r w:rsidRPr="00A9722D">
        <w:rPr>
          <w:rFonts w:ascii="Calibri" w:hAnsi="Calibri"/>
          <w:sz w:val="22"/>
          <w:szCs w:val="22"/>
        </w:rPr>
        <w:t xml:space="preserve">Passed </w:t>
      </w:r>
      <w:r w:rsidR="00B464A0" w:rsidRPr="00A9722D">
        <w:rPr>
          <w:rFonts w:ascii="Calibri" w:hAnsi="Calibri"/>
          <w:sz w:val="22"/>
          <w:szCs w:val="22"/>
        </w:rPr>
        <w:t>Xth</w:t>
      </w:r>
      <w:r w:rsidRPr="00A9722D">
        <w:rPr>
          <w:rFonts w:ascii="Calibri" w:hAnsi="Calibri"/>
          <w:sz w:val="22"/>
          <w:szCs w:val="22"/>
        </w:rPr>
        <w:t xml:space="preserve"> from </w:t>
      </w:r>
      <w:r w:rsidR="00222DA1" w:rsidRPr="00A9722D">
        <w:rPr>
          <w:rFonts w:ascii="Calibri" w:hAnsi="Calibri"/>
          <w:sz w:val="22"/>
          <w:szCs w:val="22"/>
        </w:rPr>
        <w:t>Army School-CBSE</w:t>
      </w:r>
      <w:r w:rsidRPr="00A9722D">
        <w:rPr>
          <w:rFonts w:ascii="Calibri" w:hAnsi="Calibri"/>
          <w:sz w:val="22"/>
          <w:szCs w:val="22"/>
        </w:rPr>
        <w:t xml:space="preserve"> Board</w:t>
      </w:r>
    </w:p>
    <w:p w:rsidR="00EF5479" w:rsidRPr="00A9722D" w:rsidRDefault="00EF5479" w:rsidP="000A16B7">
      <w:pPr>
        <w:ind w:left="180"/>
        <w:rPr>
          <w:rFonts w:ascii="Calibri" w:hAnsi="Calibri"/>
          <w:sz w:val="22"/>
          <w:szCs w:val="22"/>
        </w:rPr>
      </w:pPr>
    </w:p>
    <w:p w:rsidR="000A16B7" w:rsidRPr="00A9722D" w:rsidRDefault="000A16B7" w:rsidP="000A16B7">
      <w:pPr>
        <w:pStyle w:val="Heading1"/>
        <w:pBdr>
          <w:top w:val="single" w:sz="4" w:space="1" w:color="auto"/>
          <w:left w:val="single" w:sz="4" w:space="0" w:color="auto"/>
          <w:bottom w:val="single" w:sz="4" w:space="1" w:color="auto"/>
          <w:right w:val="single" w:sz="4" w:space="0" w:color="auto"/>
        </w:pBdr>
        <w:shd w:val="pct20" w:color="000000" w:fill="FFFFFF"/>
        <w:jc w:val="both"/>
        <w:rPr>
          <w:rFonts w:ascii="Calibri" w:hAnsi="Calibri"/>
          <w:sz w:val="22"/>
          <w:szCs w:val="22"/>
        </w:rPr>
      </w:pPr>
      <w:r w:rsidRPr="00A9722D">
        <w:rPr>
          <w:rFonts w:ascii="Calibri" w:hAnsi="Calibri"/>
          <w:sz w:val="22"/>
          <w:szCs w:val="22"/>
          <w:u w:val="none"/>
        </w:rPr>
        <w:lastRenderedPageBreak/>
        <w:t>Professional Qualification</w:t>
      </w:r>
    </w:p>
    <w:p w:rsidR="005B7B4E" w:rsidRPr="00A9722D" w:rsidRDefault="005B7B4E" w:rsidP="005B7B4E">
      <w:pPr>
        <w:ind w:left="180"/>
        <w:rPr>
          <w:rFonts w:ascii="Calibri" w:hAnsi="Calibri"/>
          <w:sz w:val="22"/>
          <w:szCs w:val="22"/>
        </w:rPr>
      </w:pPr>
    </w:p>
    <w:p w:rsidR="000A16B7" w:rsidRPr="00A9722D" w:rsidRDefault="000A16B7" w:rsidP="000A16B7">
      <w:pPr>
        <w:numPr>
          <w:ilvl w:val="0"/>
          <w:numId w:val="12"/>
        </w:numPr>
        <w:rPr>
          <w:rFonts w:ascii="Calibri" w:hAnsi="Calibri"/>
          <w:sz w:val="22"/>
          <w:szCs w:val="22"/>
        </w:rPr>
      </w:pPr>
      <w:r w:rsidRPr="00A9722D">
        <w:rPr>
          <w:rFonts w:ascii="Calibri" w:hAnsi="Calibri"/>
          <w:sz w:val="22"/>
          <w:szCs w:val="22"/>
        </w:rPr>
        <w:t>Passed Higher Diploma in Software Engineering from Aptech Ltd</w:t>
      </w:r>
    </w:p>
    <w:p w:rsidR="00EF5479" w:rsidRPr="00A9722D" w:rsidRDefault="00EF5479" w:rsidP="00EF5479">
      <w:pPr>
        <w:rPr>
          <w:rFonts w:ascii="Calibri" w:hAnsi="Calibri"/>
          <w:sz w:val="22"/>
          <w:szCs w:val="22"/>
        </w:rPr>
      </w:pPr>
    </w:p>
    <w:p w:rsidR="005E65BD" w:rsidRPr="00A9722D" w:rsidRDefault="005E65BD" w:rsidP="005E65BD">
      <w:pPr>
        <w:pStyle w:val="Heading1"/>
        <w:pBdr>
          <w:top w:val="single" w:sz="4" w:space="1" w:color="auto"/>
          <w:left w:val="single" w:sz="4" w:space="4" w:color="auto"/>
          <w:bottom w:val="single" w:sz="4" w:space="1" w:color="auto"/>
          <w:right w:val="single" w:sz="4" w:space="4" w:color="auto"/>
        </w:pBdr>
        <w:shd w:val="pct20" w:color="000000" w:fill="FFFFFF"/>
        <w:jc w:val="both"/>
        <w:rPr>
          <w:rFonts w:ascii="Calibri" w:hAnsi="Calibri"/>
          <w:sz w:val="22"/>
          <w:szCs w:val="22"/>
          <w:u w:val="none"/>
        </w:rPr>
      </w:pPr>
      <w:r w:rsidRPr="00A9722D">
        <w:rPr>
          <w:rFonts w:ascii="Calibri" w:hAnsi="Calibri"/>
          <w:sz w:val="22"/>
          <w:szCs w:val="22"/>
          <w:u w:val="none"/>
        </w:rPr>
        <w:t xml:space="preserve">Personal Details </w:t>
      </w:r>
    </w:p>
    <w:p w:rsidR="005E65BD" w:rsidRPr="00A9722D" w:rsidRDefault="005E65BD" w:rsidP="005E65BD">
      <w:pPr>
        <w:jc w:val="both"/>
        <w:rPr>
          <w:rFonts w:ascii="Calibri" w:hAnsi="Calibri"/>
          <w:sz w:val="22"/>
          <w:szCs w:val="22"/>
        </w:rPr>
      </w:pPr>
      <w:r w:rsidRPr="00A9722D">
        <w:rPr>
          <w:rFonts w:ascii="Calibri" w:hAnsi="Calibri"/>
          <w:sz w:val="22"/>
          <w:szCs w:val="22"/>
        </w:rPr>
        <w:t xml:space="preserve">Date of Birth:          </w:t>
      </w:r>
      <w:r w:rsidR="00091961" w:rsidRPr="00A9722D">
        <w:rPr>
          <w:rFonts w:ascii="Calibri" w:hAnsi="Calibri"/>
          <w:sz w:val="22"/>
          <w:szCs w:val="22"/>
        </w:rPr>
        <w:tab/>
      </w:r>
      <w:r w:rsidR="008D7A1D" w:rsidRPr="00A9722D">
        <w:rPr>
          <w:rFonts w:ascii="Calibri" w:hAnsi="Calibri"/>
          <w:sz w:val="22"/>
          <w:szCs w:val="22"/>
        </w:rPr>
        <w:t>11</w:t>
      </w:r>
      <w:r w:rsidRPr="00A9722D">
        <w:rPr>
          <w:rFonts w:ascii="Calibri" w:hAnsi="Calibri"/>
          <w:sz w:val="22"/>
          <w:szCs w:val="22"/>
          <w:vertAlign w:val="superscript"/>
        </w:rPr>
        <w:t>th</w:t>
      </w:r>
      <w:r w:rsidRPr="00A9722D">
        <w:rPr>
          <w:rFonts w:ascii="Calibri" w:hAnsi="Calibri"/>
          <w:sz w:val="22"/>
          <w:szCs w:val="22"/>
        </w:rPr>
        <w:t xml:space="preserve"> </w:t>
      </w:r>
      <w:r w:rsidR="008D7A1D" w:rsidRPr="00A9722D">
        <w:rPr>
          <w:rFonts w:ascii="Calibri" w:hAnsi="Calibri"/>
          <w:sz w:val="22"/>
          <w:szCs w:val="22"/>
        </w:rPr>
        <w:t>October</w:t>
      </w:r>
      <w:r w:rsidRPr="00A9722D">
        <w:rPr>
          <w:rFonts w:ascii="Calibri" w:hAnsi="Calibri"/>
          <w:sz w:val="22"/>
          <w:szCs w:val="22"/>
        </w:rPr>
        <w:t xml:space="preserve"> 19</w:t>
      </w:r>
      <w:r w:rsidR="008D7A1D" w:rsidRPr="00A9722D">
        <w:rPr>
          <w:rFonts w:ascii="Calibri" w:hAnsi="Calibri"/>
          <w:sz w:val="22"/>
          <w:szCs w:val="22"/>
        </w:rPr>
        <w:t>80</w:t>
      </w:r>
    </w:p>
    <w:p w:rsidR="005E65BD" w:rsidRPr="00A9722D" w:rsidRDefault="005E65BD" w:rsidP="005E65BD">
      <w:pPr>
        <w:jc w:val="both"/>
        <w:rPr>
          <w:rFonts w:ascii="Calibri" w:hAnsi="Calibri"/>
          <w:sz w:val="22"/>
          <w:szCs w:val="22"/>
        </w:rPr>
      </w:pPr>
    </w:p>
    <w:p w:rsidR="005E65BD" w:rsidRPr="00A9722D" w:rsidRDefault="005E65BD" w:rsidP="00A266A6">
      <w:pPr>
        <w:jc w:val="both"/>
        <w:rPr>
          <w:rFonts w:ascii="Calibri" w:hAnsi="Calibri"/>
          <w:sz w:val="22"/>
          <w:szCs w:val="22"/>
        </w:rPr>
      </w:pPr>
      <w:r w:rsidRPr="00A9722D">
        <w:rPr>
          <w:rFonts w:ascii="Calibri" w:hAnsi="Calibri"/>
          <w:sz w:val="22"/>
          <w:szCs w:val="22"/>
        </w:rPr>
        <w:t xml:space="preserve">Present Address:  </w:t>
      </w:r>
      <w:r w:rsidR="00091961" w:rsidRPr="00A9722D">
        <w:rPr>
          <w:rFonts w:ascii="Calibri" w:hAnsi="Calibri"/>
          <w:sz w:val="22"/>
          <w:szCs w:val="22"/>
        </w:rPr>
        <w:tab/>
      </w:r>
      <w:r w:rsidRPr="00A9722D">
        <w:rPr>
          <w:rFonts w:ascii="Calibri" w:hAnsi="Calibri"/>
          <w:sz w:val="22"/>
          <w:szCs w:val="22"/>
        </w:rPr>
        <w:t xml:space="preserve">   </w:t>
      </w:r>
      <w:r w:rsidR="00A266A6" w:rsidRPr="00A9722D">
        <w:rPr>
          <w:rFonts w:ascii="Calibri" w:hAnsi="Calibri"/>
          <w:sz w:val="22"/>
          <w:szCs w:val="22"/>
        </w:rPr>
        <w:t>C106, Gagan Gauravi Apts</w:t>
      </w:r>
      <w:r w:rsidR="00A266A6" w:rsidRPr="00A9722D">
        <w:rPr>
          <w:rFonts w:ascii="Calibri" w:hAnsi="Calibri"/>
          <w:sz w:val="22"/>
          <w:szCs w:val="22"/>
        </w:rPr>
        <w:tab/>
      </w:r>
    </w:p>
    <w:p w:rsidR="00A266A6" w:rsidRPr="00A9722D" w:rsidRDefault="00A266A6" w:rsidP="00A266A6">
      <w:pPr>
        <w:jc w:val="both"/>
        <w:rPr>
          <w:rFonts w:ascii="Calibri" w:hAnsi="Calibri"/>
          <w:sz w:val="22"/>
          <w:szCs w:val="22"/>
        </w:rPr>
      </w:pPr>
      <w:r w:rsidRPr="00A9722D">
        <w:rPr>
          <w:rFonts w:ascii="Calibri" w:hAnsi="Calibri"/>
          <w:sz w:val="22"/>
          <w:szCs w:val="22"/>
        </w:rPr>
        <w:tab/>
      </w:r>
      <w:r w:rsidRPr="00A9722D">
        <w:rPr>
          <w:rFonts w:ascii="Calibri" w:hAnsi="Calibri"/>
          <w:sz w:val="22"/>
          <w:szCs w:val="22"/>
        </w:rPr>
        <w:tab/>
        <w:t xml:space="preserve">  </w:t>
      </w:r>
      <w:r w:rsidR="00091961" w:rsidRPr="00A9722D">
        <w:rPr>
          <w:rFonts w:ascii="Calibri" w:hAnsi="Calibri"/>
          <w:sz w:val="22"/>
          <w:szCs w:val="22"/>
        </w:rPr>
        <w:tab/>
      </w:r>
      <w:r w:rsidRPr="00A9722D">
        <w:rPr>
          <w:rFonts w:ascii="Calibri" w:hAnsi="Calibri"/>
          <w:sz w:val="22"/>
          <w:szCs w:val="22"/>
        </w:rPr>
        <w:t xml:space="preserve"> </w:t>
      </w:r>
      <w:r w:rsidR="00091961" w:rsidRPr="00A9722D">
        <w:rPr>
          <w:rFonts w:ascii="Calibri" w:hAnsi="Calibri"/>
          <w:sz w:val="22"/>
          <w:szCs w:val="22"/>
        </w:rPr>
        <w:t xml:space="preserve">  </w:t>
      </w:r>
      <w:r w:rsidRPr="00A9722D">
        <w:rPr>
          <w:rFonts w:ascii="Calibri" w:hAnsi="Calibri"/>
          <w:sz w:val="22"/>
          <w:szCs w:val="22"/>
        </w:rPr>
        <w:t xml:space="preserve"> 2</w:t>
      </w:r>
      <w:r w:rsidRPr="00A9722D">
        <w:rPr>
          <w:rFonts w:ascii="Calibri" w:hAnsi="Calibri"/>
          <w:sz w:val="22"/>
          <w:szCs w:val="22"/>
          <w:vertAlign w:val="superscript"/>
        </w:rPr>
        <w:t>nd</w:t>
      </w:r>
      <w:r w:rsidRPr="00A9722D">
        <w:rPr>
          <w:rFonts w:ascii="Calibri" w:hAnsi="Calibri"/>
          <w:sz w:val="22"/>
          <w:szCs w:val="22"/>
        </w:rPr>
        <w:t xml:space="preserve"> Main 3</w:t>
      </w:r>
      <w:r w:rsidRPr="00A9722D">
        <w:rPr>
          <w:rFonts w:ascii="Calibri" w:hAnsi="Calibri"/>
          <w:sz w:val="22"/>
          <w:szCs w:val="22"/>
          <w:vertAlign w:val="superscript"/>
        </w:rPr>
        <w:t>rd</w:t>
      </w:r>
      <w:r w:rsidRPr="00A9722D">
        <w:rPr>
          <w:rFonts w:ascii="Calibri" w:hAnsi="Calibri"/>
          <w:sz w:val="22"/>
          <w:szCs w:val="22"/>
        </w:rPr>
        <w:t xml:space="preserve"> Cross, Srinivasa Layout</w:t>
      </w:r>
    </w:p>
    <w:p w:rsidR="00A266A6" w:rsidRPr="00A9722D" w:rsidRDefault="00A266A6" w:rsidP="00A266A6">
      <w:pPr>
        <w:jc w:val="both"/>
        <w:rPr>
          <w:rFonts w:ascii="Calibri" w:hAnsi="Calibri"/>
          <w:sz w:val="22"/>
          <w:szCs w:val="22"/>
        </w:rPr>
      </w:pPr>
      <w:r w:rsidRPr="00A9722D">
        <w:rPr>
          <w:rFonts w:ascii="Calibri" w:hAnsi="Calibri"/>
          <w:sz w:val="22"/>
          <w:szCs w:val="22"/>
        </w:rPr>
        <w:tab/>
      </w:r>
      <w:r w:rsidRPr="00A9722D">
        <w:rPr>
          <w:rFonts w:ascii="Calibri" w:hAnsi="Calibri"/>
          <w:sz w:val="22"/>
          <w:szCs w:val="22"/>
        </w:rPr>
        <w:tab/>
      </w:r>
      <w:r w:rsidR="00091961" w:rsidRPr="00A9722D">
        <w:rPr>
          <w:rFonts w:ascii="Calibri" w:hAnsi="Calibri"/>
          <w:sz w:val="22"/>
          <w:szCs w:val="22"/>
        </w:rPr>
        <w:t xml:space="preserve">  </w:t>
      </w:r>
      <w:r w:rsidR="00091961" w:rsidRPr="00A9722D">
        <w:rPr>
          <w:rFonts w:ascii="Calibri" w:hAnsi="Calibri"/>
          <w:sz w:val="22"/>
          <w:szCs w:val="22"/>
        </w:rPr>
        <w:tab/>
      </w:r>
      <w:r w:rsidRPr="00A9722D">
        <w:rPr>
          <w:rFonts w:ascii="Calibri" w:hAnsi="Calibri"/>
          <w:sz w:val="22"/>
          <w:szCs w:val="22"/>
        </w:rPr>
        <w:t xml:space="preserve">   </w:t>
      </w:r>
      <w:r w:rsidR="00091961" w:rsidRPr="00A9722D">
        <w:rPr>
          <w:rFonts w:ascii="Calibri" w:hAnsi="Calibri"/>
          <w:sz w:val="22"/>
          <w:szCs w:val="22"/>
        </w:rPr>
        <w:t xml:space="preserve"> </w:t>
      </w:r>
      <w:r w:rsidRPr="00A9722D">
        <w:rPr>
          <w:rFonts w:ascii="Calibri" w:hAnsi="Calibri"/>
          <w:sz w:val="22"/>
          <w:szCs w:val="22"/>
        </w:rPr>
        <w:t>L.R.Bande Road, Kaval Byrasandra</w:t>
      </w:r>
    </w:p>
    <w:p w:rsidR="002F4ABA" w:rsidRPr="00A9722D" w:rsidRDefault="002F4ABA" w:rsidP="00A266A6">
      <w:pPr>
        <w:jc w:val="both"/>
        <w:rPr>
          <w:rFonts w:ascii="Calibri" w:hAnsi="Calibri"/>
          <w:sz w:val="22"/>
          <w:szCs w:val="22"/>
        </w:rPr>
      </w:pPr>
      <w:r w:rsidRPr="00A9722D">
        <w:rPr>
          <w:rFonts w:ascii="Calibri" w:hAnsi="Calibri"/>
          <w:sz w:val="22"/>
          <w:szCs w:val="22"/>
        </w:rPr>
        <w:tab/>
      </w:r>
      <w:r w:rsidRPr="00A9722D">
        <w:rPr>
          <w:rFonts w:ascii="Calibri" w:hAnsi="Calibri"/>
          <w:sz w:val="22"/>
          <w:szCs w:val="22"/>
        </w:rPr>
        <w:tab/>
        <w:t xml:space="preserve">  </w:t>
      </w:r>
      <w:r w:rsidR="00091961" w:rsidRPr="00A9722D">
        <w:rPr>
          <w:rFonts w:ascii="Calibri" w:hAnsi="Calibri"/>
          <w:sz w:val="22"/>
          <w:szCs w:val="22"/>
        </w:rPr>
        <w:tab/>
        <w:t xml:space="preserve">  </w:t>
      </w:r>
      <w:r w:rsidRPr="00A9722D">
        <w:rPr>
          <w:rFonts w:ascii="Calibri" w:hAnsi="Calibri"/>
          <w:sz w:val="22"/>
          <w:szCs w:val="22"/>
        </w:rPr>
        <w:t xml:space="preserve">  Bangalore-560032</w:t>
      </w:r>
    </w:p>
    <w:p w:rsidR="005E65BD" w:rsidRPr="00A9722D" w:rsidRDefault="005E65BD" w:rsidP="005E65BD">
      <w:pPr>
        <w:jc w:val="both"/>
        <w:rPr>
          <w:rFonts w:ascii="Calibri" w:hAnsi="Calibri"/>
          <w:sz w:val="22"/>
          <w:szCs w:val="22"/>
        </w:rPr>
      </w:pPr>
      <w:r w:rsidRPr="00A9722D">
        <w:rPr>
          <w:rFonts w:ascii="Calibri" w:hAnsi="Calibri"/>
          <w:sz w:val="22"/>
          <w:szCs w:val="22"/>
        </w:rPr>
        <w:t xml:space="preserve">                              </w:t>
      </w:r>
    </w:p>
    <w:p w:rsidR="008D7A1D" w:rsidRPr="00A9722D" w:rsidRDefault="005E65BD" w:rsidP="008D7A1D">
      <w:pPr>
        <w:jc w:val="both"/>
        <w:rPr>
          <w:rFonts w:ascii="Calibri" w:hAnsi="Calibri"/>
          <w:sz w:val="22"/>
          <w:szCs w:val="22"/>
        </w:rPr>
      </w:pPr>
      <w:r w:rsidRPr="00A9722D">
        <w:rPr>
          <w:rFonts w:ascii="Calibri" w:hAnsi="Calibri"/>
          <w:sz w:val="22"/>
          <w:szCs w:val="22"/>
        </w:rPr>
        <w:t xml:space="preserve">Permanent Address: </w:t>
      </w:r>
      <w:r w:rsidR="002F4ABA" w:rsidRPr="00A9722D">
        <w:rPr>
          <w:rFonts w:ascii="Calibri" w:hAnsi="Calibri"/>
          <w:sz w:val="22"/>
          <w:szCs w:val="22"/>
        </w:rPr>
        <w:t xml:space="preserve"> </w:t>
      </w:r>
      <w:r w:rsidR="00091961" w:rsidRPr="00A9722D">
        <w:rPr>
          <w:rFonts w:ascii="Calibri" w:hAnsi="Calibri"/>
          <w:sz w:val="22"/>
          <w:szCs w:val="22"/>
        </w:rPr>
        <w:tab/>
        <w:t xml:space="preserve">    </w:t>
      </w:r>
      <w:r w:rsidR="008D7A1D" w:rsidRPr="00A9722D">
        <w:rPr>
          <w:rFonts w:ascii="Calibri" w:hAnsi="Calibri"/>
          <w:sz w:val="22"/>
          <w:szCs w:val="22"/>
        </w:rPr>
        <w:t>Sowparnika</w:t>
      </w:r>
    </w:p>
    <w:p w:rsidR="008D7A1D" w:rsidRPr="00A9722D" w:rsidRDefault="008D7A1D" w:rsidP="008D7A1D">
      <w:pPr>
        <w:jc w:val="both"/>
        <w:rPr>
          <w:rFonts w:ascii="Calibri" w:hAnsi="Calibri"/>
          <w:sz w:val="22"/>
          <w:szCs w:val="22"/>
        </w:rPr>
      </w:pPr>
      <w:r w:rsidRPr="00A9722D">
        <w:rPr>
          <w:rFonts w:ascii="Calibri" w:hAnsi="Calibri"/>
          <w:sz w:val="22"/>
          <w:szCs w:val="22"/>
        </w:rPr>
        <w:t xml:space="preserve">                               </w:t>
      </w:r>
      <w:r w:rsidR="002F4ABA" w:rsidRPr="00A9722D">
        <w:rPr>
          <w:rFonts w:ascii="Calibri" w:hAnsi="Calibri"/>
          <w:sz w:val="22"/>
          <w:szCs w:val="22"/>
        </w:rPr>
        <w:t xml:space="preserve">   </w:t>
      </w:r>
      <w:r w:rsidR="00A266A6" w:rsidRPr="00A9722D">
        <w:rPr>
          <w:rFonts w:ascii="Calibri" w:hAnsi="Calibri"/>
          <w:sz w:val="22"/>
          <w:szCs w:val="22"/>
        </w:rPr>
        <w:t xml:space="preserve">     </w:t>
      </w:r>
      <w:r w:rsidR="00091961" w:rsidRPr="00A9722D">
        <w:rPr>
          <w:rFonts w:ascii="Calibri" w:hAnsi="Calibri"/>
          <w:sz w:val="22"/>
          <w:szCs w:val="22"/>
        </w:rPr>
        <w:t xml:space="preserve">       </w:t>
      </w:r>
      <w:r w:rsidR="00A266A6" w:rsidRPr="00A9722D">
        <w:rPr>
          <w:rFonts w:ascii="Calibri" w:hAnsi="Calibri"/>
          <w:sz w:val="22"/>
          <w:szCs w:val="22"/>
        </w:rPr>
        <w:t xml:space="preserve"> </w:t>
      </w:r>
      <w:r w:rsidRPr="00A9722D">
        <w:rPr>
          <w:rFonts w:ascii="Calibri" w:hAnsi="Calibri"/>
          <w:sz w:val="22"/>
          <w:szCs w:val="22"/>
        </w:rPr>
        <w:t>Manjackal</w:t>
      </w:r>
    </w:p>
    <w:p w:rsidR="008D7A1D" w:rsidRPr="00A9722D" w:rsidRDefault="00091961" w:rsidP="008D7A1D">
      <w:pPr>
        <w:jc w:val="both"/>
        <w:rPr>
          <w:rFonts w:ascii="Calibri" w:hAnsi="Calibri"/>
          <w:sz w:val="22"/>
          <w:szCs w:val="22"/>
        </w:rPr>
      </w:pPr>
      <w:r w:rsidRPr="00A9722D">
        <w:rPr>
          <w:rFonts w:ascii="Calibri" w:hAnsi="Calibri"/>
          <w:sz w:val="22"/>
          <w:szCs w:val="22"/>
        </w:rPr>
        <w:t xml:space="preserve">       </w:t>
      </w:r>
      <w:r w:rsidR="008D7A1D" w:rsidRPr="00A9722D">
        <w:rPr>
          <w:rFonts w:ascii="Calibri" w:hAnsi="Calibri"/>
          <w:sz w:val="22"/>
          <w:szCs w:val="22"/>
        </w:rPr>
        <w:t xml:space="preserve">                              </w:t>
      </w:r>
      <w:r w:rsidR="00A266A6" w:rsidRPr="00A9722D">
        <w:rPr>
          <w:rFonts w:ascii="Calibri" w:hAnsi="Calibri"/>
          <w:sz w:val="22"/>
          <w:szCs w:val="22"/>
        </w:rPr>
        <w:t xml:space="preserve">       </w:t>
      </w:r>
      <w:r w:rsidR="008D7A1D" w:rsidRPr="00A9722D">
        <w:rPr>
          <w:rFonts w:ascii="Calibri" w:hAnsi="Calibri"/>
          <w:sz w:val="22"/>
          <w:szCs w:val="22"/>
        </w:rPr>
        <w:t xml:space="preserve"> </w:t>
      </w:r>
      <w:r w:rsidR="002F4ABA" w:rsidRPr="00A9722D">
        <w:rPr>
          <w:rFonts w:ascii="Calibri" w:hAnsi="Calibri"/>
          <w:sz w:val="22"/>
          <w:szCs w:val="22"/>
        </w:rPr>
        <w:t xml:space="preserve">  </w:t>
      </w:r>
      <w:r w:rsidR="008D7A1D" w:rsidRPr="00A9722D">
        <w:rPr>
          <w:rFonts w:ascii="Calibri" w:hAnsi="Calibri"/>
          <w:sz w:val="22"/>
          <w:szCs w:val="22"/>
        </w:rPr>
        <w:t>Mahe</w:t>
      </w:r>
    </w:p>
    <w:p w:rsidR="005E65BD" w:rsidRPr="00A9722D" w:rsidRDefault="00091961" w:rsidP="00A266A6">
      <w:pPr>
        <w:ind w:left="720" w:firstLine="720"/>
        <w:jc w:val="both"/>
        <w:rPr>
          <w:rFonts w:ascii="Calibri" w:hAnsi="Calibri"/>
          <w:sz w:val="22"/>
          <w:szCs w:val="22"/>
        </w:rPr>
      </w:pPr>
      <w:r w:rsidRPr="00A9722D">
        <w:rPr>
          <w:rFonts w:ascii="Calibri" w:hAnsi="Calibri"/>
          <w:sz w:val="22"/>
          <w:szCs w:val="22"/>
        </w:rPr>
        <w:t xml:space="preserve">       </w:t>
      </w:r>
      <w:r w:rsidR="00A266A6" w:rsidRPr="00A9722D">
        <w:rPr>
          <w:rFonts w:ascii="Calibri" w:hAnsi="Calibri"/>
          <w:sz w:val="22"/>
          <w:szCs w:val="22"/>
        </w:rPr>
        <w:t xml:space="preserve">    </w:t>
      </w:r>
      <w:r w:rsidR="002F4ABA" w:rsidRPr="00A9722D">
        <w:rPr>
          <w:rFonts w:ascii="Calibri" w:hAnsi="Calibri"/>
          <w:sz w:val="22"/>
          <w:szCs w:val="22"/>
        </w:rPr>
        <w:t xml:space="preserve">      </w:t>
      </w:r>
      <w:r w:rsidR="00A266A6" w:rsidRPr="00A9722D">
        <w:rPr>
          <w:rFonts w:ascii="Calibri" w:hAnsi="Calibri"/>
          <w:sz w:val="22"/>
          <w:szCs w:val="22"/>
        </w:rPr>
        <w:t xml:space="preserve"> </w:t>
      </w:r>
      <w:r w:rsidR="008D7A1D" w:rsidRPr="00A9722D">
        <w:rPr>
          <w:rFonts w:ascii="Calibri" w:hAnsi="Calibri"/>
          <w:sz w:val="22"/>
          <w:szCs w:val="22"/>
        </w:rPr>
        <w:t>Kerala State -673310</w:t>
      </w:r>
    </w:p>
    <w:p w:rsidR="00B16F06" w:rsidRPr="00A9722D" w:rsidRDefault="00B16F06" w:rsidP="005E65BD">
      <w:pPr>
        <w:jc w:val="both"/>
        <w:rPr>
          <w:rFonts w:ascii="Calibri" w:hAnsi="Calibri"/>
          <w:sz w:val="22"/>
          <w:szCs w:val="22"/>
        </w:rPr>
      </w:pPr>
    </w:p>
    <w:p w:rsidR="005E65BD" w:rsidRPr="00A9722D" w:rsidRDefault="0049202C" w:rsidP="005E65BD">
      <w:pPr>
        <w:jc w:val="both"/>
        <w:rPr>
          <w:rFonts w:ascii="Calibri" w:hAnsi="Calibri"/>
          <w:sz w:val="22"/>
          <w:szCs w:val="22"/>
        </w:rPr>
      </w:pPr>
      <w:r w:rsidRPr="00A9722D">
        <w:rPr>
          <w:rFonts w:ascii="Calibri" w:hAnsi="Calibri"/>
          <w:sz w:val="22"/>
          <w:szCs w:val="22"/>
        </w:rPr>
        <w:t>Husband’s Name</w:t>
      </w:r>
      <w:r w:rsidR="00091961" w:rsidRPr="00A9722D">
        <w:rPr>
          <w:rFonts w:ascii="Calibri" w:hAnsi="Calibri"/>
          <w:sz w:val="22"/>
          <w:szCs w:val="22"/>
        </w:rPr>
        <w:t>:</w:t>
      </w:r>
      <w:r w:rsidR="00A266A6" w:rsidRPr="00A9722D">
        <w:rPr>
          <w:rFonts w:ascii="Calibri" w:hAnsi="Calibri"/>
          <w:sz w:val="22"/>
          <w:szCs w:val="22"/>
        </w:rPr>
        <w:t xml:space="preserve">   </w:t>
      </w:r>
      <w:r w:rsidR="00091961" w:rsidRPr="00A9722D">
        <w:rPr>
          <w:rFonts w:ascii="Calibri" w:hAnsi="Calibri"/>
          <w:sz w:val="22"/>
          <w:szCs w:val="22"/>
        </w:rPr>
        <w:tab/>
      </w:r>
      <w:r w:rsidR="00A266A6" w:rsidRPr="00A9722D">
        <w:rPr>
          <w:rFonts w:ascii="Calibri" w:hAnsi="Calibri"/>
          <w:sz w:val="22"/>
          <w:szCs w:val="22"/>
        </w:rPr>
        <w:t xml:space="preserve">  </w:t>
      </w:r>
      <w:r w:rsidR="00727BCE" w:rsidRPr="00A9722D">
        <w:rPr>
          <w:rFonts w:ascii="Calibri" w:hAnsi="Calibri"/>
          <w:sz w:val="22"/>
          <w:szCs w:val="22"/>
        </w:rPr>
        <w:t>Sanjeev Kumar P</w:t>
      </w:r>
    </w:p>
    <w:p w:rsidR="005E65BD" w:rsidRPr="00A9722D" w:rsidRDefault="005E65BD" w:rsidP="005E65BD">
      <w:pPr>
        <w:jc w:val="both"/>
        <w:rPr>
          <w:rFonts w:ascii="Calibri" w:hAnsi="Calibri"/>
          <w:sz w:val="22"/>
          <w:szCs w:val="22"/>
        </w:rPr>
      </w:pPr>
    </w:p>
    <w:p w:rsidR="005E65BD" w:rsidRPr="00A9722D" w:rsidRDefault="005E65BD" w:rsidP="005E65BD">
      <w:pPr>
        <w:jc w:val="both"/>
        <w:rPr>
          <w:rFonts w:ascii="Calibri" w:hAnsi="Calibri"/>
          <w:sz w:val="22"/>
          <w:szCs w:val="22"/>
        </w:rPr>
      </w:pPr>
      <w:r w:rsidRPr="00A9722D">
        <w:rPr>
          <w:rFonts w:ascii="Calibri" w:hAnsi="Calibri"/>
          <w:sz w:val="22"/>
          <w:szCs w:val="22"/>
        </w:rPr>
        <w:t xml:space="preserve">Nationality:              </w:t>
      </w:r>
      <w:r w:rsidR="00091961" w:rsidRPr="00A9722D">
        <w:rPr>
          <w:rFonts w:ascii="Calibri" w:hAnsi="Calibri"/>
          <w:sz w:val="22"/>
          <w:szCs w:val="22"/>
        </w:rPr>
        <w:tab/>
        <w:t xml:space="preserve">  </w:t>
      </w:r>
      <w:r w:rsidRPr="00A9722D">
        <w:rPr>
          <w:rFonts w:ascii="Calibri" w:hAnsi="Calibri"/>
          <w:sz w:val="22"/>
          <w:szCs w:val="22"/>
        </w:rPr>
        <w:t>Indian</w:t>
      </w:r>
    </w:p>
    <w:p w:rsidR="005E65BD" w:rsidRPr="00A9722D" w:rsidRDefault="005E65BD" w:rsidP="005E65BD">
      <w:pPr>
        <w:jc w:val="both"/>
        <w:rPr>
          <w:rFonts w:ascii="Calibri" w:hAnsi="Calibri"/>
          <w:sz w:val="22"/>
          <w:szCs w:val="22"/>
        </w:rPr>
      </w:pPr>
    </w:p>
    <w:p w:rsidR="005E65BD" w:rsidRPr="00A9722D" w:rsidRDefault="005E65BD" w:rsidP="005E65BD">
      <w:pPr>
        <w:jc w:val="both"/>
        <w:rPr>
          <w:rFonts w:ascii="Calibri" w:hAnsi="Calibri"/>
          <w:sz w:val="22"/>
          <w:szCs w:val="22"/>
        </w:rPr>
      </w:pPr>
      <w:r w:rsidRPr="00A9722D">
        <w:rPr>
          <w:rFonts w:ascii="Calibri" w:hAnsi="Calibri"/>
          <w:sz w:val="22"/>
          <w:szCs w:val="22"/>
        </w:rPr>
        <w:t xml:space="preserve">Marital Status:        </w:t>
      </w:r>
      <w:r w:rsidR="00091961" w:rsidRPr="00A9722D">
        <w:rPr>
          <w:rFonts w:ascii="Calibri" w:hAnsi="Calibri"/>
          <w:sz w:val="22"/>
          <w:szCs w:val="22"/>
        </w:rPr>
        <w:tab/>
      </w:r>
      <w:r w:rsidRPr="00A9722D">
        <w:rPr>
          <w:rFonts w:ascii="Calibri" w:hAnsi="Calibri"/>
          <w:sz w:val="22"/>
          <w:szCs w:val="22"/>
        </w:rPr>
        <w:t xml:space="preserve"> </w:t>
      </w:r>
      <w:r w:rsidR="003115B2" w:rsidRPr="00A9722D">
        <w:rPr>
          <w:rFonts w:ascii="Calibri" w:hAnsi="Calibri"/>
          <w:sz w:val="22"/>
          <w:szCs w:val="22"/>
        </w:rPr>
        <w:t>Married</w:t>
      </w:r>
    </w:p>
    <w:p w:rsidR="005E65BD" w:rsidRPr="00A9722D" w:rsidRDefault="005E65BD" w:rsidP="005E65BD">
      <w:pPr>
        <w:jc w:val="both"/>
        <w:rPr>
          <w:rFonts w:ascii="Calibri" w:hAnsi="Calibri"/>
          <w:sz w:val="22"/>
          <w:szCs w:val="22"/>
        </w:rPr>
      </w:pPr>
    </w:p>
    <w:p w:rsidR="005E65BD" w:rsidRPr="00A9722D" w:rsidRDefault="005E65BD" w:rsidP="005E65BD">
      <w:pPr>
        <w:jc w:val="both"/>
        <w:rPr>
          <w:rFonts w:ascii="Calibri" w:hAnsi="Calibri"/>
          <w:sz w:val="22"/>
          <w:szCs w:val="22"/>
        </w:rPr>
      </w:pPr>
      <w:r w:rsidRPr="00A9722D">
        <w:rPr>
          <w:rFonts w:ascii="Calibri" w:hAnsi="Calibri"/>
          <w:sz w:val="22"/>
          <w:szCs w:val="22"/>
        </w:rPr>
        <w:t xml:space="preserve">Languages Known:   </w:t>
      </w:r>
      <w:r w:rsidR="00091961" w:rsidRPr="00A9722D">
        <w:rPr>
          <w:rFonts w:ascii="Calibri" w:hAnsi="Calibri"/>
          <w:sz w:val="22"/>
          <w:szCs w:val="22"/>
        </w:rPr>
        <w:tab/>
      </w:r>
      <w:r w:rsidRPr="00A9722D">
        <w:rPr>
          <w:rFonts w:ascii="Calibri" w:hAnsi="Calibri"/>
          <w:sz w:val="22"/>
          <w:szCs w:val="22"/>
        </w:rPr>
        <w:t xml:space="preserve">English, Hindi, </w:t>
      </w:r>
      <w:r w:rsidR="003115B2" w:rsidRPr="00A9722D">
        <w:rPr>
          <w:rFonts w:ascii="Calibri" w:hAnsi="Calibri"/>
          <w:sz w:val="22"/>
          <w:szCs w:val="22"/>
        </w:rPr>
        <w:t>Tamil</w:t>
      </w:r>
      <w:r w:rsidR="00727BCE" w:rsidRPr="00A9722D">
        <w:rPr>
          <w:rFonts w:ascii="Calibri" w:hAnsi="Calibri"/>
          <w:sz w:val="22"/>
          <w:szCs w:val="22"/>
        </w:rPr>
        <w:t>, Kann</w:t>
      </w:r>
      <w:r w:rsidR="00856552" w:rsidRPr="00A9722D">
        <w:rPr>
          <w:rFonts w:ascii="Calibri" w:hAnsi="Calibri"/>
          <w:sz w:val="22"/>
          <w:szCs w:val="22"/>
        </w:rPr>
        <w:t>a</w:t>
      </w:r>
      <w:r w:rsidR="00727BCE" w:rsidRPr="00A9722D">
        <w:rPr>
          <w:rFonts w:ascii="Calibri" w:hAnsi="Calibri"/>
          <w:sz w:val="22"/>
          <w:szCs w:val="22"/>
        </w:rPr>
        <w:t>da</w:t>
      </w:r>
      <w:r w:rsidRPr="00A9722D">
        <w:rPr>
          <w:rFonts w:ascii="Calibri" w:hAnsi="Calibri"/>
          <w:sz w:val="22"/>
          <w:szCs w:val="22"/>
        </w:rPr>
        <w:t xml:space="preserve"> &amp; Malayalam</w:t>
      </w:r>
    </w:p>
    <w:p w:rsidR="005E65BD" w:rsidRPr="00A9722D" w:rsidRDefault="005E65BD" w:rsidP="005E65BD">
      <w:pPr>
        <w:jc w:val="both"/>
        <w:rPr>
          <w:rFonts w:ascii="Calibri" w:hAnsi="Calibri"/>
          <w:b/>
          <w:bCs/>
          <w:sz w:val="22"/>
          <w:szCs w:val="22"/>
          <w:u w:val="single"/>
        </w:rPr>
      </w:pPr>
    </w:p>
    <w:p w:rsidR="006D084A" w:rsidRPr="00A9722D" w:rsidRDefault="009B3618" w:rsidP="00A06B7A">
      <w:pPr>
        <w:jc w:val="both"/>
        <w:rPr>
          <w:rFonts w:ascii="Calibri" w:hAnsi="Calibri"/>
          <w:b/>
          <w:bCs/>
          <w:sz w:val="22"/>
          <w:szCs w:val="22"/>
          <w:u w:val="single"/>
        </w:rPr>
      </w:pPr>
      <w:r w:rsidRPr="00A9722D">
        <w:rPr>
          <w:rFonts w:ascii="Calibri" w:hAnsi="Calibri"/>
          <w:b/>
          <w:bCs/>
          <w:sz w:val="22"/>
          <w:szCs w:val="22"/>
          <w:u w:val="single"/>
        </w:rPr>
        <w:t>Achievements</w:t>
      </w:r>
    </w:p>
    <w:p w:rsidR="009B3618" w:rsidRPr="00A9722D" w:rsidRDefault="009B3618" w:rsidP="00A06B7A">
      <w:pPr>
        <w:jc w:val="both"/>
        <w:rPr>
          <w:rFonts w:ascii="Calibri" w:hAnsi="Calibri"/>
          <w:b/>
          <w:bCs/>
          <w:sz w:val="22"/>
          <w:szCs w:val="22"/>
          <w:u w:val="single"/>
        </w:rPr>
      </w:pPr>
    </w:p>
    <w:p w:rsidR="009B3618" w:rsidRPr="00A9722D" w:rsidRDefault="00B16F06" w:rsidP="00A06B7A">
      <w:pPr>
        <w:jc w:val="both"/>
        <w:rPr>
          <w:rFonts w:ascii="Calibri" w:hAnsi="Calibri"/>
          <w:b/>
          <w:bCs/>
          <w:sz w:val="22"/>
          <w:szCs w:val="22"/>
          <w:u w:val="single"/>
        </w:rPr>
      </w:pPr>
      <w:r w:rsidRPr="00A9722D">
        <w:rPr>
          <w:rFonts w:ascii="Calibri" w:hAnsi="Calibri"/>
          <w:b/>
          <w:bCs/>
          <w:sz w:val="22"/>
          <w:szCs w:val="22"/>
          <w:u w:val="single"/>
        </w:rPr>
        <w:t>Attended BS15K</w:t>
      </w:r>
      <w:r w:rsidR="009B3618" w:rsidRPr="00A9722D">
        <w:rPr>
          <w:rFonts w:ascii="Calibri" w:hAnsi="Calibri"/>
          <w:b/>
          <w:bCs/>
          <w:sz w:val="22"/>
          <w:szCs w:val="22"/>
          <w:u w:val="single"/>
        </w:rPr>
        <w:t xml:space="preserve"> and  ITIL PROCESS TRAINING</w:t>
      </w:r>
    </w:p>
    <w:p w:rsidR="00D67523" w:rsidRPr="00A9722D" w:rsidRDefault="00D67523" w:rsidP="00A06B7A">
      <w:pPr>
        <w:jc w:val="both"/>
        <w:rPr>
          <w:rFonts w:ascii="Calibri" w:hAnsi="Calibri"/>
          <w:sz w:val="22"/>
          <w:szCs w:val="22"/>
        </w:rPr>
      </w:pPr>
      <w:r w:rsidRPr="00A9722D">
        <w:rPr>
          <w:rFonts w:ascii="Calibri" w:hAnsi="Calibri"/>
          <w:b/>
          <w:bCs/>
          <w:sz w:val="22"/>
          <w:szCs w:val="22"/>
          <w:u w:val="single"/>
        </w:rPr>
        <w:t>Was Given training by National Instruments for Stain Monitoring</w:t>
      </w:r>
    </w:p>
    <w:p w:rsidR="006D084A" w:rsidRPr="00A9722D" w:rsidRDefault="006D084A" w:rsidP="00A06B7A">
      <w:pPr>
        <w:jc w:val="both"/>
        <w:rPr>
          <w:rFonts w:ascii="Calibri" w:hAnsi="Calibri"/>
          <w:sz w:val="22"/>
          <w:szCs w:val="22"/>
        </w:rPr>
      </w:pPr>
    </w:p>
    <w:p w:rsidR="006D084A" w:rsidRPr="00A9722D" w:rsidRDefault="006D084A" w:rsidP="00A06B7A">
      <w:pPr>
        <w:jc w:val="both"/>
        <w:rPr>
          <w:rFonts w:ascii="Calibri" w:hAnsi="Calibri"/>
          <w:sz w:val="22"/>
          <w:szCs w:val="22"/>
        </w:rPr>
      </w:pPr>
    </w:p>
    <w:p w:rsidR="006D084A" w:rsidRPr="00A9722D" w:rsidRDefault="006D084A" w:rsidP="00A06B7A">
      <w:pPr>
        <w:jc w:val="both"/>
        <w:rPr>
          <w:rFonts w:ascii="Calibri" w:hAnsi="Calibri"/>
          <w:sz w:val="22"/>
          <w:szCs w:val="22"/>
        </w:rPr>
      </w:pPr>
    </w:p>
    <w:p w:rsidR="007F690F" w:rsidRPr="00A9722D" w:rsidRDefault="004B20CD" w:rsidP="008E4942">
      <w:pPr>
        <w:ind w:left="7488" w:firstLine="432"/>
        <w:jc w:val="both"/>
        <w:rPr>
          <w:rFonts w:ascii="Calibri" w:hAnsi="Calibri"/>
          <w:sz w:val="22"/>
          <w:szCs w:val="22"/>
        </w:rPr>
      </w:pPr>
      <w:r>
        <w:rPr>
          <w:rFonts w:ascii="Calibri" w:hAnsi="Calibri"/>
          <w:sz w:val="22"/>
          <w:szCs w:val="22"/>
        </w:rPr>
        <w:t>Divya Sanjeev</w:t>
      </w:r>
    </w:p>
    <w:sectPr w:rsidR="007F690F" w:rsidRPr="00A9722D" w:rsidSect="00FB56AF">
      <w:pgSz w:w="12240" w:h="15840" w:code="1"/>
      <w:pgMar w:top="540" w:right="1296" w:bottom="360" w:left="13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76" w:rsidRDefault="00015176" w:rsidP="00E95AAB">
      <w:r>
        <w:separator/>
      </w:r>
    </w:p>
  </w:endnote>
  <w:endnote w:type="continuationSeparator" w:id="1">
    <w:p w:rsidR="00015176" w:rsidRDefault="00015176" w:rsidP="00E95A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76" w:rsidRDefault="00015176" w:rsidP="00E95AAB">
      <w:r>
        <w:separator/>
      </w:r>
    </w:p>
  </w:footnote>
  <w:footnote w:type="continuationSeparator" w:id="1">
    <w:p w:rsidR="00015176" w:rsidRDefault="00015176" w:rsidP="00E95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5203"/>
    <w:multiLevelType w:val="hybridMultilevel"/>
    <w:tmpl w:val="D4428AE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FC07E25"/>
    <w:multiLevelType w:val="hybridMultilevel"/>
    <w:tmpl w:val="365A91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4A52088"/>
    <w:multiLevelType w:val="hybridMultilevel"/>
    <w:tmpl w:val="51EC5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F360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AB84656"/>
    <w:multiLevelType w:val="hybridMultilevel"/>
    <w:tmpl w:val="1D6E59E2"/>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D627D1A"/>
    <w:multiLevelType w:val="hybridMultilevel"/>
    <w:tmpl w:val="61D8287A"/>
    <w:lvl w:ilvl="0" w:tplc="04090001">
      <w:start w:val="1"/>
      <w:numFmt w:val="bullet"/>
      <w:lvlText w:val=""/>
      <w:lvlJc w:val="left"/>
      <w:pPr>
        <w:tabs>
          <w:tab w:val="num" w:pos="540"/>
        </w:tabs>
        <w:ind w:left="540" w:hanging="360"/>
      </w:pPr>
      <w:rPr>
        <w:rFonts w:ascii="Symbol" w:hAnsi="Symbol" w:hint="default"/>
      </w:rPr>
    </w:lvl>
    <w:lvl w:ilvl="1" w:tplc="FFFFFFFF">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1D742BCF"/>
    <w:multiLevelType w:val="hybridMultilevel"/>
    <w:tmpl w:val="BD947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D41C54"/>
    <w:multiLevelType w:val="multilevel"/>
    <w:tmpl w:val="7EC49B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296C5BDB"/>
    <w:multiLevelType w:val="hybridMultilevel"/>
    <w:tmpl w:val="45B8F5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C57F8A"/>
    <w:multiLevelType w:val="singleLevel"/>
    <w:tmpl w:val="E5348F0C"/>
    <w:lvl w:ilvl="0">
      <w:start w:val="1"/>
      <w:numFmt w:val="bullet"/>
      <w:lvlText w:val=""/>
      <w:lvlJc w:val="left"/>
      <w:pPr>
        <w:tabs>
          <w:tab w:val="num" w:pos="360"/>
        </w:tabs>
        <w:ind w:left="360" w:hanging="360"/>
      </w:pPr>
      <w:rPr>
        <w:rFonts w:ascii="Wingdings" w:hAnsi="Wingdings" w:hint="default"/>
      </w:rPr>
    </w:lvl>
  </w:abstractNum>
  <w:abstractNum w:abstractNumId="10">
    <w:nsid w:val="3BDA4892"/>
    <w:multiLevelType w:val="hybridMultilevel"/>
    <w:tmpl w:val="C00AD8E6"/>
    <w:lvl w:ilvl="0" w:tplc="04090005">
      <w:start w:val="1"/>
      <w:numFmt w:val="bullet"/>
      <w:lvlText w:val=""/>
      <w:lvlJc w:val="left"/>
      <w:pPr>
        <w:ind w:left="360" w:hanging="360"/>
      </w:pPr>
      <w:rPr>
        <w:rFonts w:ascii="Wingdings" w:hAnsi="Wingdings"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84C62"/>
    <w:multiLevelType w:val="hybridMultilevel"/>
    <w:tmpl w:val="26DA07AA"/>
    <w:lvl w:ilvl="0" w:tplc="04090001">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A00F27"/>
    <w:multiLevelType w:val="hybridMultilevel"/>
    <w:tmpl w:val="3006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CB12AB"/>
    <w:multiLevelType w:val="hybridMultilevel"/>
    <w:tmpl w:val="67A4593C"/>
    <w:lvl w:ilvl="0" w:tplc="E52EA090">
      <w:start w:val="1"/>
      <w:numFmt w:val="upperRoman"/>
      <w:lvlText w:val="%1."/>
      <w:lvlJc w:val="right"/>
      <w:pPr>
        <w:tabs>
          <w:tab w:val="num" w:pos="1260"/>
        </w:tabs>
        <w:ind w:left="126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4BC51B6"/>
    <w:multiLevelType w:val="hybridMultilevel"/>
    <w:tmpl w:val="EF72973E"/>
    <w:lvl w:ilvl="0" w:tplc="FFFFFFFF">
      <w:start w:val="1"/>
      <w:numFmt w:val="bullet"/>
      <w:lvlText w:val=""/>
      <w:lvlJc w:val="left"/>
      <w:pPr>
        <w:tabs>
          <w:tab w:val="num" w:pos="360"/>
        </w:tabs>
        <w:ind w:left="360" w:hanging="360"/>
      </w:pPr>
      <w:rPr>
        <w:rFonts w:ascii="Wingdings 2" w:hAnsi="Wingdings 2" w:hint="default"/>
      </w:rPr>
    </w:lvl>
    <w:lvl w:ilvl="1" w:tplc="FFFFFFFF">
      <w:start w:val="2"/>
      <w:numFmt w:val="bullet"/>
      <w:lvlText w:val=""/>
      <w:lvlJc w:val="left"/>
      <w:pPr>
        <w:tabs>
          <w:tab w:val="num" w:pos="1080"/>
        </w:tabs>
        <w:ind w:left="1080" w:hanging="360"/>
      </w:pPr>
      <w:rPr>
        <w:rFonts w:ascii="Symbol" w:eastAsia="MS Mincho" w:hAnsi="Symbol"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66866D34"/>
    <w:multiLevelType w:val="hybridMultilevel"/>
    <w:tmpl w:val="0ABA06E4"/>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045664D"/>
    <w:multiLevelType w:val="hybridMultilevel"/>
    <w:tmpl w:val="702A65B4"/>
    <w:lvl w:ilvl="0" w:tplc="C4E0751E">
      <w:numFmt w:val="bullet"/>
      <w:lvlText w:val="-"/>
      <w:lvlJc w:val="left"/>
      <w:pPr>
        <w:tabs>
          <w:tab w:val="num" w:pos="720"/>
        </w:tabs>
        <w:ind w:left="720" w:hanging="360"/>
      </w:pPr>
      <w:rPr>
        <w:rFonts w:ascii="Arial" w:eastAsia="Batang"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434E5F"/>
    <w:multiLevelType w:val="multilevel"/>
    <w:tmpl w:val="26DA07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7A30C8F"/>
    <w:multiLevelType w:val="hybridMultilevel"/>
    <w:tmpl w:val="F260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8"/>
  </w:num>
  <w:num w:numId="4">
    <w:abstractNumId w:val="14"/>
  </w:num>
  <w:num w:numId="5">
    <w:abstractNumId w:val="16"/>
  </w:num>
  <w:num w:numId="6">
    <w:abstractNumId w:val="7"/>
  </w:num>
  <w:num w:numId="7">
    <w:abstractNumId w:val="9"/>
  </w:num>
  <w:num w:numId="8">
    <w:abstractNumId w:val="15"/>
  </w:num>
  <w:num w:numId="9">
    <w:abstractNumId w:val="0"/>
  </w:num>
  <w:num w:numId="10">
    <w:abstractNumId w:val="12"/>
  </w:num>
  <w:num w:numId="11">
    <w:abstractNumId w:val="6"/>
  </w:num>
  <w:num w:numId="12">
    <w:abstractNumId w:val="5"/>
  </w:num>
  <w:num w:numId="13">
    <w:abstractNumId w:val="2"/>
  </w:num>
  <w:num w:numId="14">
    <w:abstractNumId w:val="17"/>
  </w:num>
  <w:num w:numId="15">
    <w:abstractNumId w:val="18"/>
  </w:num>
  <w:num w:numId="16">
    <w:abstractNumId w:val="11"/>
  </w:num>
  <w:num w:numId="17">
    <w:abstractNumId w:val="1"/>
  </w:num>
  <w:num w:numId="18">
    <w:abstractNumId w:val="13"/>
  </w:num>
  <w:num w:numId="19">
    <w:abstractNumId w:val="1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2"/>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E0859"/>
    <w:rsid w:val="00015176"/>
    <w:rsid w:val="00074374"/>
    <w:rsid w:val="00083228"/>
    <w:rsid w:val="00087E9F"/>
    <w:rsid w:val="00091961"/>
    <w:rsid w:val="00094445"/>
    <w:rsid w:val="000A16B7"/>
    <w:rsid w:val="000A2945"/>
    <w:rsid w:val="000C438C"/>
    <w:rsid w:val="000C46B8"/>
    <w:rsid w:val="00100C11"/>
    <w:rsid w:val="0010646A"/>
    <w:rsid w:val="00106D2A"/>
    <w:rsid w:val="00142739"/>
    <w:rsid w:val="00145DD7"/>
    <w:rsid w:val="001763C2"/>
    <w:rsid w:val="00181772"/>
    <w:rsid w:val="0018261B"/>
    <w:rsid w:val="001849A5"/>
    <w:rsid w:val="001A2307"/>
    <w:rsid w:val="001A6CC3"/>
    <w:rsid w:val="001B5DF1"/>
    <w:rsid w:val="00205967"/>
    <w:rsid w:val="00222DA1"/>
    <w:rsid w:val="00226AAB"/>
    <w:rsid w:val="002312A3"/>
    <w:rsid w:val="00251639"/>
    <w:rsid w:val="002708F9"/>
    <w:rsid w:val="00272B1A"/>
    <w:rsid w:val="002D7B39"/>
    <w:rsid w:val="002F4ABA"/>
    <w:rsid w:val="0030224D"/>
    <w:rsid w:val="00302FEA"/>
    <w:rsid w:val="003115B2"/>
    <w:rsid w:val="00317ACC"/>
    <w:rsid w:val="0032688C"/>
    <w:rsid w:val="0033153E"/>
    <w:rsid w:val="003345BE"/>
    <w:rsid w:val="00365E4F"/>
    <w:rsid w:val="003843A5"/>
    <w:rsid w:val="003C642C"/>
    <w:rsid w:val="003D211C"/>
    <w:rsid w:val="00410E04"/>
    <w:rsid w:val="004262ED"/>
    <w:rsid w:val="00445770"/>
    <w:rsid w:val="00472A80"/>
    <w:rsid w:val="00473850"/>
    <w:rsid w:val="00485AA9"/>
    <w:rsid w:val="00491BA6"/>
    <w:rsid w:val="0049202C"/>
    <w:rsid w:val="00494C62"/>
    <w:rsid w:val="004B20CD"/>
    <w:rsid w:val="004C212B"/>
    <w:rsid w:val="004C46DE"/>
    <w:rsid w:val="004D6632"/>
    <w:rsid w:val="004D7203"/>
    <w:rsid w:val="004E0859"/>
    <w:rsid w:val="004E7FB6"/>
    <w:rsid w:val="005279EB"/>
    <w:rsid w:val="005375C9"/>
    <w:rsid w:val="0058402C"/>
    <w:rsid w:val="00587904"/>
    <w:rsid w:val="005A1E6D"/>
    <w:rsid w:val="005B28C9"/>
    <w:rsid w:val="005B3A94"/>
    <w:rsid w:val="005B5AFB"/>
    <w:rsid w:val="005B7B4E"/>
    <w:rsid w:val="005C18F0"/>
    <w:rsid w:val="005C2DC8"/>
    <w:rsid w:val="005E65BD"/>
    <w:rsid w:val="005E7DC4"/>
    <w:rsid w:val="005F2BFB"/>
    <w:rsid w:val="00615100"/>
    <w:rsid w:val="006235FC"/>
    <w:rsid w:val="00631A2A"/>
    <w:rsid w:val="006369E4"/>
    <w:rsid w:val="006553CC"/>
    <w:rsid w:val="00687BD1"/>
    <w:rsid w:val="006A0881"/>
    <w:rsid w:val="006B0905"/>
    <w:rsid w:val="006D084A"/>
    <w:rsid w:val="006D231A"/>
    <w:rsid w:val="006D6EB8"/>
    <w:rsid w:val="006F08EA"/>
    <w:rsid w:val="00700208"/>
    <w:rsid w:val="0070567B"/>
    <w:rsid w:val="00727BCE"/>
    <w:rsid w:val="007314FC"/>
    <w:rsid w:val="007565BC"/>
    <w:rsid w:val="007B4C4D"/>
    <w:rsid w:val="007C6741"/>
    <w:rsid w:val="007F690F"/>
    <w:rsid w:val="008266D2"/>
    <w:rsid w:val="00836680"/>
    <w:rsid w:val="00856552"/>
    <w:rsid w:val="00862D50"/>
    <w:rsid w:val="008A2BA7"/>
    <w:rsid w:val="008B4556"/>
    <w:rsid w:val="008B7255"/>
    <w:rsid w:val="008D7A1D"/>
    <w:rsid w:val="008E4942"/>
    <w:rsid w:val="008F3D2A"/>
    <w:rsid w:val="008F5E74"/>
    <w:rsid w:val="00907DB5"/>
    <w:rsid w:val="00930085"/>
    <w:rsid w:val="00952C1B"/>
    <w:rsid w:val="0096502C"/>
    <w:rsid w:val="00965F74"/>
    <w:rsid w:val="00971366"/>
    <w:rsid w:val="00971981"/>
    <w:rsid w:val="00973A97"/>
    <w:rsid w:val="009847CC"/>
    <w:rsid w:val="00990597"/>
    <w:rsid w:val="009A4A92"/>
    <w:rsid w:val="009B1E99"/>
    <w:rsid w:val="009B3618"/>
    <w:rsid w:val="009B7B0D"/>
    <w:rsid w:val="009C2475"/>
    <w:rsid w:val="00A06948"/>
    <w:rsid w:val="00A06B7A"/>
    <w:rsid w:val="00A06F82"/>
    <w:rsid w:val="00A25554"/>
    <w:rsid w:val="00A266A6"/>
    <w:rsid w:val="00A47BF5"/>
    <w:rsid w:val="00A663B3"/>
    <w:rsid w:val="00A9722D"/>
    <w:rsid w:val="00AB4234"/>
    <w:rsid w:val="00AC65A7"/>
    <w:rsid w:val="00AD700F"/>
    <w:rsid w:val="00B16F06"/>
    <w:rsid w:val="00B21DD1"/>
    <w:rsid w:val="00B42364"/>
    <w:rsid w:val="00B464A0"/>
    <w:rsid w:val="00B46549"/>
    <w:rsid w:val="00B716C8"/>
    <w:rsid w:val="00BA44DC"/>
    <w:rsid w:val="00BA51C3"/>
    <w:rsid w:val="00BD5763"/>
    <w:rsid w:val="00C0170A"/>
    <w:rsid w:val="00C066BE"/>
    <w:rsid w:val="00C14553"/>
    <w:rsid w:val="00C174CA"/>
    <w:rsid w:val="00C50E3F"/>
    <w:rsid w:val="00C5230E"/>
    <w:rsid w:val="00C8206A"/>
    <w:rsid w:val="00CA3D7E"/>
    <w:rsid w:val="00CE4C1A"/>
    <w:rsid w:val="00D0716C"/>
    <w:rsid w:val="00D07D08"/>
    <w:rsid w:val="00D3392A"/>
    <w:rsid w:val="00D67523"/>
    <w:rsid w:val="00D8111B"/>
    <w:rsid w:val="00D82700"/>
    <w:rsid w:val="00DB1929"/>
    <w:rsid w:val="00DB3572"/>
    <w:rsid w:val="00DC38E7"/>
    <w:rsid w:val="00DD6EA0"/>
    <w:rsid w:val="00E26FF3"/>
    <w:rsid w:val="00E523E9"/>
    <w:rsid w:val="00E63037"/>
    <w:rsid w:val="00E754AA"/>
    <w:rsid w:val="00E95AAB"/>
    <w:rsid w:val="00EB3701"/>
    <w:rsid w:val="00EF5479"/>
    <w:rsid w:val="00EF7327"/>
    <w:rsid w:val="00F203C0"/>
    <w:rsid w:val="00F214F9"/>
    <w:rsid w:val="00F3007B"/>
    <w:rsid w:val="00F32F1B"/>
    <w:rsid w:val="00F563E6"/>
    <w:rsid w:val="00F60B0A"/>
    <w:rsid w:val="00F619C5"/>
    <w:rsid w:val="00F754E9"/>
    <w:rsid w:val="00F95915"/>
    <w:rsid w:val="00F97D0E"/>
    <w:rsid w:val="00FB56AF"/>
    <w:rsid w:val="00FC1BF8"/>
    <w:rsid w:val="00FE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8C9"/>
    <w:rPr>
      <w:sz w:val="24"/>
      <w:szCs w:val="24"/>
    </w:rPr>
  </w:style>
  <w:style w:type="paragraph" w:styleId="Heading1">
    <w:name w:val="heading 1"/>
    <w:basedOn w:val="Normal"/>
    <w:next w:val="Normal"/>
    <w:qFormat/>
    <w:rsid w:val="005B28C9"/>
    <w:pPr>
      <w:keepNext/>
      <w:outlineLvl w:val="0"/>
    </w:pPr>
    <w:rPr>
      <w:sz w:val="20"/>
      <w:u w:val="single"/>
    </w:rPr>
  </w:style>
  <w:style w:type="paragraph" w:styleId="Heading2">
    <w:name w:val="heading 2"/>
    <w:basedOn w:val="Normal"/>
    <w:next w:val="Normal"/>
    <w:qFormat/>
    <w:rsid w:val="005B28C9"/>
    <w:pPr>
      <w:keepNext/>
      <w:outlineLvl w:val="1"/>
    </w:pPr>
    <w:rPr>
      <w:b/>
      <w:sz w:val="20"/>
    </w:rPr>
  </w:style>
  <w:style w:type="paragraph" w:styleId="Heading3">
    <w:name w:val="heading 3"/>
    <w:basedOn w:val="Normal"/>
    <w:next w:val="Normal"/>
    <w:qFormat/>
    <w:rsid w:val="005B28C9"/>
    <w:pPr>
      <w:keepNext/>
      <w:outlineLvl w:val="2"/>
    </w:pPr>
    <w:rPr>
      <w:b/>
      <w:sz w:val="22"/>
      <w:u w:val="single"/>
    </w:rPr>
  </w:style>
  <w:style w:type="paragraph" w:styleId="Heading4">
    <w:name w:val="heading 4"/>
    <w:basedOn w:val="Normal"/>
    <w:next w:val="Normal"/>
    <w:qFormat/>
    <w:rsid w:val="005B28C9"/>
    <w:pPr>
      <w:keepNext/>
      <w:jc w:val="center"/>
      <w:outlineLvl w:val="3"/>
    </w:pPr>
    <w:rPr>
      <w:b/>
      <w:bCs/>
      <w:sz w:val="20"/>
      <w:u w:val="single"/>
    </w:rPr>
  </w:style>
  <w:style w:type="paragraph" w:styleId="Heading5">
    <w:name w:val="heading 5"/>
    <w:basedOn w:val="Normal"/>
    <w:next w:val="Normal"/>
    <w:qFormat/>
    <w:rsid w:val="005B28C9"/>
    <w:pPr>
      <w:keepNext/>
      <w:outlineLvl w:val="4"/>
    </w:pPr>
    <w:rPr>
      <w:rFonts w:ascii="Arial" w:hAnsi="Arial"/>
      <w:b/>
      <w:bCs/>
    </w:rPr>
  </w:style>
  <w:style w:type="paragraph" w:styleId="Heading6">
    <w:name w:val="heading 6"/>
    <w:basedOn w:val="Normal"/>
    <w:next w:val="Normal"/>
    <w:qFormat/>
    <w:rsid w:val="005B28C9"/>
    <w:pPr>
      <w:keepNext/>
      <w:ind w:left="45"/>
      <w:outlineLvl w:val="5"/>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8C9"/>
    <w:rPr>
      <w:color w:val="0000FF"/>
      <w:u w:val="single"/>
    </w:rPr>
  </w:style>
  <w:style w:type="paragraph" w:styleId="Title">
    <w:name w:val="Title"/>
    <w:basedOn w:val="Normal"/>
    <w:qFormat/>
    <w:rsid w:val="005B28C9"/>
    <w:pPr>
      <w:jc w:val="center"/>
    </w:pPr>
    <w:rPr>
      <w:b/>
      <w:bCs/>
      <w:u w:val="single"/>
    </w:rPr>
  </w:style>
  <w:style w:type="paragraph" w:styleId="BodyText">
    <w:name w:val="Body Text"/>
    <w:basedOn w:val="Normal"/>
    <w:rsid w:val="005B28C9"/>
    <w:pPr>
      <w:spacing w:line="360" w:lineRule="auto"/>
      <w:jc w:val="both"/>
    </w:pPr>
  </w:style>
  <w:style w:type="character" w:styleId="FollowedHyperlink">
    <w:name w:val="FollowedHyperlink"/>
    <w:rsid w:val="005B28C9"/>
    <w:rPr>
      <w:color w:val="800080"/>
      <w:u w:val="single"/>
    </w:rPr>
  </w:style>
  <w:style w:type="paragraph" w:styleId="BodyTextIndent">
    <w:name w:val="Body Text Indent"/>
    <w:basedOn w:val="Normal"/>
    <w:rsid w:val="005B28C9"/>
    <w:pPr>
      <w:ind w:left="720"/>
      <w:jc w:val="both"/>
    </w:pPr>
    <w:rPr>
      <w:sz w:val="20"/>
    </w:rPr>
  </w:style>
  <w:style w:type="paragraph" w:styleId="PlainText">
    <w:name w:val="Plain Text"/>
    <w:basedOn w:val="Normal"/>
    <w:rsid w:val="005B28C9"/>
    <w:rPr>
      <w:rFonts w:ascii="Courier New" w:hAnsi="Courier New"/>
      <w:sz w:val="20"/>
      <w:szCs w:val="20"/>
    </w:rPr>
  </w:style>
  <w:style w:type="paragraph" w:styleId="BodyTextIndent2">
    <w:name w:val="Body Text Indent 2"/>
    <w:basedOn w:val="Normal"/>
    <w:rsid w:val="005B28C9"/>
    <w:pPr>
      <w:ind w:left="720"/>
    </w:pPr>
    <w:rPr>
      <w:rFonts w:ascii="Arial" w:hAnsi="Arial"/>
    </w:rPr>
  </w:style>
  <w:style w:type="character" w:customStyle="1" w:styleId="HeaderChar">
    <w:name w:val="Header Char"/>
    <w:rsid w:val="005B28C9"/>
    <w:rPr>
      <w:sz w:val="24"/>
      <w:szCs w:val="24"/>
      <w:lang w:val="en-US" w:eastAsia="en-US" w:bidi="ar-SA"/>
    </w:rPr>
  </w:style>
  <w:style w:type="paragraph" w:styleId="Footer">
    <w:name w:val="footer"/>
    <w:basedOn w:val="Normal"/>
    <w:rsid w:val="00A06B7A"/>
    <w:pPr>
      <w:tabs>
        <w:tab w:val="center" w:pos="4320"/>
        <w:tab w:val="right" w:pos="8640"/>
      </w:tabs>
    </w:pPr>
  </w:style>
  <w:style w:type="paragraph" w:styleId="Header">
    <w:name w:val="header"/>
    <w:basedOn w:val="Normal"/>
    <w:link w:val="HeaderChar1"/>
    <w:rsid w:val="00E95AAB"/>
    <w:pPr>
      <w:tabs>
        <w:tab w:val="center" w:pos="4680"/>
        <w:tab w:val="right" w:pos="9360"/>
      </w:tabs>
    </w:pPr>
  </w:style>
  <w:style w:type="character" w:customStyle="1" w:styleId="HeaderChar1">
    <w:name w:val="Header Char1"/>
    <w:link w:val="Header"/>
    <w:rsid w:val="00E95AAB"/>
    <w:rPr>
      <w:sz w:val="24"/>
      <w:szCs w:val="24"/>
      <w:lang w:bidi="ar-SA"/>
    </w:rPr>
  </w:style>
  <w:style w:type="paragraph" w:customStyle="1" w:styleId="BulletList1">
    <w:name w:val="Bullet List 1"/>
    <w:basedOn w:val="Normal"/>
    <w:qFormat/>
    <w:rsid w:val="00106D2A"/>
    <w:pPr>
      <w:numPr>
        <w:numId w:val="16"/>
      </w:numPr>
    </w:pPr>
    <w:rPr>
      <w:sz w:val="20"/>
      <w:szCs w:val="20"/>
    </w:rPr>
  </w:style>
  <w:style w:type="character" w:customStyle="1" w:styleId="apple-style-span">
    <w:name w:val="apple-style-span"/>
    <w:basedOn w:val="DefaultParagraphFont"/>
    <w:rsid w:val="00106D2A"/>
  </w:style>
  <w:style w:type="paragraph" w:customStyle="1" w:styleId="western">
    <w:name w:val="western"/>
    <w:basedOn w:val="Normal"/>
    <w:rsid w:val="00106D2A"/>
  </w:style>
  <w:style w:type="paragraph" w:styleId="NormalWeb">
    <w:name w:val="Normal (Web)"/>
    <w:basedOn w:val="Normal"/>
    <w:rsid w:val="00106D2A"/>
    <w:pPr>
      <w:spacing w:before="120" w:after="120"/>
    </w:pPr>
  </w:style>
  <w:style w:type="paragraph" w:styleId="ListParagraph">
    <w:name w:val="List Paragraph"/>
    <w:basedOn w:val="Normal"/>
    <w:uiPriority w:val="99"/>
    <w:qFormat/>
    <w:rsid w:val="00A266A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45DF-84C4-4E42-9855-56F12EC8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RESUME</vt:lpstr>
    </vt:vector>
  </TitlesOfParts>
  <Company>GTRE</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cbn</dc:creator>
  <cp:lastModifiedBy>SANJEEV KUMAR</cp:lastModifiedBy>
  <cp:revision>8</cp:revision>
  <cp:lastPrinted>2020-12-03T12:29:00Z</cp:lastPrinted>
  <dcterms:created xsi:type="dcterms:W3CDTF">2019-10-15T05:50:00Z</dcterms:created>
  <dcterms:modified xsi:type="dcterms:W3CDTF">2021-01-11T04:58:00Z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