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18"/>
        </w:rPr>
      </w:pPr>
    </w:p>
    <w:p>
      <w:pPr>
        <w:spacing w:before="98"/>
        <w:ind w:left="220" w:right="0" w:firstLine="0"/>
        <w:jc w:val="left"/>
        <w:rPr>
          <w:b/>
          <w:sz w:val="52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9095103</wp:posOffset>
            </wp:positionH>
            <wp:positionV relativeFrom="paragraph">
              <wp:posOffset>-139498</wp:posOffset>
            </wp:positionV>
            <wp:extent cx="1094104" cy="138175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04" cy="138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70BF"/>
          <w:sz w:val="52"/>
        </w:rPr>
        <w:t>NIRBHAY ARORA</w:t>
      </w:r>
    </w:p>
    <w:p>
      <w:pPr>
        <w:pStyle w:val="Heading3"/>
        <w:spacing w:before="94"/>
      </w:pPr>
      <w:r>
        <w:rPr/>
        <w:t>New Delhi, India | DOB: 3</w:t>
      </w:r>
      <w:r>
        <w:rPr>
          <w:position w:val="8"/>
          <w:sz w:val="16"/>
        </w:rPr>
        <w:t>rd </w:t>
      </w:r>
      <w:r>
        <w:rPr/>
        <w:t>August, 1998 | +919560749696 | </w:t>
      </w:r>
      <w:hyperlink r:id="rId6">
        <w:r>
          <w:rPr>
            <w:color w:val="0462C1"/>
            <w:u w:val="single" w:color="0462C1"/>
          </w:rPr>
          <w:t>nirbhay.arora1998@gmail.com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tabs>
          <w:tab w:pos="3594" w:val="left" w:leader="none"/>
        </w:tabs>
        <w:spacing w:before="0"/>
        <w:ind w:left="973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457200</wp:posOffset>
            </wp:positionH>
            <wp:positionV relativeFrom="paragraph">
              <wp:posOffset>-204167</wp:posOffset>
            </wp:positionV>
            <wp:extent cx="348615" cy="34861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516928">
            <wp:simplePos x="0" y="0"/>
            <wp:positionH relativeFrom="page">
              <wp:posOffset>2099627</wp:posOffset>
            </wp:positionH>
            <wp:positionV relativeFrom="paragraph">
              <wp:posOffset>-204167</wp:posOffset>
            </wp:positionV>
            <wp:extent cx="348614" cy="34861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4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nirbhay.arora_1</w:t>
        <w:tab/>
        <w:t>nirbhay.arora1998</w:t>
      </w:r>
    </w:p>
    <w:p>
      <w:pPr>
        <w:pStyle w:val="BodyText"/>
        <w:spacing w:before="249"/>
        <w:ind w:left="220"/>
      </w:pPr>
      <w:r>
        <w:rPr/>
        <w:t>Successfully completed Bachelors of Business Administration from Indraprastha University, Delhi. I have always admired the value of experiential learning and believe in constantly garnering new skills. I prefer taking up the most challenging roles and I am extremely passionate about my work. Short term goal is to use my entrepreneurial, analytical and leadership outlook in the field of Marketing to help businesses grow further.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35.449921pt,19.0376pt" to="806.199932pt,19.0376pt" stroked="true" strokeweight=".5pt" strokecolor="#4472c4">
            <v:stroke dashstyle="solid"/>
            <w10:wrap type="topAndBottom"/>
          </v:line>
        </w:pict>
      </w:r>
    </w:p>
    <w:p>
      <w:pPr>
        <w:pStyle w:val="BodyText"/>
        <w:spacing w:before="7"/>
        <w:ind w:left="0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6840" w:h="23820"/>
          <w:pgMar w:top="400" w:bottom="280" w:left="500" w:right="520"/>
        </w:sectPr>
      </w:pPr>
    </w:p>
    <w:p>
      <w:pPr>
        <w:pStyle w:val="Heading1"/>
        <w:spacing w:before="99"/>
        <w:rPr>
          <w:u w:val="none"/>
        </w:rPr>
      </w:pPr>
      <w:r>
        <w:rPr>
          <w:color w:val="0070BF"/>
          <w:u w:val="thick" w:color="0070BF"/>
        </w:rPr>
        <w:t>PROFESSIONAL EXPERIENCE</w:t>
      </w:r>
    </w:p>
    <w:p>
      <w:pPr>
        <w:pStyle w:val="Heading2"/>
        <w:spacing w:line="480" w:lineRule="atLeast" w:before="4"/>
        <w:ind w:right="5204"/>
      </w:pPr>
      <w:r>
        <w:rPr>
          <w:color w:val="0070BF"/>
        </w:rPr>
        <w:t>Manager, Corporate Relations, AIESEC in Delhi IIT January’17-December’17 (1 Year)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4" w:lineRule="auto" w:before="99" w:after="0"/>
        <w:ind w:left="839" w:right="1038" w:hanging="360"/>
        <w:jc w:val="left"/>
        <w:rPr>
          <w:rFonts w:ascii="Symbol" w:hAnsi="Symbol"/>
          <w:sz w:val="22"/>
        </w:rPr>
      </w:pPr>
      <w:r>
        <w:rPr>
          <w:sz w:val="22"/>
        </w:rPr>
        <w:t>Managing </w:t>
      </w:r>
      <w:r>
        <w:rPr>
          <w:b/>
          <w:sz w:val="22"/>
        </w:rPr>
        <w:t>Customer Relations </w:t>
      </w:r>
      <w:r>
        <w:rPr>
          <w:sz w:val="22"/>
        </w:rPr>
        <w:t>and </w:t>
      </w:r>
      <w:r>
        <w:rPr>
          <w:b/>
          <w:sz w:val="22"/>
        </w:rPr>
        <w:t>providing HR Consultancy services to </w:t>
      </w:r>
      <w:r>
        <w:rPr>
          <w:sz w:val="22"/>
        </w:rPr>
        <w:t>over 185 multi scale companies.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2" w:lineRule="exact" w:before="0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Focused on building a Membership body with over </w:t>
      </w:r>
      <w:r>
        <w:rPr>
          <w:b/>
          <w:sz w:val="22"/>
        </w:rPr>
        <w:t>8 team members </w:t>
      </w:r>
      <w:r>
        <w:rPr>
          <w:sz w:val="22"/>
        </w:rPr>
        <w:t>as part of the </w:t>
      </w:r>
      <w:r>
        <w:rPr>
          <w:b/>
          <w:sz w:val="22"/>
        </w:rPr>
        <w:t>Managerial</w:t>
      </w:r>
      <w:r>
        <w:rPr>
          <w:b/>
          <w:spacing w:val="-24"/>
          <w:sz w:val="22"/>
        </w:rPr>
        <w:t> </w:t>
      </w:r>
      <w:r>
        <w:rPr>
          <w:b/>
          <w:sz w:val="22"/>
        </w:rPr>
        <w:t>Body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58" w:hanging="360"/>
        <w:jc w:val="left"/>
        <w:rPr>
          <w:rFonts w:ascii="Symbol" w:hAnsi="Symbol"/>
          <w:sz w:val="22"/>
        </w:rPr>
      </w:pPr>
      <w:r>
        <w:rPr>
          <w:sz w:val="22"/>
        </w:rPr>
        <w:t>Successfully</w:t>
      </w:r>
      <w:r>
        <w:rPr>
          <w:spacing w:val="-2"/>
          <w:sz w:val="22"/>
        </w:rPr>
        <w:t> </w:t>
      </w:r>
      <w:r>
        <w:rPr>
          <w:sz w:val="22"/>
        </w:rPr>
        <w:t>delivered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highest</w:t>
      </w:r>
      <w:r>
        <w:rPr>
          <w:spacing w:val="-4"/>
          <w:sz w:val="22"/>
        </w:rPr>
        <w:t> </w:t>
      </w:r>
      <w:r>
        <w:rPr>
          <w:sz w:val="22"/>
        </w:rPr>
        <w:t>number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Corporate</w:t>
      </w:r>
      <w:r>
        <w:rPr>
          <w:spacing w:val="-2"/>
          <w:sz w:val="22"/>
        </w:rPr>
        <w:t> </w:t>
      </w:r>
      <w:r>
        <w:rPr>
          <w:sz w:val="22"/>
        </w:rPr>
        <w:t>Student</w:t>
      </w:r>
      <w:r>
        <w:rPr>
          <w:spacing w:val="-5"/>
          <w:sz w:val="22"/>
        </w:rPr>
        <w:t> </w:t>
      </w:r>
      <w:r>
        <w:rPr>
          <w:sz w:val="22"/>
        </w:rPr>
        <w:t>Exchanges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over</w:t>
      </w:r>
      <w:r>
        <w:rPr>
          <w:spacing w:val="-3"/>
          <w:sz w:val="22"/>
        </w:rPr>
        <w:t> </w:t>
      </w:r>
      <w:r>
        <w:rPr>
          <w:b/>
          <w:sz w:val="22"/>
        </w:rPr>
        <w:t>50 </w:t>
      </w:r>
      <w:r>
        <w:rPr>
          <w:sz w:val="22"/>
        </w:rPr>
        <w:t>countries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 AIESEC Global Network while ensuring over </w:t>
      </w:r>
      <w:r>
        <w:rPr>
          <w:b/>
          <w:sz w:val="22"/>
        </w:rPr>
        <w:t>85% customer retention, over 55 new customers on-board </w:t>
      </w:r>
      <w:r>
        <w:rPr>
          <w:sz w:val="22"/>
        </w:rPr>
        <w:t>and </w:t>
      </w:r>
      <w:r>
        <w:rPr>
          <w:b/>
          <w:sz w:val="22"/>
        </w:rPr>
        <w:t>effective quality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control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0" w:after="0"/>
        <w:ind w:left="839" w:right="0" w:hanging="361"/>
        <w:jc w:val="left"/>
        <w:rPr>
          <w:rFonts w:ascii="Symbol" w:hAnsi="Symbol"/>
          <w:b/>
          <w:sz w:val="22"/>
        </w:rPr>
      </w:pPr>
      <w:r>
        <w:rPr>
          <w:sz w:val="22"/>
        </w:rPr>
        <w:t>Successfully organized and delivered a 3 days leadership development conference with over</w:t>
      </w:r>
      <w:r>
        <w:rPr>
          <w:spacing w:val="-34"/>
          <w:sz w:val="22"/>
        </w:rPr>
        <w:t> </w:t>
      </w:r>
      <w:r>
        <w:rPr>
          <w:b/>
          <w:spacing w:val="-2"/>
          <w:sz w:val="22"/>
        </w:rPr>
        <w:t>100</w:t>
      </w:r>
    </w:p>
    <w:p>
      <w:pPr>
        <w:pStyle w:val="BodyText"/>
        <w:spacing w:line="268" w:lineRule="exact" w:before="4"/>
      </w:pPr>
      <w:r>
        <w:rPr/>
        <w:t>participants.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4" w:lineRule="auto" w:before="0" w:after="0"/>
        <w:ind w:left="839" w:right="1104" w:hanging="360"/>
        <w:jc w:val="left"/>
        <w:rPr>
          <w:rFonts w:ascii="Symbol" w:hAnsi="Symbol"/>
          <w:sz w:val="22"/>
        </w:rPr>
      </w:pPr>
      <w:r>
        <w:rPr>
          <w:sz w:val="22"/>
        </w:rPr>
        <w:t>Facilitated over 5 Conferences for leadership development, formulating strategies enhancing operational knowledge with over </w:t>
      </w:r>
      <w:r>
        <w:rPr>
          <w:b/>
          <w:sz w:val="22"/>
        </w:rPr>
        <w:t>120</w:t>
      </w:r>
      <w:r>
        <w:rPr>
          <w:b/>
          <w:spacing w:val="-13"/>
          <w:sz w:val="22"/>
        </w:rPr>
        <w:t> </w:t>
      </w:r>
      <w:r>
        <w:rPr>
          <w:sz w:val="22"/>
        </w:rPr>
        <w:t>participants.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7" w:lineRule="exact" w:before="0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Building </w:t>
      </w:r>
      <w:r>
        <w:rPr>
          <w:b/>
          <w:sz w:val="22"/>
        </w:rPr>
        <w:t>International relations </w:t>
      </w:r>
      <w:r>
        <w:rPr>
          <w:sz w:val="22"/>
        </w:rPr>
        <w:t>in over </w:t>
      </w:r>
      <w:r>
        <w:rPr>
          <w:b/>
          <w:sz w:val="22"/>
        </w:rPr>
        <w:t>122</w:t>
      </w:r>
      <w:r>
        <w:rPr>
          <w:b/>
          <w:spacing w:val="-19"/>
          <w:sz w:val="22"/>
        </w:rPr>
        <w:t> </w:t>
      </w:r>
      <w:r>
        <w:rPr>
          <w:sz w:val="22"/>
        </w:rPr>
        <w:t>countries.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0" w:after="0"/>
        <w:ind w:left="839" w:right="0" w:hanging="361"/>
        <w:jc w:val="left"/>
        <w:rPr>
          <w:rFonts w:ascii="Symbol" w:hAnsi="Symbol"/>
          <w:b/>
          <w:sz w:val="22"/>
        </w:rPr>
      </w:pPr>
      <w:r>
        <w:rPr>
          <w:sz w:val="22"/>
        </w:rPr>
        <w:t>Completed the term as part of </w:t>
      </w:r>
      <w:r>
        <w:rPr>
          <w:b/>
          <w:sz w:val="22"/>
        </w:rPr>
        <w:t>Finance Support Team with 100% financial</w:t>
      </w:r>
      <w:r>
        <w:rPr>
          <w:b/>
          <w:spacing w:val="-36"/>
          <w:sz w:val="22"/>
        </w:rPr>
        <w:t> </w:t>
      </w:r>
      <w:r>
        <w:rPr>
          <w:b/>
          <w:sz w:val="22"/>
        </w:rPr>
        <w:t>transparency and accounting</w:t>
      </w:r>
    </w:p>
    <w:p>
      <w:pPr>
        <w:spacing w:line="268" w:lineRule="exact" w:before="4"/>
        <w:ind w:left="839" w:right="0" w:firstLine="0"/>
        <w:jc w:val="left"/>
        <w:rPr>
          <w:sz w:val="22"/>
        </w:rPr>
      </w:pPr>
      <w:r>
        <w:rPr>
          <w:sz w:val="22"/>
        </w:rPr>
        <w:t>and </w:t>
      </w:r>
      <w:r>
        <w:rPr>
          <w:b/>
          <w:sz w:val="22"/>
        </w:rPr>
        <w:t>Recruitment Organizing Committee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68" w:hanging="360"/>
        <w:jc w:val="left"/>
        <w:rPr>
          <w:rFonts w:ascii="Symbol" w:hAnsi="Symbol"/>
          <w:sz w:val="22"/>
        </w:rPr>
      </w:pPr>
      <w:r>
        <w:rPr>
          <w:sz w:val="22"/>
        </w:rPr>
        <w:t>Organized one of the largest social events called </w:t>
      </w:r>
      <w:r>
        <w:rPr>
          <w:b/>
          <w:sz w:val="22"/>
        </w:rPr>
        <w:t>Global Village </w:t>
      </w:r>
      <w:r>
        <w:rPr>
          <w:sz w:val="22"/>
        </w:rPr>
        <w:t>as the </w:t>
      </w:r>
      <w:r>
        <w:rPr>
          <w:b/>
          <w:sz w:val="22"/>
        </w:rPr>
        <w:t>Vice President, Sales, Finance and Legalities </w:t>
      </w:r>
      <w:r>
        <w:rPr>
          <w:sz w:val="22"/>
        </w:rPr>
        <w:t>at Pacific Mall, New Delhi as part of the organizing</w:t>
      </w:r>
      <w:r>
        <w:rPr>
          <w:spacing w:val="-16"/>
          <w:sz w:val="22"/>
        </w:rPr>
        <w:t> </w:t>
      </w:r>
      <w:r>
        <w:rPr>
          <w:sz w:val="22"/>
        </w:rPr>
        <w:t>committee.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Heading1"/>
        <w:rPr>
          <w:u w:val="none"/>
        </w:rPr>
      </w:pPr>
      <w:r>
        <w:rPr>
          <w:color w:val="0070BF"/>
          <w:u w:val="thick" w:color="0070BF"/>
        </w:rPr>
        <w:t>INTERNSHIPS</w:t>
      </w:r>
    </w:p>
    <w:p>
      <w:pPr>
        <w:pStyle w:val="BodyText"/>
        <w:spacing w:before="11"/>
        <w:ind w:left="0"/>
        <w:rPr>
          <w:b/>
          <w:sz w:val="25"/>
        </w:rPr>
      </w:pPr>
    </w:p>
    <w:p>
      <w:pPr>
        <w:pStyle w:val="Heading2"/>
        <w:spacing w:line="254" w:lineRule="auto"/>
        <w:ind w:right="3845"/>
      </w:pPr>
      <w:r>
        <w:rPr>
          <w:color w:val="0070BF"/>
        </w:rPr>
        <w:t>Business Development Intern, OYO Hotels and Homes Pvt. Ltd. March’20-June’20 (3 Months)</w:t>
      </w:r>
    </w:p>
    <w:p>
      <w:pPr>
        <w:pStyle w:val="BodyText"/>
        <w:ind w:left="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0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Understand different products offered by OYO</w:t>
      </w:r>
      <w:r>
        <w:rPr>
          <w:spacing w:val="-13"/>
          <w:sz w:val="22"/>
        </w:rPr>
        <w:t> </w:t>
      </w:r>
      <w:r>
        <w:rPr>
          <w:sz w:val="22"/>
        </w:rPr>
        <w:t>LIFE.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0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Find different lead generation</w:t>
      </w:r>
      <w:r>
        <w:rPr>
          <w:spacing w:val="-13"/>
          <w:sz w:val="22"/>
        </w:rPr>
        <w:t> </w:t>
      </w:r>
      <w:r>
        <w:rPr>
          <w:sz w:val="22"/>
        </w:rPr>
        <w:t>channels.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3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Understand lead</w:t>
      </w:r>
      <w:r>
        <w:rPr>
          <w:spacing w:val="-7"/>
          <w:sz w:val="22"/>
        </w:rPr>
        <w:t> </w:t>
      </w:r>
      <w:r>
        <w:rPr>
          <w:sz w:val="22"/>
        </w:rPr>
        <w:t>conversion.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0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Understand property onboarding</w:t>
      </w:r>
      <w:r>
        <w:rPr>
          <w:spacing w:val="-6"/>
          <w:sz w:val="22"/>
        </w:rPr>
        <w:t> </w:t>
      </w:r>
      <w:r>
        <w:rPr>
          <w:sz w:val="22"/>
        </w:rPr>
        <w:t>process.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3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Understand the cost structure of OYO</w:t>
      </w:r>
      <w:r>
        <w:rPr>
          <w:spacing w:val="-9"/>
          <w:sz w:val="22"/>
        </w:rPr>
        <w:t> </w:t>
      </w:r>
      <w:r>
        <w:rPr>
          <w:sz w:val="22"/>
        </w:rPr>
        <w:t>LIFE.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0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Understand customer retention and customer</w:t>
      </w:r>
      <w:r>
        <w:rPr>
          <w:spacing w:val="-9"/>
          <w:sz w:val="22"/>
        </w:rPr>
        <w:t> </w:t>
      </w:r>
      <w:r>
        <w:rPr>
          <w:sz w:val="22"/>
        </w:rPr>
        <w:t>management.</w:t>
      </w:r>
    </w:p>
    <w:p>
      <w:pPr>
        <w:pStyle w:val="BodyText"/>
        <w:spacing w:before="10"/>
        <w:ind w:left="0"/>
      </w:pPr>
    </w:p>
    <w:p>
      <w:pPr>
        <w:pStyle w:val="Heading2"/>
        <w:spacing w:line="254" w:lineRule="auto"/>
        <w:ind w:right="6136"/>
      </w:pPr>
      <w:r>
        <w:rPr>
          <w:color w:val="0070BF"/>
        </w:rPr>
        <w:t>Diversity and Inclusion, PwC India September’18-November’18 (3 Months)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35" w:lineRule="exact" w:before="1" w:after="0"/>
        <w:ind w:left="839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Created Global people survey report for PwC India and analysed the data of over 34000</w:t>
      </w:r>
      <w:r>
        <w:rPr>
          <w:spacing w:val="-31"/>
          <w:sz w:val="22"/>
        </w:rPr>
        <w:t> </w:t>
      </w:r>
      <w:r>
        <w:rPr>
          <w:sz w:val="22"/>
        </w:rPr>
        <w:t>employees.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175" w:lineRule="auto" w:before="23" w:after="0"/>
        <w:ind w:left="839" w:right="38" w:hanging="360"/>
        <w:jc w:val="left"/>
        <w:rPr>
          <w:rFonts w:ascii="Symbol" w:hAnsi="Symbol"/>
          <w:sz w:val="20"/>
        </w:rPr>
      </w:pPr>
      <w:r>
        <w:rPr>
          <w:sz w:val="22"/>
        </w:rPr>
        <w:t>Created</w:t>
      </w:r>
      <w:r>
        <w:rPr>
          <w:spacing w:val="-4"/>
          <w:sz w:val="22"/>
        </w:rPr>
        <w:t> </w:t>
      </w:r>
      <w:r>
        <w:rPr>
          <w:sz w:val="22"/>
        </w:rPr>
        <w:t>Diversity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Inclusion</w:t>
      </w:r>
      <w:r>
        <w:rPr>
          <w:spacing w:val="-3"/>
          <w:sz w:val="22"/>
        </w:rPr>
        <w:t> </w:t>
      </w:r>
      <w:r>
        <w:rPr>
          <w:sz w:val="22"/>
        </w:rPr>
        <w:t>page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included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PwC India</w:t>
      </w:r>
      <w:r>
        <w:rPr>
          <w:spacing w:val="-2"/>
          <w:sz w:val="22"/>
        </w:rPr>
        <w:t> </w:t>
      </w:r>
      <w:r>
        <w:rPr>
          <w:sz w:val="22"/>
        </w:rPr>
        <w:t>website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included</w:t>
      </w:r>
      <w:r>
        <w:rPr>
          <w:spacing w:val="-3"/>
          <w:sz w:val="22"/>
        </w:rPr>
        <w:t> </w:t>
      </w:r>
      <w:r>
        <w:rPr>
          <w:sz w:val="22"/>
        </w:rPr>
        <w:t>content</w:t>
      </w:r>
      <w:r>
        <w:rPr>
          <w:spacing w:val="-5"/>
          <w:sz w:val="22"/>
        </w:rPr>
        <w:t> </w:t>
      </w:r>
      <w:r>
        <w:rPr>
          <w:sz w:val="22"/>
        </w:rPr>
        <w:t>writing and data</w:t>
      </w:r>
      <w:r>
        <w:rPr>
          <w:spacing w:val="-6"/>
          <w:sz w:val="22"/>
        </w:rPr>
        <w:t> </w:t>
      </w:r>
      <w:r>
        <w:rPr>
          <w:sz w:val="22"/>
        </w:rPr>
        <w:t>fetching.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185" w:lineRule="exact" w:before="0" w:after="0"/>
        <w:ind w:left="839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Did Global D&amp;I analysis and Budget and workforce for PwC</w:t>
      </w:r>
      <w:r>
        <w:rPr>
          <w:spacing w:val="-17"/>
          <w:sz w:val="22"/>
        </w:rPr>
        <w:t> </w:t>
      </w:r>
      <w:r>
        <w:rPr>
          <w:sz w:val="22"/>
        </w:rPr>
        <w:t>global.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35" w:lineRule="exact" w:before="0" w:after="0"/>
        <w:ind w:left="839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Organized HeForShe event for PwC</w:t>
      </w:r>
      <w:r>
        <w:rPr>
          <w:spacing w:val="-12"/>
          <w:sz w:val="22"/>
        </w:rPr>
        <w:t> </w:t>
      </w:r>
      <w:r>
        <w:rPr>
          <w:sz w:val="22"/>
        </w:rPr>
        <w:t>India.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2"/>
        <w:spacing w:line="220" w:lineRule="auto"/>
        <w:ind w:right="6968"/>
      </w:pPr>
      <w:r>
        <w:rPr>
          <w:color w:val="0070BF"/>
        </w:rPr>
        <w:t>Net Banking Intern, HDFC Bank. July’18-August’18 (2 Months)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35" w:lineRule="exact" w:before="249" w:after="0"/>
        <w:ind w:left="839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Trained and Briefed customers regarding Net banking services of HDFC</w:t>
      </w:r>
      <w:r>
        <w:rPr>
          <w:spacing w:val="-24"/>
          <w:sz w:val="22"/>
        </w:rPr>
        <w:t> </w:t>
      </w:r>
      <w:r>
        <w:rPr>
          <w:sz w:val="22"/>
        </w:rPr>
        <w:t>Bank.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02" w:lineRule="exact" w:before="0" w:after="0"/>
        <w:ind w:left="839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Interacted with customers in order to aware them regarding Net</w:t>
      </w:r>
      <w:r>
        <w:rPr>
          <w:spacing w:val="-21"/>
          <w:sz w:val="22"/>
        </w:rPr>
        <w:t> </w:t>
      </w:r>
      <w:r>
        <w:rPr>
          <w:sz w:val="22"/>
        </w:rPr>
        <w:t>banking.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167" w:lineRule="exact" w:before="0" w:after="0"/>
        <w:ind w:left="839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Did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survey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sample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100</w:t>
      </w:r>
      <w:r>
        <w:rPr>
          <w:spacing w:val="1"/>
          <w:sz w:val="22"/>
        </w:rPr>
        <w:t> </w:t>
      </w:r>
      <w:r>
        <w:rPr>
          <w:sz w:val="22"/>
        </w:rPr>
        <w:t>people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determine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strengths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weakness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Net</w:t>
      </w:r>
      <w:r>
        <w:rPr>
          <w:spacing w:val="-4"/>
          <w:sz w:val="22"/>
        </w:rPr>
        <w:t> </w:t>
      </w:r>
      <w:r>
        <w:rPr>
          <w:sz w:val="22"/>
        </w:rPr>
        <w:t>banking system</w:t>
      </w:r>
    </w:p>
    <w:p>
      <w:pPr>
        <w:pStyle w:val="Heading1"/>
        <w:spacing w:before="195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0070BF"/>
          <w:u w:val="thick" w:color="0070BF"/>
        </w:rPr>
        <w:t>EDUCATION</w:t>
      </w:r>
    </w:p>
    <w:p>
      <w:pPr>
        <w:pStyle w:val="Heading2"/>
        <w:spacing w:before="100"/>
      </w:pPr>
      <w:r>
        <w:rPr/>
        <w:pict>
          <v:line style="position:absolute;mso-position-horizontal-relative:page;mso-position-vertical-relative:paragraph;z-index:251659264" from="552.649902pt,-14.030041pt" to="552.649902pt,916.619973pt" stroked="true" strokeweight=".5pt" strokecolor="#4472c4">
            <v:stroke dashstyle="solid"/>
            <w10:wrap type="none"/>
          </v:line>
        </w:pict>
      </w:r>
      <w:r>
        <w:rPr>
          <w:color w:val="0070BF"/>
        </w:rPr>
        <w:t>ICFAI Business School, Hyderabad</w:t>
      </w:r>
    </w:p>
    <w:p>
      <w:pPr>
        <w:pStyle w:val="BodyText"/>
        <w:spacing w:before="48"/>
        <w:ind w:left="119"/>
      </w:pPr>
      <w:r>
        <w:rPr/>
        <w:t>Currently pursuing MBA in Marketing (2019-21)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2"/>
        <w:spacing w:line="276" w:lineRule="auto" w:before="1"/>
        <w:ind w:right="696"/>
      </w:pPr>
      <w:r>
        <w:rPr>
          <w:color w:val="0070BF"/>
        </w:rPr>
        <w:t>Maharaja Surajmal Institute, Indraprastha University, New Delhi</w:t>
      </w:r>
    </w:p>
    <w:p>
      <w:pPr>
        <w:pStyle w:val="BodyText"/>
        <w:spacing w:before="7"/>
        <w:ind w:left="119"/>
      </w:pPr>
      <w:r>
        <w:rPr/>
        <w:t>BBA | General (2019)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Heading2"/>
        <w:spacing w:before="1"/>
      </w:pPr>
      <w:r>
        <w:rPr>
          <w:color w:val="0070BF"/>
        </w:rPr>
        <w:t>Modern Convent School, New Delhi</w:t>
      </w:r>
    </w:p>
    <w:p>
      <w:pPr>
        <w:pStyle w:val="BodyText"/>
        <w:spacing w:before="43"/>
        <w:ind w:left="119"/>
      </w:pPr>
      <w:r>
        <w:rPr/>
        <w:t>Higher Secondary School (2016)</w:t>
      </w:r>
    </w:p>
    <w:p>
      <w:pPr>
        <w:pStyle w:val="BodyText"/>
        <w:spacing w:before="5"/>
        <w:ind w:left="0"/>
      </w:pPr>
    </w:p>
    <w:p>
      <w:pPr>
        <w:pStyle w:val="Heading1"/>
        <w:rPr>
          <w:u w:val="none"/>
        </w:rPr>
      </w:pPr>
      <w:r>
        <w:rPr>
          <w:color w:val="0070BF"/>
          <w:u w:val="thick" w:color="0070BF"/>
        </w:rPr>
        <w:t>ACHIEVEMENTS</w:t>
      </w:r>
    </w:p>
    <w:p>
      <w:pPr>
        <w:pStyle w:val="BodyText"/>
        <w:spacing w:before="201"/>
        <w:ind w:left="119" w:right="413"/>
        <w:jc w:val="both"/>
      </w:pPr>
      <w:r>
        <w:rPr/>
        <w:t>Highest performance award for Best member and Team Leader for delivering the highest number of Corporate Student Exchanges during my Tenure in AIESEC.</w:t>
      </w:r>
    </w:p>
    <w:p>
      <w:pPr>
        <w:pStyle w:val="BodyText"/>
        <w:spacing w:line="237" w:lineRule="auto" w:before="3"/>
        <w:ind w:left="119" w:right="288"/>
      </w:pPr>
      <w:r>
        <w:rPr/>
        <w:t>Acting Sustainably Leadership Value award. Awarded for Best Human Values in 11</w:t>
      </w:r>
      <w:r>
        <w:rPr>
          <w:position w:val="8"/>
        </w:rPr>
        <w:t>th </w:t>
      </w:r>
      <w:r>
        <w:rPr/>
        <w:t>standard.</w:t>
      </w:r>
    </w:p>
    <w:p>
      <w:pPr>
        <w:pStyle w:val="BodyText"/>
        <w:spacing w:line="184" w:lineRule="auto" w:before="11"/>
        <w:ind w:left="119"/>
      </w:pPr>
      <w:r>
        <w:rPr/>
        <w:t>Secured 1</w:t>
      </w:r>
      <w:r>
        <w:rPr>
          <w:position w:val="8"/>
          <w:sz w:val="14"/>
        </w:rPr>
        <w:t>st </w:t>
      </w:r>
      <w:r>
        <w:rPr/>
        <w:t>place in Table Tennis State Championship. Secured 1</w:t>
      </w:r>
      <w:r>
        <w:rPr>
          <w:position w:val="8"/>
          <w:sz w:val="14"/>
        </w:rPr>
        <w:t>st </w:t>
      </w:r>
      <w:r>
        <w:rPr/>
        <w:t>place in Marketing club event at IBS Hyderabad.</w:t>
      </w:r>
    </w:p>
    <w:p>
      <w:pPr>
        <w:pStyle w:val="BodyText"/>
        <w:spacing w:line="180" w:lineRule="auto" w:before="10"/>
        <w:ind w:left="119" w:right="288"/>
      </w:pPr>
      <w:r>
        <w:rPr/>
        <w:t>Secured 2</w:t>
      </w:r>
      <w:r>
        <w:rPr>
          <w:position w:val="8"/>
          <w:sz w:val="14"/>
        </w:rPr>
        <w:t>nd </w:t>
      </w:r>
      <w:r>
        <w:rPr/>
        <w:t>Place in Table Tennis tournament at IBS Hyderabad.</w:t>
      </w:r>
    </w:p>
    <w:p>
      <w:pPr>
        <w:pStyle w:val="BodyText"/>
        <w:spacing w:line="231" w:lineRule="exact"/>
        <w:ind w:left="119"/>
      </w:pPr>
      <w:r>
        <w:rPr/>
        <w:t>Anchored for multiple events at IBS Hyderabad</w:t>
      </w:r>
    </w:p>
    <w:p>
      <w:pPr>
        <w:pStyle w:val="Heading1"/>
        <w:spacing w:before="197"/>
        <w:rPr>
          <w:u w:val="none"/>
        </w:rPr>
      </w:pPr>
      <w:r>
        <w:rPr>
          <w:color w:val="0070BF"/>
          <w:u w:val="thick" w:color="0070BF"/>
        </w:rPr>
        <w:t>SKILLS</w:t>
      </w:r>
    </w:p>
    <w:p>
      <w:pPr>
        <w:pStyle w:val="BodyText"/>
        <w:spacing w:before="268"/>
        <w:ind w:left="119"/>
      </w:pPr>
      <w:r>
        <w:rPr/>
        <w:t>MS Excel (Intermediate)</w:t>
      </w:r>
    </w:p>
    <w:p>
      <w:pPr>
        <w:pStyle w:val="BodyText"/>
        <w:spacing w:before="5"/>
        <w:ind w:left="119" w:right="2155"/>
      </w:pPr>
      <w:r>
        <w:rPr/>
        <w:t>MS PowerPoint (Intermediate) Digital Marketing (Beginner) Keynote</w:t>
      </w:r>
    </w:p>
    <w:p>
      <w:pPr>
        <w:pStyle w:val="BodyText"/>
        <w:spacing w:before="6"/>
        <w:ind w:left="119"/>
      </w:pPr>
      <w:r>
        <w:rPr/>
        <w:t>Adobe Photoshop (Beginner)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rPr>
          <w:u w:val="none"/>
        </w:rPr>
      </w:pPr>
      <w:r>
        <w:rPr>
          <w:color w:val="0070BF"/>
          <w:u w:val="thick" w:color="0070BF"/>
        </w:rPr>
        <w:t>INTERESTS</w:t>
      </w:r>
    </w:p>
    <w:p>
      <w:pPr>
        <w:pStyle w:val="BodyText"/>
        <w:spacing w:before="282"/>
        <w:ind w:left="119" w:right="2262"/>
      </w:pPr>
      <w:r>
        <w:rPr/>
        <w:t>Model United Nations (MUN) Debating</w:t>
      </w:r>
    </w:p>
    <w:p>
      <w:pPr>
        <w:pStyle w:val="BodyText"/>
        <w:spacing w:before="1"/>
        <w:ind w:left="119"/>
      </w:pPr>
      <w:r>
        <w:rPr/>
        <w:t>Public Speaking</w:t>
      </w:r>
    </w:p>
    <w:p>
      <w:pPr>
        <w:pStyle w:val="BodyText"/>
        <w:spacing w:before="5"/>
        <w:ind w:left="119"/>
      </w:pPr>
      <w:r>
        <w:rPr/>
        <w:t>Swimming, Meditation, Table Tennis, Badminton.</w:t>
      </w:r>
    </w:p>
    <w:p>
      <w:pPr>
        <w:pStyle w:val="BodyText"/>
        <w:spacing w:before="5"/>
        <w:ind w:left="0"/>
      </w:pPr>
    </w:p>
    <w:p>
      <w:pPr>
        <w:pStyle w:val="Heading1"/>
        <w:rPr>
          <w:u w:val="none"/>
        </w:rPr>
      </w:pPr>
      <w:r>
        <w:rPr>
          <w:color w:val="0070BF"/>
          <w:u w:val="thick" w:color="0070BF"/>
        </w:rPr>
        <w:t>LANGUAGES</w:t>
      </w:r>
    </w:p>
    <w:p>
      <w:pPr>
        <w:pStyle w:val="BodyText"/>
        <w:spacing w:line="244" w:lineRule="auto" w:before="71"/>
        <w:ind w:left="119" w:right="3197"/>
      </w:pPr>
      <w:r>
        <w:rPr/>
        <w:t>English (Advanced) Hindi (Native)</w:t>
      </w:r>
    </w:p>
    <w:p>
      <w:pPr>
        <w:pStyle w:val="Heading1"/>
        <w:spacing w:before="211"/>
        <w:rPr>
          <w:u w:val="none"/>
        </w:rPr>
      </w:pPr>
      <w:r>
        <w:rPr>
          <w:color w:val="0070BF"/>
          <w:u w:val="thick" w:color="0070BF"/>
        </w:rPr>
        <w:t>QUALITIES</w:t>
      </w:r>
    </w:p>
    <w:p>
      <w:pPr>
        <w:spacing w:after="0"/>
        <w:sectPr>
          <w:type w:val="continuous"/>
          <w:pgSz w:w="16840" w:h="23820"/>
          <w:pgMar w:top="400" w:bottom="280" w:left="500" w:right="520"/>
          <w:cols w:num="2" w:equalWidth="0">
            <w:col w:w="10245" w:space="545"/>
            <w:col w:w="5030"/>
          </w:cols>
        </w:sectPr>
      </w:pPr>
    </w:p>
    <w:p>
      <w:pPr>
        <w:pStyle w:val="BodyText"/>
        <w:spacing w:line="235" w:lineRule="exact" w:before="1"/>
      </w:pPr>
      <w:r>
        <w:rPr/>
        <w:t>of HDFC bank.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180" w:lineRule="auto" w:before="19" w:after="0"/>
        <w:ind w:left="839" w:right="38" w:hanging="360"/>
        <w:jc w:val="left"/>
        <w:rPr>
          <w:rFonts w:ascii="Symbol" w:hAnsi="Symbol"/>
          <w:sz w:val="20"/>
        </w:rPr>
      </w:pPr>
      <w:r>
        <w:rPr>
          <w:sz w:val="22"/>
        </w:rPr>
        <w:t>Made a Project report based on the survey to provide SWOT analysis, Findings, Conclusion and Recommendations of the</w:t>
      </w:r>
      <w:r>
        <w:rPr>
          <w:spacing w:val="-7"/>
          <w:sz w:val="22"/>
        </w:rPr>
        <w:t> </w:t>
      </w:r>
      <w:r>
        <w:rPr>
          <w:sz w:val="22"/>
        </w:rPr>
        <w:t>study.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97"/>
        <w:rPr>
          <w:u w:val="none"/>
        </w:rPr>
      </w:pPr>
      <w:r>
        <w:rPr>
          <w:color w:val="0070BF"/>
          <w:u w:val="thick" w:color="0070BF"/>
        </w:rPr>
        <w:t>PROJECTS AND EVENTS</w:t>
      </w:r>
    </w:p>
    <w:p>
      <w:pPr>
        <w:pStyle w:val="BodyText"/>
        <w:spacing w:before="9"/>
        <w:ind w:left="0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0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Supply Acquisition and Customer Retention of OYO</w:t>
      </w:r>
      <w:r>
        <w:rPr>
          <w:spacing w:val="20"/>
          <w:sz w:val="22"/>
        </w:rPr>
        <w:t> </w:t>
      </w:r>
      <w:r>
        <w:rPr>
          <w:spacing w:val="2"/>
          <w:sz w:val="22"/>
        </w:rPr>
        <w:t>life.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0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Customer Satisfaction on Marketing Strategies of</w:t>
      </w:r>
      <w:r>
        <w:rPr>
          <w:spacing w:val="-15"/>
          <w:sz w:val="22"/>
        </w:rPr>
        <w:t> </w:t>
      </w:r>
      <w:r>
        <w:rPr>
          <w:sz w:val="22"/>
        </w:rPr>
        <w:t>Vodafone.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3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Net Banking services of HDFC</w:t>
      </w:r>
      <w:r>
        <w:rPr>
          <w:spacing w:val="-10"/>
          <w:sz w:val="22"/>
        </w:rPr>
        <w:t> </w:t>
      </w:r>
      <w:r>
        <w:rPr>
          <w:sz w:val="22"/>
        </w:rPr>
        <w:t>Bank.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0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Global People Survey, PwC</w:t>
      </w:r>
      <w:r>
        <w:rPr>
          <w:spacing w:val="-3"/>
          <w:sz w:val="22"/>
        </w:rPr>
        <w:t> </w:t>
      </w:r>
      <w:r>
        <w:rPr>
          <w:sz w:val="22"/>
        </w:rPr>
        <w:t>India.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3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Global D&amp;I Budget report, PwC</w:t>
      </w:r>
      <w:r>
        <w:rPr>
          <w:spacing w:val="-5"/>
          <w:sz w:val="22"/>
        </w:rPr>
        <w:t> </w:t>
      </w:r>
      <w:r>
        <w:rPr>
          <w:sz w:val="22"/>
        </w:rPr>
        <w:t>Global.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8" w:lineRule="exact" w:before="0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Organized October Local Conference 2017 for AIESEC in Delhi</w:t>
      </w:r>
      <w:r>
        <w:rPr>
          <w:spacing w:val="-18"/>
          <w:sz w:val="22"/>
        </w:rPr>
        <w:t> </w:t>
      </w:r>
      <w:r>
        <w:rPr>
          <w:sz w:val="22"/>
        </w:rPr>
        <w:t>IIT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0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Organized Global Village 2017 at Pacific Mall Delhi For AIESEC in Delhi</w:t>
      </w:r>
      <w:r>
        <w:rPr>
          <w:spacing w:val="-20"/>
          <w:sz w:val="22"/>
        </w:rPr>
        <w:t> </w:t>
      </w:r>
      <w:r>
        <w:rPr>
          <w:sz w:val="22"/>
        </w:rPr>
        <w:t>IIT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3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Organized DUMUN 2019 at Shaheed Sukhdev</w:t>
      </w:r>
      <w:r>
        <w:rPr>
          <w:spacing w:val="-17"/>
          <w:sz w:val="22"/>
        </w:rPr>
        <w:t> </w:t>
      </w:r>
      <w:r>
        <w:rPr>
          <w:sz w:val="22"/>
        </w:rPr>
        <w:t>College.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8" w:lineRule="exact" w:before="0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Organized HeForShe Event for PwC</w:t>
      </w:r>
      <w:r>
        <w:rPr>
          <w:spacing w:val="-12"/>
          <w:sz w:val="22"/>
        </w:rPr>
        <w:t> </w:t>
      </w:r>
      <w:r>
        <w:rPr>
          <w:sz w:val="22"/>
        </w:rPr>
        <w:t>India.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0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Organized Entrepreneurship Summit for Maharaja Surajmal</w:t>
      </w:r>
      <w:r>
        <w:rPr>
          <w:spacing w:val="-15"/>
          <w:sz w:val="22"/>
        </w:rPr>
        <w:t> </w:t>
      </w:r>
      <w:r>
        <w:rPr>
          <w:sz w:val="22"/>
        </w:rPr>
        <w:t>Institute.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3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Organized Mock GDPI 2019 at IBS</w:t>
      </w:r>
      <w:r>
        <w:rPr>
          <w:spacing w:val="-12"/>
          <w:sz w:val="22"/>
        </w:rPr>
        <w:t> </w:t>
      </w:r>
      <w:r>
        <w:rPr>
          <w:sz w:val="22"/>
        </w:rPr>
        <w:t>Hyderabad.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9" w:lineRule="exact" w:before="0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Organised IBSAF Best internship Awards 2019 at IBS</w:t>
      </w:r>
      <w:r>
        <w:rPr>
          <w:spacing w:val="-22"/>
          <w:sz w:val="22"/>
        </w:rPr>
        <w:t> </w:t>
      </w:r>
      <w:r>
        <w:rPr>
          <w:sz w:val="22"/>
        </w:rPr>
        <w:t>Hyderabad.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3" w:after="0"/>
        <w:ind w:left="8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Organised various Alumni meets at IBS</w:t>
      </w:r>
      <w:r>
        <w:rPr>
          <w:spacing w:val="-15"/>
          <w:sz w:val="22"/>
        </w:rPr>
        <w:t> </w:t>
      </w:r>
      <w:r>
        <w:rPr>
          <w:sz w:val="22"/>
        </w:rPr>
        <w:t>Hyderabad.</w:t>
      </w:r>
    </w:p>
    <w:p>
      <w:pPr>
        <w:pStyle w:val="BodyText"/>
        <w:spacing w:line="244" w:lineRule="auto" w:before="174"/>
        <w:ind w:left="119" w:right="3587"/>
      </w:pPr>
      <w:r>
        <w:rPr/>
        <w:br w:type="column"/>
      </w:r>
      <w:r>
        <w:rPr/>
        <w:t>Team Player Self-motivated</w:t>
      </w:r>
    </w:p>
    <w:p>
      <w:pPr>
        <w:pStyle w:val="BodyText"/>
        <w:spacing w:line="244" w:lineRule="auto"/>
        <w:ind w:left="119" w:right="2757"/>
      </w:pPr>
      <w:r>
        <w:rPr/>
        <w:t>Solution Oriented Effective communicator Integrity</w:t>
      </w:r>
    </w:p>
    <w:p>
      <w:pPr>
        <w:pStyle w:val="BodyText"/>
        <w:spacing w:line="244" w:lineRule="auto"/>
        <w:ind w:left="119" w:right="3953"/>
        <w:jc w:val="both"/>
      </w:pPr>
      <w:r>
        <w:rPr/>
        <w:t>Self-aware Ambitious Optimistic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rPr>
          <w:u w:val="none"/>
        </w:rPr>
      </w:pPr>
      <w:r>
        <w:rPr>
          <w:color w:val="0070BF"/>
          <w:u w:val="thick" w:color="0070BF"/>
        </w:rPr>
        <w:t>CO-CURRICULAR ACTIVITIES</w:t>
      </w:r>
    </w:p>
    <w:p>
      <w:pPr>
        <w:pStyle w:val="BodyText"/>
        <w:spacing w:before="278"/>
        <w:ind w:left="119"/>
      </w:pPr>
      <w:r>
        <w:rPr/>
        <w:t>Member, Theatre Society, MSI Delhi</w:t>
      </w:r>
    </w:p>
    <w:p>
      <w:pPr>
        <w:pStyle w:val="BodyText"/>
        <w:spacing w:line="244" w:lineRule="auto" w:before="9"/>
        <w:ind w:left="119" w:right="426"/>
      </w:pPr>
      <w:r>
        <w:rPr/>
        <w:t>Placement Coordinator, Placement Cell, MSI Delhi Sponsorship Head, DUMUN 2019</w:t>
      </w:r>
    </w:p>
    <w:p>
      <w:pPr>
        <w:pStyle w:val="BodyText"/>
        <w:spacing w:line="249" w:lineRule="auto"/>
        <w:ind w:left="119" w:right="162"/>
      </w:pPr>
      <w:r>
        <w:rPr/>
        <w:t>Joint Secretary, Alumni Relations Cell, IBS Hyderabad Executive Member, VAPS Sports Club, IBS Hyderabad</w:t>
      </w:r>
    </w:p>
    <w:sectPr>
      <w:type w:val="continuous"/>
      <w:pgSz w:w="16840" w:h="23820"/>
      <w:pgMar w:top="400" w:bottom="280" w:left="500" w:right="520"/>
      <w:cols w:num="2" w:equalWidth="0">
        <w:col w:w="9340" w:space="1450"/>
        <w:col w:w="50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01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23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63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839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26"/>
      <w:szCs w:val="26"/>
      <w:u w:val="single" w:color="000000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Calibri" w:hAnsi="Calibri" w:eastAsia="Calibri" w:cs="Calibri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279" w:lineRule="exact"/>
      <w:ind w:left="839" w:hanging="36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nirbhay.arora1998@gmail.com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2020-10-30T09:57:34Z</dcterms:created>
  <dcterms:modified xsi:type="dcterms:W3CDTF">2020-10-30T09:57:34Z</dcterms:modified>
</cp:coreProperties>
</file>