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91C" w:rsidRPr="00CB2C11" w:rsidRDefault="00DD2575">
      <w:pPr>
        <w:jc w:val="center"/>
        <w:rPr>
          <w:rFonts w:ascii="Cambria" w:eastAsia="Verdana" w:hAnsi="Cambria" w:cs="Verdana"/>
          <w:b/>
          <w:sz w:val="22"/>
          <w:lang w:val="en-US"/>
        </w:rPr>
      </w:pPr>
      <w:r w:rsidRPr="00CB2C11">
        <w:rPr>
          <w:rFonts w:ascii="Cambria" w:eastAsia="Verdana" w:hAnsi="Cambria" w:cs="Verdana"/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7CCF6F9" wp14:editId="7D2B7BC8">
                <wp:simplePos x="0" y="0"/>
                <wp:positionH relativeFrom="rightMargin">
                  <wp:posOffset>-617220</wp:posOffset>
                </wp:positionH>
                <wp:positionV relativeFrom="paragraph">
                  <wp:posOffset>133985</wp:posOffset>
                </wp:positionV>
                <wp:extent cx="1831340" cy="471170"/>
                <wp:effectExtent l="37465" t="21590" r="15240" b="118745"/>
                <wp:wrapNone/>
                <wp:docPr id="17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831340" cy="471170"/>
                        </a:xfrm>
                        <a:custGeom>
                          <a:avLst/>
                          <a:gdLst>
                            <a:gd name="T0" fmla="*/ 0 w 1831340"/>
                            <a:gd name="T1" fmla="*/ 0 h 470853"/>
                            <a:gd name="T2" fmla="*/ 1831340 w 1831340"/>
                            <a:gd name="T3" fmla="*/ 0 h 470853"/>
                            <a:gd name="T4" fmla="*/ 1220899 w 1831340"/>
                            <a:gd name="T5" fmla="*/ 156949 h 470853"/>
                            <a:gd name="T6" fmla="*/ 156949 w 1831340"/>
                            <a:gd name="T7" fmla="*/ 156949 h 470853"/>
                            <a:gd name="T8" fmla="*/ 156949 w 1831340"/>
                            <a:gd name="T9" fmla="*/ 430500 h 470853"/>
                            <a:gd name="T10" fmla="*/ 0 w 1831340"/>
                            <a:gd name="T11" fmla="*/ 470853 h 470853"/>
                            <a:gd name="T12" fmla="*/ 0 w 1831340"/>
                            <a:gd name="T13" fmla="*/ 0 h 47085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831340"/>
                            <a:gd name="T22" fmla="*/ 0 h 470853"/>
                            <a:gd name="T23" fmla="*/ 1831340 w 1831340"/>
                            <a:gd name="T24" fmla="*/ 470853 h 47085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831340" h="470853">
                              <a:moveTo>
                                <a:pt x="0" y="0"/>
                              </a:moveTo>
                              <a:lnTo>
                                <a:pt x="1831340" y="0"/>
                              </a:lnTo>
                              <a:lnTo>
                                <a:pt x="1220899" y="156949"/>
                              </a:lnTo>
                              <a:lnTo>
                                <a:pt x="156949" y="156949"/>
                              </a:lnTo>
                              <a:lnTo>
                                <a:pt x="156949" y="430500"/>
                              </a:lnTo>
                              <a:lnTo>
                                <a:pt x="0" y="4708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254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039F" id="1026" o:spid="_x0000_s1026" style="position:absolute;margin-left:-48.6pt;margin-top:10.55pt;width:144.2pt;height:37.1pt;rotation:90;z-index:2516485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coordsize="1831340,47085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" path="m,l1831340,,1220899,156949r-1063950,l156949,430500,,470853,,xe" fillcolor="#548dd4" strokecolor="#548dd4" strokeweight="2pt">
                <v:path arrowok="t" o:connecttype="custom" o:connectlocs="0,0;1831340,0;1220899,157055;156949,157055;156949,430790;0,471170;0,0" o:connectangles="0,0,0,0,0,0,0" textboxrect="0,0,1831340,470853"/>
                <w10:wrap anchorx="margin"/>
              </v:shape>
            </w:pict>
          </mc:Fallback>
        </mc:AlternateContent>
      </w:r>
      <w:r w:rsidRPr="00CB2C11">
        <w:rPr>
          <w:rFonts w:ascii="Cambria" w:eastAsia="Verdana" w:hAnsi="Cambria" w:cs="Verdana"/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3892E2" wp14:editId="7D6798E0">
                <wp:simplePos x="0" y="0"/>
                <wp:positionH relativeFrom="page">
                  <wp:posOffset>10795</wp:posOffset>
                </wp:positionH>
                <wp:positionV relativeFrom="paragraph">
                  <wp:posOffset>-548640</wp:posOffset>
                </wp:positionV>
                <wp:extent cx="419100" cy="1857375"/>
                <wp:effectExtent l="20320" t="19050" r="36830" b="133350"/>
                <wp:wrapNone/>
                <wp:docPr id="16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1857375"/>
                        </a:xfrm>
                        <a:custGeom>
                          <a:avLst/>
                          <a:gdLst>
                            <a:gd name="T0" fmla="*/ 0 w 419100"/>
                            <a:gd name="T1" fmla="*/ 0 h 1857375"/>
                            <a:gd name="T2" fmla="*/ 419100 w 419100"/>
                            <a:gd name="T3" fmla="*/ 0 h 1857375"/>
                            <a:gd name="T4" fmla="*/ 387578 w 419100"/>
                            <a:gd name="T5" fmla="*/ 139699 h 1857375"/>
                            <a:gd name="T6" fmla="*/ 139699 w 419100"/>
                            <a:gd name="T7" fmla="*/ 139699 h 1857375"/>
                            <a:gd name="T8" fmla="*/ 139699 w 419100"/>
                            <a:gd name="T9" fmla="*/ 1238256 h 1857375"/>
                            <a:gd name="T10" fmla="*/ 0 w 419100"/>
                            <a:gd name="T11" fmla="*/ 1857375 h 1857375"/>
                            <a:gd name="T12" fmla="*/ 0 w 419100"/>
                            <a:gd name="T13" fmla="*/ 0 h 185737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419100"/>
                            <a:gd name="T22" fmla="*/ 0 h 1857375"/>
                            <a:gd name="T23" fmla="*/ 419100 w 419100"/>
                            <a:gd name="T24" fmla="*/ 1857375 h 185737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419100" h="1857375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  <a:lnTo>
                                <a:pt x="387578" y="139699"/>
                              </a:lnTo>
                              <a:lnTo>
                                <a:pt x="139699" y="139699"/>
                              </a:lnTo>
                              <a:lnTo>
                                <a:pt x="139699" y="1238256"/>
                              </a:lnTo>
                              <a:lnTo>
                                <a:pt x="0" y="1857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254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7" o:spid="_x0000_s1026" style="width:33pt;height:146.25pt;margin-top:-43.2pt;margin-left:0.85pt;mso-height-percent:0;mso-height-relative:margin;mso-position-horizontal-relative:page;mso-width-percent:0;mso-width-relative:margin;mso-wrap-distance-bottom:0;mso-wrap-distance-left:0;mso-wrap-distance-right:0;mso-wrap-distance-top:0;mso-wrap-style:square;position:absolute;visibility:visible;v-text-anchor:top;z-index:251662336" coordsize="419100,1857375" path="m,l419100,,387578,139699l139699,139699l139699,1238256,,1857375,,xe" fillcolor="#548dd4" strokecolor="#548dd4" strokeweight="2pt">
                <v:path arrowok="t" o:connecttype="custom" o:connectlocs="0,0;419100,0;387578,139699;139699,139699;139699,1238256;0,1857375;0,0" o:connectangles="0,0,0,0,0,0,0" textboxrect="0,0,419100,1857375"/>
              </v:shape>
            </w:pict>
          </mc:Fallback>
        </mc:AlternateContent>
      </w:r>
      <w:r w:rsidRPr="00CB2C11">
        <w:rPr>
          <w:rFonts w:ascii="Cambria" w:eastAsia="Verdana" w:hAnsi="Cambria" w:cs="Verdana"/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A60D319" wp14:editId="3F8F142A">
                <wp:simplePos x="0" y="0"/>
                <wp:positionH relativeFrom="rightMargin">
                  <wp:posOffset>-617220</wp:posOffset>
                </wp:positionH>
                <wp:positionV relativeFrom="paragraph">
                  <wp:posOffset>133985</wp:posOffset>
                </wp:positionV>
                <wp:extent cx="1831340" cy="471170"/>
                <wp:effectExtent l="37465" t="21590" r="15240" b="118745"/>
                <wp:wrapNone/>
                <wp:docPr id="15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831340" cy="471170"/>
                        </a:xfrm>
                        <a:custGeom>
                          <a:avLst/>
                          <a:gdLst>
                            <a:gd name="T0" fmla="*/ 0 w 1831340"/>
                            <a:gd name="T1" fmla="*/ 0 h 470853"/>
                            <a:gd name="T2" fmla="*/ 1831340 w 1831340"/>
                            <a:gd name="T3" fmla="*/ 0 h 470853"/>
                            <a:gd name="T4" fmla="*/ 1220899 w 1831340"/>
                            <a:gd name="T5" fmla="*/ 156949 h 470853"/>
                            <a:gd name="T6" fmla="*/ 156949 w 1831340"/>
                            <a:gd name="T7" fmla="*/ 156949 h 470853"/>
                            <a:gd name="T8" fmla="*/ 156949 w 1831340"/>
                            <a:gd name="T9" fmla="*/ 430500 h 470853"/>
                            <a:gd name="T10" fmla="*/ 0 w 1831340"/>
                            <a:gd name="T11" fmla="*/ 470853 h 470853"/>
                            <a:gd name="T12" fmla="*/ 0 w 1831340"/>
                            <a:gd name="T13" fmla="*/ 0 h 47085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831340"/>
                            <a:gd name="T22" fmla="*/ 0 h 470853"/>
                            <a:gd name="T23" fmla="*/ 1831340 w 1831340"/>
                            <a:gd name="T24" fmla="*/ 470853 h 47085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831340" h="470853">
                              <a:moveTo>
                                <a:pt x="0" y="0"/>
                              </a:moveTo>
                              <a:lnTo>
                                <a:pt x="1831340" y="0"/>
                              </a:lnTo>
                              <a:lnTo>
                                <a:pt x="1220899" y="156949"/>
                              </a:lnTo>
                              <a:lnTo>
                                <a:pt x="156949" y="156949"/>
                              </a:lnTo>
                              <a:lnTo>
                                <a:pt x="156949" y="430500"/>
                              </a:lnTo>
                              <a:lnTo>
                                <a:pt x="0" y="4708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4"/>
                        </a:solidFill>
                        <a:ln w="254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8" o:spid="_x0000_s1027" style="width:144.2pt;height:37.1pt;margin-top:10.55pt;margin-left:-48.6pt;mso-height-percent:0;mso-height-relative:margin;mso-position-horizontal-relative:right-margin-area;mso-width-percent:0;mso-width-relative:margin;mso-wrap-distance-bottom:0;mso-wrap-distance-left:0;mso-wrap-distance-right:0;mso-wrap-distance-top:0;mso-wrap-style:square;position:absolute;rotation:90;visibility:visible;v-text-anchor:top;z-index:251664384" coordsize="1831340,470853" path="m,l1831340,,1220899,156949l156949,156949l156949,430500,,470853,,xe" fillcolor="#548dd4" strokecolor="#548dd4" strokeweight="2pt">
                <v:path arrowok="t" o:connecttype="custom" o:connectlocs="0,0;1831340,0;1220899,157055;156949,157055;156949,430790;0,471170;0,0" o:connectangles="0,0,0,0,0,0,0" textboxrect="0,0,1831340,470853"/>
              </v:shape>
            </w:pict>
          </mc:Fallback>
        </mc:AlternateContent>
      </w:r>
      <w:r w:rsidR="00762288" w:rsidRPr="00CB2C11">
        <w:rPr>
          <w:rFonts w:ascii="Cambria" w:eastAsia="Verdana" w:hAnsi="Cambria" w:cs="Verdana"/>
          <w:sz w:val="22"/>
          <w:lang w:val="en-US"/>
        </w:rPr>
        <w:t xml:space="preserve"> </w:t>
      </w:r>
      <w:r w:rsidR="004745BC" w:rsidRPr="00CB2C11">
        <w:rPr>
          <w:rFonts w:ascii="Cambria" w:eastAsia="Verdana" w:hAnsi="Cambria" w:cs="Verdana"/>
          <w:b/>
          <w:sz w:val="28"/>
          <w:lang w:val="en-US"/>
        </w:rPr>
        <w:t xml:space="preserve">Nikhil </w:t>
      </w:r>
      <w:proofErr w:type="spellStart"/>
      <w:r w:rsidR="004745BC" w:rsidRPr="00CB2C11">
        <w:rPr>
          <w:rFonts w:ascii="Cambria" w:eastAsia="Verdana" w:hAnsi="Cambria" w:cs="Verdana"/>
          <w:b/>
          <w:sz w:val="28"/>
          <w:lang w:val="en-US"/>
        </w:rPr>
        <w:t>Mahendra</w:t>
      </w:r>
      <w:proofErr w:type="spellEnd"/>
      <w:r w:rsidR="004745BC" w:rsidRPr="00CB2C11">
        <w:rPr>
          <w:rFonts w:ascii="Cambria" w:eastAsia="Verdana" w:hAnsi="Cambria" w:cs="Verdana"/>
          <w:b/>
          <w:sz w:val="28"/>
          <w:lang w:val="en-US"/>
        </w:rPr>
        <w:t xml:space="preserve"> </w:t>
      </w:r>
      <w:proofErr w:type="spellStart"/>
      <w:r w:rsidR="004745BC" w:rsidRPr="00CB2C11">
        <w:rPr>
          <w:rFonts w:ascii="Cambria" w:eastAsia="Verdana" w:hAnsi="Cambria" w:cs="Verdana"/>
          <w:b/>
          <w:sz w:val="28"/>
          <w:lang w:val="en-US"/>
        </w:rPr>
        <w:t>Chavan</w:t>
      </w:r>
      <w:bookmarkStart w:id="0" w:name="page1"/>
      <w:bookmarkEnd w:id="0"/>
      <w:proofErr w:type="spellEnd"/>
    </w:p>
    <w:p w:rsidR="005C591C" w:rsidRPr="004745BC" w:rsidRDefault="00DD2575">
      <w:pPr>
        <w:pBdr>
          <w:bottom w:val="dotted" w:sz="4" w:space="1" w:color="auto"/>
        </w:pBdr>
        <w:jc w:val="center"/>
        <w:rPr>
          <w:rFonts w:ascii="Cambria" w:eastAsia="Verdana" w:hAnsi="Cambria" w:cs="Verdana"/>
          <w:lang w:val="en-US"/>
        </w:rPr>
      </w:pPr>
      <w:r w:rsidRPr="004745BC">
        <w:rPr>
          <w:rFonts w:ascii="Cambria" w:eastAsia="Verdana" w:hAnsi="Cambria" w:cs="Verdana"/>
          <w:b/>
          <w:lang w:val="en-US"/>
        </w:rPr>
        <w:t>Phone</w:t>
      </w:r>
      <w:r w:rsidR="00762288" w:rsidRPr="004745BC">
        <w:rPr>
          <w:rFonts w:ascii="Cambria" w:eastAsia="Verdana" w:hAnsi="Cambria" w:cs="Verdana"/>
          <w:b/>
          <w:lang w:val="en-US"/>
        </w:rPr>
        <w:t>:+</w:t>
      </w:r>
      <w:r w:rsidR="00762288" w:rsidRPr="004745BC">
        <w:rPr>
          <w:rFonts w:ascii="Cambria" w:eastAsia="Verdana" w:hAnsi="Cambria" w:cs="Verdana"/>
          <w:lang w:val="en-US"/>
        </w:rPr>
        <w:t>91</w:t>
      </w:r>
      <w:r w:rsidR="004745BC" w:rsidRPr="004745BC">
        <w:rPr>
          <w:rFonts w:ascii="Cambria" w:eastAsia="Verdana" w:hAnsi="Cambria" w:cs="Verdana"/>
          <w:lang w:val="en-US"/>
        </w:rPr>
        <w:t xml:space="preserve"> 8454846857</w:t>
      </w:r>
    </w:p>
    <w:p w:rsidR="004745BC" w:rsidRPr="004745BC" w:rsidRDefault="00DD2575" w:rsidP="004745BC">
      <w:pPr>
        <w:pBdr>
          <w:bottom w:val="dotted" w:sz="4" w:space="1" w:color="auto"/>
        </w:pBdr>
        <w:jc w:val="center"/>
        <w:rPr>
          <w:rFonts w:ascii="Cambria" w:eastAsia="Verdana" w:hAnsi="Cambria" w:cs="Verdana"/>
          <w:lang w:val="en-US"/>
        </w:rPr>
      </w:pPr>
      <w:r w:rsidRPr="004745BC">
        <w:rPr>
          <w:rFonts w:ascii="Cambria" w:eastAsia="Verdana" w:hAnsi="Cambria" w:cs="Verdana"/>
          <w:b/>
          <w:lang w:val="en-US"/>
        </w:rPr>
        <w:t>E-Mail:</w:t>
      </w:r>
      <w:r w:rsidR="004745BC" w:rsidRPr="004745BC">
        <w:rPr>
          <w:rFonts w:ascii="Cambria" w:eastAsia="Verdana" w:hAnsi="Cambria" w:cs="Verdana"/>
          <w:lang w:val="en-US"/>
        </w:rPr>
        <w:t xml:space="preserve"> </w:t>
      </w:r>
      <w:hyperlink r:id="rId8" w:history="1">
        <w:r w:rsidR="004745BC" w:rsidRPr="004745BC">
          <w:rPr>
            <w:rFonts w:ascii="Cambria" w:eastAsia="Verdana" w:hAnsi="Cambria" w:cs="Verdana"/>
            <w:lang w:val="en-US"/>
          </w:rPr>
          <w:t>nikhilchavan69@gmail.com</w:t>
        </w:r>
      </w:hyperlink>
    </w:p>
    <w:p w:rsidR="005C591C" w:rsidRDefault="005C591C">
      <w:pPr>
        <w:pBdr>
          <w:bottom w:val="dotted" w:sz="4" w:space="1" w:color="auto"/>
        </w:pBdr>
        <w:rPr>
          <w:rFonts w:ascii="Cambria" w:eastAsia="Arial Unicode MS" w:hAnsi="Cambria" w:cs="Arial Unicode MS"/>
          <w:b/>
          <w:spacing w:val="24"/>
          <w:sz w:val="24"/>
          <w:lang w:val="fr-FR"/>
        </w:rPr>
      </w:pPr>
    </w:p>
    <w:p w:rsidR="00582FEF" w:rsidRDefault="00B65E9F" w:rsidP="00697A6E">
      <w:pPr>
        <w:shd w:val="clear" w:color="auto" w:fill="DBE5F1"/>
        <w:ind w:right="41"/>
        <w:jc w:val="center"/>
        <w:rPr>
          <w:rFonts w:ascii="Cambria" w:hAnsi="Cambria"/>
          <w:szCs w:val="24"/>
        </w:rPr>
      </w:pPr>
      <w:r w:rsidRPr="002C7AAE">
        <w:rPr>
          <w:rFonts w:ascii="Cambria" w:hAnsi="Cambria"/>
          <w:szCs w:val="24"/>
        </w:rPr>
        <w:t>To create a symbiotic relationship with the organization committed to high standards of excellence, eager to work at a place where my skills are effectively and efficiently utilized and enhanced along with my professional growth, and exceed personal and professional goals</w:t>
      </w:r>
    </w:p>
    <w:p w:rsidR="00697A6E" w:rsidRPr="002C7AAE" w:rsidRDefault="00697A6E" w:rsidP="00697A6E">
      <w:pPr>
        <w:shd w:val="clear" w:color="auto" w:fill="DBE5F1"/>
        <w:ind w:right="41"/>
        <w:jc w:val="center"/>
        <w:rPr>
          <w:rFonts w:ascii="Cambria" w:hAnsi="Cambria"/>
          <w:szCs w:val="24"/>
        </w:rPr>
      </w:pPr>
    </w:p>
    <w:p w:rsidR="005C591C" w:rsidRDefault="00B65E9F">
      <w:pPr>
        <w:pBdr>
          <w:top w:val="dotted" w:sz="4" w:space="0" w:color="auto"/>
          <w:bottom w:val="dotted" w:sz="4" w:space="1" w:color="auto"/>
        </w:pBdr>
        <w:shd w:val="clear" w:color="auto" w:fill="FFFFFF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000000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288BEF6" wp14:editId="6312C8D1">
                <wp:simplePos x="0" y="0"/>
                <wp:positionH relativeFrom="margin">
                  <wp:posOffset>4249420</wp:posOffset>
                </wp:positionH>
                <wp:positionV relativeFrom="paragraph">
                  <wp:posOffset>31114</wp:posOffset>
                </wp:positionV>
                <wp:extent cx="2400300" cy="161925"/>
                <wp:effectExtent l="13335" t="12700" r="15240" b="15875"/>
                <wp:wrapNone/>
                <wp:docPr id="1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2400300" cy="161925"/>
                        </a:xfrm>
                        <a:custGeom>
                          <a:avLst/>
                          <a:gdLst>
                            <a:gd name="T0" fmla="*/ 0 w 2400300"/>
                            <a:gd name="T1" fmla="*/ 0 h 161925"/>
                            <a:gd name="T2" fmla="*/ 80963 w 2400300"/>
                            <a:gd name="T3" fmla="*/ 0 h 161925"/>
                            <a:gd name="T4" fmla="*/ 80963 w 2400300"/>
                            <a:gd name="T5" fmla="*/ 80963 h 161925"/>
                            <a:gd name="T6" fmla="*/ 2400300 w 2400300"/>
                            <a:gd name="T7" fmla="*/ 80963 h 161925"/>
                            <a:gd name="T8" fmla="*/ 2400300 w 2400300"/>
                            <a:gd name="T9" fmla="*/ 161925 h 161925"/>
                            <a:gd name="T10" fmla="*/ 0 w 2400300"/>
                            <a:gd name="T11" fmla="*/ 161925 h 161925"/>
                            <a:gd name="T12" fmla="*/ 0 w 240030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400300"/>
                            <a:gd name="T22" fmla="*/ 0 h 161925"/>
                            <a:gd name="T23" fmla="*/ 2400300 w 240030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40030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400300" y="80963"/>
                              </a:lnTo>
                              <a:lnTo>
                                <a:pt x="24003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4922" id="1029" o:spid="_x0000_s1026" style="position:absolute;margin-left:334.6pt;margin-top:2.45pt;width:189pt;height:12.75pt;rotation:180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" path="m,l80963,r,80963l2400300,80963r,80962l,161925,,xe" fillcolor="#4f81bd" strokecolor="white" strokeweight="2pt">
                <v:path arrowok="t" o:connecttype="custom" o:connectlocs="0,0;80963,0;80963,80963;2400300,80963;2400300,161925;0,161925;0,0" o:connectangles="0,0,0,0,0,0,0" textboxrect="0,0,2400300,161925"/>
                <w10:wrap anchorx="margin"/>
              </v:shape>
            </w:pict>
          </mc:Fallback>
        </mc:AlternateContent>
      </w:r>
      <w:r w:rsidR="00DD2575"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19050" r="15240" b="19050"/>
                <wp:wrapNone/>
                <wp:docPr id="13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0" o:spid="_x0000_s1029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70528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PROFILE SUMMARY   </w:t>
      </w:r>
    </w:p>
    <w:p w:rsidR="005C591C" w:rsidRDefault="005C591C">
      <w:pPr>
        <w:jc w:val="both"/>
        <w:rPr>
          <w:rFonts w:ascii="Cambria" w:hAnsi="Cambria"/>
        </w:rPr>
      </w:pPr>
    </w:p>
    <w:p w:rsidR="00926B28" w:rsidRPr="00AE325B" w:rsidRDefault="00926B2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ambria" w:eastAsia="Verdana" w:hAnsi="Cambria" w:cs="Verdana"/>
          <w:sz w:val="20"/>
          <w:szCs w:val="20"/>
        </w:rPr>
      </w:pPr>
      <w:r w:rsidRPr="00AE325B">
        <w:rPr>
          <w:rFonts w:ascii="Cambria" w:eastAsia="Verdana" w:hAnsi="Cambria" w:cs="Verdana"/>
          <w:sz w:val="20"/>
          <w:szCs w:val="20"/>
        </w:rPr>
        <w:t>Multifaceted, self driven and highly motivated professional with +5 years’ experience in industry and 4+ years in Client management complimented by proven skill to significantly enhance business objectives</w:t>
      </w:r>
      <w:r w:rsidR="00CB642A">
        <w:rPr>
          <w:rFonts w:ascii="Cambria" w:eastAsia="Verdana" w:hAnsi="Cambria" w:cs="Verdana"/>
          <w:sz w:val="20"/>
          <w:szCs w:val="20"/>
        </w:rPr>
        <w:t>.</w:t>
      </w:r>
    </w:p>
    <w:p w:rsidR="00926B28" w:rsidRDefault="00DD2575" w:rsidP="00512CE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ambria" w:eastAsia="Verdana" w:hAnsi="Cambria" w:cs="Verdana"/>
          <w:sz w:val="20"/>
          <w:szCs w:val="20"/>
        </w:rPr>
      </w:pPr>
      <w:r w:rsidRPr="00926B28">
        <w:rPr>
          <w:rFonts w:ascii="Cambria" w:eastAsia="Verdana" w:hAnsi="Cambria" w:cs="Verdana"/>
          <w:sz w:val="20"/>
          <w:szCs w:val="20"/>
        </w:rPr>
        <w:t>Successfully developed, reviewed and reported on the business d</w:t>
      </w:r>
      <w:r w:rsidR="00926B28">
        <w:rPr>
          <w:rFonts w:ascii="Cambria" w:eastAsia="Verdana" w:hAnsi="Cambria" w:cs="Verdana"/>
          <w:sz w:val="20"/>
          <w:szCs w:val="20"/>
        </w:rPr>
        <w:t>evelopment division’s strategy</w:t>
      </w:r>
      <w:r w:rsidR="00CB642A">
        <w:rPr>
          <w:rFonts w:ascii="Cambria" w:eastAsia="Verdana" w:hAnsi="Cambria" w:cs="Verdana"/>
          <w:sz w:val="20"/>
          <w:szCs w:val="20"/>
        </w:rPr>
        <w:t>.</w:t>
      </w:r>
    </w:p>
    <w:p w:rsidR="005C591C" w:rsidRPr="00926B28" w:rsidRDefault="00DD2575" w:rsidP="00512CE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ambria" w:eastAsia="Verdana" w:hAnsi="Cambria" w:cs="Verdana"/>
          <w:sz w:val="20"/>
          <w:szCs w:val="20"/>
        </w:rPr>
      </w:pPr>
      <w:r w:rsidRPr="00926B28">
        <w:rPr>
          <w:rFonts w:ascii="Cambria" w:eastAsia="Verdana" w:hAnsi="Cambria" w:cs="Verdana"/>
          <w:sz w:val="20"/>
          <w:szCs w:val="20"/>
        </w:rPr>
        <w:t xml:space="preserve">Skilled in identifying new business opportunities; track record of building deeper strategic relationship </w:t>
      </w:r>
      <w:r w:rsidR="00926B28">
        <w:rPr>
          <w:rFonts w:ascii="Cambria" w:eastAsia="Verdana" w:hAnsi="Cambria" w:cs="Verdana"/>
          <w:sz w:val="20"/>
          <w:szCs w:val="20"/>
        </w:rPr>
        <w:t>with clients</w:t>
      </w:r>
      <w:r w:rsidR="00CB642A">
        <w:rPr>
          <w:rFonts w:ascii="Cambria" w:eastAsia="Verdana" w:hAnsi="Cambria" w:cs="Verdana"/>
          <w:sz w:val="20"/>
          <w:szCs w:val="20"/>
        </w:rPr>
        <w:t>.</w:t>
      </w:r>
    </w:p>
    <w:p w:rsidR="00394812" w:rsidRPr="00BF0FD6" w:rsidRDefault="00DD2575" w:rsidP="00BF0FD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Cambria" w:eastAsia="Verdana" w:hAnsi="Cambria" w:cs="Verdana"/>
          <w:sz w:val="20"/>
          <w:szCs w:val="20"/>
        </w:rPr>
      </w:pPr>
      <w:r>
        <w:rPr>
          <w:rFonts w:ascii="Cambria" w:eastAsia="Verdana" w:hAnsi="Cambria" w:cs="Verdana"/>
          <w:sz w:val="20"/>
          <w:szCs w:val="20"/>
        </w:rPr>
        <w:t>Effective communicator with excellent relationship building &amp; interpersonal skills; strong analytical, team leadership, problem-solvin</w:t>
      </w:r>
      <w:r w:rsidR="00CB642A">
        <w:rPr>
          <w:rFonts w:ascii="Cambria" w:eastAsia="Verdana" w:hAnsi="Cambria" w:cs="Verdana"/>
          <w:sz w:val="20"/>
          <w:szCs w:val="20"/>
        </w:rPr>
        <w:t>g &amp; organizational capabilities.</w:t>
      </w:r>
    </w:p>
    <w:p w:rsidR="005C591C" w:rsidRDefault="00DD257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Cambria" w:eastAsia="Verdana" w:hAnsi="Cambria" w:cs="Verdana"/>
          <w:sz w:val="20"/>
          <w:szCs w:val="20"/>
        </w:rPr>
      </w:pPr>
      <w:r>
        <w:rPr>
          <w:rFonts w:ascii="Cambria" w:eastAsia="Verdana" w:hAnsi="Cambria" w:cs="Verdan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margin">
                  <wp:posOffset>3740785</wp:posOffset>
                </wp:positionH>
                <wp:positionV relativeFrom="paragraph">
                  <wp:posOffset>133985</wp:posOffset>
                </wp:positionV>
                <wp:extent cx="2715895" cy="175260"/>
                <wp:effectExtent l="12700" t="13335" r="14605" b="20955"/>
                <wp:wrapNone/>
                <wp:docPr id="1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2715895" cy="175260"/>
                        </a:xfrm>
                        <a:custGeom>
                          <a:avLst/>
                          <a:gdLst>
                            <a:gd name="T0" fmla="*/ 0 w 2715747"/>
                            <a:gd name="T1" fmla="*/ 0 h 175098"/>
                            <a:gd name="T2" fmla="*/ 87549 w 2715747"/>
                            <a:gd name="T3" fmla="*/ 0 h 175098"/>
                            <a:gd name="T4" fmla="*/ 87549 w 2715747"/>
                            <a:gd name="T5" fmla="*/ 87549 h 175098"/>
                            <a:gd name="T6" fmla="*/ 2715747 w 2715747"/>
                            <a:gd name="T7" fmla="*/ 87549 h 175098"/>
                            <a:gd name="T8" fmla="*/ 2715747 w 2715747"/>
                            <a:gd name="T9" fmla="*/ 175098 h 175098"/>
                            <a:gd name="T10" fmla="*/ 0 w 2715747"/>
                            <a:gd name="T11" fmla="*/ 175098 h 175098"/>
                            <a:gd name="T12" fmla="*/ 0 w 2715747"/>
                            <a:gd name="T13" fmla="*/ 0 h 17509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15747"/>
                            <a:gd name="T22" fmla="*/ 0 h 175098"/>
                            <a:gd name="T23" fmla="*/ 2715747 w 2715747"/>
                            <a:gd name="T24" fmla="*/ 175098 h 17509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15747" h="175098">
                              <a:moveTo>
                                <a:pt x="0" y="0"/>
                              </a:moveTo>
                              <a:lnTo>
                                <a:pt x="87549" y="0"/>
                              </a:lnTo>
                              <a:lnTo>
                                <a:pt x="87549" y="87549"/>
                              </a:lnTo>
                              <a:lnTo>
                                <a:pt x="2715747" y="87549"/>
                              </a:lnTo>
                              <a:lnTo>
                                <a:pt x="2715747" y="175098"/>
                              </a:lnTo>
                              <a:lnTo>
                                <a:pt x="0" y="175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1" o:spid="_x0000_s1030" style="width:213.85pt;height:13.8pt;margin-top:10.55pt;margin-left:294.55pt;mso-height-percent:0;mso-height-relative:margin;mso-position-horizontal-relative:margin;mso-width-percent:0;mso-width-relative:margin;mso-wrap-distance-bottom:0;mso-wrap-distance-left:0;mso-wrap-distance-right:0;mso-wrap-distance-top:0;mso-wrap-style:square;position:absolute;rotation:180;visibility:visible;v-text-anchor:top;z-index:251693056" coordsize="2715747,175098" path="m,l87549,l87549,87549l2715747,87549l2715747,175098l,175098,,xe" fillcolor="#4f81bd" strokecolor="white" strokeweight="2pt">
                <v:path arrowok="t" o:connecttype="custom" o:connectlocs="0,0;87554,0;87554,87630;2715895,87630;2715895,175260;0,175260;0,0" o:connectangles="0,0,0,0,0,0,0" textboxrect="0,0,2715747,175098"/>
                <w10:wrap anchorx="margin"/>
              </v:shape>
            </w:pict>
          </mc:Fallback>
        </mc:AlternateContent>
      </w:r>
    </w:p>
    <w:p w:rsidR="005C591C" w:rsidRDefault="00DD2575">
      <w:pPr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19685" r="15240" b="18415"/>
                <wp:wrapNone/>
                <wp:docPr id="11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2" o:spid="_x0000_s1031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84864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KEY SKILLS  </w:t>
      </w:r>
    </w:p>
    <w:p w:rsidR="005C591C" w:rsidRDefault="005C591C">
      <w:pPr>
        <w:jc w:val="both"/>
        <w:rPr>
          <w:rFonts w:ascii="Cambria" w:hAnsi="Cambria" w:cs="Cambria"/>
        </w:rPr>
      </w:pPr>
    </w:p>
    <w:p w:rsidR="00926B28" w:rsidRDefault="003A16D2">
      <w:pPr>
        <w:shd w:val="clear" w:color="auto" w:fill="DBE5F1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  <w:r w:rsidR="00926B28" w:rsidRPr="00926B28">
        <w:rPr>
          <w:rFonts w:ascii="Cambria" w:hAnsi="Cambria"/>
          <w:b/>
          <w:i/>
        </w:rPr>
        <w:t>Client Relations and team management</w:t>
      </w:r>
      <w:r>
        <w:rPr>
          <w:rFonts w:ascii="Cambria" w:hAnsi="Cambria"/>
          <w:b/>
          <w:i/>
        </w:rPr>
        <w:t xml:space="preserve">   -</w:t>
      </w:r>
      <w:r w:rsidR="00926B28">
        <w:rPr>
          <w:rFonts w:ascii="Cambria" w:hAnsi="Cambria"/>
          <w:b/>
          <w:i/>
        </w:rPr>
        <w:t>St</w:t>
      </w:r>
      <w:r w:rsidR="00926B28" w:rsidRPr="00926B28">
        <w:rPr>
          <w:rFonts w:ascii="Cambria" w:hAnsi="Cambria"/>
          <w:b/>
          <w:i/>
        </w:rPr>
        <w:t>rong Communication and Presentation</w:t>
      </w:r>
      <w:r>
        <w:rPr>
          <w:rFonts w:ascii="Cambria" w:hAnsi="Cambria"/>
          <w:b/>
          <w:i/>
        </w:rPr>
        <w:t xml:space="preserve">       -</w:t>
      </w:r>
      <w:r w:rsidRPr="00926B28">
        <w:rPr>
          <w:rFonts w:ascii="Cambria" w:hAnsi="Cambria"/>
          <w:b/>
          <w:i/>
        </w:rPr>
        <w:t>Status reporting</w:t>
      </w:r>
      <w:r w:rsidR="00DD2575">
        <w:rPr>
          <w:rFonts w:ascii="Cambria" w:hAnsi="Cambria"/>
          <w:b/>
          <w:i/>
        </w:rPr>
        <w:tab/>
      </w:r>
    </w:p>
    <w:p w:rsidR="00926B28" w:rsidRDefault="003A16D2">
      <w:pPr>
        <w:shd w:val="clear" w:color="auto" w:fill="DBE5F1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  <w:r w:rsidR="00926B28" w:rsidRPr="00926B28">
        <w:rPr>
          <w:rFonts w:ascii="Cambria" w:hAnsi="Cambria"/>
          <w:b/>
          <w:i/>
        </w:rPr>
        <w:t>Requirements Planning</w:t>
      </w:r>
      <w:r w:rsidR="00926B28">
        <w:rPr>
          <w:rFonts w:ascii="Cambria" w:hAnsi="Cambria"/>
          <w:b/>
          <w:i/>
        </w:rPr>
        <w:tab/>
        <w:t xml:space="preserve">    </w:t>
      </w:r>
      <w:r>
        <w:rPr>
          <w:rFonts w:ascii="Cambria" w:hAnsi="Cambria"/>
          <w:b/>
          <w:i/>
        </w:rPr>
        <w:t xml:space="preserve">               -</w:t>
      </w:r>
      <w:r w:rsidR="00926B28" w:rsidRPr="00926B28">
        <w:rPr>
          <w:rFonts w:ascii="Cambria" w:hAnsi="Cambria"/>
          <w:b/>
          <w:i/>
        </w:rPr>
        <w:t>Training/Mentoring</w:t>
      </w:r>
      <w:r w:rsidRPr="003A16D2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                                                -</w:t>
      </w:r>
      <w:r w:rsidRPr="00926B28">
        <w:rPr>
          <w:rFonts w:ascii="Cambria" w:hAnsi="Cambria"/>
          <w:b/>
          <w:i/>
        </w:rPr>
        <w:t>Relationship Management</w:t>
      </w:r>
      <w:r>
        <w:rPr>
          <w:rFonts w:ascii="Cambria" w:hAnsi="Cambria"/>
          <w:b/>
          <w:i/>
        </w:rPr>
        <w:t xml:space="preserve">  </w:t>
      </w:r>
    </w:p>
    <w:p w:rsidR="005C591C" w:rsidRDefault="003A16D2">
      <w:pPr>
        <w:shd w:val="clear" w:color="auto" w:fill="DBE5F1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  <w:r w:rsidR="00926B28" w:rsidRPr="00926B28">
        <w:rPr>
          <w:rFonts w:ascii="Cambria" w:hAnsi="Cambria"/>
          <w:b/>
          <w:i/>
        </w:rPr>
        <w:t>Stakeholder &amp; Vendor Management</w:t>
      </w:r>
      <w:r>
        <w:rPr>
          <w:rFonts w:ascii="Cambria" w:hAnsi="Cambria"/>
          <w:b/>
          <w:i/>
        </w:rPr>
        <w:t xml:space="preserve">           -</w:t>
      </w:r>
      <w:r w:rsidRPr="003A16D2">
        <w:rPr>
          <w:rFonts w:ascii="Cambria" w:hAnsi="Cambria"/>
          <w:b/>
          <w:i/>
        </w:rPr>
        <w:t>Market and Customer Mapping</w:t>
      </w:r>
      <w:r>
        <w:rPr>
          <w:rFonts w:ascii="Cambria" w:hAnsi="Cambria"/>
          <w:b/>
          <w:i/>
        </w:rPr>
        <w:t xml:space="preserve">                           -</w:t>
      </w:r>
      <w:r w:rsidRPr="00926B28">
        <w:rPr>
          <w:rFonts w:ascii="Cambria" w:hAnsi="Cambria"/>
          <w:b/>
          <w:i/>
        </w:rPr>
        <w:t>Conflict management</w:t>
      </w:r>
      <w:r w:rsidRPr="003A16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5C591C" w:rsidRPr="00697A6E" w:rsidRDefault="00926B28" w:rsidP="00697A6E">
      <w:pPr>
        <w:shd w:val="clear" w:color="auto" w:fill="DBE5F1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 w:rsidR="00DD2575">
        <w:rPr>
          <w:rFonts w:ascii="Cambria" w:eastAsia="Arial Unicode MS" w:hAnsi="Cambria" w:cs="Arial Unicode MS"/>
          <w:b/>
          <w:smallCaps/>
          <w:noProof/>
          <w:color w:val="000000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1C5E6DE" wp14:editId="40368826">
                <wp:simplePos x="0" y="0"/>
                <wp:positionH relativeFrom="margin">
                  <wp:posOffset>4923155</wp:posOffset>
                </wp:positionH>
                <wp:positionV relativeFrom="paragraph">
                  <wp:posOffset>90170</wp:posOffset>
                </wp:positionV>
                <wp:extent cx="1412240" cy="161925"/>
                <wp:effectExtent l="13970" t="15240" r="21590" b="13335"/>
                <wp:wrapNone/>
                <wp:docPr id="10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412240" cy="161925"/>
                        </a:xfrm>
                        <a:custGeom>
                          <a:avLst/>
                          <a:gdLst>
                            <a:gd name="T0" fmla="*/ 0 w 1412240"/>
                            <a:gd name="T1" fmla="*/ 0 h 161925"/>
                            <a:gd name="T2" fmla="*/ 80963 w 1412240"/>
                            <a:gd name="T3" fmla="*/ 0 h 161925"/>
                            <a:gd name="T4" fmla="*/ 80963 w 1412240"/>
                            <a:gd name="T5" fmla="*/ 80963 h 161925"/>
                            <a:gd name="T6" fmla="*/ 1412240 w 1412240"/>
                            <a:gd name="T7" fmla="*/ 80963 h 161925"/>
                            <a:gd name="T8" fmla="*/ 1412240 w 1412240"/>
                            <a:gd name="T9" fmla="*/ 161925 h 161925"/>
                            <a:gd name="T10" fmla="*/ 0 w 1412240"/>
                            <a:gd name="T11" fmla="*/ 161925 h 161925"/>
                            <a:gd name="T12" fmla="*/ 0 w 141224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412240"/>
                            <a:gd name="T22" fmla="*/ 0 h 161925"/>
                            <a:gd name="T23" fmla="*/ 1412240 w 141224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41224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1412240" y="80963"/>
                              </a:lnTo>
                              <a:lnTo>
                                <a:pt x="141224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3" o:spid="_x0000_s1032" style="width:111.2pt;height:12.75pt;margin-top:7.1pt;margin-left:387.65pt;mso-height-percent:0;mso-height-relative:margin;mso-position-horizontal-relative:margin;mso-width-percent:0;mso-width-relative:margin;mso-wrap-distance-bottom:0;mso-wrap-distance-left:0;mso-wrap-distance-right:0;mso-wrap-distance-top:0;mso-wrap-style:square;position:absolute;rotation:180;visibility:visible;v-text-anchor:top;z-index:251672576" coordsize="1412240,161925" path="m,l80963,l80963,80963l1412240,80963l1412240,161925l,161925,,xe" fillcolor="#4f81bd" strokecolor="white" strokeweight="2pt">
                <v:path arrowok="t" o:connecttype="custom" o:connectlocs="0,0;80963,0;80963,80963;1412240,80963;1412240,161925;0,161925;0,0" o:connectangles="0,0,0,0,0,0,0" textboxrect="0,0,1412240,161925"/>
                <w10:wrap anchorx="margin"/>
              </v:shape>
            </w:pict>
          </mc:Fallback>
        </mc:AlternateContent>
      </w:r>
    </w:p>
    <w:p w:rsidR="005C591C" w:rsidRDefault="00DD2575">
      <w:pPr>
        <w:pBdr>
          <w:top w:val="dotted" w:sz="4" w:space="1" w:color="auto"/>
          <w:bottom w:val="dotted" w:sz="4" w:space="1" w:color="auto"/>
        </w:pBdr>
        <w:shd w:val="clear" w:color="auto" w:fill="FFFFFF"/>
        <w:ind w:left="270" w:right="221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728470" cy="161925"/>
                <wp:effectExtent l="13335" t="21590" r="20320" b="16510"/>
                <wp:wrapNone/>
                <wp:docPr id="9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28470" cy="161925"/>
                        </a:xfrm>
                        <a:custGeom>
                          <a:avLst/>
                          <a:gdLst>
                            <a:gd name="T0" fmla="*/ 0 w 1728683"/>
                            <a:gd name="T1" fmla="*/ 0 h 161925"/>
                            <a:gd name="T2" fmla="*/ 80963 w 1728683"/>
                            <a:gd name="T3" fmla="*/ 0 h 161925"/>
                            <a:gd name="T4" fmla="*/ 80963 w 1728683"/>
                            <a:gd name="T5" fmla="*/ 80963 h 161925"/>
                            <a:gd name="T6" fmla="*/ 1728683 w 1728683"/>
                            <a:gd name="T7" fmla="*/ 80963 h 161925"/>
                            <a:gd name="T8" fmla="*/ 1728683 w 1728683"/>
                            <a:gd name="T9" fmla="*/ 161925 h 161925"/>
                            <a:gd name="T10" fmla="*/ 0 w 1728683"/>
                            <a:gd name="T11" fmla="*/ 161925 h 161925"/>
                            <a:gd name="T12" fmla="*/ 0 w 1728683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728683"/>
                            <a:gd name="T22" fmla="*/ 0 h 161925"/>
                            <a:gd name="T23" fmla="*/ 1728683 w 1728683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728683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1728683" y="80963"/>
                              </a:lnTo>
                              <a:lnTo>
                                <a:pt x="1728683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4" o:spid="_x0000_s1033" style="width:136.1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74624" coordsize="1728683,161925" path="m,l80963,l80963,80963l1728683,80963l1728683,161925l,161925,,xe" fillcolor="#4f81bd" strokecolor="white" strokeweight="2pt">
                <v:path arrowok="t" o:connecttype="custom" o:connectlocs="0,0;80953,0;80953,80963;1728470,80963;1728470,161925;0,161925;0,0" o:connectangles="0,0,0,0,0,0,0" textboxrect="0,0,1728683,161925"/>
                <w10:wrap anchorx="margin"/>
              </v:shape>
            </w:pict>
          </mc:Fallback>
        </mc:AlternateContent>
      </w:r>
      <w:r w:rsidR="00CC5FAF"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US"/>
        </w:rPr>
        <w:t>ORGANIZATIONAL</w:t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 EXPERIENCE  </w:t>
      </w:r>
    </w:p>
    <w:p w:rsidR="001E1B91" w:rsidRDefault="001E1B91" w:rsidP="001E1B91">
      <w:pPr>
        <w:tabs>
          <w:tab w:val="left" w:pos="360"/>
        </w:tabs>
        <w:rPr>
          <w:rFonts w:ascii="Cambria" w:eastAsia="Arial Unicode MS" w:hAnsi="Cambria" w:cs="Arial Unicode MS"/>
          <w:b/>
          <w:smallCaps/>
          <w:color w:val="365F91"/>
          <w:spacing w:val="38"/>
        </w:rPr>
      </w:pPr>
    </w:p>
    <w:p w:rsidR="001E1B91" w:rsidRPr="00B27E54" w:rsidRDefault="004E1681" w:rsidP="001E1B91">
      <w:pPr>
        <w:shd w:val="clear" w:color="auto" w:fill="B8CCE4"/>
        <w:jc w:val="center"/>
        <w:rPr>
          <w:rFonts w:asciiTheme="majorHAnsi" w:hAnsiTheme="majorHAnsi" w:cstheme="minorHAnsi"/>
          <w:b/>
          <w:bCs/>
          <w:sz w:val="22"/>
          <w:szCs w:val="24"/>
        </w:rPr>
      </w:pPr>
      <w:r w:rsidRPr="00B27E54">
        <w:rPr>
          <w:rFonts w:asciiTheme="majorHAnsi" w:hAnsiTheme="majorHAnsi" w:cstheme="minorHAnsi"/>
          <w:b/>
          <w:bCs/>
          <w:sz w:val="22"/>
          <w:szCs w:val="24"/>
        </w:rPr>
        <w:t>Zimmer Biomet India - Product Specialist [ Aug 2019- Feb 2020 ]</w:t>
      </w:r>
    </w:p>
    <w:p w:rsidR="001E1B91" w:rsidRDefault="001E1B91" w:rsidP="001E1B91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1E1B91" w:rsidRDefault="001E1B91" w:rsidP="001E1B91">
      <w:pPr>
        <w:tabs>
          <w:tab w:val="left" w:pos="360"/>
        </w:tabs>
        <w:rPr>
          <w:rFonts w:ascii="Cambria" w:hAnsi="Cambria"/>
          <w:sz w:val="6"/>
          <w:szCs w:val="6"/>
        </w:rPr>
      </w:pPr>
    </w:p>
    <w:p w:rsidR="001E1B91" w:rsidRDefault="00DD2575" w:rsidP="001E1B91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Key Result Areas:</w:t>
      </w:r>
    </w:p>
    <w:p w:rsidR="00BB75BB" w:rsidRPr="00EA3982" w:rsidRDefault="00BB75BB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Establish relationships with key decision makers by presenting product and convert customers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.</w:t>
      </w:r>
    </w:p>
    <w:p w:rsidR="00BB75BB" w:rsidRPr="00EA3982" w:rsidRDefault="00BB75BB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Maintain </w:t>
      </w:r>
      <w:r w:rsidR="00613648"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healthy </w:t>
      </w: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relationship with existing customers and </w:t>
      </w:r>
      <w:r w:rsidR="000A3814" w:rsidRPr="00EA3982">
        <w:rPr>
          <w:rFonts w:ascii="Cambria" w:eastAsia="Times New Roman" w:hAnsi="Cambria" w:cs="Times New Roman"/>
          <w:sz w:val="20"/>
          <w:szCs w:val="20"/>
          <w:lang w:val="en-GB"/>
        </w:rPr>
        <w:t>&amp; seek to continue leverage of existing business relationships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.</w:t>
      </w:r>
    </w:p>
    <w:p w:rsidR="00BB75BB" w:rsidRPr="00EA3982" w:rsidRDefault="00BB75BB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Responsibility of primary and secondary sales in the designated territory and Ke</w:t>
      </w:r>
      <w:r w:rsidR="000A3814" w:rsidRPr="00EA3982">
        <w:rPr>
          <w:rFonts w:ascii="Cambria" w:eastAsia="Times New Roman" w:hAnsi="Cambria" w:cs="Times New Roman"/>
          <w:sz w:val="20"/>
          <w:szCs w:val="20"/>
          <w:lang w:val="en-GB"/>
        </w:rPr>
        <w:t>y accounts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.</w:t>
      </w:r>
    </w:p>
    <w:p w:rsidR="00BB75BB" w:rsidRPr="00EA3982" w:rsidRDefault="000A3814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P</w:t>
      </w:r>
      <w:r w:rsidR="00BB75BB" w:rsidRPr="00EA3982">
        <w:rPr>
          <w:rFonts w:ascii="Cambria" w:eastAsia="Times New Roman" w:hAnsi="Cambria" w:cs="Times New Roman"/>
          <w:sz w:val="20"/>
          <w:szCs w:val="20"/>
          <w:lang w:val="en-GB"/>
        </w:rPr>
        <w:t>reparatio</w:t>
      </w: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n of quotations for sales query, maintain </w:t>
      </w:r>
      <w:r w:rsidR="00BB75BB"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documentation for submission of tenders </w:t>
      </w: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 xml:space="preserve">and converting them into </w:t>
      </w:r>
      <w:r w:rsidR="00BB75BB" w:rsidRPr="00EA3982">
        <w:rPr>
          <w:rFonts w:ascii="Cambria" w:eastAsia="Times New Roman" w:hAnsi="Cambria" w:cs="Times New Roman"/>
          <w:sz w:val="20"/>
          <w:szCs w:val="20"/>
          <w:lang w:val="en-GB"/>
        </w:rPr>
        <w:t>the negotiation of prices in line with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 xml:space="preserve"> the guidelines from management.</w:t>
      </w:r>
    </w:p>
    <w:p w:rsidR="000A3814" w:rsidRPr="00EA3982" w:rsidRDefault="000A3814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Conduct in-servicing and workshops on products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.</w:t>
      </w:r>
    </w:p>
    <w:p w:rsidR="008B2EF8" w:rsidRPr="00EA3982" w:rsidRDefault="008B2EF8" w:rsidP="00F90608">
      <w:pPr>
        <w:pStyle w:val="ListParagraph"/>
        <w:numPr>
          <w:ilvl w:val="0"/>
          <w:numId w:val="23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Enhancing current business and development of future business op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portunities.</w:t>
      </w:r>
    </w:p>
    <w:p w:rsidR="001C1836" w:rsidRPr="00EA3982" w:rsidRDefault="001538CE" w:rsidP="001C1836">
      <w:pPr>
        <w:jc w:val="both"/>
        <w:rPr>
          <w:rFonts w:ascii="Cambria" w:hAnsi="Cambria"/>
          <w:b/>
        </w:rPr>
      </w:pPr>
      <w:r w:rsidRPr="00EA3982">
        <w:rPr>
          <w:rFonts w:ascii="Cambria" w:hAnsi="Cambria"/>
          <w:b/>
        </w:rPr>
        <w:t>Significant Highlights:</w:t>
      </w:r>
    </w:p>
    <w:p w:rsidR="005C591C" w:rsidRPr="00EA3982" w:rsidRDefault="005C591C">
      <w:pPr>
        <w:tabs>
          <w:tab w:val="left" w:pos="360"/>
        </w:tabs>
        <w:rPr>
          <w:rFonts w:ascii="Cambria" w:hAnsi="Cambria"/>
        </w:rPr>
      </w:pPr>
    </w:p>
    <w:p w:rsidR="00F90608" w:rsidRPr="00EA3982" w:rsidRDefault="00F90608" w:rsidP="00F90608">
      <w:pPr>
        <w:pStyle w:val="ListParagraph"/>
        <w:numPr>
          <w:ilvl w:val="0"/>
          <w:numId w:val="24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The role involves a significant amount of time spent within the operating theatre environment and must demonstrate an understanding of this environment and of the role as both a representative of Zimmer and a part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 xml:space="preserve"> of the operating theatre team.</w:t>
      </w:r>
    </w:p>
    <w:p w:rsidR="002871A4" w:rsidRDefault="00F90608" w:rsidP="002871A4">
      <w:pPr>
        <w:pStyle w:val="ListParagraph"/>
        <w:numPr>
          <w:ilvl w:val="0"/>
          <w:numId w:val="24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 w:rsidRPr="00EA3982">
        <w:rPr>
          <w:rFonts w:ascii="Cambria" w:eastAsia="Times New Roman" w:hAnsi="Cambria" w:cs="Times New Roman"/>
          <w:sz w:val="20"/>
          <w:szCs w:val="20"/>
          <w:lang w:val="en-GB"/>
        </w:rPr>
        <w:t>Have to keep supporting current business in the Trauma range of products, and to actively grow the business by gaining new accoun</w:t>
      </w:r>
      <w:r w:rsidR="002200E2">
        <w:rPr>
          <w:rFonts w:ascii="Cambria" w:eastAsia="Times New Roman" w:hAnsi="Cambria" w:cs="Times New Roman"/>
          <w:sz w:val="20"/>
          <w:szCs w:val="20"/>
          <w:lang w:val="en-GB"/>
        </w:rPr>
        <w:t>ts and increasing Market Share.</w:t>
      </w:r>
    </w:p>
    <w:p w:rsidR="002B7545" w:rsidRDefault="001F4888" w:rsidP="002871A4">
      <w:pPr>
        <w:pStyle w:val="ListParagraph"/>
        <w:numPr>
          <w:ilvl w:val="0"/>
          <w:numId w:val="24"/>
        </w:numPr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Consumables included Trauma </w:t>
      </w:r>
      <w:proofErr w:type="spellStart"/>
      <w:r>
        <w:rPr>
          <w:rFonts w:ascii="Cambria" w:eastAsia="Times New Roman" w:hAnsi="Cambria" w:cs="Times New Roman"/>
          <w:sz w:val="20"/>
          <w:szCs w:val="20"/>
          <w:lang w:val="en-GB"/>
        </w:rPr>
        <w:t>Orthopedic</w:t>
      </w:r>
      <w:proofErr w:type="spellEnd"/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implants.</w:t>
      </w:r>
    </w:p>
    <w:p w:rsidR="00281FB4" w:rsidRPr="00281FB4" w:rsidRDefault="00281FB4" w:rsidP="00281FB4">
      <w:pPr>
        <w:ind w:left="360"/>
        <w:rPr>
          <w:rFonts w:ascii="Cambria" w:hAnsi="Cambria"/>
        </w:rPr>
      </w:pPr>
    </w:p>
    <w:p w:rsidR="005C591C" w:rsidRPr="00B27E54" w:rsidRDefault="00F03288">
      <w:pPr>
        <w:shd w:val="clear" w:color="auto" w:fill="B8CCE4"/>
        <w:jc w:val="center"/>
        <w:rPr>
          <w:rFonts w:asciiTheme="majorHAnsi" w:hAnsiTheme="majorHAnsi" w:cstheme="minorHAnsi"/>
          <w:b/>
          <w:bCs/>
          <w:sz w:val="22"/>
          <w:szCs w:val="24"/>
        </w:rPr>
      </w:pPr>
      <w:proofErr w:type="spellStart"/>
      <w:r w:rsidRPr="00B27E54">
        <w:rPr>
          <w:rFonts w:asciiTheme="majorHAnsi" w:hAnsiTheme="majorHAnsi" w:cstheme="minorHAnsi"/>
          <w:b/>
          <w:bCs/>
          <w:sz w:val="22"/>
          <w:szCs w:val="24"/>
        </w:rPr>
        <w:t>B|Braun</w:t>
      </w:r>
      <w:proofErr w:type="spellEnd"/>
      <w:r w:rsidRPr="00B27E54">
        <w:rPr>
          <w:rFonts w:asciiTheme="majorHAnsi" w:hAnsiTheme="majorHAnsi" w:cstheme="minorHAnsi"/>
          <w:b/>
          <w:bCs/>
          <w:sz w:val="22"/>
          <w:szCs w:val="24"/>
        </w:rPr>
        <w:t xml:space="preserve"> Medical India </w:t>
      </w:r>
      <w:r w:rsidR="00286F6B">
        <w:rPr>
          <w:rFonts w:asciiTheme="majorHAnsi" w:hAnsiTheme="majorHAnsi" w:cstheme="minorHAnsi"/>
          <w:b/>
          <w:bCs/>
          <w:sz w:val="22"/>
          <w:szCs w:val="24"/>
        </w:rPr>
        <w:t xml:space="preserve">- </w:t>
      </w:r>
      <w:r w:rsidRPr="00B27E54">
        <w:rPr>
          <w:rFonts w:asciiTheme="majorHAnsi" w:hAnsiTheme="majorHAnsi" w:cstheme="minorHAnsi"/>
          <w:b/>
          <w:bCs/>
          <w:sz w:val="22"/>
          <w:szCs w:val="24"/>
        </w:rPr>
        <w:t>Territory Sales Executive (</w:t>
      </w:r>
      <w:proofErr w:type="spellStart"/>
      <w:r w:rsidRPr="00B27E54">
        <w:rPr>
          <w:rFonts w:asciiTheme="majorHAnsi" w:hAnsiTheme="majorHAnsi" w:cstheme="minorHAnsi"/>
          <w:b/>
          <w:bCs/>
          <w:sz w:val="22"/>
          <w:szCs w:val="24"/>
        </w:rPr>
        <w:t>Aesculap</w:t>
      </w:r>
      <w:proofErr w:type="spellEnd"/>
      <w:r w:rsidRPr="00B27E54">
        <w:rPr>
          <w:rFonts w:asciiTheme="majorHAnsi" w:hAnsiTheme="majorHAnsi" w:cstheme="minorHAnsi"/>
          <w:b/>
          <w:bCs/>
          <w:sz w:val="22"/>
          <w:szCs w:val="24"/>
        </w:rPr>
        <w:t xml:space="preserve"> Division) [</w:t>
      </w:r>
      <w:r w:rsidR="00E07214" w:rsidRPr="00B27E54">
        <w:rPr>
          <w:rFonts w:asciiTheme="majorHAnsi" w:hAnsiTheme="majorHAnsi" w:cstheme="minorHAnsi"/>
          <w:b/>
          <w:bCs/>
          <w:sz w:val="22"/>
          <w:szCs w:val="24"/>
        </w:rPr>
        <w:t xml:space="preserve"> </w:t>
      </w:r>
      <w:r w:rsidRPr="00B27E54">
        <w:rPr>
          <w:rFonts w:asciiTheme="majorHAnsi" w:hAnsiTheme="majorHAnsi" w:cstheme="minorHAnsi"/>
          <w:b/>
          <w:bCs/>
          <w:sz w:val="22"/>
          <w:szCs w:val="24"/>
        </w:rPr>
        <w:t>Feb 2017-Aug 2019</w:t>
      </w:r>
      <w:r w:rsidR="00E07214" w:rsidRPr="00B27E54">
        <w:rPr>
          <w:rFonts w:asciiTheme="majorHAnsi" w:hAnsiTheme="majorHAnsi" w:cstheme="minorHAnsi"/>
          <w:b/>
          <w:bCs/>
          <w:sz w:val="22"/>
          <w:szCs w:val="24"/>
        </w:rPr>
        <w:t xml:space="preserve"> </w:t>
      </w:r>
      <w:r w:rsidRPr="00B27E54">
        <w:rPr>
          <w:rFonts w:asciiTheme="majorHAnsi" w:hAnsiTheme="majorHAnsi" w:cstheme="minorHAnsi"/>
          <w:b/>
          <w:bCs/>
          <w:sz w:val="22"/>
          <w:szCs w:val="24"/>
        </w:rPr>
        <w:t>]</w:t>
      </w:r>
    </w:p>
    <w:p w:rsidR="005C591C" w:rsidRDefault="005C591C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5C591C" w:rsidRDefault="005C591C">
      <w:pPr>
        <w:tabs>
          <w:tab w:val="left" w:pos="360"/>
        </w:tabs>
        <w:rPr>
          <w:rFonts w:ascii="Cambria" w:eastAsia="Arial Unicode MS" w:hAnsi="Cambria" w:cs="Arial Unicode MS"/>
          <w:b/>
          <w:smallCaps/>
          <w:color w:val="365F91"/>
          <w:spacing w:val="38"/>
        </w:rPr>
      </w:pPr>
    </w:p>
    <w:p w:rsidR="005C591C" w:rsidRDefault="005C591C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394812" w:rsidRDefault="00C6763C" w:rsidP="00C6763C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Key Result Areas:</w:t>
      </w:r>
    </w:p>
    <w:p w:rsidR="00C44AE8" w:rsidRDefault="008358DA" w:rsidP="00C44AE8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37BE0">
        <w:rPr>
          <w:rFonts w:asciiTheme="majorHAnsi" w:hAnsiTheme="majorHAnsi" w:cstheme="minorHAnsi"/>
          <w:bCs/>
          <w:sz w:val="20"/>
          <w:szCs w:val="20"/>
        </w:rPr>
        <w:t xml:space="preserve">Looking after Mumbai Territory for Sales and Account Management of Surgical Instruments and Medical Equipment’s for various speciality like Neurosurgery, Cardio vascular surgery, Spine surgery, General surgery </w:t>
      </w:r>
      <w:r w:rsidR="00080725" w:rsidRPr="00B37BE0">
        <w:rPr>
          <w:rFonts w:asciiTheme="majorHAnsi" w:hAnsiTheme="majorHAnsi" w:cstheme="minorHAnsi"/>
          <w:bCs/>
          <w:sz w:val="20"/>
          <w:szCs w:val="20"/>
        </w:rPr>
        <w:t>and all the transplant surgery along with the Closure Technology Division</w:t>
      </w:r>
      <w:r w:rsidR="002200E2">
        <w:rPr>
          <w:rFonts w:asciiTheme="majorHAnsi" w:hAnsiTheme="majorHAnsi" w:cstheme="minorHAnsi"/>
          <w:bCs/>
          <w:sz w:val="20"/>
          <w:szCs w:val="20"/>
        </w:rPr>
        <w:t>.</w:t>
      </w:r>
    </w:p>
    <w:p w:rsidR="00D255EB" w:rsidRPr="00B37BE0" w:rsidRDefault="00E11D81" w:rsidP="00C44AE8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>
        <w:rPr>
          <w:rFonts w:asciiTheme="majorHAnsi" w:hAnsiTheme="majorHAnsi" w:cstheme="minorHAnsi"/>
          <w:bCs/>
          <w:sz w:val="20"/>
          <w:szCs w:val="20"/>
        </w:rPr>
        <w:t xml:space="preserve">Working closely with </w:t>
      </w:r>
      <w:r w:rsidR="00C56C2D">
        <w:rPr>
          <w:rFonts w:asciiTheme="majorHAnsi" w:hAnsiTheme="majorHAnsi" w:cstheme="minorHAnsi"/>
          <w:bCs/>
          <w:sz w:val="20"/>
          <w:szCs w:val="20"/>
        </w:rPr>
        <w:t>Hospital care division for products like syringe pumps</w:t>
      </w:r>
      <w:r w:rsidR="00DA4A69">
        <w:rPr>
          <w:rFonts w:asciiTheme="majorHAnsi" w:hAnsiTheme="majorHAnsi" w:cstheme="minorHAnsi"/>
          <w:bCs/>
          <w:sz w:val="20"/>
          <w:szCs w:val="20"/>
        </w:rPr>
        <w:t xml:space="preserve">, </w:t>
      </w:r>
      <w:r w:rsidR="00A849A3">
        <w:rPr>
          <w:rFonts w:asciiTheme="majorHAnsi" w:hAnsiTheme="majorHAnsi" w:cstheme="minorHAnsi"/>
          <w:bCs/>
          <w:sz w:val="20"/>
          <w:szCs w:val="20"/>
        </w:rPr>
        <w:t>syringes, IV fluids and wound care products.</w:t>
      </w:r>
    </w:p>
    <w:p w:rsidR="00C44AE8" w:rsidRPr="00B37BE0" w:rsidRDefault="008358DA" w:rsidP="00C44AE8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37BE0">
        <w:rPr>
          <w:rFonts w:asciiTheme="majorHAnsi" w:hAnsiTheme="majorHAnsi" w:cstheme="minorHAnsi"/>
          <w:bCs/>
          <w:sz w:val="20"/>
          <w:szCs w:val="20"/>
        </w:rPr>
        <w:t>Conducting research on territory mapping and also keeping track of competitors business in the market.</w:t>
      </w:r>
    </w:p>
    <w:p w:rsidR="00394812" w:rsidRPr="00BF0FD6" w:rsidRDefault="008358DA" w:rsidP="00BF0FD6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37BE0">
        <w:rPr>
          <w:rFonts w:asciiTheme="majorHAnsi" w:hAnsiTheme="majorHAnsi" w:cstheme="minorHAnsi"/>
          <w:bCs/>
          <w:sz w:val="20"/>
          <w:szCs w:val="20"/>
        </w:rPr>
        <w:t xml:space="preserve">Giving live demonstration to all speciality surgeons as well OT staff. </w:t>
      </w:r>
    </w:p>
    <w:p w:rsidR="00B85954" w:rsidRDefault="0085035D" w:rsidP="005E7D83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85954">
        <w:rPr>
          <w:rFonts w:asciiTheme="majorHAnsi" w:hAnsiTheme="majorHAnsi" w:cstheme="minorHAnsi"/>
          <w:bCs/>
          <w:sz w:val="20"/>
          <w:szCs w:val="20"/>
        </w:rPr>
        <w:lastRenderedPageBreak/>
        <w:t>Strategizing and conducting care and m</w:t>
      </w:r>
      <w:r w:rsidR="008358DA" w:rsidRPr="00B85954">
        <w:rPr>
          <w:rFonts w:asciiTheme="majorHAnsi" w:hAnsiTheme="majorHAnsi" w:cstheme="minorHAnsi"/>
          <w:bCs/>
          <w:sz w:val="20"/>
          <w:szCs w:val="20"/>
        </w:rPr>
        <w:t xml:space="preserve">aintenance training for OT staff and CSSD department, attending live surgeries, also looking after service related calls, and mostly focused more on post sale business with </w:t>
      </w:r>
      <w:r w:rsidR="00042192" w:rsidRPr="00B85954">
        <w:rPr>
          <w:rFonts w:asciiTheme="majorHAnsi" w:hAnsiTheme="majorHAnsi" w:cstheme="minorHAnsi"/>
          <w:bCs/>
          <w:sz w:val="20"/>
          <w:szCs w:val="20"/>
        </w:rPr>
        <w:t>regular follow ups and new lead</w:t>
      </w:r>
      <w:r w:rsidR="008358DA" w:rsidRPr="00B85954">
        <w:rPr>
          <w:rFonts w:asciiTheme="majorHAnsi" w:hAnsiTheme="majorHAnsi" w:cstheme="minorHAnsi"/>
          <w:bCs/>
          <w:sz w:val="20"/>
          <w:szCs w:val="20"/>
        </w:rPr>
        <w:t xml:space="preserve"> generation. </w:t>
      </w:r>
    </w:p>
    <w:p w:rsidR="00BF0FD6" w:rsidRPr="00697A6E" w:rsidRDefault="00B85954" w:rsidP="00B85954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85954">
        <w:rPr>
          <w:rFonts w:asciiTheme="majorHAnsi" w:hAnsiTheme="majorHAnsi" w:cstheme="minorHAnsi"/>
          <w:bCs/>
          <w:sz w:val="20"/>
          <w:szCs w:val="20"/>
        </w:rPr>
        <w:t>Working closely with the team and the clinical specialist and also handling the distributor.</w:t>
      </w:r>
    </w:p>
    <w:p w:rsidR="00B85954" w:rsidRPr="00B85954" w:rsidRDefault="00B85954" w:rsidP="00B85954">
      <w:pPr>
        <w:jc w:val="both"/>
        <w:rPr>
          <w:rFonts w:ascii="Cambria" w:hAnsi="Cambria"/>
          <w:b/>
        </w:rPr>
      </w:pPr>
      <w:r w:rsidRPr="00B85954">
        <w:rPr>
          <w:rFonts w:ascii="Cambria" w:hAnsi="Cambria"/>
          <w:b/>
        </w:rPr>
        <w:t>Significant Highlights:</w:t>
      </w:r>
    </w:p>
    <w:p w:rsidR="00B85954" w:rsidRDefault="00B85954" w:rsidP="00B85954">
      <w:pPr>
        <w:pStyle w:val="ListParagraph"/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</w:p>
    <w:p w:rsidR="008358DA" w:rsidRPr="00247382" w:rsidRDefault="008358DA" w:rsidP="00C44AE8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 w:rsidRPr="00B37BE0">
        <w:rPr>
          <w:rFonts w:asciiTheme="majorHAnsi" w:eastAsia="Times New Roman" w:hAnsiTheme="majorHAnsi" w:cstheme="minorHAnsi"/>
          <w:bCs/>
          <w:sz w:val="20"/>
          <w:szCs w:val="20"/>
        </w:rPr>
        <w:t>Dealing with General Open Surgery Instruments, Neuro drill system, Transplant instruments, Ortho drill, and Laparoscopic 3D &amp; 2D Camera System.</w:t>
      </w:r>
    </w:p>
    <w:p w:rsidR="00247382" w:rsidRPr="00B37BE0" w:rsidRDefault="00247382" w:rsidP="00C44AE8">
      <w:pPr>
        <w:pStyle w:val="ListParagraph"/>
        <w:numPr>
          <w:ilvl w:val="0"/>
          <w:numId w:val="26"/>
        </w:numPr>
        <w:tabs>
          <w:tab w:val="left" w:pos="740"/>
        </w:tabs>
        <w:jc w:val="both"/>
        <w:rPr>
          <w:rFonts w:asciiTheme="majorHAnsi" w:hAnsiTheme="majorHAnsi" w:cstheme="minorHAnsi"/>
          <w:bCs/>
          <w:sz w:val="20"/>
          <w:szCs w:val="20"/>
        </w:rPr>
      </w:pPr>
      <w:r>
        <w:rPr>
          <w:rFonts w:asciiTheme="majorHAnsi" w:eastAsia="Times New Roman" w:hAnsiTheme="majorHAnsi" w:cstheme="minorHAnsi"/>
          <w:bCs/>
          <w:sz w:val="20"/>
          <w:szCs w:val="20"/>
        </w:rPr>
        <w:t xml:space="preserve">Consumables </w:t>
      </w:r>
      <w:r w:rsidR="00F91F62">
        <w:rPr>
          <w:rFonts w:asciiTheme="majorHAnsi" w:eastAsia="Times New Roman" w:hAnsiTheme="majorHAnsi" w:cstheme="minorHAnsi"/>
          <w:bCs/>
          <w:sz w:val="20"/>
          <w:szCs w:val="20"/>
        </w:rPr>
        <w:t xml:space="preserve">included power </w:t>
      </w:r>
      <w:r w:rsidR="00B2406C">
        <w:rPr>
          <w:rFonts w:asciiTheme="majorHAnsi" w:eastAsia="Times New Roman" w:hAnsiTheme="majorHAnsi" w:cstheme="minorHAnsi"/>
          <w:bCs/>
          <w:sz w:val="20"/>
          <w:szCs w:val="20"/>
        </w:rPr>
        <w:t>tool</w:t>
      </w:r>
      <w:r w:rsidR="00F91F62">
        <w:rPr>
          <w:rFonts w:asciiTheme="majorHAnsi" w:eastAsia="Times New Roman" w:hAnsiTheme="majorHAnsi" w:cstheme="minorHAnsi"/>
          <w:bCs/>
          <w:sz w:val="20"/>
          <w:szCs w:val="20"/>
        </w:rPr>
        <w:t xml:space="preserve"> </w:t>
      </w:r>
      <w:r w:rsidR="00324C11">
        <w:rPr>
          <w:rFonts w:asciiTheme="majorHAnsi" w:eastAsia="Times New Roman" w:hAnsiTheme="majorHAnsi" w:cstheme="minorHAnsi"/>
          <w:bCs/>
          <w:sz w:val="20"/>
          <w:szCs w:val="20"/>
        </w:rPr>
        <w:t xml:space="preserve">drill bits </w:t>
      </w:r>
      <w:r w:rsidR="00C425C0">
        <w:rPr>
          <w:rFonts w:asciiTheme="majorHAnsi" w:eastAsia="Times New Roman" w:hAnsiTheme="majorHAnsi" w:cstheme="minorHAnsi"/>
          <w:bCs/>
          <w:sz w:val="20"/>
          <w:szCs w:val="20"/>
        </w:rPr>
        <w:t xml:space="preserve">for </w:t>
      </w:r>
      <w:r w:rsidR="00843D46">
        <w:rPr>
          <w:rFonts w:asciiTheme="majorHAnsi" w:eastAsia="Times New Roman" w:hAnsiTheme="majorHAnsi" w:cstheme="minorHAnsi"/>
          <w:bCs/>
          <w:sz w:val="20"/>
          <w:szCs w:val="20"/>
        </w:rPr>
        <w:t>N</w:t>
      </w:r>
      <w:r w:rsidR="00C425C0">
        <w:rPr>
          <w:rFonts w:asciiTheme="majorHAnsi" w:eastAsia="Times New Roman" w:hAnsiTheme="majorHAnsi" w:cstheme="minorHAnsi"/>
          <w:bCs/>
          <w:sz w:val="20"/>
          <w:szCs w:val="20"/>
        </w:rPr>
        <w:t>euro</w:t>
      </w:r>
      <w:r w:rsidR="00843D46">
        <w:rPr>
          <w:rFonts w:asciiTheme="majorHAnsi" w:eastAsia="Times New Roman" w:hAnsiTheme="majorHAnsi" w:cstheme="minorHAnsi"/>
          <w:bCs/>
          <w:sz w:val="20"/>
          <w:szCs w:val="20"/>
        </w:rPr>
        <w:t xml:space="preserve"> and Ortho</w:t>
      </w:r>
      <w:r w:rsidR="00C425C0">
        <w:rPr>
          <w:rFonts w:asciiTheme="majorHAnsi" w:eastAsia="Times New Roman" w:hAnsiTheme="majorHAnsi" w:cstheme="minorHAnsi"/>
          <w:bCs/>
          <w:sz w:val="20"/>
          <w:szCs w:val="20"/>
        </w:rPr>
        <w:t xml:space="preserve"> drills</w:t>
      </w:r>
      <w:r w:rsidR="007F0195">
        <w:rPr>
          <w:rFonts w:asciiTheme="majorHAnsi" w:eastAsia="Times New Roman" w:hAnsiTheme="majorHAnsi" w:cstheme="minorHAnsi"/>
          <w:bCs/>
          <w:sz w:val="20"/>
          <w:szCs w:val="20"/>
        </w:rPr>
        <w:t>, disposable</w:t>
      </w:r>
      <w:r w:rsidR="003D697F">
        <w:rPr>
          <w:rFonts w:asciiTheme="majorHAnsi" w:eastAsia="Times New Roman" w:hAnsiTheme="majorHAnsi" w:cstheme="minorHAnsi"/>
          <w:bCs/>
          <w:sz w:val="20"/>
          <w:szCs w:val="20"/>
        </w:rPr>
        <w:t xml:space="preserve"> surgical instruments, </w:t>
      </w:r>
      <w:r w:rsidR="00843D46">
        <w:rPr>
          <w:rFonts w:asciiTheme="majorHAnsi" w:eastAsia="Times New Roman" w:hAnsiTheme="majorHAnsi" w:cstheme="minorHAnsi"/>
          <w:bCs/>
          <w:sz w:val="20"/>
          <w:szCs w:val="20"/>
        </w:rPr>
        <w:t>L</w:t>
      </w:r>
      <w:r w:rsidR="00532BDA">
        <w:rPr>
          <w:rFonts w:asciiTheme="majorHAnsi" w:eastAsia="Times New Roman" w:hAnsiTheme="majorHAnsi" w:cstheme="minorHAnsi"/>
          <w:bCs/>
          <w:sz w:val="20"/>
          <w:szCs w:val="20"/>
        </w:rPr>
        <w:t xml:space="preserve">aparoscopic disposable hand instruments, </w:t>
      </w:r>
      <w:r w:rsidR="00486A9B">
        <w:rPr>
          <w:rFonts w:asciiTheme="majorHAnsi" w:eastAsia="Times New Roman" w:hAnsiTheme="majorHAnsi" w:cstheme="minorHAnsi"/>
          <w:bCs/>
          <w:sz w:val="20"/>
          <w:szCs w:val="20"/>
        </w:rPr>
        <w:t>disposable</w:t>
      </w:r>
      <w:r w:rsidR="00843D46">
        <w:rPr>
          <w:rFonts w:asciiTheme="majorHAnsi" w:eastAsia="Times New Roman" w:hAnsiTheme="majorHAnsi" w:cstheme="minorHAnsi"/>
          <w:bCs/>
          <w:sz w:val="20"/>
          <w:szCs w:val="20"/>
        </w:rPr>
        <w:t xml:space="preserve"> drapes for </w:t>
      </w:r>
      <w:r w:rsidR="002076BB">
        <w:rPr>
          <w:rFonts w:asciiTheme="majorHAnsi" w:eastAsia="Times New Roman" w:hAnsiTheme="majorHAnsi" w:cstheme="minorHAnsi"/>
          <w:bCs/>
          <w:sz w:val="20"/>
          <w:szCs w:val="20"/>
        </w:rPr>
        <w:t>3D camera</w:t>
      </w:r>
      <w:r w:rsidR="00843D46">
        <w:rPr>
          <w:rFonts w:asciiTheme="majorHAnsi" w:eastAsia="Times New Roman" w:hAnsiTheme="majorHAnsi" w:cstheme="minorHAnsi"/>
          <w:bCs/>
          <w:sz w:val="20"/>
          <w:szCs w:val="20"/>
        </w:rPr>
        <w:t xml:space="preserve"> </w:t>
      </w:r>
      <w:r w:rsidR="002076BB">
        <w:rPr>
          <w:rFonts w:asciiTheme="majorHAnsi" w:eastAsia="Times New Roman" w:hAnsiTheme="majorHAnsi" w:cstheme="minorHAnsi"/>
          <w:bCs/>
          <w:sz w:val="20"/>
          <w:szCs w:val="20"/>
        </w:rPr>
        <w:t>system.</w:t>
      </w:r>
    </w:p>
    <w:p w:rsidR="001C1836" w:rsidRDefault="001C1836" w:rsidP="00467029">
      <w:pPr>
        <w:pStyle w:val="ListParagraph"/>
        <w:spacing w:after="0" w:line="240" w:lineRule="auto"/>
        <w:ind w:left="360"/>
        <w:contextualSpacing w:val="0"/>
        <w:jc w:val="both"/>
        <w:rPr>
          <w:rFonts w:ascii="Cambria" w:hAnsi="Cambria"/>
          <w:sz w:val="20"/>
          <w:szCs w:val="20"/>
        </w:rPr>
      </w:pPr>
    </w:p>
    <w:p w:rsidR="002B4CBA" w:rsidRDefault="002B4CBA">
      <w:pPr>
        <w:jc w:val="both"/>
        <w:rPr>
          <w:rFonts w:ascii="Cambria" w:hAnsi="Cambria"/>
          <w:sz w:val="6"/>
          <w:szCs w:val="6"/>
          <w:lang w:eastAsia="en-GB"/>
        </w:rPr>
      </w:pPr>
    </w:p>
    <w:p w:rsidR="002B4CBA" w:rsidRDefault="002B4CBA">
      <w:pPr>
        <w:jc w:val="both"/>
        <w:rPr>
          <w:rFonts w:ascii="Cambria" w:hAnsi="Cambria"/>
          <w:sz w:val="6"/>
          <w:szCs w:val="6"/>
          <w:lang w:eastAsia="en-GB"/>
        </w:rPr>
      </w:pPr>
    </w:p>
    <w:p w:rsidR="002B4CBA" w:rsidRDefault="002B4CBA">
      <w:pPr>
        <w:jc w:val="both"/>
        <w:rPr>
          <w:rFonts w:ascii="Cambria" w:hAnsi="Cambria"/>
          <w:sz w:val="6"/>
          <w:szCs w:val="6"/>
          <w:lang w:eastAsia="en-GB"/>
        </w:rPr>
      </w:pPr>
    </w:p>
    <w:p w:rsidR="00286F6B" w:rsidRPr="00C227AE" w:rsidRDefault="00093363" w:rsidP="00286F6B">
      <w:pPr>
        <w:shd w:val="clear" w:color="auto" w:fill="B8CCE4"/>
        <w:jc w:val="center"/>
        <w:rPr>
          <w:rFonts w:asciiTheme="majorHAnsi" w:hAnsiTheme="majorHAnsi" w:cstheme="minorHAnsi"/>
          <w:b/>
          <w:bCs/>
          <w:sz w:val="22"/>
        </w:rPr>
      </w:pPr>
      <w:r w:rsidRPr="00C227AE">
        <w:rPr>
          <w:rFonts w:asciiTheme="majorHAnsi" w:hAnsiTheme="majorHAnsi" w:cstheme="minorHAnsi"/>
          <w:b/>
          <w:bCs/>
          <w:sz w:val="22"/>
        </w:rPr>
        <w:t xml:space="preserve">Care </w:t>
      </w:r>
      <w:proofErr w:type="spellStart"/>
      <w:r w:rsidRPr="00C227AE">
        <w:rPr>
          <w:rFonts w:asciiTheme="majorHAnsi" w:hAnsiTheme="majorHAnsi" w:cstheme="minorHAnsi"/>
          <w:b/>
          <w:bCs/>
          <w:sz w:val="22"/>
        </w:rPr>
        <w:t>Mediquip</w:t>
      </w:r>
      <w:proofErr w:type="spellEnd"/>
      <w:r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="00286F6B" w:rsidRPr="00C227AE">
        <w:rPr>
          <w:rFonts w:asciiTheme="majorHAnsi" w:hAnsiTheme="majorHAnsi" w:cstheme="minorHAnsi"/>
          <w:b/>
          <w:bCs/>
          <w:sz w:val="22"/>
        </w:rPr>
        <w:t>- Sales Executive [</w:t>
      </w:r>
      <w:r w:rsidR="006F4521"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="00286F6B" w:rsidRPr="00C227AE">
        <w:rPr>
          <w:rFonts w:asciiTheme="majorHAnsi" w:hAnsiTheme="majorHAnsi" w:cstheme="minorHAnsi"/>
          <w:b/>
          <w:bCs/>
          <w:sz w:val="22"/>
        </w:rPr>
        <w:t>July 2015-Feb 2017</w:t>
      </w:r>
      <w:r w:rsidR="006F4521"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="00286F6B" w:rsidRPr="00C227AE">
        <w:rPr>
          <w:rFonts w:asciiTheme="majorHAnsi" w:hAnsiTheme="majorHAnsi" w:cstheme="minorHAnsi"/>
          <w:b/>
          <w:bCs/>
          <w:sz w:val="22"/>
        </w:rPr>
        <w:t>]</w:t>
      </w:r>
    </w:p>
    <w:p w:rsidR="00286F6B" w:rsidRDefault="00286F6B" w:rsidP="00286F6B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286F6B" w:rsidRDefault="00286F6B" w:rsidP="00286F6B">
      <w:pPr>
        <w:tabs>
          <w:tab w:val="left" w:pos="360"/>
        </w:tabs>
        <w:rPr>
          <w:rFonts w:ascii="Cambria" w:eastAsia="Arial Unicode MS" w:hAnsi="Cambria" w:cs="Arial Unicode MS"/>
          <w:b/>
          <w:smallCaps/>
          <w:color w:val="365F91"/>
          <w:spacing w:val="38"/>
        </w:rPr>
      </w:pPr>
    </w:p>
    <w:p w:rsidR="00286F6B" w:rsidRDefault="00286F6B" w:rsidP="00286F6B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9B492E" w:rsidRDefault="00286F6B" w:rsidP="00286F6B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Key Result Areas:</w:t>
      </w:r>
    </w:p>
    <w:p w:rsidR="005C6BCB" w:rsidRDefault="005C6BCB" w:rsidP="005C6BCB">
      <w:pPr>
        <w:pStyle w:val="ListParagraph"/>
        <w:numPr>
          <w:ilvl w:val="0"/>
          <w:numId w:val="26"/>
        </w:numPr>
        <w:tabs>
          <w:tab w:val="left" w:pos="360"/>
        </w:tabs>
        <w:rPr>
          <w:rFonts w:asciiTheme="majorHAnsi" w:eastAsia="Times New Roman" w:hAnsiTheme="majorHAnsi" w:cstheme="minorHAnsi"/>
          <w:bCs/>
          <w:sz w:val="20"/>
          <w:szCs w:val="20"/>
        </w:rPr>
      </w:pPr>
      <w:r w:rsidRPr="005C6BCB">
        <w:rPr>
          <w:rFonts w:asciiTheme="majorHAnsi" w:eastAsia="Times New Roman" w:hAnsiTheme="majorHAnsi" w:cstheme="minorHAnsi"/>
          <w:bCs/>
          <w:sz w:val="20"/>
          <w:szCs w:val="20"/>
        </w:rPr>
        <w:t xml:space="preserve">Finding new leads, processing them, following up, demonstration and sales &amp; marketing of Medical Equipment’s of Philips, Karl </w:t>
      </w:r>
      <w:proofErr w:type="spellStart"/>
      <w:r w:rsidRPr="005C6BCB">
        <w:rPr>
          <w:rFonts w:asciiTheme="majorHAnsi" w:eastAsia="Times New Roman" w:hAnsiTheme="majorHAnsi" w:cstheme="minorHAnsi"/>
          <w:bCs/>
          <w:sz w:val="20"/>
          <w:szCs w:val="20"/>
        </w:rPr>
        <w:t>Storz</w:t>
      </w:r>
      <w:proofErr w:type="spellEnd"/>
      <w:r w:rsidRPr="005C6BCB">
        <w:rPr>
          <w:rFonts w:asciiTheme="majorHAnsi" w:eastAsia="Times New Roman" w:hAnsiTheme="majorHAnsi" w:cstheme="minorHAnsi"/>
          <w:bCs/>
          <w:sz w:val="20"/>
          <w:szCs w:val="20"/>
        </w:rPr>
        <w:t xml:space="preserve"> and </w:t>
      </w:r>
      <w:proofErr w:type="spellStart"/>
      <w:r w:rsidRPr="005C6BCB">
        <w:rPr>
          <w:rFonts w:asciiTheme="majorHAnsi" w:eastAsia="Times New Roman" w:hAnsiTheme="majorHAnsi" w:cstheme="minorHAnsi"/>
          <w:bCs/>
          <w:sz w:val="20"/>
          <w:szCs w:val="20"/>
        </w:rPr>
        <w:t>Medtronics</w:t>
      </w:r>
      <w:proofErr w:type="spellEnd"/>
      <w:r w:rsidRPr="005C6BCB">
        <w:rPr>
          <w:rFonts w:asciiTheme="majorHAnsi" w:eastAsia="Times New Roman" w:hAnsiTheme="majorHAnsi" w:cstheme="minorHAnsi"/>
          <w:bCs/>
          <w:sz w:val="20"/>
          <w:szCs w:val="20"/>
        </w:rPr>
        <w:t xml:space="preserve"> Company</w:t>
      </w:r>
      <w:r w:rsidR="00750CCE">
        <w:rPr>
          <w:rFonts w:asciiTheme="majorHAnsi" w:eastAsia="Times New Roman" w:hAnsiTheme="majorHAnsi" w:cstheme="minorHAnsi"/>
          <w:bCs/>
          <w:sz w:val="20"/>
          <w:szCs w:val="20"/>
        </w:rPr>
        <w:t>.</w:t>
      </w:r>
    </w:p>
    <w:p w:rsidR="00BD1B6A" w:rsidRDefault="00BD1B6A" w:rsidP="005C6BCB">
      <w:pPr>
        <w:pStyle w:val="ListParagraph"/>
        <w:numPr>
          <w:ilvl w:val="0"/>
          <w:numId w:val="26"/>
        </w:numPr>
        <w:tabs>
          <w:tab w:val="left" w:pos="360"/>
        </w:tabs>
        <w:rPr>
          <w:rFonts w:asciiTheme="majorHAnsi" w:eastAsia="Times New Roman" w:hAnsiTheme="majorHAnsi" w:cstheme="minorHAnsi"/>
          <w:bCs/>
          <w:sz w:val="20"/>
          <w:szCs w:val="20"/>
        </w:rPr>
      </w:pPr>
      <w:r>
        <w:rPr>
          <w:rFonts w:asciiTheme="majorHAnsi" w:eastAsia="Times New Roman" w:hAnsiTheme="majorHAnsi" w:cstheme="minorHAnsi"/>
          <w:bCs/>
          <w:sz w:val="20"/>
          <w:szCs w:val="20"/>
        </w:rPr>
        <w:t>Philips</w:t>
      </w:r>
      <w:r w:rsidR="00685240">
        <w:rPr>
          <w:rFonts w:asciiTheme="majorHAnsi" w:eastAsia="Times New Roman" w:hAnsiTheme="majorHAnsi" w:cstheme="minorHAnsi"/>
          <w:bCs/>
          <w:sz w:val="20"/>
          <w:szCs w:val="20"/>
        </w:rPr>
        <w:t xml:space="preserve"> m</w:t>
      </w:r>
      <w:r w:rsidR="00405292">
        <w:rPr>
          <w:rFonts w:asciiTheme="majorHAnsi" w:eastAsia="Times New Roman" w:hAnsiTheme="majorHAnsi" w:cstheme="minorHAnsi"/>
          <w:bCs/>
          <w:sz w:val="20"/>
          <w:szCs w:val="20"/>
        </w:rPr>
        <w:t>ulti</w:t>
      </w:r>
      <w:r w:rsidR="00685240">
        <w:rPr>
          <w:rFonts w:asciiTheme="majorHAnsi" w:eastAsia="Times New Roman" w:hAnsiTheme="majorHAnsi" w:cstheme="minorHAnsi"/>
          <w:bCs/>
          <w:sz w:val="20"/>
          <w:szCs w:val="20"/>
        </w:rPr>
        <w:t>-</w:t>
      </w:r>
      <w:r w:rsidR="00405292">
        <w:rPr>
          <w:rFonts w:asciiTheme="majorHAnsi" w:eastAsia="Times New Roman" w:hAnsiTheme="majorHAnsi" w:cstheme="minorHAnsi"/>
          <w:bCs/>
          <w:sz w:val="20"/>
          <w:szCs w:val="20"/>
        </w:rPr>
        <w:t xml:space="preserve">para </w:t>
      </w:r>
      <w:r w:rsidR="00685240">
        <w:rPr>
          <w:rFonts w:asciiTheme="majorHAnsi" w:eastAsia="Times New Roman" w:hAnsiTheme="majorHAnsi" w:cstheme="minorHAnsi"/>
          <w:bCs/>
          <w:sz w:val="20"/>
          <w:szCs w:val="20"/>
        </w:rPr>
        <w:t xml:space="preserve">monitors, </w:t>
      </w:r>
      <w:r w:rsidR="00FC2081">
        <w:rPr>
          <w:rFonts w:asciiTheme="majorHAnsi" w:eastAsia="Times New Roman" w:hAnsiTheme="majorHAnsi" w:cstheme="minorHAnsi"/>
          <w:bCs/>
          <w:sz w:val="20"/>
          <w:szCs w:val="20"/>
        </w:rPr>
        <w:t>consumables like</w:t>
      </w:r>
      <w:r w:rsidR="005553E9">
        <w:rPr>
          <w:rFonts w:asciiTheme="majorHAnsi" w:eastAsia="Times New Roman" w:hAnsiTheme="majorHAnsi" w:cstheme="minorHAnsi"/>
          <w:bCs/>
          <w:sz w:val="20"/>
          <w:szCs w:val="20"/>
        </w:rPr>
        <w:t xml:space="preserve"> reusable and disposable </w:t>
      </w:r>
      <w:r w:rsidR="00E42CC8">
        <w:rPr>
          <w:rFonts w:asciiTheme="majorHAnsi" w:eastAsia="Times New Roman" w:hAnsiTheme="majorHAnsi" w:cstheme="minorHAnsi"/>
          <w:bCs/>
          <w:sz w:val="20"/>
          <w:szCs w:val="20"/>
        </w:rPr>
        <w:t xml:space="preserve">ECG </w:t>
      </w:r>
      <w:r w:rsidR="0079294F">
        <w:rPr>
          <w:rFonts w:asciiTheme="majorHAnsi" w:eastAsia="Times New Roman" w:hAnsiTheme="majorHAnsi" w:cstheme="minorHAnsi"/>
          <w:bCs/>
          <w:sz w:val="20"/>
          <w:szCs w:val="20"/>
        </w:rPr>
        <w:t xml:space="preserve">lead set, </w:t>
      </w:r>
      <w:proofErr w:type="spellStart"/>
      <w:r w:rsidR="00DA3100">
        <w:rPr>
          <w:rFonts w:asciiTheme="majorHAnsi" w:eastAsia="Times New Roman" w:hAnsiTheme="majorHAnsi" w:cstheme="minorHAnsi"/>
          <w:bCs/>
          <w:sz w:val="20"/>
          <w:szCs w:val="20"/>
        </w:rPr>
        <w:t>elctrode</w:t>
      </w:r>
      <w:proofErr w:type="spellEnd"/>
      <w:r w:rsidR="00E874E7">
        <w:rPr>
          <w:rFonts w:asciiTheme="majorHAnsi" w:eastAsia="Times New Roman" w:hAnsiTheme="majorHAnsi" w:cstheme="minorHAnsi"/>
          <w:bCs/>
          <w:sz w:val="20"/>
          <w:szCs w:val="20"/>
        </w:rPr>
        <w:t xml:space="preserve">, </w:t>
      </w:r>
      <w:r w:rsidR="00323051">
        <w:rPr>
          <w:rFonts w:asciiTheme="majorHAnsi" w:eastAsia="Times New Roman" w:hAnsiTheme="majorHAnsi" w:cstheme="minorHAnsi"/>
          <w:bCs/>
          <w:sz w:val="20"/>
          <w:szCs w:val="20"/>
        </w:rPr>
        <w:t xml:space="preserve">BP cuffs, cables, </w:t>
      </w:r>
      <w:r w:rsidR="006929E1">
        <w:rPr>
          <w:rFonts w:asciiTheme="majorHAnsi" w:eastAsia="Times New Roman" w:hAnsiTheme="majorHAnsi" w:cstheme="minorHAnsi"/>
          <w:bCs/>
          <w:sz w:val="20"/>
          <w:szCs w:val="20"/>
        </w:rPr>
        <w:t xml:space="preserve">CO2 </w:t>
      </w:r>
      <w:r w:rsidR="009F4F0F">
        <w:rPr>
          <w:rFonts w:asciiTheme="majorHAnsi" w:eastAsia="Times New Roman" w:hAnsiTheme="majorHAnsi" w:cstheme="minorHAnsi"/>
          <w:bCs/>
          <w:sz w:val="20"/>
          <w:szCs w:val="20"/>
        </w:rPr>
        <w:t>flow sensors,</w:t>
      </w:r>
      <w:r w:rsidR="00C90E1A">
        <w:rPr>
          <w:rFonts w:asciiTheme="majorHAnsi" w:eastAsia="Times New Roman" w:hAnsiTheme="majorHAnsi" w:cstheme="minorHAnsi"/>
          <w:bCs/>
          <w:sz w:val="20"/>
          <w:szCs w:val="20"/>
        </w:rPr>
        <w:t xml:space="preserve"> battery,</w:t>
      </w:r>
      <w:r w:rsidR="00B07F62">
        <w:rPr>
          <w:rFonts w:asciiTheme="majorHAnsi" w:eastAsia="Times New Roman" w:hAnsiTheme="majorHAnsi" w:cstheme="minorHAnsi"/>
          <w:bCs/>
          <w:sz w:val="20"/>
          <w:szCs w:val="20"/>
        </w:rPr>
        <w:t xml:space="preserve"> SPO2 </w:t>
      </w:r>
      <w:r w:rsidR="00E01A6D">
        <w:rPr>
          <w:rFonts w:asciiTheme="majorHAnsi" w:eastAsia="Times New Roman" w:hAnsiTheme="majorHAnsi" w:cstheme="minorHAnsi"/>
          <w:bCs/>
          <w:sz w:val="20"/>
          <w:szCs w:val="20"/>
        </w:rPr>
        <w:t xml:space="preserve">sensor cable, </w:t>
      </w:r>
      <w:proofErr w:type="spellStart"/>
      <w:r w:rsidR="004441D5">
        <w:rPr>
          <w:rFonts w:asciiTheme="majorHAnsi" w:eastAsia="Times New Roman" w:hAnsiTheme="majorHAnsi" w:cstheme="minorHAnsi"/>
          <w:bCs/>
          <w:sz w:val="20"/>
          <w:szCs w:val="20"/>
        </w:rPr>
        <w:t>adapternand</w:t>
      </w:r>
      <w:proofErr w:type="spellEnd"/>
      <w:r w:rsidR="004441D5">
        <w:rPr>
          <w:rFonts w:asciiTheme="majorHAnsi" w:eastAsia="Times New Roman" w:hAnsiTheme="majorHAnsi" w:cstheme="minorHAnsi"/>
          <w:bCs/>
          <w:sz w:val="20"/>
          <w:szCs w:val="20"/>
        </w:rPr>
        <w:t xml:space="preserve"> probes</w:t>
      </w:r>
    </w:p>
    <w:p w:rsidR="004441D5" w:rsidRDefault="00A1260D" w:rsidP="005C6BCB">
      <w:pPr>
        <w:pStyle w:val="ListParagraph"/>
        <w:numPr>
          <w:ilvl w:val="0"/>
          <w:numId w:val="26"/>
        </w:numPr>
        <w:tabs>
          <w:tab w:val="left" w:pos="360"/>
        </w:tabs>
        <w:rPr>
          <w:rFonts w:asciiTheme="majorHAnsi" w:eastAsia="Times New Roman" w:hAnsiTheme="majorHAnsi" w:cstheme="minorHAnsi"/>
          <w:bCs/>
          <w:sz w:val="20"/>
          <w:szCs w:val="20"/>
        </w:rPr>
      </w:pPr>
      <w:r>
        <w:rPr>
          <w:rFonts w:asciiTheme="majorHAnsi" w:eastAsia="Times New Roman" w:hAnsiTheme="majorHAnsi" w:cstheme="minorHAnsi"/>
          <w:bCs/>
          <w:sz w:val="20"/>
          <w:szCs w:val="20"/>
        </w:rPr>
        <w:t xml:space="preserve">Karl </w:t>
      </w:r>
      <w:proofErr w:type="spellStart"/>
      <w:r>
        <w:rPr>
          <w:rFonts w:asciiTheme="majorHAnsi" w:eastAsia="Times New Roman" w:hAnsiTheme="majorHAnsi" w:cstheme="minorHAnsi"/>
          <w:bCs/>
          <w:sz w:val="20"/>
          <w:szCs w:val="20"/>
        </w:rPr>
        <w:t>Storz</w:t>
      </w:r>
      <w:proofErr w:type="spellEnd"/>
      <w:r>
        <w:rPr>
          <w:rFonts w:asciiTheme="majorHAnsi" w:eastAsia="Times New Roman" w:hAnsiTheme="majorHAnsi" w:cstheme="minorHAnsi"/>
          <w:bCs/>
          <w:sz w:val="20"/>
          <w:szCs w:val="20"/>
        </w:rPr>
        <w:t xml:space="preserve"> </w:t>
      </w:r>
      <w:r w:rsidR="009E5174">
        <w:rPr>
          <w:rFonts w:asciiTheme="majorHAnsi" w:eastAsia="Times New Roman" w:hAnsiTheme="majorHAnsi" w:cstheme="minorHAnsi"/>
          <w:bCs/>
          <w:sz w:val="20"/>
          <w:szCs w:val="20"/>
        </w:rPr>
        <w:t xml:space="preserve">video </w:t>
      </w:r>
      <w:r w:rsidR="00333682">
        <w:rPr>
          <w:rFonts w:asciiTheme="majorHAnsi" w:eastAsia="Times New Roman" w:hAnsiTheme="majorHAnsi" w:cstheme="minorHAnsi"/>
          <w:bCs/>
          <w:sz w:val="20"/>
          <w:szCs w:val="20"/>
        </w:rPr>
        <w:t xml:space="preserve">laryngoscopes, </w:t>
      </w:r>
      <w:proofErr w:type="spellStart"/>
      <w:r w:rsidR="00333682">
        <w:rPr>
          <w:rFonts w:asciiTheme="majorHAnsi" w:eastAsia="Times New Roman" w:hAnsiTheme="majorHAnsi" w:cstheme="minorHAnsi"/>
          <w:bCs/>
          <w:sz w:val="20"/>
          <w:szCs w:val="20"/>
        </w:rPr>
        <w:t>fibre</w:t>
      </w:r>
      <w:proofErr w:type="spellEnd"/>
      <w:r w:rsidR="00333682">
        <w:rPr>
          <w:rFonts w:asciiTheme="majorHAnsi" w:eastAsia="Times New Roman" w:hAnsiTheme="majorHAnsi" w:cstheme="minorHAnsi"/>
          <w:bCs/>
          <w:sz w:val="20"/>
          <w:szCs w:val="20"/>
        </w:rPr>
        <w:t xml:space="preserve"> optic bronchoscopes, flexible intubation scopes, </w:t>
      </w:r>
      <w:r w:rsidR="00DE24B0">
        <w:rPr>
          <w:rFonts w:asciiTheme="majorHAnsi" w:eastAsia="Times New Roman" w:hAnsiTheme="majorHAnsi" w:cstheme="minorHAnsi"/>
          <w:bCs/>
          <w:sz w:val="20"/>
          <w:szCs w:val="20"/>
        </w:rPr>
        <w:t>disposable laryngoscopes.</w:t>
      </w:r>
    </w:p>
    <w:p w:rsidR="00DE24B0" w:rsidRPr="005C6BCB" w:rsidRDefault="00DE24B0" w:rsidP="005C6BCB">
      <w:pPr>
        <w:pStyle w:val="ListParagraph"/>
        <w:numPr>
          <w:ilvl w:val="0"/>
          <w:numId w:val="26"/>
        </w:numPr>
        <w:tabs>
          <w:tab w:val="left" w:pos="360"/>
        </w:tabs>
        <w:rPr>
          <w:rFonts w:asciiTheme="majorHAnsi" w:eastAsia="Times New Roman" w:hAnsiTheme="majorHAnsi" w:cstheme="minorHAnsi"/>
          <w:bCs/>
          <w:sz w:val="20"/>
          <w:szCs w:val="20"/>
        </w:rPr>
      </w:pPr>
      <w:r>
        <w:rPr>
          <w:rFonts w:asciiTheme="majorHAnsi" w:eastAsia="Times New Roman" w:hAnsiTheme="majorHAnsi" w:cstheme="minorHAnsi"/>
          <w:bCs/>
          <w:sz w:val="20"/>
          <w:szCs w:val="20"/>
        </w:rPr>
        <w:t>Medtronic patient warmer and disposable</w:t>
      </w:r>
      <w:r w:rsidR="00CF2862">
        <w:rPr>
          <w:rFonts w:asciiTheme="majorHAnsi" w:eastAsia="Times New Roman" w:hAnsiTheme="majorHAnsi" w:cstheme="minorHAnsi"/>
          <w:bCs/>
          <w:sz w:val="20"/>
          <w:szCs w:val="20"/>
        </w:rPr>
        <w:t xml:space="preserve"> </w:t>
      </w:r>
      <w:proofErr w:type="spellStart"/>
      <w:r w:rsidR="00CF2862">
        <w:rPr>
          <w:rFonts w:asciiTheme="majorHAnsi" w:eastAsia="Times New Roman" w:hAnsiTheme="majorHAnsi" w:cstheme="minorHAnsi"/>
          <w:bCs/>
          <w:sz w:val="20"/>
          <w:szCs w:val="20"/>
        </w:rPr>
        <w:t>balnket</w:t>
      </w:r>
      <w:proofErr w:type="spellEnd"/>
      <w:r w:rsidR="00CF2862">
        <w:rPr>
          <w:rFonts w:asciiTheme="majorHAnsi" w:eastAsia="Times New Roman" w:hAnsiTheme="majorHAnsi" w:cstheme="minorHAnsi"/>
          <w:bCs/>
          <w:sz w:val="20"/>
          <w:szCs w:val="20"/>
        </w:rPr>
        <w:t xml:space="preserve"> sheet, </w:t>
      </w:r>
      <w:proofErr w:type="spellStart"/>
      <w:r w:rsidR="00CD0E20">
        <w:rPr>
          <w:rFonts w:asciiTheme="majorHAnsi" w:eastAsia="Times New Roman" w:hAnsiTheme="majorHAnsi" w:cstheme="minorHAnsi"/>
          <w:bCs/>
          <w:sz w:val="20"/>
          <w:szCs w:val="20"/>
        </w:rPr>
        <w:t>Bispectral</w:t>
      </w:r>
      <w:proofErr w:type="spellEnd"/>
      <w:r w:rsidR="00CD0E20">
        <w:rPr>
          <w:rFonts w:asciiTheme="majorHAnsi" w:eastAsia="Times New Roman" w:hAnsiTheme="majorHAnsi" w:cstheme="minorHAnsi"/>
          <w:bCs/>
          <w:sz w:val="20"/>
          <w:szCs w:val="20"/>
        </w:rPr>
        <w:t xml:space="preserve"> index monitors and disposable</w:t>
      </w:r>
      <w:r w:rsidR="0097564B">
        <w:rPr>
          <w:rFonts w:asciiTheme="majorHAnsi" w:eastAsia="Times New Roman" w:hAnsiTheme="majorHAnsi" w:cstheme="minorHAnsi"/>
          <w:bCs/>
          <w:sz w:val="20"/>
          <w:szCs w:val="20"/>
        </w:rPr>
        <w:t xml:space="preserve"> BIS sensors, </w:t>
      </w:r>
      <w:r w:rsidR="00985BE1">
        <w:rPr>
          <w:rFonts w:asciiTheme="majorHAnsi" w:eastAsia="Times New Roman" w:hAnsiTheme="majorHAnsi" w:cstheme="minorHAnsi"/>
          <w:bCs/>
          <w:sz w:val="20"/>
          <w:szCs w:val="20"/>
        </w:rPr>
        <w:t xml:space="preserve">Cerebral </w:t>
      </w:r>
      <w:r w:rsidR="005A7DCF">
        <w:rPr>
          <w:rFonts w:asciiTheme="majorHAnsi" w:eastAsia="Times New Roman" w:hAnsiTheme="majorHAnsi" w:cstheme="minorHAnsi"/>
          <w:bCs/>
          <w:sz w:val="20"/>
          <w:szCs w:val="20"/>
        </w:rPr>
        <w:t>Oximeters and disposable</w:t>
      </w:r>
      <w:r w:rsidR="0042598E">
        <w:rPr>
          <w:rFonts w:asciiTheme="majorHAnsi" w:eastAsia="Times New Roman" w:hAnsiTheme="majorHAnsi" w:cstheme="minorHAnsi"/>
          <w:bCs/>
          <w:sz w:val="20"/>
          <w:szCs w:val="20"/>
        </w:rPr>
        <w:t xml:space="preserve"> sensor probes</w:t>
      </w:r>
      <w:r w:rsidR="00373E33">
        <w:rPr>
          <w:rFonts w:asciiTheme="majorHAnsi" w:eastAsia="Times New Roman" w:hAnsiTheme="majorHAnsi" w:cstheme="minorHAnsi"/>
          <w:bCs/>
          <w:sz w:val="20"/>
          <w:szCs w:val="20"/>
        </w:rPr>
        <w:t xml:space="preserve">, SPO2 monitor and </w:t>
      </w:r>
      <w:proofErr w:type="spellStart"/>
      <w:r w:rsidR="00205068">
        <w:rPr>
          <w:rFonts w:asciiTheme="majorHAnsi" w:eastAsia="Times New Roman" w:hAnsiTheme="majorHAnsi" w:cstheme="minorHAnsi"/>
          <w:bCs/>
          <w:sz w:val="20"/>
          <w:szCs w:val="20"/>
        </w:rPr>
        <w:t>resusable</w:t>
      </w:r>
      <w:proofErr w:type="spellEnd"/>
      <w:r w:rsidR="00205068">
        <w:rPr>
          <w:rFonts w:asciiTheme="majorHAnsi" w:eastAsia="Times New Roman" w:hAnsiTheme="majorHAnsi" w:cstheme="minorHAnsi"/>
          <w:bCs/>
          <w:sz w:val="20"/>
          <w:szCs w:val="20"/>
        </w:rPr>
        <w:t xml:space="preserve"> censors</w:t>
      </w:r>
      <w:r w:rsidR="00933C17">
        <w:rPr>
          <w:rFonts w:asciiTheme="majorHAnsi" w:eastAsia="Times New Roman" w:hAnsiTheme="majorHAnsi" w:cstheme="minorHAnsi"/>
          <w:bCs/>
          <w:sz w:val="20"/>
          <w:szCs w:val="20"/>
        </w:rPr>
        <w:t>.</w:t>
      </w:r>
    </w:p>
    <w:p w:rsidR="00286F6B" w:rsidRDefault="00286F6B" w:rsidP="00286F6B">
      <w:pPr>
        <w:tabs>
          <w:tab w:val="left" w:pos="360"/>
        </w:tabs>
        <w:rPr>
          <w:rFonts w:ascii="Cambria" w:hAnsi="Cambria"/>
          <w:b/>
        </w:rPr>
      </w:pPr>
    </w:p>
    <w:p w:rsidR="009B492E" w:rsidRPr="00C227AE" w:rsidRDefault="007A0FA1" w:rsidP="009B492E">
      <w:pPr>
        <w:shd w:val="clear" w:color="auto" w:fill="B8CCE4"/>
        <w:jc w:val="center"/>
        <w:rPr>
          <w:rFonts w:asciiTheme="majorHAnsi" w:hAnsiTheme="majorHAnsi" w:cstheme="minorHAnsi"/>
          <w:b/>
          <w:bCs/>
          <w:sz w:val="22"/>
          <w:lang w:val="en-US"/>
        </w:rPr>
      </w:pPr>
      <w:proofErr w:type="spellStart"/>
      <w:r w:rsidRPr="00C227AE">
        <w:rPr>
          <w:rFonts w:asciiTheme="majorHAnsi" w:hAnsiTheme="majorHAnsi" w:cstheme="minorHAnsi"/>
          <w:b/>
          <w:bCs/>
          <w:sz w:val="22"/>
        </w:rPr>
        <w:t>Grauer</w:t>
      </w:r>
      <w:proofErr w:type="spellEnd"/>
      <w:r w:rsidRPr="00C227AE">
        <w:rPr>
          <w:rFonts w:asciiTheme="majorHAnsi" w:hAnsiTheme="majorHAnsi" w:cstheme="minorHAnsi"/>
          <w:b/>
          <w:bCs/>
          <w:sz w:val="22"/>
        </w:rPr>
        <w:t xml:space="preserve"> and Weil </w:t>
      </w:r>
      <w:proofErr w:type="spellStart"/>
      <w:r w:rsidRPr="00C227AE">
        <w:rPr>
          <w:rFonts w:asciiTheme="majorHAnsi" w:hAnsiTheme="majorHAnsi" w:cstheme="minorHAnsi"/>
          <w:b/>
          <w:bCs/>
          <w:sz w:val="22"/>
        </w:rPr>
        <w:t>Pvt.</w:t>
      </w:r>
      <w:proofErr w:type="spellEnd"/>
      <w:r w:rsidRPr="00C227AE">
        <w:rPr>
          <w:rFonts w:asciiTheme="majorHAnsi" w:hAnsiTheme="majorHAnsi" w:cstheme="minorHAnsi"/>
          <w:b/>
          <w:bCs/>
          <w:sz w:val="22"/>
        </w:rPr>
        <w:t xml:space="preserve"> Ltd </w:t>
      </w:r>
      <w:r w:rsidR="009B492E" w:rsidRPr="00C227AE">
        <w:rPr>
          <w:rFonts w:asciiTheme="majorHAnsi" w:hAnsiTheme="majorHAnsi" w:cstheme="minorHAnsi"/>
          <w:b/>
          <w:bCs/>
          <w:sz w:val="22"/>
        </w:rPr>
        <w:t xml:space="preserve">- </w:t>
      </w:r>
      <w:r w:rsidRPr="00C227AE">
        <w:rPr>
          <w:rFonts w:asciiTheme="majorHAnsi" w:hAnsiTheme="majorHAnsi" w:cstheme="minorHAnsi"/>
          <w:b/>
          <w:sz w:val="22"/>
        </w:rPr>
        <w:t>Field Chemist Technical Service</w:t>
      </w:r>
      <w:r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="009B492E" w:rsidRPr="00C227AE">
        <w:rPr>
          <w:rFonts w:asciiTheme="majorHAnsi" w:hAnsiTheme="majorHAnsi" w:cstheme="minorHAnsi"/>
          <w:b/>
          <w:bCs/>
          <w:sz w:val="22"/>
        </w:rPr>
        <w:t>[</w:t>
      </w:r>
      <w:r w:rsidR="006F4521"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Pr="00C227AE">
        <w:rPr>
          <w:rFonts w:asciiTheme="majorHAnsi" w:hAnsiTheme="majorHAnsi" w:cstheme="minorHAnsi"/>
          <w:b/>
          <w:bCs/>
          <w:sz w:val="22"/>
        </w:rPr>
        <w:t>Feb 2014-June 2015</w:t>
      </w:r>
      <w:r w:rsidR="006F4521" w:rsidRPr="00C227AE">
        <w:rPr>
          <w:rFonts w:asciiTheme="majorHAnsi" w:hAnsiTheme="majorHAnsi" w:cstheme="minorHAnsi"/>
          <w:b/>
          <w:bCs/>
          <w:sz w:val="22"/>
        </w:rPr>
        <w:t xml:space="preserve"> </w:t>
      </w:r>
      <w:r w:rsidR="009B492E" w:rsidRPr="00C227AE">
        <w:rPr>
          <w:rFonts w:asciiTheme="majorHAnsi" w:hAnsiTheme="majorHAnsi" w:cstheme="minorHAnsi"/>
          <w:b/>
          <w:bCs/>
          <w:sz w:val="22"/>
        </w:rPr>
        <w:t>]</w:t>
      </w:r>
    </w:p>
    <w:p w:rsidR="009B492E" w:rsidRDefault="009B492E" w:rsidP="009B492E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9B492E" w:rsidRDefault="009B492E" w:rsidP="009B492E">
      <w:pPr>
        <w:tabs>
          <w:tab w:val="left" w:pos="360"/>
        </w:tabs>
        <w:rPr>
          <w:rFonts w:ascii="Cambria" w:eastAsia="Arial Unicode MS" w:hAnsi="Cambria" w:cs="Arial Unicode MS"/>
          <w:b/>
          <w:smallCaps/>
          <w:color w:val="365F91"/>
          <w:spacing w:val="38"/>
        </w:rPr>
      </w:pPr>
    </w:p>
    <w:p w:rsidR="009B492E" w:rsidRDefault="009B492E" w:rsidP="009B492E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9B492E" w:rsidRDefault="009B492E" w:rsidP="009B492E">
      <w:pP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Key Result Areas:</w:t>
      </w:r>
    </w:p>
    <w:p w:rsidR="00D23CD8" w:rsidRDefault="00D23CD8" w:rsidP="000219E1">
      <w:pPr>
        <w:pStyle w:val="ListParagraph"/>
        <w:numPr>
          <w:ilvl w:val="0"/>
          <w:numId w:val="26"/>
        </w:numPr>
        <w:spacing w:line="266" w:lineRule="auto"/>
        <w:jc w:val="both"/>
        <w:rPr>
          <w:rFonts w:asciiTheme="majorHAnsi" w:eastAsia="Times New Roman" w:hAnsiTheme="majorHAnsi" w:cstheme="minorHAnsi"/>
          <w:bCs/>
          <w:sz w:val="20"/>
          <w:szCs w:val="20"/>
        </w:rPr>
      </w:pPr>
      <w:r w:rsidRPr="00D23CD8">
        <w:rPr>
          <w:rFonts w:asciiTheme="majorHAnsi" w:eastAsia="Times New Roman" w:hAnsiTheme="majorHAnsi" w:cstheme="minorHAnsi"/>
          <w:bCs/>
          <w:sz w:val="20"/>
          <w:szCs w:val="20"/>
        </w:rPr>
        <w:t>Providing Technical Service t</w:t>
      </w:r>
      <w:r w:rsidR="00C776BC">
        <w:rPr>
          <w:rFonts w:asciiTheme="majorHAnsi" w:eastAsia="Times New Roman" w:hAnsiTheme="majorHAnsi" w:cstheme="minorHAnsi"/>
          <w:bCs/>
          <w:sz w:val="20"/>
          <w:szCs w:val="20"/>
        </w:rPr>
        <w:t xml:space="preserve">o Electroplating Industries </w:t>
      </w:r>
      <w:r w:rsidR="000219E1">
        <w:rPr>
          <w:rFonts w:asciiTheme="majorHAnsi" w:eastAsia="Times New Roman" w:hAnsiTheme="majorHAnsi" w:cstheme="minorHAnsi"/>
          <w:bCs/>
          <w:sz w:val="20"/>
          <w:szCs w:val="20"/>
        </w:rPr>
        <w:t>&amp; also managing s</w:t>
      </w:r>
      <w:r w:rsidRPr="000219E1">
        <w:rPr>
          <w:rFonts w:asciiTheme="majorHAnsi" w:eastAsia="Times New Roman" w:hAnsiTheme="majorHAnsi" w:cstheme="minorHAnsi"/>
          <w:bCs/>
          <w:sz w:val="20"/>
          <w:szCs w:val="20"/>
        </w:rPr>
        <w:t>ale</w:t>
      </w:r>
      <w:r w:rsidR="000219E1">
        <w:rPr>
          <w:rFonts w:asciiTheme="majorHAnsi" w:eastAsia="Times New Roman" w:hAnsiTheme="majorHAnsi" w:cstheme="minorHAnsi"/>
          <w:bCs/>
          <w:sz w:val="20"/>
          <w:szCs w:val="20"/>
        </w:rPr>
        <w:t>s</w:t>
      </w:r>
      <w:r w:rsidRPr="000219E1">
        <w:rPr>
          <w:rFonts w:asciiTheme="majorHAnsi" w:eastAsia="Times New Roman" w:hAnsiTheme="majorHAnsi" w:cstheme="minorHAnsi"/>
          <w:bCs/>
          <w:sz w:val="20"/>
          <w:szCs w:val="20"/>
        </w:rPr>
        <w:t xml:space="preserve"> and </w:t>
      </w:r>
      <w:r w:rsidR="000219E1">
        <w:rPr>
          <w:rFonts w:asciiTheme="majorHAnsi" w:eastAsia="Times New Roman" w:hAnsiTheme="majorHAnsi" w:cstheme="minorHAnsi"/>
          <w:bCs/>
          <w:sz w:val="20"/>
          <w:szCs w:val="20"/>
        </w:rPr>
        <w:t>m</w:t>
      </w:r>
      <w:r w:rsidR="00750CCE">
        <w:rPr>
          <w:rFonts w:asciiTheme="majorHAnsi" w:eastAsia="Times New Roman" w:hAnsiTheme="majorHAnsi" w:cstheme="minorHAnsi"/>
          <w:bCs/>
          <w:sz w:val="20"/>
          <w:szCs w:val="20"/>
        </w:rPr>
        <w:t>arketing of products.</w:t>
      </w:r>
    </w:p>
    <w:p w:rsidR="001238BF" w:rsidRPr="000219E1" w:rsidRDefault="001238BF" w:rsidP="001238BF">
      <w:pPr>
        <w:pStyle w:val="ListParagraph"/>
        <w:spacing w:line="266" w:lineRule="auto"/>
        <w:jc w:val="both"/>
        <w:rPr>
          <w:rFonts w:asciiTheme="majorHAnsi" w:eastAsia="Times New Roman" w:hAnsiTheme="majorHAnsi" w:cstheme="minorHAnsi"/>
          <w:bCs/>
          <w:sz w:val="20"/>
          <w:szCs w:val="20"/>
        </w:rPr>
      </w:pPr>
    </w:p>
    <w:p w:rsidR="001238BF" w:rsidRDefault="001238BF" w:rsidP="001238BF">
      <w:pPr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000000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449C42D" wp14:editId="3CF7BE40">
                <wp:simplePos x="0" y="0"/>
                <wp:positionH relativeFrom="margin">
                  <wp:posOffset>4091305</wp:posOffset>
                </wp:positionH>
                <wp:positionV relativeFrom="paragraph">
                  <wp:posOffset>-13335</wp:posOffset>
                </wp:positionV>
                <wp:extent cx="2400300" cy="161925"/>
                <wp:effectExtent l="20320" t="13335" r="17780" b="15240"/>
                <wp:wrapNone/>
                <wp:docPr id="6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2400300" cy="161925"/>
                        </a:xfrm>
                        <a:custGeom>
                          <a:avLst/>
                          <a:gdLst>
                            <a:gd name="T0" fmla="*/ 0 w 2400300"/>
                            <a:gd name="T1" fmla="*/ 0 h 161925"/>
                            <a:gd name="T2" fmla="*/ 80963 w 2400300"/>
                            <a:gd name="T3" fmla="*/ 0 h 161925"/>
                            <a:gd name="T4" fmla="*/ 80963 w 2400300"/>
                            <a:gd name="T5" fmla="*/ 80963 h 161925"/>
                            <a:gd name="T6" fmla="*/ 2400300 w 2400300"/>
                            <a:gd name="T7" fmla="*/ 80963 h 161925"/>
                            <a:gd name="T8" fmla="*/ 2400300 w 2400300"/>
                            <a:gd name="T9" fmla="*/ 161925 h 161925"/>
                            <a:gd name="T10" fmla="*/ 0 w 2400300"/>
                            <a:gd name="T11" fmla="*/ 161925 h 161925"/>
                            <a:gd name="T12" fmla="*/ 0 w 240030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400300"/>
                            <a:gd name="T22" fmla="*/ 0 h 161925"/>
                            <a:gd name="T23" fmla="*/ 2400300 w 240030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40030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400300" y="80963"/>
                              </a:lnTo>
                              <a:lnTo>
                                <a:pt x="24003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F251" id="1041" o:spid="_x0000_s1026" style="position:absolute;margin-left:322.15pt;margin-top:-1.05pt;width:189pt;height:12.75pt;rotation:180;z-index:251695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003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" path="m,l80963,r,80963l2400300,80963r,80962l,161925,,xe" fillcolor="#4f81bd" strokecolor="white" strokeweight="2pt">
                <v:path arrowok="t" o:connecttype="custom" o:connectlocs="0,0;80963,0;80963,80963;2400300,80963;2400300,161925;0,161925;0,0" o:connectangles="0,0,0,0,0,0,0" textboxrect="0,0,2400300,161925"/>
                <w10:wrap anchorx="margin"/>
              </v:shape>
            </w:pict>
          </mc:Fallback>
        </mc:AlternateContent>
      </w:r>
      <w:r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074A772B" wp14:editId="4ECA5EE6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16510" r="15240" b="21590"/>
                <wp:wrapNone/>
                <wp:docPr id="5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9D5F" id="1042" o:spid="_x0000_s1026" style="position:absolute;margin-left:0;margin-top:2.6pt;width:175.5pt;height:12.75pt;z-index:2516940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2288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" path="m,l80963,r,80963l2228850,80963r,80962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ACADEMIC DETAILS  </w:t>
      </w:r>
    </w:p>
    <w:p w:rsidR="001238BF" w:rsidRDefault="001238BF" w:rsidP="001238BF">
      <w:pPr>
        <w:rPr>
          <w:rFonts w:eastAsia="Verdana" w:cs="Verdana"/>
          <w:b/>
          <w:sz w:val="6"/>
          <w:szCs w:val="6"/>
          <w:u w:val="single"/>
          <w:shd w:val="clear" w:color="auto" w:fill="EEECE1"/>
        </w:rPr>
      </w:pPr>
    </w:p>
    <w:p w:rsidR="001238BF" w:rsidRDefault="001238BF" w:rsidP="001238BF">
      <w:pPr>
        <w:jc w:val="both"/>
        <w:rPr>
          <w:rFonts w:ascii="Cambria" w:hAnsi="Cambria"/>
          <w:lang w:eastAsia="en-GB"/>
        </w:rPr>
      </w:pPr>
    </w:p>
    <w:p w:rsidR="001238BF" w:rsidRPr="009952EB" w:rsidRDefault="001238BF" w:rsidP="001238BF">
      <w:pPr>
        <w:numPr>
          <w:ilvl w:val="0"/>
          <w:numId w:val="21"/>
        </w:numPr>
        <w:spacing w:before="60" w:after="120"/>
        <w:rPr>
          <w:rFonts w:asciiTheme="majorHAnsi" w:eastAsia="Calibri" w:hAnsiTheme="majorHAnsi" w:cstheme="minorHAnsi"/>
          <w:szCs w:val="24"/>
          <w:lang w:val="en-US"/>
        </w:rPr>
      </w:pPr>
      <w:r w:rsidRPr="009952EB">
        <w:rPr>
          <w:rFonts w:asciiTheme="majorHAnsi" w:eastAsia="Calibri" w:hAnsiTheme="majorHAnsi" w:cstheme="minorHAnsi"/>
          <w:szCs w:val="24"/>
          <w:lang w:val="en-US"/>
        </w:rPr>
        <w:t xml:space="preserve">Advanced Diploma in Technical &amp; Analytical Chemistry (ADTAC) from MET </w:t>
      </w:r>
      <w:proofErr w:type="spellStart"/>
      <w:r w:rsidRPr="009952EB">
        <w:rPr>
          <w:rFonts w:asciiTheme="majorHAnsi" w:eastAsia="Calibri" w:hAnsiTheme="majorHAnsi" w:cstheme="minorHAnsi"/>
          <w:szCs w:val="24"/>
          <w:lang w:val="en-US"/>
        </w:rPr>
        <w:t>Bnadra</w:t>
      </w:r>
      <w:proofErr w:type="spellEnd"/>
      <w:r w:rsidRPr="009952EB">
        <w:rPr>
          <w:rFonts w:asciiTheme="majorHAnsi" w:eastAsia="Calibri" w:hAnsiTheme="majorHAnsi" w:cstheme="minorHAnsi"/>
          <w:szCs w:val="24"/>
          <w:lang w:val="en-US"/>
        </w:rPr>
        <w:t>, Mumbai, Year 2012-14.</w:t>
      </w:r>
    </w:p>
    <w:p w:rsidR="001238BF" w:rsidRPr="009952EB" w:rsidRDefault="001238BF" w:rsidP="001238BF">
      <w:pPr>
        <w:numPr>
          <w:ilvl w:val="0"/>
          <w:numId w:val="21"/>
        </w:numPr>
        <w:spacing w:before="60" w:after="120"/>
        <w:jc w:val="both"/>
        <w:rPr>
          <w:rFonts w:asciiTheme="majorHAnsi" w:eastAsia="Calibri" w:hAnsiTheme="majorHAnsi" w:cstheme="minorHAnsi"/>
          <w:szCs w:val="24"/>
          <w:lang w:val="en-US"/>
        </w:rPr>
      </w:pPr>
      <w:r w:rsidRPr="009952EB">
        <w:rPr>
          <w:rFonts w:asciiTheme="majorHAnsi" w:eastAsia="Calibri" w:hAnsiTheme="majorHAnsi" w:cstheme="minorHAnsi"/>
          <w:szCs w:val="24"/>
          <w:lang w:val="en-US"/>
        </w:rPr>
        <w:t>BSC (Forensic Sciences) from Institute of Forensic Sciences, Mumbai,  Year 2009-12.</w:t>
      </w:r>
    </w:p>
    <w:p w:rsidR="001238BF" w:rsidRPr="009952EB" w:rsidRDefault="001238BF" w:rsidP="001238BF">
      <w:pPr>
        <w:numPr>
          <w:ilvl w:val="0"/>
          <w:numId w:val="21"/>
        </w:numPr>
        <w:spacing w:before="60" w:after="120"/>
        <w:jc w:val="both"/>
        <w:rPr>
          <w:rFonts w:asciiTheme="majorHAnsi" w:eastAsia="Calibri" w:hAnsiTheme="majorHAnsi" w:cstheme="minorHAnsi"/>
          <w:szCs w:val="24"/>
          <w:lang w:val="en-US"/>
        </w:rPr>
      </w:pPr>
      <w:r w:rsidRPr="009952EB">
        <w:rPr>
          <w:rFonts w:asciiTheme="majorHAnsi" w:eastAsia="Calibri" w:hAnsiTheme="majorHAnsi" w:cstheme="minorHAnsi"/>
          <w:szCs w:val="24"/>
          <w:lang w:val="en-US"/>
        </w:rPr>
        <w:t xml:space="preserve">HSC from </w:t>
      </w:r>
      <w:proofErr w:type="spellStart"/>
      <w:r w:rsidRPr="009952EB">
        <w:rPr>
          <w:rFonts w:asciiTheme="majorHAnsi" w:eastAsia="Calibri" w:hAnsiTheme="majorHAnsi" w:cstheme="minorHAnsi"/>
          <w:szCs w:val="24"/>
          <w:lang w:val="en-US"/>
        </w:rPr>
        <w:t>Bhavan’s</w:t>
      </w:r>
      <w:proofErr w:type="spellEnd"/>
      <w:r w:rsidRPr="009952EB">
        <w:rPr>
          <w:rFonts w:asciiTheme="majorHAnsi" w:eastAsia="Calibri" w:hAnsiTheme="majorHAnsi" w:cstheme="minorHAnsi"/>
          <w:szCs w:val="24"/>
          <w:lang w:val="en-US"/>
        </w:rPr>
        <w:t xml:space="preserve"> </w:t>
      </w:r>
      <w:proofErr w:type="spellStart"/>
      <w:r w:rsidRPr="009952EB">
        <w:rPr>
          <w:rFonts w:asciiTheme="majorHAnsi" w:eastAsia="Calibri" w:hAnsiTheme="majorHAnsi" w:cstheme="minorHAnsi"/>
          <w:szCs w:val="24"/>
          <w:lang w:val="en-US"/>
        </w:rPr>
        <w:t>Somani</w:t>
      </w:r>
      <w:proofErr w:type="spellEnd"/>
      <w:r w:rsidRPr="009952EB">
        <w:rPr>
          <w:rFonts w:asciiTheme="majorHAnsi" w:eastAsia="Calibri" w:hAnsiTheme="majorHAnsi" w:cstheme="minorHAnsi"/>
          <w:szCs w:val="24"/>
          <w:lang w:val="en-US"/>
        </w:rPr>
        <w:t xml:space="preserve"> College, Mumbai, Year 2007-08.</w:t>
      </w:r>
    </w:p>
    <w:p w:rsidR="001238BF" w:rsidRPr="009952EB" w:rsidRDefault="001238BF" w:rsidP="001238BF">
      <w:pPr>
        <w:numPr>
          <w:ilvl w:val="0"/>
          <w:numId w:val="21"/>
        </w:numPr>
        <w:spacing w:before="60" w:after="120"/>
        <w:jc w:val="both"/>
        <w:rPr>
          <w:rFonts w:asciiTheme="majorHAnsi" w:eastAsia="Calibri" w:hAnsiTheme="majorHAnsi" w:cstheme="minorHAnsi"/>
          <w:szCs w:val="24"/>
          <w:lang w:val="en-US"/>
        </w:rPr>
      </w:pPr>
      <w:r w:rsidRPr="009952EB">
        <w:rPr>
          <w:rFonts w:asciiTheme="majorHAnsi" w:eastAsia="Calibri" w:hAnsiTheme="majorHAnsi" w:cstheme="minorHAnsi"/>
          <w:szCs w:val="24"/>
          <w:lang w:val="en-US"/>
        </w:rPr>
        <w:t xml:space="preserve">SSC from St. Joseph’s High School, R.C, Church, Mumbai, Year 2005-06.                                   </w:t>
      </w:r>
    </w:p>
    <w:p w:rsidR="00BF5754" w:rsidRDefault="00BF5754">
      <w:pPr>
        <w:jc w:val="both"/>
        <w:rPr>
          <w:rFonts w:ascii="Cambria" w:hAnsi="Cambria"/>
          <w:sz w:val="6"/>
          <w:szCs w:val="6"/>
          <w:lang w:eastAsia="en-GB"/>
        </w:rPr>
      </w:pPr>
    </w:p>
    <w:p w:rsidR="005C591C" w:rsidRDefault="00DD2575">
      <w:pPr>
        <w:jc w:val="both"/>
        <w:rPr>
          <w:rFonts w:ascii="Cambria" w:hAnsi="Cambria"/>
          <w:sz w:val="6"/>
          <w:szCs w:val="6"/>
          <w:lang w:eastAsia="en-GB"/>
        </w:rPr>
      </w:pPr>
      <w:r>
        <w:rPr>
          <w:rFonts w:eastAsia="Arial Unicode MS" w:cs="Arial Unicode MS"/>
          <w:b/>
          <w:smallCaps/>
          <w:noProof/>
          <w:color w:val="000000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margin">
                  <wp:posOffset>4798060</wp:posOffset>
                </wp:positionH>
                <wp:positionV relativeFrom="paragraph">
                  <wp:posOffset>12065</wp:posOffset>
                </wp:positionV>
                <wp:extent cx="1666875" cy="133350"/>
                <wp:effectExtent l="12700" t="15875" r="15875" b="12700"/>
                <wp:wrapNone/>
                <wp:docPr id="8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666875" cy="133350"/>
                        </a:xfrm>
                        <a:custGeom>
                          <a:avLst/>
                          <a:gdLst>
                            <a:gd name="T0" fmla="*/ 0 w 1666875"/>
                            <a:gd name="T1" fmla="*/ 0 h 133350"/>
                            <a:gd name="T2" fmla="*/ 66675 w 1666875"/>
                            <a:gd name="T3" fmla="*/ 0 h 133350"/>
                            <a:gd name="T4" fmla="*/ 66675 w 1666875"/>
                            <a:gd name="T5" fmla="*/ 66675 h 133350"/>
                            <a:gd name="T6" fmla="*/ 1666875 w 1666875"/>
                            <a:gd name="T7" fmla="*/ 66675 h 133350"/>
                            <a:gd name="T8" fmla="*/ 1666875 w 1666875"/>
                            <a:gd name="T9" fmla="*/ 133350 h 133350"/>
                            <a:gd name="T10" fmla="*/ 0 w 1666875"/>
                            <a:gd name="T11" fmla="*/ 133350 h 133350"/>
                            <a:gd name="T12" fmla="*/ 0 w 1666875"/>
                            <a:gd name="T13" fmla="*/ 0 h 13335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666875"/>
                            <a:gd name="T22" fmla="*/ 0 h 133350"/>
                            <a:gd name="T23" fmla="*/ 1666875 w 1666875"/>
                            <a:gd name="T24" fmla="*/ 133350 h 13335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666875" h="133350">
                              <a:moveTo>
                                <a:pt x="0" y="0"/>
                              </a:moveTo>
                              <a:lnTo>
                                <a:pt x="66675" y="0"/>
                              </a:lnTo>
                              <a:lnTo>
                                <a:pt x="66675" y="66675"/>
                              </a:lnTo>
                              <a:lnTo>
                                <a:pt x="1666875" y="66675"/>
                              </a:lnTo>
                              <a:lnTo>
                                <a:pt x="1666875" y="133350"/>
                              </a:ln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9" o:spid="_x0000_s1034" style="width:131.25pt;height:10.5pt;margin-top:0.95pt;margin-left:377.8pt;mso-height-percent:0;mso-height-relative:margin;mso-position-horizontal-relative:margin;mso-width-percent:0;mso-width-relative:margin;mso-wrap-distance-bottom:0;mso-wrap-distance-left:0;mso-wrap-distance-right:0;mso-wrap-distance-top:0;mso-wrap-style:square;position:absolute;rotation:180;visibility:visible;v-text-anchor:top;z-index:251691008" coordsize="1666875,133350" path="m,l66675,l66675,66675l1666875,66675l1666875,133350l,133350,,xe" fillcolor="#4f81bd" strokecolor="white" strokeweight="2pt">
                <v:path arrowok="t" o:connecttype="custom" o:connectlocs="0,0;66675,0;66675,66675;1666875,66675;1666875,133350;0,133350;0,0" o:connectangles="0,0,0,0,0,0,0" textboxrect="0,0,1666875,133350"/>
                <w10:wrap anchorx="margin"/>
              </v:shape>
            </w:pict>
          </mc:Fallback>
        </mc:AlternateContent>
      </w:r>
    </w:p>
    <w:p w:rsidR="005C591C" w:rsidRDefault="00DD2575">
      <w:pPr>
        <w:pBdr>
          <w:top w:val="dotted" w:sz="4" w:space="1" w:color="auto"/>
          <w:bottom w:val="dotted" w:sz="4" w:space="1" w:color="auto"/>
        </w:pBdr>
        <w:shd w:val="clear" w:color="auto" w:fill="FFFFFF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19685" r="15240" b="18415"/>
                <wp:wrapNone/>
                <wp:docPr id="7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0" o:spid="_x0000_s1035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82816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ab/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ab/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ab/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ab/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ab/>
        <w:t xml:space="preserve">EXTRACURRICULAR ACIIVITIES </w:t>
      </w:r>
    </w:p>
    <w:p w:rsidR="005C591C" w:rsidRDefault="005C591C">
      <w:pPr>
        <w:tabs>
          <w:tab w:val="left" w:pos="360"/>
        </w:tabs>
        <w:rPr>
          <w:rFonts w:ascii="Cambria" w:hAnsi="Cambria"/>
          <w:sz w:val="6"/>
          <w:szCs w:val="6"/>
        </w:rPr>
      </w:pPr>
    </w:p>
    <w:p w:rsidR="00B05F65" w:rsidRDefault="00B05F65" w:rsidP="00B05F65">
      <w:pPr>
        <w:pStyle w:val="ListParagraph"/>
        <w:numPr>
          <w:ilvl w:val="0"/>
          <w:numId w:val="26"/>
        </w:numPr>
        <w:tabs>
          <w:tab w:val="left" w:pos="740"/>
        </w:tabs>
        <w:spacing w:after="160" w:line="259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B05F65">
        <w:rPr>
          <w:rFonts w:asciiTheme="majorHAnsi" w:hAnsiTheme="majorHAnsi" w:cstheme="minorHAnsi"/>
          <w:sz w:val="20"/>
          <w:szCs w:val="24"/>
        </w:rPr>
        <w:t xml:space="preserve">Currently playing for ATLANTA Football Club at Super Division Mumbai District Football </w:t>
      </w:r>
      <w:proofErr w:type="spellStart"/>
      <w:r w:rsidRPr="00B05F65">
        <w:rPr>
          <w:rFonts w:asciiTheme="majorHAnsi" w:hAnsiTheme="majorHAnsi" w:cstheme="minorHAnsi"/>
          <w:sz w:val="20"/>
          <w:szCs w:val="24"/>
        </w:rPr>
        <w:t>Asso</w:t>
      </w:r>
      <w:proofErr w:type="spellEnd"/>
    </w:p>
    <w:p w:rsidR="00B05F65" w:rsidRPr="00B05F65" w:rsidRDefault="00B05F65" w:rsidP="00B05F65">
      <w:pPr>
        <w:pStyle w:val="ListParagraph"/>
        <w:tabs>
          <w:tab w:val="left" w:pos="740"/>
        </w:tabs>
        <w:spacing w:after="160" w:line="259" w:lineRule="auto"/>
        <w:jc w:val="both"/>
        <w:rPr>
          <w:rFonts w:asciiTheme="majorHAnsi" w:hAnsiTheme="majorHAnsi" w:cstheme="minorHAnsi"/>
          <w:sz w:val="20"/>
          <w:szCs w:val="24"/>
        </w:rPr>
      </w:pPr>
    </w:p>
    <w:p w:rsidR="00B05F65" w:rsidRPr="00B05F65" w:rsidRDefault="00B05F65" w:rsidP="00B05F65">
      <w:pPr>
        <w:pStyle w:val="ListParagraph"/>
        <w:numPr>
          <w:ilvl w:val="0"/>
          <w:numId w:val="26"/>
        </w:numPr>
        <w:tabs>
          <w:tab w:val="left" w:pos="740"/>
        </w:tabs>
        <w:spacing w:after="160" w:line="22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B05F65">
        <w:rPr>
          <w:rFonts w:asciiTheme="majorHAnsi" w:hAnsiTheme="majorHAnsi" w:cstheme="minorHAnsi"/>
          <w:sz w:val="20"/>
          <w:szCs w:val="24"/>
        </w:rPr>
        <w:t>Served as captain to the Indian Tigers Football Academy</w:t>
      </w:r>
    </w:p>
    <w:p w:rsidR="00B05F65" w:rsidRPr="00B05F65" w:rsidRDefault="00B05F65" w:rsidP="00B05F65">
      <w:pPr>
        <w:spacing w:line="41" w:lineRule="exact"/>
        <w:rPr>
          <w:rFonts w:asciiTheme="majorHAnsi" w:hAnsiTheme="majorHAnsi" w:cstheme="minorHAnsi"/>
          <w:szCs w:val="24"/>
        </w:rPr>
      </w:pPr>
    </w:p>
    <w:p w:rsidR="00B05F65" w:rsidRPr="00B05F65" w:rsidRDefault="00B05F65" w:rsidP="00B05F65">
      <w:pPr>
        <w:pStyle w:val="ListParagraph"/>
        <w:numPr>
          <w:ilvl w:val="0"/>
          <w:numId w:val="26"/>
        </w:numPr>
        <w:tabs>
          <w:tab w:val="left" w:pos="740"/>
        </w:tabs>
        <w:spacing w:after="160" w:line="259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B05F65">
        <w:rPr>
          <w:rFonts w:asciiTheme="majorHAnsi" w:hAnsiTheme="majorHAnsi" w:cstheme="minorHAnsi"/>
          <w:sz w:val="20"/>
          <w:szCs w:val="24"/>
        </w:rPr>
        <w:t>Coached the u-16 Indian tigers football academy team for the Chandigarh tournament</w:t>
      </w:r>
    </w:p>
    <w:p w:rsidR="00B05F65" w:rsidRPr="00B05F65" w:rsidRDefault="00B05F65" w:rsidP="00B05F65">
      <w:pPr>
        <w:spacing w:line="40" w:lineRule="exact"/>
        <w:rPr>
          <w:rFonts w:asciiTheme="majorHAnsi" w:hAnsiTheme="majorHAnsi" w:cstheme="minorHAnsi"/>
          <w:szCs w:val="24"/>
        </w:rPr>
      </w:pPr>
    </w:p>
    <w:p w:rsidR="00B05F65" w:rsidRPr="00B05F65" w:rsidRDefault="00B05F65" w:rsidP="00B05F65">
      <w:pPr>
        <w:pStyle w:val="ListParagraph"/>
        <w:numPr>
          <w:ilvl w:val="0"/>
          <w:numId w:val="26"/>
        </w:numPr>
        <w:tabs>
          <w:tab w:val="left" w:pos="740"/>
        </w:tabs>
        <w:spacing w:after="160" w:line="259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B05F65">
        <w:rPr>
          <w:rFonts w:asciiTheme="majorHAnsi" w:hAnsiTheme="majorHAnsi" w:cstheme="minorHAnsi"/>
          <w:sz w:val="20"/>
          <w:szCs w:val="24"/>
        </w:rPr>
        <w:t>Played for Wilson college’s inter college Football Team Runners up</w:t>
      </w:r>
    </w:p>
    <w:p w:rsidR="00BF5754" w:rsidRPr="00BF5754" w:rsidRDefault="00BF5754" w:rsidP="00BF5754">
      <w:pPr>
        <w:jc w:val="both"/>
        <w:rPr>
          <w:rFonts w:ascii="Cambria" w:hAnsi="Cambria"/>
          <w:lang w:eastAsia="en-GB"/>
        </w:rPr>
      </w:pPr>
    </w:p>
    <w:p w:rsidR="005C591C" w:rsidRPr="000A5DC8" w:rsidRDefault="00DD2575">
      <w:pPr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  <w:sz w:val="22"/>
        </w:rPr>
      </w:pPr>
      <w:r w:rsidRPr="000A5DC8">
        <w:rPr>
          <w:rFonts w:ascii="Cambria" w:eastAsia="Arial Unicode MS" w:hAnsi="Cambria" w:cs="Arial Unicode MS"/>
          <w:b/>
          <w:smallCaps/>
          <w:noProof/>
          <w:color w:val="365F91"/>
          <w:spacing w:val="38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6B61AA4" wp14:editId="1328B2D6">
                <wp:simplePos x="0" y="0"/>
                <wp:positionH relativeFrom="margin">
                  <wp:posOffset>4091305</wp:posOffset>
                </wp:positionH>
                <wp:positionV relativeFrom="paragraph">
                  <wp:posOffset>-13335</wp:posOffset>
                </wp:positionV>
                <wp:extent cx="2400300" cy="161925"/>
                <wp:effectExtent l="20320" t="17145" r="17780" b="20955"/>
                <wp:wrapNone/>
                <wp:docPr id="4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2400300" cy="161925"/>
                        </a:xfrm>
                        <a:custGeom>
                          <a:avLst/>
                          <a:gdLst>
                            <a:gd name="T0" fmla="*/ 0 w 2400300"/>
                            <a:gd name="T1" fmla="*/ 0 h 161925"/>
                            <a:gd name="T2" fmla="*/ 80963 w 2400300"/>
                            <a:gd name="T3" fmla="*/ 0 h 161925"/>
                            <a:gd name="T4" fmla="*/ 80963 w 2400300"/>
                            <a:gd name="T5" fmla="*/ 80963 h 161925"/>
                            <a:gd name="T6" fmla="*/ 2400300 w 2400300"/>
                            <a:gd name="T7" fmla="*/ 80963 h 161925"/>
                            <a:gd name="T8" fmla="*/ 2400300 w 2400300"/>
                            <a:gd name="T9" fmla="*/ 161925 h 161925"/>
                            <a:gd name="T10" fmla="*/ 0 w 2400300"/>
                            <a:gd name="T11" fmla="*/ 161925 h 161925"/>
                            <a:gd name="T12" fmla="*/ 0 w 240030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400300"/>
                            <a:gd name="T22" fmla="*/ 0 h 161925"/>
                            <a:gd name="T23" fmla="*/ 2400300 w 240030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40030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400300" y="80963"/>
                              </a:lnTo>
                              <a:lnTo>
                                <a:pt x="24003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3" o:spid="_x0000_s1038" style="width:189pt;height:12.75pt;margin-top:-1.05pt;margin-left:322.15pt;mso-height-percent:0;mso-height-relative:margin;mso-position-horizontal-relative:margin;mso-width-percent:0;mso-width-relative:margin;mso-wrap-distance-bottom:0;mso-wrap-distance-left:0;mso-wrap-distance-right:0;mso-wrap-distance-top:0;mso-wrap-style:square;position:absolute;rotation:180;visibility:visible;v-text-anchor:top;z-index:251680768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 textboxrect="0,0,2400300,161925"/>
                <w10:wrap anchorx="margin"/>
              </v:shape>
            </w:pict>
          </mc:Fallback>
        </mc:AlternateContent>
      </w:r>
      <w:r w:rsidRPr="000A5DC8">
        <w:rPr>
          <w:rFonts w:ascii="Cambria" w:eastAsia="Arial Unicode MS" w:hAnsi="Cambria" w:cs="Arial Unicode MS"/>
          <w:b/>
          <w:smallCaps/>
          <w:noProof/>
          <w:color w:val="365F91"/>
          <w:spacing w:val="38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B618A7F" wp14:editId="080AD9F2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20320" r="15240" b="17780"/>
                <wp:wrapNone/>
                <wp:docPr id="3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4" o:spid="_x0000_s1039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78720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 w:rsidR="005105B4" w:rsidRPr="000A5DC8"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 </w:t>
      </w:r>
      <w:r w:rsidR="005105B4">
        <w:rPr>
          <w:rFonts w:ascii="Cambria" w:eastAsia="Arial Unicode MS" w:hAnsi="Cambria" w:cs="Arial Unicode MS"/>
          <w:b/>
          <w:smallCaps/>
          <w:color w:val="365F91"/>
          <w:spacing w:val="38"/>
        </w:rPr>
        <w:t>IT SKILLS</w:t>
      </w:r>
    </w:p>
    <w:p w:rsidR="005C591C" w:rsidRDefault="005C591C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  <w:sz w:val="6"/>
          <w:szCs w:val="6"/>
        </w:rPr>
      </w:pPr>
    </w:p>
    <w:p w:rsidR="005C591C" w:rsidRDefault="00DD257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  <w:lang w:eastAsia="en-GB"/>
        </w:rPr>
      </w:pPr>
      <w:r>
        <w:rPr>
          <w:rFonts w:ascii="Cambria" w:hAnsi="Cambria"/>
          <w:sz w:val="20"/>
          <w:szCs w:val="20"/>
          <w:lang w:eastAsia="en-GB"/>
        </w:rPr>
        <w:t>Windows (7/10)</w:t>
      </w:r>
    </w:p>
    <w:p w:rsidR="00BF5754" w:rsidRPr="00BA388C" w:rsidRDefault="00DD2575" w:rsidP="00BA388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0"/>
          <w:szCs w:val="20"/>
          <w:lang w:eastAsia="en-GB"/>
        </w:rPr>
      </w:pPr>
      <w:r>
        <w:rPr>
          <w:rFonts w:eastAsia="Arial Unicode MS" w:cs="Arial Unicode MS"/>
          <w:b/>
          <w:smallCaps/>
          <w:noProof/>
          <w:color w:val="000000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margin">
                  <wp:posOffset>4142740</wp:posOffset>
                </wp:positionH>
                <wp:positionV relativeFrom="paragraph">
                  <wp:posOffset>283210</wp:posOffset>
                </wp:positionV>
                <wp:extent cx="2400300" cy="161925"/>
                <wp:effectExtent l="14605" t="19050" r="13970" b="19050"/>
                <wp:wrapNone/>
                <wp:docPr id="2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2400300" cy="161925"/>
                        </a:xfrm>
                        <a:custGeom>
                          <a:avLst/>
                          <a:gdLst>
                            <a:gd name="T0" fmla="*/ 0 w 2400300"/>
                            <a:gd name="T1" fmla="*/ 0 h 161925"/>
                            <a:gd name="T2" fmla="*/ 80963 w 2400300"/>
                            <a:gd name="T3" fmla="*/ 0 h 161925"/>
                            <a:gd name="T4" fmla="*/ 80963 w 2400300"/>
                            <a:gd name="T5" fmla="*/ 80963 h 161925"/>
                            <a:gd name="T6" fmla="*/ 2400300 w 2400300"/>
                            <a:gd name="T7" fmla="*/ 80963 h 161925"/>
                            <a:gd name="T8" fmla="*/ 2400300 w 2400300"/>
                            <a:gd name="T9" fmla="*/ 161925 h 161925"/>
                            <a:gd name="T10" fmla="*/ 0 w 2400300"/>
                            <a:gd name="T11" fmla="*/ 161925 h 161925"/>
                            <a:gd name="T12" fmla="*/ 0 w 240030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400300"/>
                            <a:gd name="T22" fmla="*/ 0 h 161925"/>
                            <a:gd name="T23" fmla="*/ 2400300 w 240030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40030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400300" y="80963"/>
                              </a:lnTo>
                              <a:lnTo>
                                <a:pt x="240030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5" o:spid="_x0000_s1040" style="width:189pt;height:12.75pt;margin-top:22.3pt;margin-left:326.2pt;mso-height-percent:0;mso-height-relative:margin;mso-position-horizontal-relative:margin;mso-width-percent:0;mso-width-relative:margin;mso-wrap-distance-bottom:0;mso-wrap-distance-left:0;mso-wrap-distance-right:0;mso-wrap-distance-top:0;mso-wrap-style:square;position:absolute;rotation:180;visibility:visible;v-text-anchor:top;z-index:251666432" coordsize="2400300,161925" path="m,l80963,l80963,80963l2400300,80963l2400300,161925l,161925,,xe" fillcolor="#4f81bd" strokecolor="white" strokeweight="2pt">
                <v:path arrowok="t" o:connecttype="custom" o:connectlocs="0,0;80963,0;80963,80963;2400300,80963;2400300,161925;0,161925;0,0" o:connectangles="0,0,0,0,0,0,0" textboxrect="0,0,2400300,161925"/>
                <w10:wrap anchorx="margin"/>
              </v:shape>
            </w:pict>
          </mc:Fallback>
        </mc:AlternateContent>
      </w:r>
      <w:r w:rsidR="00CC5FAF">
        <w:rPr>
          <w:rFonts w:ascii="Cambria" w:hAnsi="Cambria"/>
          <w:sz w:val="20"/>
          <w:szCs w:val="20"/>
          <w:lang w:eastAsia="en-GB"/>
        </w:rPr>
        <w:t>MS Office (MS Excel/ MS PowerPoint/ MS Word)</w:t>
      </w:r>
    </w:p>
    <w:p w:rsidR="005C591C" w:rsidRDefault="00DD2575">
      <w:pPr>
        <w:pBdr>
          <w:top w:val="dotted" w:sz="4" w:space="1" w:color="auto"/>
          <w:bottom w:val="dotted" w:sz="4" w:space="1" w:color="auto"/>
        </w:pBdr>
        <w:shd w:val="clear" w:color="auto" w:fill="FFFFFF"/>
        <w:jc w:val="center"/>
        <w:rPr>
          <w:rFonts w:ascii="Cambria" w:eastAsia="Arial Unicode MS" w:hAnsi="Cambria" w:cs="Arial Unicode MS"/>
          <w:b/>
          <w:smallCaps/>
          <w:color w:val="365F91"/>
          <w:spacing w:val="38"/>
        </w:rPr>
      </w:pPr>
      <w:r>
        <w:rPr>
          <w:rFonts w:ascii="Cambria" w:eastAsia="Arial Unicode MS" w:hAnsi="Cambria" w:cs="Arial Unicode MS"/>
          <w:b/>
          <w:smallCaps/>
          <w:noProof/>
          <w:color w:val="365F91"/>
          <w:spacing w:val="38"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228850" cy="161925"/>
                <wp:effectExtent l="13335" t="13335" r="15240" b="15240"/>
                <wp:wrapNone/>
                <wp:docPr id="1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8850" cy="161925"/>
                        </a:xfrm>
                        <a:custGeom>
                          <a:avLst/>
                          <a:gdLst>
                            <a:gd name="T0" fmla="*/ 0 w 2228850"/>
                            <a:gd name="T1" fmla="*/ 0 h 161925"/>
                            <a:gd name="T2" fmla="*/ 80963 w 2228850"/>
                            <a:gd name="T3" fmla="*/ 0 h 161925"/>
                            <a:gd name="T4" fmla="*/ 80963 w 2228850"/>
                            <a:gd name="T5" fmla="*/ 80963 h 161925"/>
                            <a:gd name="T6" fmla="*/ 2228850 w 2228850"/>
                            <a:gd name="T7" fmla="*/ 80963 h 161925"/>
                            <a:gd name="T8" fmla="*/ 2228850 w 2228850"/>
                            <a:gd name="T9" fmla="*/ 161925 h 161925"/>
                            <a:gd name="T10" fmla="*/ 0 w 2228850"/>
                            <a:gd name="T11" fmla="*/ 161925 h 161925"/>
                            <a:gd name="T12" fmla="*/ 0 w 2228850"/>
                            <a:gd name="T13" fmla="*/ 0 h 1619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228850"/>
                            <a:gd name="T22" fmla="*/ 0 h 161925"/>
                            <a:gd name="T23" fmla="*/ 2228850 w 2228850"/>
                            <a:gd name="T24" fmla="*/ 161925 h 1619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228850" h="161925">
                              <a:moveTo>
                                <a:pt x="0" y="0"/>
                              </a:moveTo>
                              <a:lnTo>
                                <a:pt x="80963" y="0"/>
                              </a:lnTo>
                              <a:lnTo>
                                <a:pt x="80963" y="80963"/>
                              </a:lnTo>
                              <a:lnTo>
                                <a:pt x="2228850" y="80963"/>
                              </a:lnTo>
                              <a:lnTo>
                                <a:pt x="2228850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6" o:spid="_x0000_s1041" style="width:175.5pt;height:12.75pt;margin-top:2.6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isibility:visible;v-text-anchor:top;z-index:251676672" coordsize="2228850,161925" path="m,l80963,l80963,80963l2228850,80963l2228850,161925l,161925,,xe" fillcolor="#4f81bd" strokecolor="white" strokeweight="2pt">
                <v:path arrowok="t" o:connecttype="custom" o:connectlocs="0,0;80963,0;80963,80963;2228850,80963;2228850,161925;0,161925;0,0" o:connectangles="0,0,0,0,0,0,0" textboxrect="0,0,2228850,161925"/>
                <w10:wrap anchorx="margin"/>
              </v:shape>
            </w:pict>
          </mc:Fallback>
        </mc:AlternateContent>
      </w:r>
      <w:r w:rsidR="00CC5FAF">
        <w:rPr>
          <w:rFonts w:ascii="Cambria" w:eastAsia="Arial Unicode MS" w:hAnsi="Cambria" w:cs="Arial Unicode MS"/>
          <w:b/>
          <w:smallCaps/>
          <w:color w:val="365F91"/>
          <w:spacing w:val="38"/>
        </w:rPr>
        <w:t xml:space="preserve">PERSONAL DETAILS  </w:t>
      </w:r>
    </w:p>
    <w:p w:rsidR="005C591C" w:rsidRDefault="005C591C">
      <w:pPr>
        <w:pStyle w:val="BodyTextIndent"/>
        <w:tabs>
          <w:tab w:val="left" w:pos="-630"/>
        </w:tabs>
        <w:spacing w:after="0"/>
        <w:jc w:val="both"/>
        <w:rPr>
          <w:rFonts w:ascii="Cambria" w:hAnsi="Cambria"/>
        </w:rPr>
      </w:pPr>
    </w:p>
    <w:p w:rsidR="005C591C" w:rsidRDefault="0003134D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Date of Birth: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15</w:t>
      </w:r>
      <w:r w:rsidR="00CC5FA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December 1990</w:t>
      </w:r>
    </w:p>
    <w:p w:rsidR="005C591C" w:rsidRDefault="00DD2575">
      <w:pPr>
        <w:rPr>
          <w:rFonts w:ascii="Cambria" w:hAnsi="Cambria"/>
        </w:rPr>
      </w:pPr>
      <w:r>
        <w:rPr>
          <w:rFonts w:ascii="Cambria" w:hAnsi="Cambria"/>
        </w:rPr>
        <w:t>Languages Known:</w:t>
      </w:r>
      <w:r>
        <w:rPr>
          <w:rFonts w:ascii="Cambria" w:hAnsi="Cambria"/>
        </w:rPr>
        <w:tab/>
        <w:t>English, Hindi</w:t>
      </w:r>
      <w:r w:rsidR="00BF5754">
        <w:rPr>
          <w:rFonts w:ascii="Cambria" w:hAnsi="Cambria"/>
        </w:rPr>
        <w:t xml:space="preserve">, </w:t>
      </w:r>
      <w:r w:rsidR="00166EA7">
        <w:rPr>
          <w:rFonts w:ascii="Cambria" w:hAnsi="Cambria"/>
        </w:rPr>
        <w:t>Marathi</w:t>
      </w:r>
    </w:p>
    <w:p w:rsidR="00166EA7" w:rsidRPr="00AB5BCC" w:rsidRDefault="00DD2575" w:rsidP="00166EA7">
      <w:pPr>
        <w:ind w:left="20"/>
        <w:rPr>
          <w:rFonts w:ascii="Cambria" w:hAnsi="Cambria"/>
        </w:rPr>
      </w:pPr>
      <w:r>
        <w:rPr>
          <w:rFonts w:ascii="Cambria" w:hAnsi="Cambria"/>
        </w:rPr>
        <w:t>Ma</w:t>
      </w:r>
      <w:r w:rsidR="00BF5754">
        <w:rPr>
          <w:rFonts w:ascii="Cambria" w:hAnsi="Cambria"/>
        </w:rPr>
        <w:t>iling Address:</w:t>
      </w:r>
      <w:r w:rsidR="00BF5754">
        <w:rPr>
          <w:rFonts w:ascii="Cambria" w:hAnsi="Cambria"/>
        </w:rPr>
        <w:tab/>
      </w:r>
      <w:r w:rsidR="00166EA7" w:rsidRPr="00AB5BCC">
        <w:rPr>
          <w:rFonts w:ascii="Cambria" w:hAnsi="Cambria"/>
        </w:rPr>
        <w:t xml:space="preserve">E/201, </w:t>
      </w:r>
      <w:proofErr w:type="spellStart"/>
      <w:r w:rsidR="00166EA7" w:rsidRPr="00AB5BCC">
        <w:rPr>
          <w:rFonts w:ascii="Cambria" w:hAnsi="Cambria"/>
        </w:rPr>
        <w:t>Nityanand</w:t>
      </w:r>
      <w:proofErr w:type="spellEnd"/>
      <w:r w:rsidR="00166EA7" w:rsidRPr="00AB5BCC">
        <w:rPr>
          <w:rFonts w:ascii="Cambria" w:hAnsi="Cambria"/>
        </w:rPr>
        <w:t xml:space="preserve"> Nagar, </w:t>
      </w:r>
      <w:proofErr w:type="spellStart"/>
      <w:r w:rsidR="00166EA7" w:rsidRPr="00AB5BCC">
        <w:rPr>
          <w:rFonts w:ascii="Cambria" w:hAnsi="Cambria"/>
        </w:rPr>
        <w:t>Opp.Gaurav</w:t>
      </w:r>
      <w:proofErr w:type="spellEnd"/>
      <w:r w:rsidR="00166EA7" w:rsidRPr="00AB5BCC">
        <w:rPr>
          <w:rFonts w:ascii="Cambria" w:hAnsi="Cambria"/>
        </w:rPr>
        <w:t xml:space="preserve"> Galaxy, </w:t>
      </w:r>
      <w:proofErr w:type="spellStart"/>
      <w:r w:rsidR="00166EA7" w:rsidRPr="00AB5BCC">
        <w:rPr>
          <w:rFonts w:ascii="Cambria" w:hAnsi="Cambria"/>
        </w:rPr>
        <w:t>Shristi</w:t>
      </w:r>
      <w:proofErr w:type="spellEnd"/>
      <w:r w:rsidR="00166EA7" w:rsidRPr="00AB5BCC">
        <w:rPr>
          <w:rFonts w:ascii="Cambria" w:hAnsi="Cambria"/>
        </w:rPr>
        <w:t>, Mira Road (E), Thane- 401107</w:t>
      </w:r>
    </w:p>
    <w:p w:rsidR="005C591C" w:rsidRDefault="005C591C">
      <w:pPr>
        <w:jc w:val="both"/>
        <w:rPr>
          <w:rFonts w:ascii="Cambria" w:hAnsi="Cambria"/>
        </w:rPr>
      </w:pPr>
    </w:p>
    <w:p w:rsidR="005C591C" w:rsidRDefault="005C591C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</w:p>
    <w:p w:rsidR="00767D15" w:rsidRDefault="00767D15" w:rsidP="008C6DB5">
      <w:pPr>
        <w:ind w:left="20"/>
        <w:rPr>
          <w:rFonts w:asciiTheme="minorHAnsi" w:hAnsiTheme="minorHAnsi" w:cstheme="minorHAnsi"/>
          <w:b/>
          <w:bCs/>
          <w:sz w:val="24"/>
          <w:szCs w:val="24"/>
        </w:rPr>
      </w:pPr>
    </w:p>
    <w:p w:rsidR="008C6DB5" w:rsidRPr="00E52FC0" w:rsidRDefault="008C6DB5" w:rsidP="008C6DB5">
      <w:pPr>
        <w:ind w:left="20"/>
        <w:rPr>
          <w:rFonts w:asciiTheme="minorHAnsi" w:hAnsiTheme="minorHAnsi" w:cstheme="minorHAnsi"/>
        </w:rPr>
      </w:pPr>
      <w:r w:rsidRPr="00E52FC0">
        <w:rPr>
          <w:rFonts w:asciiTheme="minorHAnsi" w:hAnsiTheme="minorHAnsi" w:cstheme="minorHAnsi"/>
          <w:b/>
          <w:bCs/>
          <w:sz w:val="24"/>
          <w:szCs w:val="24"/>
        </w:rPr>
        <w:t>DECLARATION</w:t>
      </w:r>
    </w:p>
    <w:p w:rsidR="008C6DB5" w:rsidRPr="00E52FC0" w:rsidRDefault="008C6DB5" w:rsidP="008C6DB5">
      <w:pPr>
        <w:spacing w:line="271" w:lineRule="exact"/>
        <w:rPr>
          <w:rFonts w:asciiTheme="minorHAnsi" w:hAnsiTheme="minorHAnsi" w:cstheme="minorHAnsi"/>
        </w:rPr>
      </w:pPr>
    </w:p>
    <w:p w:rsidR="005C591C" w:rsidRPr="00767D15" w:rsidRDefault="008C6DB5" w:rsidP="00767D15">
      <w:pPr>
        <w:ind w:left="20"/>
        <w:rPr>
          <w:rFonts w:asciiTheme="minorHAnsi" w:hAnsiTheme="minorHAnsi" w:cstheme="minorHAnsi"/>
        </w:rPr>
      </w:pPr>
      <w:r w:rsidRPr="00EE19E5">
        <w:rPr>
          <w:rFonts w:ascii="Cambria" w:hAnsi="Cambria"/>
        </w:rPr>
        <w:t>I hereby declare that all above information is true to best of my knowledge and belief</w:t>
      </w:r>
      <w:r w:rsidR="00EE19E5">
        <w:rPr>
          <w:rFonts w:ascii="Cambria" w:hAnsi="Cambria"/>
        </w:rPr>
        <w:t xml:space="preserve">. </w:t>
      </w:r>
    </w:p>
    <w:p w:rsidR="005C591C" w:rsidRDefault="009C6B97">
      <w:pPr>
        <w:pStyle w:val="BodyTextIndent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  <w:r>
        <w:rPr>
          <w:noProof/>
        </w:rPr>
      </w:r>
      <w:r w:rsidR="009C6B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1pt;height:1pt;z-index:251669504">
            <v:imagedata r:id="rId9"/>
          </v:shape>
        </w:pict>
      </w:r>
    </w:p>
    <w:sectPr w:rsidR="005C591C" w:rsidSect="005C591C">
      <w:footerReference w:type="default" r:id="rId10"/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2CA" w:rsidRDefault="000702CA">
      <w:r>
        <w:separator/>
      </w:r>
    </w:p>
  </w:endnote>
  <w:endnote w:type="continuationSeparator" w:id="0">
    <w:p w:rsidR="000702CA" w:rsidRDefault="000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91C" w:rsidRDefault="005C591C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2CA" w:rsidRDefault="000702CA">
      <w:r>
        <w:separator/>
      </w:r>
    </w:p>
  </w:footnote>
  <w:footnote w:type="continuationSeparator" w:id="0">
    <w:p w:rsidR="000702CA" w:rsidRDefault="0007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0FA9C0E"/>
    <w:lvl w:ilvl="0" w:tplc="637639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C63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82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3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24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82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64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CA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3E0E017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69D48B0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1A0A6BDE"/>
    <w:lvl w:ilvl="0" w:tplc="8FFC61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EEA0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8D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E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1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A2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6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F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64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3201806"/>
    <w:lvl w:ilvl="0" w:tplc="522A9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E4A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DED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C0C3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0EA3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D00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628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88AB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54F2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56E5E0C"/>
    <w:lvl w:ilvl="0" w:tplc="478AEDFC">
      <w:start w:val="1"/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3E4A8A">
      <w:start w:val="1"/>
      <w:numFmt w:val="bullet"/>
      <w:lvlText w:val="•"/>
      <w:lvlJc w:val="left"/>
      <w:pPr>
        <w:ind w:left="640" w:hanging="361"/>
      </w:pPr>
      <w:rPr>
        <w:rFonts w:hint="default"/>
      </w:rPr>
    </w:lvl>
    <w:lvl w:ilvl="2" w:tplc="28F20FAC">
      <w:start w:val="1"/>
      <w:numFmt w:val="bullet"/>
      <w:lvlText w:val="•"/>
      <w:lvlJc w:val="left"/>
      <w:pPr>
        <w:ind w:left="1804" w:hanging="361"/>
      </w:pPr>
      <w:rPr>
        <w:rFonts w:hint="default"/>
      </w:rPr>
    </w:lvl>
    <w:lvl w:ilvl="3" w:tplc="946442C4">
      <w:start w:val="1"/>
      <w:numFmt w:val="bullet"/>
      <w:lvlText w:val="•"/>
      <w:lvlJc w:val="left"/>
      <w:pPr>
        <w:ind w:left="2968" w:hanging="361"/>
      </w:pPr>
      <w:rPr>
        <w:rFonts w:hint="default"/>
      </w:rPr>
    </w:lvl>
    <w:lvl w:ilvl="4" w:tplc="BDD87FFA">
      <w:start w:val="1"/>
      <w:numFmt w:val="bullet"/>
      <w:lvlText w:val="•"/>
      <w:lvlJc w:val="left"/>
      <w:pPr>
        <w:ind w:left="4133" w:hanging="361"/>
      </w:pPr>
      <w:rPr>
        <w:rFonts w:hint="default"/>
      </w:rPr>
    </w:lvl>
    <w:lvl w:ilvl="5" w:tplc="1BDC324A">
      <w:start w:val="1"/>
      <w:numFmt w:val="bullet"/>
      <w:lvlText w:val="•"/>
      <w:lvlJc w:val="left"/>
      <w:pPr>
        <w:ind w:left="5297" w:hanging="361"/>
      </w:pPr>
      <w:rPr>
        <w:rFonts w:hint="default"/>
      </w:rPr>
    </w:lvl>
    <w:lvl w:ilvl="6" w:tplc="CC86CE88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7" w:tplc="DF22A4FE">
      <w:start w:val="1"/>
      <w:numFmt w:val="bullet"/>
      <w:lvlText w:val="•"/>
      <w:lvlJc w:val="left"/>
      <w:pPr>
        <w:ind w:left="7626" w:hanging="361"/>
      </w:pPr>
      <w:rPr>
        <w:rFonts w:hint="default"/>
      </w:rPr>
    </w:lvl>
    <w:lvl w:ilvl="8" w:tplc="12965020">
      <w:start w:val="1"/>
      <w:numFmt w:val="bullet"/>
      <w:lvlText w:val="•"/>
      <w:lvlJc w:val="left"/>
      <w:pPr>
        <w:ind w:left="8791" w:hanging="361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C0E46E6"/>
    <w:lvl w:ilvl="0" w:tplc="7C38D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78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56E2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DAD5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0444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962D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C898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29D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D858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BC429D0"/>
    <w:lvl w:ilvl="0" w:tplc="34121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2C62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1249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6E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0A49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4C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4EF2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09F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F046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42B6CA7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124BB8E"/>
    <w:lvl w:ilvl="0" w:tplc="508EE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A2494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836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E7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A2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5481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30ED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A26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E7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5388DC8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1FE8852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57A4A01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9342D4BA"/>
    <w:lvl w:ilvl="0" w:tplc="C2F6E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0F6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BC25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9092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40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C8F8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848A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F890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1ADA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184E56"/>
    <w:lvl w:ilvl="0" w:tplc="ADFAFE7E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ABBCE71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DADE003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5AAA84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4F8E03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2CB8DB7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642D9A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8106627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2605A5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21"/>
    <w:multiLevelType w:val="hybridMultilevel"/>
    <w:tmpl w:val="3056BE6A"/>
    <w:lvl w:ilvl="0" w:tplc="7430BF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90F0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E68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8E2F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8CAA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D875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3E4E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3C76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A610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25"/>
    <w:multiLevelType w:val="hybridMultilevel"/>
    <w:tmpl w:val="05A25D7C"/>
    <w:lvl w:ilvl="0" w:tplc="6ED204A4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84E4AB20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58761030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E10626A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DF28AE08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D4A2F002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342BB22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9B2EB9F6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8EF8460C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F36636"/>
    <w:multiLevelType w:val="hybridMultilevel"/>
    <w:tmpl w:val="027A5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1F29"/>
    <w:multiLevelType w:val="multilevel"/>
    <w:tmpl w:val="238E1F29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EA7BAA"/>
    <w:multiLevelType w:val="hybridMultilevel"/>
    <w:tmpl w:val="FB1636A6"/>
    <w:lvl w:ilvl="0" w:tplc="2D849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AB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E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27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5A1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89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0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82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14DDD"/>
    <w:multiLevelType w:val="hybridMultilevel"/>
    <w:tmpl w:val="1D1E6FC4"/>
    <w:lvl w:ilvl="0" w:tplc="B97EB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089E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DEDA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86AA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6ACF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6A6E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D0E2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2F4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CA8C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C3B4F"/>
    <w:multiLevelType w:val="hybridMultilevel"/>
    <w:tmpl w:val="2A5C9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A3995"/>
    <w:multiLevelType w:val="hybridMultilevel"/>
    <w:tmpl w:val="58426652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5B7F7289"/>
    <w:multiLevelType w:val="hybridMultilevel"/>
    <w:tmpl w:val="2962D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82403"/>
    <w:multiLevelType w:val="hybridMultilevel"/>
    <w:tmpl w:val="5A8C2B9E"/>
    <w:lvl w:ilvl="0" w:tplc="50AE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C3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8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0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83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A2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6D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69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89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600D"/>
    <w:multiLevelType w:val="hybridMultilevel"/>
    <w:tmpl w:val="4184E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0"/>
  </w:num>
  <w:num w:numId="5">
    <w:abstractNumId w:val="21"/>
  </w:num>
  <w:num w:numId="6">
    <w:abstractNumId w:val="4"/>
  </w:num>
  <w:num w:numId="7">
    <w:abstractNumId w:val="15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  <w:num w:numId="16">
    <w:abstractNumId w:val="3"/>
  </w:num>
  <w:num w:numId="17">
    <w:abstractNumId w:val="6"/>
  </w:num>
  <w:num w:numId="18">
    <w:abstractNumId w:val="20"/>
  </w:num>
  <w:num w:numId="19">
    <w:abstractNumId w:val="25"/>
  </w:num>
  <w:num w:numId="20">
    <w:abstractNumId w:val="17"/>
  </w:num>
  <w:num w:numId="21">
    <w:abstractNumId w:val="16"/>
  </w:num>
  <w:num w:numId="22">
    <w:abstractNumId w:val="22"/>
  </w:num>
  <w:num w:numId="23">
    <w:abstractNumId w:val="18"/>
  </w:num>
  <w:num w:numId="24">
    <w:abstractNumId w:val="26"/>
  </w:num>
  <w:num w:numId="25">
    <w:abstractNumId w:val="23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1C"/>
    <w:rsid w:val="000219E1"/>
    <w:rsid w:val="0003134D"/>
    <w:rsid w:val="00042192"/>
    <w:rsid w:val="000702CA"/>
    <w:rsid w:val="00080725"/>
    <w:rsid w:val="000900A5"/>
    <w:rsid w:val="00093363"/>
    <w:rsid w:val="000A3814"/>
    <w:rsid w:val="000A5DC8"/>
    <w:rsid w:val="00115E7A"/>
    <w:rsid w:val="001238BF"/>
    <w:rsid w:val="001538CE"/>
    <w:rsid w:val="00166EA7"/>
    <w:rsid w:val="001C1836"/>
    <w:rsid w:val="001E1B91"/>
    <w:rsid w:val="001F4888"/>
    <w:rsid w:val="00205068"/>
    <w:rsid w:val="002076BB"/>
    <w:rsid w:val="00217CD5"/>
    <w:rsid w:val="002200E2"/>
    <w:rsid w:val="00247382"/>
    <w:rsid w:val="00281FB4"/>
    <w:rsid w:val="00286F6B"/>
    <w:rsid w:val="002871A4"/>
    <w:rsid w:val="002B0086"/>
    <w:rsid w:val="002B4CBA"/>
    <w:rsid w:val="002B7545"/>
    <w:rsid w:val="002C7AAE"/>
    <w:rsid w:val="00303D33"/>
    <w:rsid w:val="00314303"/>
    <w:rsid w:val="00323051"/>
    <w:rsid w:val="00324C11"/>
    <w:rsid w:val="003276B3"/>
    <w:rsid w:val="00333682"/>
    <w:rsid w:val="00367ADA"/>
    <w:rsid w:val="00373E33"/>
    <w:rsid w:val="00394812"/>
    <w:rsid w:val="003A16D2"/>
    <w:rsid w:val="003B7FCF"/>
    <w:rsid w:val="003D697F"/>
    <w:rsid w:val="003E73BD"/>
    <w:rsid w:val="00405292"/>
    <w:rsid w:val="0042598E"/>
    <w:rsid w:val="004441D5"/>
    <w:rsid w:val="0046680D"/>
    <w:rsid w:val="00467029"/>
    <w:rsid w:val="004745BC"/>
    <w:rsid w:val="00486264"/>
    <w:rsid w:val="00486A9B"/>
    <w:rsid w:val="004A62A6"/>
    <w:rsid w:val="004C0370"/>
    <w:rsid w:val="004D74CA"/>
    <w:rsid w:val="004E1681"/>
    <w:rsid w:val="004F751F"/>
    <w:rsid w:val="00502A0E"/>
    <w:rsid w:val="005105B4"/>
    <w:rsid w:val="00532BDA"/>
    <w:rsid w:val="00553A23"/>
    <w:rsid w:val="005553E9"/>
    <w:rsid w:val="005611C0"/>
    <w:rsid w:val="00582FEF"/>
    <w:rsid w:val="005844B7"/>
    <w:rsid w:val="005A505D"/>
    <w:rsid w:val="005A7DCF"/>
    <w:rsid w:val="005C44F7"/>
    <w:rsid w:val="005C591C"/>
    <w:rsid w:val="005C6BCB"/>
    <w:rsid w:val="00605D4B"/>
    <w:rsid w:val="0061191B"/>
    <w:rsid w:val="00613648"/>
    <w:rsid w:val="00645AC6"/>
    <w:rsid w:val="00661659"/>
    <w:rsid w:val="00685240"/>
    <w:rsid w:val="006929E1"/>
    <w:rsid w:val="00695586"/>
    <w:rsid w:val="00697A6E"/>
    <w:rsid w:val="006B2BEF"/>
    <w:rsid w:val="006C4CDF"/>
    <w:rsid w:val="006F4521"/>
    <w:rsid w:val="00723359"/>
    <w:rsid w:val="00750CCE"/>
    <w:rsid w:val="00761C4A"/>
    <w:rsid w:val="00762288"/>
    <w:rsid w:val="00767D15"/>
    <w:rsid w:val="0079294F"/>
    <w:rsid w:val="00795FB4"/>
    <w:rsid w:val="007A0FA1"/>
    <w:rsid w:val="007B7A89"/>
    <w:rsid w:val="007F0195"/>
    <w:rsid w:val="008358DA"/>
    <w:rsid w:val="00843D46"/>
    <w:rsid w:val="0085035D"/>
    <w:rsid w:val="0087600F"/>
    <w:rsid w:val="008B2EF8"/>
    <w:rsid w:val="008C6DB5"/>
    <w:rsid w:val="00926B28"/>
    <w:rsid w:val="00933C17"/>
    <w:rsid w:val="00957805"/>
    <w:rsid w:val="0097564B"/>
    <w:rsid w:val="00985BE1"/>
    <w:rsid w:val="009952EB"/>
    <w:rsid w:val="009B492E"/>
    <w:rsid w:val="009C6B97"/>
    <w:rsid w:val="009E5174"/>
    <w:rsid w:val="009F1663"/>
    <w:rsid w:val="009F4F0F"/>
    <w:rsid w:val="00A1260D"/>
    <w:rsid w:val="00A25F85"/>
    <w:rsid w:val="00A33B60"/>
    <w:rsid w:val="00A40B02"/>
    <w:rsid w:val="00A43777"/>
    <w:rsid w:val="00A849A3"/>
    <w:rsid w:val="00AB454B"/>
    <w:rsid w:val="00AB5BCC"/>
    <w:rsid w:val="00AE325B"/>
    <w:rsid w:val="00AF4CC0"/>
    <w:rsid w:val="00B05F65"/>
    <w:rsid w:val="00B07F62"/>
    <w:rsid w:val="00B2406C"/>
    <w:rsid w:val="00B27E54"/>
    <w:rsid w:val="00B305BD"/>
    <w:rsid w:val="00B37BE0"/>
    <w:rsid w:val="00B65E9F"/>
    <w:rsid w:val="00B82A6B"/>
    <w:rsid w:val="00B85954"/>
    <w:rsid w:val="00B905DF"/>
    <w:rsid w:val="00BA388C"/>
    <w:rsid w:val="00BB75BB"/>
    <w:rsid w:val="00BD1B6A"/>
    <w:rsid w:val="00BD4829"/>
    <w:rsid w:val="00BF0FD6"/>
    <w:rsid w:val="00BF5754"/>
    <w:rsid w:val="00C227AE"/>
    <w:rsid w:val="00C41925"/>
    <w:rsid w:val="00C425C0"/>
    <w:rsid w:val="00C44AE8"/>
    <w:rsid w:val="00C56C2D"/>
    <w:rsid w:val="00C6763C"/>
    <w:rsid w:val="00C776BC"/>
    <w:rsid w:val="00C90E1A"/>
    <w:rsid w:val="00CB2C11"/>
    <w:rsid w:val="00CB642A"/>
    <w:rsid w:val="00CC5FAF"/>
    <w:rsid w:val="00CD0E20"/>
    <w:rsid w:val="00CF2862"/>
    <w:rsid w:val="00D23CD8"/>
    <w:rsid w:val="00D255EB"/>
    <w:rsid w:val="00DA3100"/>
    <w:rsid w:val="00DA4A69"/>
    <w:rsid w:val="00DD2575"/>
    <w:rsid w:val="00DD464B"/>
    <w:rsid w:val="00DE24B0"/>
    <w:rsid w:val="00E01A6D"/>
    <w:rsid w:val="00E07214"/>
    <w:rsid w:val="00E11D81"/>
    <w:rsid w:val="00E42CC8"/>
    <w:rsid w:val="00E56469"/>
    <w:rsid w:val="00E71295"/>
    <w:rsid w:val="00E874E7"/>
    <w:rsid w:val="00E960D3"/>
    <w:rsid w:val="00EA3982"/>
    <w:rsid w:val="00EE19E5"/>
    <w:rsid w:val="00F03288"/>
    <w:rsid w:val="00F03BC6"/>
    <w:rsid w:val="00F90608"/>
    <w:rsid w:val="00F91F62"/>
    <w:rsid w:val="00FC2081"/>
    <w:rsid w:val="00FD0FAC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docId w15:val="{CFC47AC4-EAE6-4479-B3B7-222E8784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1C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5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C59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C59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C591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5C591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591C"/>
    <w:pPr>
      <w:spacing w:after="120"/>
    </w:pPr>
  </w:style>
  <w:style w:type="character" w:customStyle="1" w:styleId="BodyTextChar">
    <w:name w:val="Body Text Char"/>
    <w:link w:val="BodyText"/>
    <w:uiPriority w:val="99"/>
    <w:rsid w:val="005C591C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C59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C591C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5C591C"/>
    <w:rPr>
      <w:rFonts w:cs="Times New Roman"/>
    </w:rPr>
  </w:style>
  <w:style w:type="paragraph" w:styleId="NormalWeb">
    <w:name w:val="Normal (Web)"/>
    <w:basedOn w:val="Normal"/>
    <w:uiPriority w:val="99"/>
    <w:rsid w:val="005C591C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C591C"/>
  </w:style>
  <w:style w:type="paragraph" w:customStyle="1" w:styleId="Style1">
    <w:name w:val="Style1"/>
    <w:basedOn w:val="Normal"/>
    <w:link w:val="Style1Char"/>
    <w:qFormat/>
    <w:rsid w:val="005C591C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5C591C"/>
  </w:style>
  <w:style w:type="character" w:customStyle="1" w:styleId="Style1Char">
    <w:name w:val="Style1 Char"/>
    <w:link w:val="Style1"/>
    <w:rsid w:val="005C591C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5C59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5C591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5C591C"/>
    <w:pPr>
      <w:numPr>
        <w:numId w:val="7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5C591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5C591C"/>
    <w:pPr>
      <w:spacing w:after="120"/>
      <w:ind w:left="360"/>
    </w:pPr>
  </w:style>
  <w:style w:type="paragraph" w:customStyle="1" w:styleId="Achievement">
    <w:name w:val="Achievement"/>
    <w:basedOn w:val="BodyText"/>
    <w:rsid w:val="005C591C"/>
    <w:pPr>
      <w:numPr>
        <w:numId w:val="17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C591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C591C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5C591C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rsid w:val="005C591C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5C591C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C59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591C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5C591C"/>
    <w:rPr>
      <w:b/>
      <w:bCs/>
    </w:rPr>
  </w:style>
  <w:style w:type="paragraph" w:customStyle="1" w:styleId="western">
    <w:name w:val="western"/>
    <w:basedOn w:val="Normal"/>
    <w:rsid w:val="005C591C"/>
    <w:rPr>
      <w:rFonts w:ascii="Times New Roman" w:hAnsi="Times New Roman"/>
      <w:sz w:val="24"/>
      <w:szCs w:val="24"/>
      <w:lang w:val="en-US"/>
    </w:rPr>
  </w:style>
  <w:style w:type="character" w:customStyle="1" w:styleId="rvts193">
    <w:name w:val="rvts193"/>
    <w:rsid w:val="005C591C"/>
    <w:rPr>
      <w:shd w:val="clear" w:color="auto" w:fill="FFFFFF"/>
    </w:rPr>
  </w:style>
  <w:style w:type="character" w:customStyle="1" w:styleId="rvts38">
    <w:name w:val="rvts38"/>
    <w:rsid w:val="005C591C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5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591C"/>
  </w:style>
  <w:style w:type="character" w:customStyle="1" w:styleId="CommentTextChar">
    <w:name w:val="Comment Text Char"/>
    <w:basedOn w:val="DefaultParagraphFont"/>
    <w:link w:val="CommentText"/>
    <w:uiPriority w:val="99"/>
    <w:rsid w:val="005C591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591C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rsid w:val="005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91C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5C591C"/>
    <w:rPr>
      <w:color w:val="808080"/>
    </w:rPr>
  </w:style>
  <w:style w:type="paragraph" w:styleId="NoSpacing">
    <w:name w:val="No Spacing"/>
    <w:uiPriority w:val="1"/>
    <w:qFormat/>
    <w:rsid w:val="005C591C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C591C"/>
    <w:rPr>
      <w:rFonts w:ascii="Calibri" w:eastAsia="Calibri" w:hAnsi="Calibri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C591C"/>
    <w:pPr>
      <w:widowControl w:val="0"/>
      <w:ind w:left="460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ilchavan6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https://rdxfootmark.naukri.com/v2/track/openCv?trackingInfo=826fe2e1e126213fee6505109ddf3c39134f530e18705c4458440321091b5b58100e1801114459541b4d58515c424154181c084b281e0103030710405f590a59580f1b425c4c01090340281e010315061344505f0d4d584b50535a4f162e024b4340010d120213105b5c0c004d145c455715445a5c5d57421a081105431458090d074b100a12031753444f4a081e01030300194551550c524d1400034e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EAFA-9A27-4CB0-B963-27BE74ECC2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Nikhil Chavan</cp:lastModifiedBy>
  <cp:revision>2</cp:revision>
  <cp:lastPrinted>2020-01-04T02:46:00Z</cp:lastPrinted>
  <dcterms:created xsi:type="dcterms:W3CDTF">2020-12-25T11:57:00Z</dcterms:created>
  <dcterms:modified xsi:type="dcterms:W3CDTF">2020-12-25T11:57:00Z</dcterms:modified>
</cp:coreProperties>
</file>