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43997" w14:textId="116C5622" w:rsidR="00C17490" w:rsidRDefault="00C04674">
      <w:pPr>
        <w:pStyle w:val="BodyText"/>
        <w:ind w:left="302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39573613" wp14:editId="5D4A9614">
            <wp:extent cx="5676900" cy="1647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2B6D" w14:textId="77777777" w:rsidR="00C17490" w:rsidRDefault="00C17490">
      <w:pPr>
        <w:pStyle w:val="BodyText"/>
        <w:rPr>
          <w:rFonts w:ascii="Times New Roman"/>
          <w:i w:val="0"/>
        </w:rPr>
      </w:pPr>
    </w:p>
    <w:p w14:paraId="4318C42C" w14:textId="77777777" w:rsidR="00C17490" w:rsidRDefault="00FC7C09">
      <w:pPr>
        <w:pStyle w:val="BodyText"/>
        <w:spacing w:before="11"/>
        <w:rPr>
          <w:rFonts w:ascii="Times New Roman"/>
          <w:i w:val="0"/>
          <w:sz w:val="13"/>
        </w:rPr>
      </w:pPr>
      <w:r>
        <w:pict w14:anchorId="3507FC59">
          <v:shape id="_x0000_s1026" style="position:absolute;margin-left:70.55pt;margin-top:10.75pt;width:470.9pt;height:.1pt;z-index:-251658752;mso-wrap-distance-left:0;mso-wrap-distance-right:0;mso-position-horizontal-relative:page" coordorigin="1411,215" coordsize="9418,0" path="m1411,215r9418,e" filled="f" strokeweight="1.5pt">
            <v:path arrowok="t"/>
            <w10:wrap type="topAndBottom" anchorx="page"/>
          </v:shape>
        </w:pict>
      </w:r>
    </w:p>
    <w:p w14:paraId="282AA214" w14:textId="0897E323" w:rsidR="00C17490" w:rsidRDefault="00C17490">
      <w:pPr>
        <w:pStyle w:val="BodyText"/>
        <w:spacing w:before="11"/>
        <w:rPr>
          <w:rFonts w:ascii="Times New Roman"/>
          <w:i w:val="0"/>
          <w:sz w:val="8"/>
        </w:rPr>
      </w:pPr>
    </w:p>
    <w:p w14:paraId="6F380392" w14:textId="73CD9AC5" w:rsidR="00925C6E" w:rsidRDefault="00FC7C09">
      <w:pPr>
        <w:pStyle w:val="BodyText"/>
        <w:spacing w:before="97"/>
        <w:ind w:left="140" w:right="137"/>
        <w:jc w:val="both"/>
        <w:rPr>
          <w:shd w:val="clear" w:color="auto" w:fill="FAFAFA"/>
        </w:rPr>
      </w:pPr>
      <w:r>
        <w:rPr>
          <w:b/>
          <w:sz w:val="28"/>
          <w:u w:val="thick"/>
        </w:rPr>
        <w:t>CAREER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OBJECTIVE</w:t>
      </w:r>
      <w:r>
        <w:rPr>
          <w:b/>
          <w:sz w:val="28"/>
        </w:rPr>
        <w:t>:</w:t>
      </w:r>
      <w:r>
        <w:rPr>
          <w:b/>
          <w:spacing w:val="-27"/>
          <w:sz w:val="28"/>
        </w:rPr>
        <w:t xml:space="preserve"> </w:t>
      </w:r>
      <w:r w:rsidR="00925C6E">
        <w:rPr>
          <w:shd w:val="clear" w:color="auto" w:fill="FAFAFA"/>
        </w:rPr>
        <w:t>Economics</w:t>
      </w:r>
      <w:r w:rsidR="00925C6E">
        <w:rPr>
          <w:shd w:val="clear" w:color="auto" w:fill="FAFAFA"/>
        </w:rPr>
        <w:t xml:space="preserve"> </w:t>
      </w:r>
      <w:r>
        <w:rPr>
          <w:shd w:val="clear" w:color="auto" w:fill="FAFAFA"/>
        </w:rPr>
        <w:t>postgraduate</w:t>
      </w:r>
      <w:r w:rsidR="00925C6E">
        <w:rPr>
          <w:shd w:val="clear" w:color="auto" w:fill="FAFAFA"/>
        </w:rPr>
        <w:t xml:space="preserve"> with </w:t>
      </w:r>
      <w:r w:rsidR="00925C6E">
        <w:rPr>
          <w:shd w:val="clear" w:color="auto" w:fill="FAFAFA"/>
        </w:rPr>
        <w:t>good</w:t>
      </w:r>
      <w:r w:rsidR="00925C6E">
        <w:rPr>
          <w:shd w:val="clear" w:color="auto" w:fill="FAFAFA"/>
        </w:rPr>
        <w:t xml:space="preserve"> communication,</w:t>
      </w:r>
      <w:r>
        <w:rPr>
          <w:shd w:val="clear" w:color="auto" w:fill="FAFAFA"/>
        </w:rPr>
        <w:t xml:space="preserve"> computer skills,</w:t>
      </w:r>
      <w:r w:rsidR="00925C6E">
        <w:rPr>
          <w:shd w:val="clear" w:color="auto" w:fill="FAFAFA"/>
        </w:rPr>
        <w:t xml:space="preserve"> travel planning, and email management skills. Seeking a position as an administrative assistant., to leverage organizational and research skills to support internal and external communication.</w:t>
      </w:r>
    </w:p>
    <w:p w14:paraId="2969D803" w14:textId="77777777" w:rsidR="00C17490" w:rsidRDefault="00C17490">
      <w:pPr>
        <w:pStyle w:val="BodyText"/>
        <w:rPr>
          <w:sz w:val="22"/>
        </w:rPr>
      </w:pPr>
    </w:p>
    <w:p w14:paraId="5C90A695" w14:textId="77777777" w:rsidR="00C17490" w:rsidRDefault="00C17490">
      <w:pPr>
        <w:pStyle w:val="BodyText"/>
        <w:rPr>
          <w:sz w:val="18"/>
        </w:rPr>
      </w:pPr>
    </w:p>
    <w:p w14:paraId="34538483" w14:textId="31B77D2A" w:rsidR="00C17490" w:rsidRDefault="00FC7C09">
      <w:pPr>
        <w:pStyle w:val="Heading1"/>
        <w:rPr>
          <w:u w:val="none"/>
        </w:rPr>
      </w:pPr>
      <w:r>
        <w:rPr>
          <w:u w:val="thick"/>
        </w:rPr>
        <w:t>EDUCATIONAL QUALIFICATION</w:t>
      </w:r>
      <w:r>
        <w:rPr>
          <w:u w:val="none"/>
        </w:rPr>
        <w:t>:</w:t>
      </w:r>
    </w:p>
    <w:p w14:paraId="67498900" w14:textId="77777777" w:rsidR="00FC7C09" w:rsidRDefault="00FC7C09">
      <w:pPr>
        <w:pStyle w:val="Heading1"/>
        <w:rPr>
          <w:u w:val="none"/>
        </w:rPr>
      </w:pPr>
    </w:p>
    <w:p w14:paraId="030F5C07" w14:textId="4F78E7F7" w:rsidR="00C17490" w:rsidRDefault="00FC7C09">
      <w:pPr>
        <w:pStyle w:val="BodyText"/>
        <w:spacing w:before="138"/>
        <w:ind w:left="140" w:right="138"/>
        <w:jc w:val="both"/>
      </w:pPr>
      <w:r>
        <w:t>Passed my Post Graduation degree of Arts in Economics (M.A.) with honors</w:t>
      </w:r>
      <w:r>
        <w:t xml:space="preserve"> from Maharaja SayajiRao University of </w:t>
      </w:r>
      <w:r>
        <w:t>Ba</w:t>
      </w:r>
      <w:r>
        <w:t>roda, in April 2004.</w:t>
      </w:r>
    </w:p>
    <w:p w14:paraId="7F4A2220" w14:textId="77777777" w:rsidR="00C17490" w:rsidRDefault="00C17490">
      <w:pPr>
        <w:pStyle w:val="BodyText"/>
      </w:pPr>
    </w:p>
    <w:p w14:paraId="5A0C1E8F" w14:textId="43C3CE0E" w:rsidR="00C17490" w:rsidRDefault="00FC7C09">
      <w:pPr>
        <w:pStyle w:val="BodyText"/>
        <w:ind w:left="140" w:right="137"/>
        <w:jc w:val="both"/>
      </w:pPr>
      <w:r>
        <w:t>Passed my degree of Arts in Economics (B.A.) with honors</w:t>
      </w:r>
      <w:r>
        <w:t xml:space="preserve"> from Maharaja SayajiRao University of Baroda, in April </w:t>
      </w:r>
      <w:r>
        <w:t>2002.</w:t>
      </w:r>
    </w:p>
    <w:p w14:paraId="1DFD4B50" w14:textId="77777777" w:rsidR="00C17490" w:rsidRDefault="00C17490">
      <w:pPr>
        <w:pStyle w:val="BodyText"/>
      </w:pPr>
    </w:p>
    <w:p w14:paraId="37AE34E5" w14:textId="49C4BE49" w:rsidR="00C17490" w:rsidRDefault="00C17490">
      <w:pPr>
        <w:pStyle w:val="BodyText"/>
      </w:pPr>
    </w:p>
    <w:p w14:paraId="312FF628" w14:textId="2036C17B" w:rsidR="00C17490" w:rsidRDefault="00FC7C09">
      <w:pPr>
        <w:pStyle w:val="Heading1"/>
        <w:rPr>
          <w:u w:val="none"/>
        </w:rPr>
      </w:pPr>
      <w:r>
        <w:rPr>
          <w:u w:val="thick"/>
        </w:rPr>
        <w:t>AWARD</w:t>
      </w:r>
      <w:r>
        <w:rPr>
          <w:u w:val="thick"/>
        </w:rPr>
        <w:t>:</w:t>
      </w:r>
    </w:p>
    <w:p w14:paraId="18032284" w14:textId="4564F439" w:rsidR="00C17490" w:rsidRDefault="00FC7C09">
      <w:pPr>
        <w:pStyle w:val="BodyText"/>
        <w:spacing w:before="230"/>
        <w:ind w:left="140"/>
        <w:jc w:val="both"/>
      </w:pPr>
      <w:r>
        <w:t xml:space="preserve">2016 </w:t>
      </w:r>
      <w:r>
        <w:t>Best HSE Suggestions and Improvements Award by Hazira LNG &amp; Port (SHELL)</w:t>
      </w:r>
      <w:r>
        <w:t>.</w:t>
      </w:r>
    </w:p>
    <w:p w14:paraId="4B4FEE74" w14:textId="68718B7B" w:rsidR="00C17490" w:rsidRDefault="00C17490">
      <w:pPr>
        <w:pStyle w:val="BodyText"/>
        <w:rPr>
          <w:sz w:val="23"/>
        </w:rPr>
      </w:pPr>
    </w:p>
    <w:p w14:paraId="6700D36F" w14:textId="77777777" w:rsidR="00FC7C09" w:rsidRDefault="00FC7C09">
      <w:pPr>
        <w:pStyle w:val="BodyText"/>
        <w:rPr>
          <w:sz w:val="23"/>
        </w:rPr>
      </w:pPr>
    </w:p>
    <w:p w14:paraId="15F9CCC0" w14:textId="77777777" w:rsidR="00C17490" w:rsidRDefault="00FC7C09">
      <w:pPr>
        <w:ind w:left="140"/>
        <w:rPr>
          <w:b/>
          <w:i/>
          <w:sz w:val="32"/>
        </w:rPr>
      </w:pPr>
      <w:r>
        <w:rPr>
          <w:b/>
          <w:i/>
          <w:sz w:val="32"/>
          <w:u w:val="thick"/>
        </w:rPr>
        <w:t>WORK EXPERIENCE</w:t>
      </w:r>
    </w:p>
    <w:p w14:paraId="2B309E98" w14:textId="77777777" w:rsidR="00C17490" w:rsidRDefault="00FC7C09">
      <w:pPr>
        <w:pStyle w:val="Heading1"/>
        <w:numPr>
          <w:ilvl w:val="0"/>
          <w:numId w:val="1"/>
        </w:numPr>
        <w:tabs>
          <w:tab w:val="left" w:pos="500"/>
        </w:tabs>
        <w:spacing w:before="230"/>
        <w:rPr>
          <w:u w:val="none"/>
        </w:rPr>
      </w:pPr>
      <w:r>
        <w:rPr>
          <w:u w:val="thick"/>
        </w:rPr>
        <w:t>HBL GLOBAL PVT.</w:t>
      </w:r>
      <w:r>
        <w:rPr>
          <w:spacing w:val="-34"/>
          <w:u w:val="thick"/>
        </w:rPr>
        <w:t xml:space="preserve"> </w:t>
      </w:r>
      <w:r>
        <w:rPr>
          <w:u w:val="thick"/>
        </w:rPr>
        <w:t>LTD.</w:t>
      </w:r>
    </w:p>
    <w:p w14:paraId="0340F395" w14:textId="77777777" w:rsidR="00C17490" w:rsidRDefault="00FC7C09">
      <w:pPr>
        <w:pStyle w:val="BodyText"/>
        <w:spacing w:before="230"/>
        <w:ind w:left="140"/>
        <w:jc w:val="both"/>
      </w:pPr>
      <w:r>
        <w:t>As Marketing Executive.</w:t>
      </w:r>
    </w:p>
    <w:p w14:paraId="6DCD3DBE" w14:textId="77777777" w:rsidR="00C17490" w:rsidRDefault="00C17490">
      <w:pPr>
        <w:pStyle w:val="BodyText"/>
      </w:pPr>
    </w:p>
    <w:p w14:paraId="75C69F14" w14:textId="77777777" w:rsidR="00C17490" w:rsidRDefault="00FC7C09">
      <w:pPr>
        <w:pStyle w:val="BodyText"/>
        <w:ind w:left="140"/>
        <w:jc w:val="both"/>
      </w:pPr>
      <w:r>
        <w:t>Duration: June 2004</w:t>
      </w:r>
      <w:r>
        <w:t xml:space="preserve"> – December 2004.</w:t>
      </w:r>
    </w:p>
    <w:p w14:paraId="5FD1B92D" w14:textId="36ED32E5" w:rsidR="00C17490" w:rsidRDefault="00FC7C09">
      <w:pPr>
        <w:pStyle w:val="BodyText"/>
        <w:spacing w:before="35" w:line="276" w:lineRule="auto"/>
        <w:ind w:left="140" w:right="137"/>
        <w:jc w:val="both"/>
        <w:rPr>
          <w:w w:val="105"/>
        </w:rPr>
      </w:pPr>
      <w:r>
        <w:rPr>
          <w:w w:val="105"/>
        </w:rPr>
        <w:t>I</w:t>
      </w:r>
      <w:r>
        <w:rPr>
          <w:spacing w:val="-22"/>
          <w:w w:val="105"/>
        </w:rPr>
        <w:t xml:space="preserve"> </w:t>
      </w:r>
      <w:r>
        <w:rPr>
          <w:w w:val="105"/>
        </w:rPr>
        <w:t>was</w:t>
      </w:r>
      <w:r>
        <w:rPr>
          <w:spacing w:val="-21"/>
          <w:w w:val="105"/>
        </w:rPr>
        <w:t xml:space="preserve"> </w:t>
      </w:r>
      <w:r>
        <w:rPr>
          <w:w w:val="105"/>
        </w:rPr>
        <w:t>appointed</w:t>
      </w:r>
      <w:r>
        <w:rPr>
          <w:spacing w:val="-22"/>
          <w:w w:val="105"/>
        </w:rPr>
        <w:t xml:space="preserve"> </w:t>
      </w:r>
      <w:r>
        <w:rPr>
          <w:w w:val="105"/>
        </w:rPr>
        <w:t>as</w:t>
      </w:r>
      <w:r>
        <w:rPr>
          <w:spacing w:val="-21"/>
          <w:w w:val="105"/>
        </w:rPr>
        <w:t xml:space="preserve"> </w:t>
      </w:r>
      <w:r>
        <w:rPr>
          <w:w w:val="105"/>
        </w:rPr>
        <w:t>Marketing</w:t>
      </w:r>
      <w:r>
        <w:rPr>
          <w:spacing w:val="-22"/>
          <w:w w:val="105"/>
        </w:rPr>
        <w:t xml:space="preserve"> </w:t>
      </w:r>
      <w:r>
        <w:rPr>
          <w:w w:val="105"/>
        </w:rPr>
        <w:t>Executive</w:t>
      </w:r>
      <w:r>
        <w:rPr>
          <w:spacing w:val="-22"/>
          <w:w w:val="105"/>
        </w:rPr>
        <w:t xml:space="preserve"> </w:t>
      </w:r>
      <w:r>
        <w:rPr>
          <w:w w:val="105"/>
        </w:rPr>
        <w:t>at</w:t>
      </w:r>
      <w:r>
        <w:rPr>
          <w:spacing w:val="-21"/>
          <w:w w:val="105"/>
        </w:rPr>
        <w:t xml:space="preserve"> </w:t>
      </w:r>
      <w:r>
        <w:rPr>
          <w:w w:val="105"/>
        </w:rPr>
        <w:t>HBL</w:t>
      </w:r>
      <w:r>
        <w:rPr>
          <w:spacing w:val="-21"/>
          <w:w w:val="105"/>
        </w:rPr>
        <w:t xml:space="preserve"> </w:t>
      </w:r>
      <w:r>
        <w:rPr>
          <w:w w:val="105"/>
        </w:rPr>
        <w:t>Global</w:t>
      </w:r>
      <w:r>
        <w:rPr>
          <w:spacing w:val="-22"/>
          <w:w w:val="105"/>
        </w:rPr>
        <w:t xml:space="preserve"> </w:t>
      </w:r>
      <w:r>
        <w:rPr>
          <w:w w:val="105"/>
        </w:rPr>
        <w:t>Pvt.</w:t>
      </w:r>
      <w:r>
        <w:rPr>
          <w:spacing w:val="-22"/>
          <w:w w:val="105"/>
        </w:rPr>
        <w:t xml:space="preserve"> </w:t>
      </w:r>
      <w:r>
        <w:rPr>
          <w:w w:val="105"/>
        </w:rPr>
        <w:t>Ltd.</w:t>
      </w:r>
      <w:r>
        <w:rPr>
          <w:spacing w:val="-22"/>
          <w:w w:val="105"/>
        </w:rPr>
        <w:t xml:space="preserve"> </w:t>
      </w:r>
      <w:r>
        <w:rPr>
          <w:w w:val="105"/>
        </w:rPr>
        <w:t>one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sister</w:t>
      </w:r>
      <w:r>
        <w:rPr>
          <w:spacing w:val="-22"/>
          <w:w w:val="105"/>
        </w:rPr>
        <w:t xml:space="preserve"> </w:t>
      </w:r>
      <w:r>
        <w:rPr>
          <w:w w:val="105"/>
        </w:rPr>
        <w:t>concern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HDFC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Bank. </w:t>
      </w:r>
      <w:r>
        <w:rPr>
          <w:w w:val="105"/>
        </w:rPr>
        <w:t>Here</w:t>
      </w:r>
      <w:r>
        <w:rPr>
          <w:spacing w:val="-15"/>
          <w:w w:val="105"/>
        </w:rPr>
        <w:t xml:space="preserve"> </w:t>
      </w:r>
      <w:r>
        <w:rPr>
          <w:w w:val="105"/>
        </w:rPr>
        <w:t>my</w:t>
      </w:r>
      <w:r>
        <w:rPr>
          <w:spacing w:val="-15"/>
          <w:w w:val="105"/>
        </w:rPr>
        <w:t xml:space="preserve"> </w:t>
      </w:r>
      <w:r>
        <w:rPr>
          <w:w w:val="105"/>
        </w:rPr>
        <w:t>job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open</w:t>
      </w:r>
      <w:r>
        <w:rPr>
          <w:spacing w:val="-14"/>
          <w:w w:val="105"/>
        </w:rPr>
        <w:t xml:space="preserve"> </w:t>
      </w:r>
      <w:r>
        <w:rPr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w w:val="105"/>
        </w:rPr>
        <w:t>Saving,</w:t>
      </w:r>
      <w:r>
        <w:rPr>
          <w:spacing w:val="-14"/>
          <w:w w:val="105"/>
        </w:rPr>
        <w:t xml:space="preserve"> </w:t>
      </w:r>
      <w:r>
        <w:rPr>
          <w:w w:val="105"/>
        </w:rPr>
        <w:t>Current</w:t>
      </w:r>
      <w:r>
        <w:rPr>
          <w:spacing w:val="-13"/>
          <w:w w:val="105"/>
        </w:rPr>
        <w:t xml:space="preserve"> </w:t>
      </w:r>
      <w:r>
        <w:rPr>
          <w:w w:val="105"/>
        </w:rPr>
        <w:t>a/c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corporate</w:t>
      </w:r>
      <w:r>
        <w:rPr>
          <w:spacing w:val="-14"/>
          <w:w w:val="105"/>
        </w:rPr>
        <w:t xml:space="preserve"> </w:t>
      </w:r>
      <w:r>
        <w:rPr>
          <w:w w:val="105"/>
        </w:rPr>
        <w:t>sectors.</w:t>
      </w:r>
      <w:r>
        <w:rPr>
          <w:spacing w:val="-15"/>
          <w:w w:val="105"/>
        </w:rPr>
        <w:t xml:space="preserve"> </w:t>
      </w:r>
      <w:r>
        <w:rPr>
          <w:w w:val="105"/>
        </w:rPr>
        <w:t>Later</w:t>
      </w:r>
      <w:r>
        <w:rPr>
          <w:spacing w:val="-15"/>
          <w:w w:val="105"/>
        </w:rPr>
        <w:t xml:space="preserve"> </w:t>
      </w:r>
      <w:r>
        <w:rPr>
          <w:w w:val="105"/>
        </w:rPr>
        <w:t>they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me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 charge of my</w:t>
      </w:r>
      <w:r>
        <w:rPr>
          <w:spacing w:val="-29"/>
          <w:w w:val="105"/>
        </w:rPr>
        <w:t xml:space="preserve"> </w:t>
      </w:r>
      <w:r>
        <w:rPr>
          <w:w w:val="105"/>
        </w:rPr>
        <w:t>group.</w:t>
      </w:r>
    </w:p>
    <w:p w14:paraId="44C64C0A" w14:textId="065FF51A" w:rsidR="00925C6E" w:rsidRDefault="00925C6E">
      <w:pPr>
        <w:pStyle w:val="BodyText"/>
        <w:spacing w:before="35" w:line="276" w:lineRule="auto"/>
        <w:ind w:left="140" w:right="137"/>
        <w:jc w:val="both"/>
        <w:rPr>
          <w:w w:val="105"/>
        </w:rPr>
      </w:pPr>
    </w:p>
    <w:p w14:paraId="2A4A9547" w14:textId="77777777" w:rsidR="00925C6E" w:rsidRDefault="00925C6E">
      <w:pPr>
        <w:pStyle w:val="BodyText"/>
        <w:spacing w:before="35" w:line="276" w:lineRule="auto"/>
        <w:ind w:left="140" w:right="137"/>
        <w:jc w:val="both"/>
      </w:pPr>
    </w:p>
    <w:p w14:paraId="73886A85" w14:textId="77777777" w:rsidR="00C17490" w:rsidRDefault="00FC7C09">
      <w:pPr>
        <w:pStyle w:val="Heading1"/>
        <w:numPr>
          <w:ilvl w:val="0"/>
          <w:numId w:val="1"/>
        </w:numPr>
        <w:tabs>
          <w:tab w:val="left" w:pos="500"/>
        </w:tabs>
        <w:spacing w:before="79"/>
        <w:rPr>
          <w:u w:val="none"/>
        </w:rPr>
      </w:pPr>
      <w:r>
        <w:rPr>
          <w:u w:val="thick"/>
        </w:rPr>
        <w:t>PRAKRUTI</w:t>
      </w:r>
      <w:r>
        <w:rPr>
          <w:spacing w:val="-12"/>
          <w:u w:val="thick"/>
        </w:rPr>
        <w:t xml:space="preserve"> </w:t>
      </w:r>
      <w:r>
        <w:rPr>
          <w:u w:val="thick"/>
        </w:rPr>
        <w:t>RESORT</w:t>
      </w:r>
    </w:p>
    <w:p w14:paraId="536B58B1" w14:textId="77777777" w:rsidR="00C17490" w:rsidRDefault="00FC7C09">
      <w:pPr>
        <w:pStyle w:val="BodyText"/>
        <w:spacing w:line="460" w:lineRule="atLeast"/>
        <w:ind w:left="140" w:right="5805"/>
        <w:jc w:val="both"/>
      </w:pPr>
      <w:r>
        <w:rPr>
          <w:w w:val="105"/>
        </w:rPr>
        <w:t>As</w:t>
      </w:r>
      <w:r>
        <w:rPr>
          <w:spacing w:val="-33"/>
          <w:w w:val="105"/>
        </w:rPr>
        <w:t xml:space="preserve"> </w:t>
      </w:r>
      <w:r>
        <w:rPr>
          <w:w w:val="105"/>
        </w:rPr>
        <w:t>Front</w:t>
      </w:r>
      <w:r>
        <w:rPr>
          <w:spacing w:val="-33"/>
          <w:w w:val="105"/>
        </w:rPr>
        <w:t xml:space="preserve"> </w:t>
      </w:r>
      <w:r>
        <w:rPr>
          <w:w w:val="105"/>
        </w:rPr>
        <w:t>Office</w:t>
      </w:r>
      <w:r>
        <w:rPr>
          <w:spacing w:val="-33"/>
          <w:w w:val="105"/>
        </w:rPr>
        <w:t xml:space="preserve"> </w:t>
      </w:r>
      <w:r>
        <w:rPr>
          <w:w w:val="105"/>
        </w:rPr>
        <w:t>Executive</w:t>
      </w:r>
      <w:r>
        <w:rPr>
          <w:spacing w:val="-34"/>
          <w:w w:val="105"/>
        </w:rPr>
        <w:t xml:space="preserve"> </w:t>
      </w:r>
      <w:r>
        <w:rPr>
          <w:w w:val="120"/>
        </w:rPr>
        <w:t>/</w:t>
      </w:r>
      <w:r>
        <w:rPr>
          <w:spacing w:val="-42"/>
          <w:w w:val="120"/>
        </w:rPr>
        <w:t xml:space="preserve"> </w:t>
      </w:r>
      <w:r>
        <w:rPr>
          <w:w w:val="105"/>
        </w:rPr>
        <w:t>Club</w:t>
      </w:r>
      <w:r>
        <w:rPr>
          <w:spacing w:val="-33"/>
          <w:w w:val="105"/>
        </w:rPr>
        <w:t xml:space="preserve"> </w:t>
      </w:r>
      <w:r>
        <w:rPr>
          <w:w w:val="105"/>
        </w:rPr>
        <w:t>In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charge </w:t>
      </w:r>
      <w:r>
        <w:rPr>
          <w:w w:val="105"/>
        </w:rPr>
        <w:t>Duration:</w:t>
      </w:r>
      <w:r>
        <w:rPr>
          <w:spacing w:val="-15"/>
          <w:w w:val="105"/>
        </w:rPr>
        <w:t xml:space="preserve"> </w:t>
      </w:r>
      <w:r>
        <w:rPr>
          <w:w w:val="105"/>
        </w:rPr>
        <w:t>July</w:t>
      </w:r>
      <w:r>
        <w:rPr>
          <w:spacing w:val="-15"/>
          <w:w w:val="105"/>
        </w:rPr>
        <w:t xml:space="preserve"> </w:t>
      </w:r>
      <w:r>
        <w:rPr>
          <w:w w:val="105"/>
        </w:rPr>
        <w:t>2005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Dec</w:t>
      </w:r>
      <w:r>
        <w:rPr>
          <w:spacing w:val="-15"/>
          <w:w w:val="105"/>
        </w:rPr>
        <w:t xml:space="preserve"> </w:t>
      </w:r>
      <w:r>
        <w:rPr>
          <w:w w:val="105"/>
        </w:rPr>
        <w:t>2005.</w:t>
      </w:r>
    </w:p>
    <w:p w14:paraId="58365930" w14:textId="38570EB8" w:rsidR="00C17490" w:rsidRDefault="00FC7C09">
      <w:pPr>
        <w:pStyle w:val="BodyText"/>
        <w:spacing w:before="35" w:line="276" w:lineRule="auto"/>
        <w:ind w:left="140" w:right="137"/>
        <w:jc w:val="both"/>
      </w:pPr>
      <w:r>
        <w:t xml:space="preserve">Here my job was to sell the room, also to organize ODC within the resort. Later they have given me the </w:t>
      </w:r>
      <w:r>
        <w:t>charge of Club In charge. Here my job was to make new members and also make corporate members for our</w:t>
      </w:r>
      <w:r>
        <w:rPr>
          <w:spacing w:val="-6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swimming</w:t>
      </w:r>
      <w:r>
        <w:rPr>
          <w:spacing w:val="-6"/>
        </w:rPr>
        <w:t xml:space="preserve"> </w:t>
      </w:r>
      <w:r>
        <w:t>pool,</w:t>
      </w:r>
      <w:r>
        <w:rPr>
          <w:spacing w:val="-5"/>
        </w:rPr>
        <w:t xml:space="preserve"> </w:t>
      </w:r>
      <w:r>
        <w:t>pool,</w:t>
      </w:r>
      <w:r>
        <w:rPr>
          <w:spacing w:val="-5"/>
        </w:rPr>
        <w:t xml:space="preserve"> </w:t>
      </w:r>
      <w:r>
        <w:t>gym.,</w:t>
      </w:r>
      <w:r>
        <w:rPr>
          <w:spacing w:val="-5"/>
        </w:rPr>
        <w:t xml:space="preserve"> </w:t>
      </w:r>
      <w:r>
        <w:t>ta</w:t>
      </w:r>
      <w:r>
        <w:t>ble</w:t>
      </w:r>
      <w:r>
        <w:rPr>
          <w:spacing w:val="-6"/>
        </w:rPr>
        <w:t xml:space="preserve"> </w:t>
      </w:r>
      <w:r>
        <w:t>tennis.</w:t>
      </w:r>
      <w:r>
        <w:rPr>
          <w:spacing w:val="-7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more than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“Sabic</w:t>
      </w:r>
      <w:r>
        <w:rPr>
          <w:spacing w:val="-6"/>
        </w:rPr>
        <w:t xml:space="preserve"> </w:t>
      </w:r>
      <w:r>
        <w:t>India</w:t>
      </w:r>
      <w:r>
        <w:rPr>
          <w:spacing w:val="-6"/>
        </w:rPr>
        <w:t xml:space="preserve"> </w:t>
      </w:r>
      <w:r>
        <w:t>Ltd.”</w:t>
      </w:r>
      <w:r>
        <w:rPr>
          <w:spacing w:val="-4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membership.</w:t>
      </w:r>
    </w:p>
    <w:p w14:paraId="7EDC74D1" w14:textId="6A7A7D2B" w:rsidR="00925C6E" w:rsidRDefault="00925C6E">
      <w:pPr>
        <w:pStyle w:val="BodyText"/>
        <w:spacing w:before="35" w:line="276" w:lineRule="auto"/>
        <w:ind w:left="140" w:right="137"/>
        <w:jc w:val="both"/>
      </w:pPr>
    </w:p>
    <w:p w14:paraId="7820D593" w14:textId="1EAE6B61" w:rsidR="00925C6E" w:rsidRDefault="00925C6E">
      <w:pPr>
        <w:pStyle w:val="BodyText"/>
        <w:spacing w:before="35" w:line="276" w:lineRule="auto"/>
        <w:ind w:left="140" w:right="137"/>
        <w:jc w:val="both"/>
      </w:pPr>
    </w:p>
    <w:p w14:paraId="245A2F33" w14:textId="32D16B87" w:rsidR="00925C6E" w:rsidRDefault="00925C6E">
      <w:pPr>
        <w:pStyle w:val="BodyText"/>
        <w:spacing w:before="35" w:line="276" w:lineRule="auto"/>
        <w:ind w:left="140" w:right="137"/>
        <w:jc w:val="both"/>
      </w:pPr>
    </w:p>
    <w:p w14:paraId="38086CF1" w14:textId="77777777" w:rsidR="00C17490" w:rsidRDefault="00C17490">
      <w:pPr>
        <w:pStyle w:val="BodyText"/>
        <w:rPr>
          <w:sz w:val="22"/>
        </w:rPr>
      </w:pPr>
    </w:p>
    <w:p w14:paraId="07F17725" w14:textId="77777777" w:rsidR="00C17490" w:rsidRDefault="00FC7C09">
      <w:pPr>
        <w:pStyle w:val="Heading1"/>
        <w:numPr>
          <w:ilvl w:val="0"/>
          <w:numId w:val="1"/>
        </w:numPr>
        <w:tabs>
          <w:tab w:val="left" w:pos="500"/>
        </w:tabs>
        <w:rPr>
          <w:u w:val="none"/>
        </w:rPr>
      </w:pPr>
      <w:r>
        <w:rPr>
          <w:u w:val="thick"/>
        </w:rPr>
        <w:t>ESSPEE</w:t>
      </w:r>
      <w:r>
        <w:rPr>
          <w:spacing w:val="-12"/>
          <w:u w:val="thick"/>
        </w:rPr>
        <w:t xml:space="preserve"> </w:t>
      </w:r>
      <w:r>
        <w:rPr>
          <w:u w:val="thick"/>
        </w:rPr>
        <w:t>CORPORATION</w:t>
      </w:r>
    </w:p>
    <w:p w14:paraId="55748741" w14:textId="77777777" w:rsidR="00C17490" w:rsidRDefault="00FC7C09">
      <w:pPr>
        <w:pStyle w:val="BodyText"/>
        <w:spacing w:before="230"/>
        <w:ind w:left="140"/>
        <w:jc w:val="both"/>
      </w:pPr>
      <w:r>
        <w:rPr>
          <w:w w:val="105"/>
        </w:rPr>
        <w:t>As Administrative officer</w:t>
      </w:r>
    </w:p>
    <w:p w14:paraId="7275A705" w14:textId="77777777" w:rsidR="00C17490" w:rsidRDefault="00FC7C09">
      <w:pPr>
        <w:pStyle w:val="BodyText"/>
        <w:spacing w:before="115"/>
        <w:ind w:left="140"/>
        <w:jc w:val="both"/>
      </w:pPr>
      <w:r>
        <w:t>Duration: Jan 2006 – September 2009</w:t>
      </w:r>
    </w:p>
    <w:p w14:paraId="269565ED" w14:textId="50215A0D" w:rsidR="00C17490" w:rsidRDefault="00FC7C09">
      <w:pPr>
        <w:pStyle w:val="BodyText"/>
        <w:spacing w:before="34" w:line="276" w:lineRule="auto"/>
        <w:ind w:left="140" w:right="138"/>
        <w:jc w:val="both"/>
      </w:pPr>
      <w:r>
        <w:rPr>
          <w:w w:val="105"/>
        </w:rPr>
        <w:t>Here</w:t>
      </w:r>
      <w:r>
        <w:rPr>
          <w:spacing w:val="-16"/>
          <w:w w:val="105"/>
        </w:rPr>
        <w:t xml:space="preserve"> </w:t>
      </w:r>
      <w:r>
        <w:rPr>
          <w:w w:val="105"/>
        </w:rPr>
        <w:t>my</w:t>
      </w:r>
      <w:r>
        <w:rPr>
          <w:spacing w:val="-16"/>
          <w:w w:val="105"/>
        </w:rPr>
        <w:t xml:space="preserve"> </w:t>
      </w:r>
      <w:r>
        <w:rPr>
          <w:w w:val="105"/>
        </w:rPr>
        <w:t>job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 w:rsidR="00E81A4D">
        <w:rPr>
          <w:color w:val="233143"/>
        </w:rPr>
        <w:t>handling HR tasks, overseeing payroll, managing assistants, scheduling meetings and appointments with clients or vendors, creating invoices</w:t>
      </w:r>
      <w:r w:rsidR="00925C6E">
        <w:rPr>
          <w:color w:val="233143"/>
        </w:rPr>
        <w:t xml:space="preserve">, </w:t>
      </w:r>
      <w:r>
        <w:rPr>
          <w:w w:val="105"/>
        </w:rPr>
        <w:t>manage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workers </w:t>
      </w:r>
      <w:r>
        <w:rPr>
          <w:w w:val="105"/>
        </w:rPr>
        <w:t>details</w:t>
      </w:r>
      <w:r>
        <w:rPr>
          <w:spacing w:val="-20"/>
          <w:w w:val="105"/>
        </w:rPr>
        <w:t xml:space="preserve"> </w:t>
      </w:r>
      <w:r>
        <w:rPr>
          <w:w w:val="105"/>
        </w:rPr>
        <w:t>(biodata,</w:t>
      </w:r>
      <w:r>
        <w:rPr>
          <w:spacing w:val="-20"/>
          <w:w w:val="105"/>
        </w:rPr>
        <w:t xml:space="preserve"> </w:t>
      </w:r>
      <w:r>
        <w:rPr>
          <w:w w:val="105"/>
        </w:rPr>
        <w:t>salary,</w:t>
      </w:r>
      <w:r>
        <w:rPr>
          <w:spacing w:val="-19"/>
          <w:w w:val="105"/>
        </w:rPr>
        <w:t xml:space="preserve"> </w:t>
      </w:r>
      <w:r>
        <w:rPr>
          <w:w w:val="105"/>
        </w:rPr>
        <w:t>PF,</w:t>
      </w:r>
      <w:r>
        <w:rPr>
          <w:spacing w:val="-20"/>
          <w:w w:val="105"/>
        </w:rPr>
        <w:t xml:space="preserve"> </w:t>
      </w:r>
      <w:r>
        <w:rPr>
          <w:w w:val="105"/>
        </w:rPr>
        <w:t>ESIC</w:t>
      </w:r>
      <w:r>
        <w:rPr>
          <w:spacing w:val="-20"/>
          <w:w w:val="105"/>
        </w:rPr>
        <w:t xml:space="preserve"> </w:t>
      </w:r>
      <w:r>
        <w:rPr>
          <w:w w:val="105"/>
        </w:rPr>
        <w:t>etc.)working</w:t>
      </w:r>
      <w:r>
        <w:rPr>
          <w:spacing w:val="-20"/>
          <w:w w:val="105"/>
        </w:rPr>
        <w:t xml:space="preserve"> </w:t>
      </w:r>
      <w:r>
        <w:rPr>
          <w:w w:val="105"/>
        </w:rPr>
        <w:t>under</w:t>
      </w:r>
      <w:r>
        <w:rPr>
          <w:spacing w:val="-20"/>
          <w:w w:val="105"/>
        </w:rPr>
        <w:t xml:space="preserve"> </w:t>
      </w:r>
      <w:r>
        <w:rPr>
          <w:w w:val="105"/>
        </w:rPr>
        <w:t>our</w:t>
      </w:r>
      <w:r>
        <w:rPr>
          <w:spacing w:val="-20"/>
          <w:w w:val="105"/>
        </w:rPr>
        <w:t xml:space="preserve"> </w:t>
      </w:r>
      <w:r>
        <w:rPr>
          <w:w w:val="105"/>
        </w:rPr>
        <w:t>contract,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look</w:t>
      </w:r>
      <w:r>
        <w:rPr>
          <w:spacing w:val="-19"/>
          <w:w w:val="105"/>
        </w:rPr>
        <w:t xml:space="preserve"> </w:t>
      </w:r>
      <w:r>
        <w:rPr>
          <w:w w:val="105"/>
        </w:rPr>
        <w:t>after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restaurant</w:t>
      </w:r>
      <w:r>
        <w:rPr>
          <w:spacing w:val="-19"/>
          <w:w w:val="105"/>
        </w:rPr>
        <w:t xml:space="preserve"> </w:t>
      </w:r>
      <w:r>
        <w:rPr>
          <w:w w:val="105"/>
        </w:rPr>
        <w:t>sale</w:t>
      </w:r>
      <w:r>
        <w:rPr>
          <w:spacing w:val="-20"/>
          <w:w w:val="105"/>
        </w:rPr>
        <w:t xml:space="preserve"> </w:t>
      </w:r>
      <w:r>
        <w:rPr>
          <w:w w:val="105"/>
        </w:rPr>
        <w:t>&amp;</w:t>
      </w:r>
      <w:r>
        <w:rPr>
          <w:spacing w:val="-20"/>
          <w:w w:val="105"/>
        </w:rPr>
        <w:t xml:space="preserve"> </w:t>
      </w:r>
      <w:r>
        <w:rPr>
          <w:w w:val="105"/>
        </w:rPr>
        <w:t>Out Door</w:t>
      </w:r>
      <w:r>
        <w:rPr>
          <w:spacing w:val="-16"/>
          <w:w w:val="105"/>
        </w:rPr>
        <w:t xml:space="preserve"> </w:t>
      </w:r>
      <w:r>
        <w:rPr>
          <w:w w:val="105"/>
        </w:rPr>
        <w:t>Catering,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sites</w:t>
      </w:r>
      <w:r>
        <w:rPr>
          <w:spacing w:val="-15"/>
          <w:w w:val="105"/>
        </w:rPr>
        <w:t xml:space="preserve"> </w:t>
      </w:r>
      <w:r>
        <w:rPr>
          <w:w w:val="105"/>
        </w:rPr>
        <w:t>running</w:t>
      </w:r>
      <w:r>
        <w:rPr>
          <w:spacing w:val="-16"/>
          <w:w w:val="105"/>
        </w:rPr>
        <w:t xml:space="preserve"> </w:t>
      </w:r>
      <w:r>
        <w:rPr>
          <w:w w:val="105"/>
        </w:rPr>
        <w:t>under</w:t>
      </w:r>
      <w:r>
        <w:rPr>
          <w:spacing w:val="-16"/>
          <w:w w:val="105"/>
        </w:rPr>
        <w:t xml:space="preserve"> </w:t>
      </w:r>
      <w:r>
        <w:rPr>
          <w:w w:val="105"/>
        </w:rPr>
        <w:t>our</w:t>
      </w:r>
      <w:r>
        <w:rPr>
          <w:spacing w:val="-16"/>
          <w:w w:val="105"/>
        </w:rPr>
        <w:t xml:space="preserve"> </w:t>
      </w:r>
      <w:r>
        <w:rPr>
          <w:w w:val="105"/>
        </w:rPr>
        <w:t>contract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also</w:t>
      </w:r>
      <w:r>
        <w:rPr>
          <w:spacing w:val="-16"/>
          <w:w w:val="105"/>
        </w:rPr>
        <w:t xml:space="preserve"> </w:t>
      </w:r>
      <w:r>
        <w:rPr>
          <w:w w:val="105"/>
        </w:rPr>
        <w:t>looking</w:t>
      </w:r>
      <w:r>
        <w:rPr>
          <w:spacing w:val="-16"/>
          <w:w w:val="105"/>
        </w:rPr>
        <w:t xml:space="preserve"> </w:t>
      </w:r>
      <w:r>
        <w:rPr>
          <w:w w:val="105"/>
        </w:rPr>
        <w:t>after</w:t>
      </w:r>
      <w:r>
        <w:rPr>
          <w:spacing w:val="-16"/>
          <w:w w:val="105"/>
        </w:rPr>
        <w:t xml:space="preserve"> </w:t>
      </w:r>
      <w:r>
        <w:rPr>
          <w:w w:val="105"/>
        </w:rPr>
        <w:t>Sale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Purchase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different </w:t>
      </w:r>
      <w:r>
        <w:t>sites</w:t>
      </w:r>
      <w:r>
        <w:rPr>
          <w:spacing w:val="-11"/>
        </w:rPr>
        <w:t xml:space="preserve"> </w:t>
      </w:r>
      <w:r>
        <w:t>running</w:t>
      </w:r>
      <w:r>
        <w:rPr>
          <w:spacing w:val="-10"/>
        </w:rPr>
        <w:t xml:space="preserve"> </w:t>
      </w:r>
      <w:r>
        <w:t>@</w:t>
      </w:r>
      <w:r>
        <w:rPr>
          <w:spacing w:val="-11"/>
        </w:rPr>
        <w:t xml:space="preserve"> </w:t>
      </w:r>
      <w:r>
        <w:t>Hazira</w:t>
      </w:r>
      <w:r>
        <w:rPr>
          <w:spacing w:val="-11"/>
        </w:rPr>
        <w:t xml:space="preserve"> </w:t>
      </w:r>
      <w:r>
        <w:t>site,</w:t>
      </w:r>
      <w:r>
        <w:rPr>
          <w:spacing w:val="-11"/>
        </w:rPr>
        <w:t xml:space="preserve"> </w:t>
      </w:r>
      <w:r>
        <w:t>Surat</w:t>
      </w:r>
      <w:r>
        <w:rPr>
          <w:spacing w:val="-10"/>
        </w:rPr>
        <w:t xml:space="preserve"> </w:t>
      </w:r>
      <w:r>
        <w:t>Guest</w:t>
      </w:r>
      <w:r>
        <w:rPr>
          <w:spacing w:val="-10"/>
        </w:rPr>
        <w:t xml:space="preserve"> </w:t>
      </w:r>
      <w:r>
        <w:t>House,</w:t>
      </w:r>
      <w:r>
        <w:rPr>
          <w:spacing w:val="-10"/>
        </w:rPr>
        <w:t xml:space="preserve"> </w:t>
      </w:r>
      <w:r>
        <w:t>Ahmedabad</w:t>
      </w:r>
      <w:r>
        <w:rPr>
          <w:spacing w:val="-11"/>
        </w:rPr>
        <w:t xml:space="preserve"> </w:t>
      </w:r>
      <w:r>
        <w:t>Guest</w:t>
      </w:r>
      <w:r>
        <w:rPr>
          <w:spacing w:val="-10"/>
        </w:rPr>
        <w:t xml:space="preserve"> </w:t>
      </w:r>
      <w:r>
        <w:t>house,</w:t>
      </w:r>
      <w:r>
        <w:rPr>
          <w:spacing w:val="-10"/>
        </w:rPr>
        <w:t xml:space="preserve"> </w:t>
      </w:r>
      <w:r>
        <w:t>Vidhyavihar</w:t>
      </w:r>
      <w:r>
        <w:rPr>
          <w:spacing w:val="-11"/>
        </w:rPr>
        <w:t xml:space="preserve"> </w:t>
      </w:r>
      <w:r>
        <w:t>School,</w:t>
      </w:r>
      <w:r>
        <w:rPr>
          <w:spacing w:val="-10"/>
        </w:rPr>
        <w:t xml:space="preserve"> </w:t>
      </w:r>
      <w:r>
        <w:t>GSFC,</w:t>
      </w:r>
      <w:r>
        <w:rPr>
          <w:spacing w:val="-10"/>
        </w:rPr>
        <w:t xml:space="preserve"> </w:t>
      </w:r>
      <w:r>
        <w:t xml:space="preserve">GE </w:t>
      </w:r>
      <w:r>
        <w:rPr>
          <w:w w:val="105"/>
        </w:rPr>
        <w:t>Plastic, Angeethi</w:t>
      </w:r>
      <w:r>
        <w:rPr>
          <w:spacing w:val="-20"/>
          <w:w w:val="105"/>
        </w:rPr>
        <w:t xml:space="preserve"> </w:t>
      </w:r>
      <w:r>
        <w:rPr>
          <w:w w:val="105"/>
        </w:rPr>
        <w:t>Restaurant.</w:t>
      </w:r>
    </w:p>
    <w:p w14:paraId="4C73F95B" w14:textId="77777777" w:rsidR="00C17490" w:rsidRDefault="00C17490">
      <w:pPr>
        <w:pStyle w:val="BodyText"/>
        <w:rPr>
          <w:sz w:val="22"/>
        </w:rPr>
      </w:pPr>
    </w:p>
    <w:p w14:paraId="51D456CD" w14:textId="77777777" w:rsidR="00C17490" w:rsidRDefault="00FC7C09">
      <w:pPr>
        <w:pStyle w:val="Heading1"/>
        <w:numPr>
          <w:ilvl w:val="0"/>
          <w:numId w:val="1"/>
        </w:numPr>
        <w:tabs>
          <w:tab w:val="left" w:pos="500"/>
        </w:tabs>
        <w:rPr>
          <w:u w:val="none"/>
        </w:rPr>
      </w:pPr>
      <w:r>
        <w:rPr>
          <w:u w:val="thick"/>
        </w:rPr>
        <w:t>ESSPEE</w:t>
      </w:r>
      <w:r>
        <w:rPr>
          <w:spacing w:val="-18"/>
          <w:u w:val="thick"/>
        </w:rPr>
        <w:t xml:space="preserve"> </w:t>
      </w:r>
      <w:r>
        <w:rPr>
          <w:u w:val="thick"/>
        </w:rPr>
        <w:t>HOSPITALITIES</w:t>
      </w:r>
      <w:r>
        <w:rPr>
          <w:spacing w:val="-18"/>
          <w:u w:val="thick"/>
        </w:rPr>
        <w:t xml:space="preserve"> </w:t>
      </w:r>
      <w:r>
        <w:rPr>
          <w:u w:val="thick"/>
        </w:rPr>
        <w:t>GUJARAT</w:t>
      </w:r>
      <w:r>
        <w:rPr>
          <w:spacing w:val="-16"/>
          <w:u w:val="thick"/>
        </w:rPr>
        <w:t xml:space="preserve"> </w:t>
      </w:r>
      <w:r>
        <w:rPr>
          <w:u w:val="thick"/>
        </w:rPr>
        <w:t>PVT.</w:t>
      </w:r>
      <w:r>
        <w:rPr>
          <w:spacing w:val="-18"/>
          <w:u w:val="thick"/>
        </w:rPr>
        <w:t xml:space="preserve"> </w:t>
      </w:r>
      <w:r>
        <w:rPr>
          <w:u w:val="thick"/>
        </w:rPr>
        <w:t>LTD.</w:t>
      </w:r>
    </w:p>
    <w:p w14:paraId="5A12CBE4" w14:textId="77777777" w:rsidR="00C17490" w:rsidRDefault="00C17490">
      <w:pPr>
        <w:pStyle w:val="BodyText"/>
        <w:spacing w:before="6"/>
        <w:rPr>
          <w:b/>
          <w:sz w:val="19"/>
        </w:rPr>
      </w:pPr>
    </w:p>
    <w:p w14:paraId="1E24C65E" w14:textId="77777777" w:rsidR="00C17490" w:rsidRDefault="00FC7C09">
      <w:pPr>
        <w:pStyle w:val="BodyText"/>
        <w:spacing w:before="98"/>
        <w:ind w:left="140"/>
        <w:jc w:val="both"/>
      </w:pPr>
      <w:r>
        <w:t>HR &amp; Administration.</w:t>
      </w:r>
    </w:p>
    <w:p w14:paraId="03DAC424" w14:textId="7350FB5B" w:rsidR="00C17490" w:rsidRDefault="00FC7C09">
      <w:pPr>
        <w:pStyle w:val="BodyText"/>
        <w:spacing w:before="92"/>
        <w:ind w:left="140"/>
        <w:jc w:val="both"/>
      </w:pPr>
      <w:r>
        <w:t xml:space="preserve">Duration: October 2009 </w:t>
      </w:r>
      <w:r w:rsidR="00C04674">
        <w:t>– Nov 2018</w:t>
      </w:r>
    </w:p>
    <w:p w14:paraId="7AA35132" w14:textId="0A4D8C6E" w:rsidR="00C17490" w:rsidRDefault="00FC7C09">
      <w:pPr>
        <w:pStyle w:val="BodyText"/>
        <w:ind w:left="140" w:right="137"/>
        <w:jc w:val="both"/>
      </w:pPr>
      <w:r>
        <w:t>Here</w:t>
      </w:r>
      <w:r>
        <w:rPr>
          <w:spacing w:val="-9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is</w:t>
      </w:r>
      <w:r w:rsidR="00925C6E">
        <w:t xml:space="preserve"> </w:t>
      </w:r>
      <w:r w:rsidR="00925C6E">
        <w:rPr>
          <w:color w:val="233143"/>
        </w:rPr>
        <w:t>handling HR tasks, overseeing payroll, managing assistants, scheduling meetings and appointments with clients or vendors, creating invoices</w:t>
      </w:r>
      <w:r w:rsidR="00925C6E">
        <w:rPr>
          <w:color w:val="233143"/>
        </w:rPr>
        <w:t xml:space="preserve">, </w:t>
      </w:r>
      <w:r w:rsidR="00925C6E">
        <w:rPr>
          <w:color w:val="233143"/>
          <w:shd w:val="clear" w:color="auto" w:fill="FAFAFA"/>
        </w:rPr>
        <w:t>m</w:t>
      </w:r>
      <w:r w:rsidR="00925C6E">
        <w:rPr>
          <w:color w:val="233143"/>
          <w:shd w:val="clear" w:color="auto" w:fill="FAFAFA"/>
        </w:rPr>
        <w:t>aintain</w:t>
      </w:r>
      <w:r w:rsidR="00925C6E">
        <w:rPr>
          <w:color w:val="233143"/>
          <w:shd w:val="clear" w:color="auto" w:fill="FAFAFA"/>
        </w:rPr>
        <w:t>ing</w:t>
      </w:r>
      <w:r w:rsidR="00925C6E">
        <w:rPr>
          <w:color w:val="233143"/>
          <w:shd w:val="clear" w:color="auto" w:fill="FAFAFA"/>
        </w:rPr>
        <w:t xml:space="preserve"> employee data and kept updated accounts of all employment records.</w:t>
      </w:r>
      <w:r w:rsidR="00925C6E">
        <w:rPr>
          <w:color w:val="233143"/>
          <w:shd w:val="clear" w:color="auto" w:fill="FAFAFA"/>
        </w:rPr>
        <w:t xml:space="preserve"> </w:t>
      </w:r>
      <w:r>
        <w:t>HSE,</w:t>
      </w:r>
      <w:r>
        <w:rPr>
          <w:spacing w:val="-8"/>
        </w:rPr>
        <w:t xml:space="preserve"> </w:t>
      </w:r>
      <w:r>
        <w:t>joining</w:t>
      </w:r>
      <w:r>
        <w:rPr>
          <w:spacing w:val="-9"/>
        </w:rPr>
        <w:t xml:space="preserve"> </w:t>
      </w:r>
      <w:r>
        <w:t>formalities,</w:t>
      </w:r>
      <w:r>
        <w:rPr>
          <w:spacing w:val="-8"/>
        </w:rPr>
        <w:t xml:space="preserve"> </w:t>
      </w:r>
      <w:r>
        <w:t>Salary,</w:t>
      </w:r>
      <w:r>
        <w:rPr>
          <w:spacing w:val="-8"/>
        </w:rPr>
        <w:t xml:space="preserve"> </w:t>
      </w:r>
      <w:r>
        <w:t xml:space="preserve">Leave, </w:t>
      </w:r>
      <w:r>
        <w:t>Bonus,</w:t>
      </w:r>
      <w:r>
        <w:rPr>
          <w:spacing w:val="-11"/>
        </w:rPr>
        <w:t xml:space="preserve"> </w:t>
      </w:r>
      <w:r>
        <w:t>PF,</w:t>
      </w:r>
      <w:r>
        <w:rPr>
          <w:spacing w:val="-10"/>
        </w:rPr>
        <w:t xml:space="preserve"> </w:t>
      </w:r>
      <w:r>
        <w:t>ESIC,</w:t>
      </w:r>
      <w:r>
        <w:rPr>
          <w:spacing w:val="-11"/>
        </w:rPr>
        <w:t xml:space="preserve"> </w:t>
      </w:r>
      <w:r>
        <w:t>S.Tax,</w:t>
      </w:r>
      <w:r>
        <w:rPr>
          <w:spacing w:val="-10"/>
        </w:rPr>
        <w:t xml:space="preserve"> </w:t>
      </w:r>
      <w:r>
        <w:t>VAT,</w:t>
      </w:r>
      <w:r>
        <w:rPr>
          <w:spacing w:val="-10"/>
        </w:rPr>
        <w:t xml:space="preserve"> </w:t>
      </w:r>
      <w:r>
        <w:t>GST</w:t>
      </w:r>
      <w:r>
        <w:rPr>
          <w:spacing w:val="-11"/>
        </w:rPr>
        <w:t xml:space="preserve"> </w:t>
      </w:r>
      <w:r>
        <w:t>filing,</w:t>
      </w:r>
      <w:r>
        <w:rPr>
          <w:spacing w:val="-10"/>
        </w:rPr>
        <w:t xml:space="preserve"> </w:t>
      </w:r>
      <w:r>
        <w:t>mediclaim,</w:t>
      </w:r>
      <w:r>
        <w:rPr>
          <w:spacing w:val="-10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sites</w:t>
      </w:r>
      <w:r>
        <w:rPr>
          <w:spacing w:val="-10"/>
        </w:rPr>
        <w:t xml:space="preserve"> </w:t>
      </w:r>
      <w:r>
        <w:t>running</w:t>
      </w:r>
      <w:r>
        <w:rPr>
          <w:spacing w:val="-12"/>
        </w:rPr>
        <w:t xml:space="preserve"> </w:t>
      </w:r>
      <w:r>
        <w:t>@</w:t>
      </w:r>
      <w:r>
        <w:rPr>
          <w:spacing w:val="-10"/>
        </w:rPr>
        <w:t xml:space="preserve"> </w:t>
      </w:r>
      <w:r>
        <w:t>Hazira</w:t>
      </w:r>
      <w:r>
        <w:rPr>
          <w:spacing w:val="-11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Surat</w:t>
      </w:r>
      <w:r>
        <w:rPr>
          <w:spacing w:val="-11"/>
        </w:rPr>
        <w:t xml:space="preserve"> </w:t>
      </w:r>
      <w:r>
        <w:t>and Ahmedabad under Hazira LNG Pvt.</w:t>
      </w:r>
      <w:r>
        <w:rPr>
          <w:spacing w:val="-35"/>
        </w:rPr>
        <w:t xml:space="preserve"> </w:t>
      </w:r>
      <w:r>
        <w:t>Ltd.</w:t>
      </w:r>
    </w:p>
    <w:p w14:paraId="5C10FDF3" w14:textId="12EB30A4" w:rsidR="00925C6E" w:rsidRDefault="00925C6E">
      <w:pPr>
        <w:pStyle w:val="BodyText"/>
        <w:ind w:left="140" w:right="137"/>
        <w:jc w:val="both"/>
      </w:pPr>
    </w:p>
    <w:p w14:paraId="3D7BB235" w14:textId="10F1D90F" w:rsidR="00925C6E" w:rsidRDefault="00925C6E" w:rsidP="00925C6E">
      <w:pPr>
        <w:widowControl/>
        <w:autoSpaceDE/>
        <w:autoSpaceDN/>
        <w:rPr>
          <w:rFonts w:eastAsia="Times New Roman"/>
          <w:b/>
          <w:bCs/>
          <w:i/>
          <w:iCs/>
          <w:color w:val="233143"/>
          <w:sz w:val="24"/>
          <w:szCs w:val="24"/>
          <w:u w:val="single"/>
          <w:lang w:val="en-IN" w:eastAsia="en-IN"/>
        </w:rPr>
      </w:pPr>
      <w:r w:rsidRPr="00925C6E">
        <w:rPr>
          <w:rFonts w:eastAsia="Times New Roman"/>
          <w:b/>
          <w:bCs/>
          <w:i/>
          <w:iCs/>
          <w:color w:val="233143"/>
          <w:sz w:val="24"/>
          <w:szCs w:val="24"/>
          <w:u w:val="single"/>
          <w:lang w:val="en-IN" w:eastAsia="en-IN"/>
        </w:rPr>
        <w:t>Key Qualifications &amp; Responsibilities</w:t>
      </w:r>
    </w:p>
    <w:p w14:paraId="2920D62A" w14:textId="77777777" w:rsidR="00925C6E" w:rsidRPr="00925C6E" w:rsidRDefault="00925C6E" w:rsidP="00925C6E">
      <w:pPr>
        <w:widowControl/>
        <w:autoSpaceDE/>
        <w:autoSpaceDN/>
        <w:rPr>
          <w:rFonts w:eastAsia="Times New Roman"/>
          <w:i/>
          <w:iCs/>
          <w:color w:val="233143"/>
          <w:sz w:val="24"/>
          <w:szCs w:val="24"/>
          <w:u w:val="single"/>
          <w:lang w:val="en-IN" w:eastAsia="en-IN"/>
        </w:rPr>
      </w:pPr>
    </w:p>
    <w:p w14:paraId="4D7063DC" w14:textId="77777777" w:rsidR="00925C6E" w:rsidRPr="00925C6E" w:rsidRDefault="00925C6E" w:rsidP="00FC7C09">
      <w:pPr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ind w:hanging="578"/>
        <w:rPr>
          <w:rFonts w:eastAsia="Times New Roman"/>
          <w:i/>
          <w:iCs/>
          <w:color w:val="233143"/>
          <w:sz w:val="20"/>
          <w:szCs w:val="20"/>
          <w:lang w:val="en-IN" w:eastAsia="en-IN"/>
        </w:rPr>
      </w:pPr>
      <w:r w:rsidRPr="00925C6E">
        <w:rPr>
          <w:rFonts w:eastAsia="Times New Roman"/>
          <w:i/>
          <w:iCs/>
          <w:color w:val="233143"/>
          <w:sz w:val="20"/>
          <w:szCs w:val="20"/>
          <w:lang w:val="en-IN" w:eastAsia="en-IN"/>
        </w:rPr>
        <w:t>Ensured confidentiality of all personnel, office, and employment records.</w:t>
      </w:r>
    </w:p>
    <w:p w14:paraId="6BB3C922" w14:textId="77777777" w:rsidR="00925C6E" w:rsidRPr="00925C6E" w:rsidRDefault="00925C6E" w:rsidP="00FC7C09">
      <w:pPr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ind w:hanging="578"/>
        <w:rPr>
          <w:rFonts w:eastAsia="Times New Roman"/>
          <w:i/>
          <w:iCs/>
          <w:color w:val="233143"/>
          <w:sz w:val="20"/>
          <w:szCs w:val="20"/>
          <w:lang w:val="en-IN" w:eastAsia="en-IN"/>
        </w:rPr>
      </w:pPr>
      <w:r w:rsidRPr="00925C6E">
        <w:rPr>
          <w:rFonts w:eastAsia="Times New Roman"/>
          <w:i/>
          <w:iCs/>
          <w:color w:val="233143"/>
          <w:sz w:val="20"/>
          <w:szCs w:val="20"/>
          <w:lang w:val="en-IN" w:eastAsia="en-IN"/>
        </w:rPr>
        <w:t>Provided administrative support with payroll, calendars, meetings, and training events.</w:t>
      </w:r>
    </w:p>
    <w:p w14:paraId="6B3811DD" w14:textId="62A6499F" w:rsidR="00925C6E" w:rsidRPr="00925C6E" w:rsidRDefault="00925C6E" w:rsidP="00FC7C09">
      <w:pPr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ind w:left="426" w:hanging="284"/>
        <w:rPr>
          <w:rFonts w:eastAsia="Times New Roman"/>
          <w:i/>
          <w:iCs/>
          <w:color w:val="233143"/>
          <w:sz w:val="20"/>
          <w:szCs w:val="20"/>
          <w:lang w:val="en-IN" w:eastAsia="en-IN"/>
        </w:rPr>
      </w:pPr>
      <w:r w:rsidRPr="00925C6E">
        <w:rPr>
          <w:rFonts w:eastAsia="Times New Roman"/>
          <w:i/>
          <w:iCs/>
          <w:color w:val="233143"/>
          <w:sz w:val="20"/>
          <w:szCs w:val="20"/>
          <w:lang w:val="en-IN" w:eastAsia="en-IN"/>
        </w:rPr>
        <w:t xml:space="preserve">Trained and onboarded new </w:t>
      </w:r>
      <w:r w:rsidR="00FC7C09" w:rsidRPr="00FC7C09">
        <w:rPr>
          <w:rFonts w:eastAsia="Times New Roman"/>
          <w:i/>
          <w:iCs/>
          <w:color w:val="233143"/>
          <w:sz w:val="20"/>
          <w:szCs w:val="20"/>
          <w:lang w:val="en-IN" w:eastAsia="en-IN"/>
        </w:rPr>
        <w:t>employees and</w:t>
      </w:r>
      <w:r w:rsidRPr="00925C6E">
        <w:rPr>
          <w:rFonts w:eastAsia="Times New Roman"/>
          <w:i/>
          <w:iCs/>
          <w:color w:val="233143"/>
          <w:sz w:val="20"/>
          <w:szCs w:val="20"/>
          <w:lang w:val="en-IN" w:eastAsia="en-IN"/>
        </w:rPr>
        <w:t xml:space="preserve"> conducted orientations for new staff hires.</w:t>
      </w:r>
    </w:p>
    <w:p w14:paraId="63B5C37D" w14:textId="77777777" w:rsidR="00925C6E" w:rsidRPr="00FC7C09" w:rsidRDefault="00925C6E">
      <w:pPr>
        <w:pStyle w:val="BodyText"/>
        <w:ind w:left="140" w:right="137"/>
        <w:jc w:val="both"/>
        <w:rPr>
          <w:iCs/>
        </w:rPr>
      </w:pPr>
    </w:p>
    <w:p w14:paraId="23FB6046" w14:textId="7DA92F79" w:rsidR="00C04674" w:rsidRDefault="00C04674">
      <w:pPr>
        <w:pStyle w:val="BodyText"/>
        <w:ind w:left="140" w:right="137"/>
        <w:jc w:val="both"/>
      </w:pPr>
    </w:p>
    <w:p w14:paraId="5E8F3130" w14:textId="7295F330" w:rsidR="00C04674" w:rsidRPr="00C04674" w:rsidRDefault="00C04674" w:rsidP="00C04674">
      <w:pPr>
        <w:pStyle w:val="BodyText"/>
        <w:numPr>
          <w:ilvl w:val="0"/>
          <w:numId w:val="1"/>
        </w:numPr>
        <w:ind w:right="137"/>
        <w:rPr>
          <w:b/>
          <w:bCs/>
          <w:sz w:val="28"/>
          <w:szCs w:val="28"/>
          <w:u w:val="single"/>
        </w:rPr>
      </w:pPr>
      <w:r w:rsidRPr="00C04674">
        <w:rPr>
          <w:b/>
          <w:bCs/>
          <w:sz w:val="28"/>
          <w:szCs w:val="28"/>
          <w:u w:val="single"/>
        </w:rPr>
        <w:t>CRYSTAL PALACE HOTEL (S.P.C – Bahrain)</w:t>
      </w:r>
    </w:p>
    <w:p w14:paraId="7D9F77BD" w14:textId="7CA0E2F2" w:rsidR="00C04674" w:rsidRDefault="00C04674" w:rsidP="00C04674">
      <w:pPr>
        <w:pStyle w:val="BodyText"/>
        <w:ind w:right="137"/>
        <w:jc w:val="both"/>
      </w:pPr>
    </w:p>
    <w:p w14:paraId="432F5B45" w14:textId="3BB541EA" w:rsidR="00C04674" w:rsidRDefault="00C04674" w:rsidP="00C04674">
      <w:pPr>
        <w:pStyle w:val="BodyText"/>
        <w:ind w:right="137"/>
        <w:jc w:val="both"/>
      </w:pPr>
      <w:r>
        <w:t>Front office Executive</w:t>
      </w:r>
    </w:p>
    <w:p w14:paraId="33AE933D" w14:textId="77777777" w:rsidR="00C04674" w:rsidRDefault="00C04674" w:rsidP="00C04674">
      <w:pPr>
        <w:pStyle w:val="BodyText"/>
        <w:ind w:right="137"/>
        <w:jc w:val="both"/>
      </w:pPr>
    </w:p>
    <w:p w14:paraId="58032754" w14:textId="38A37309" w:rsidR="00C04674" w:rsidRDefault="00C04674" w:rsidP="00C04674">
      <w:pPr>
        <w:pStyle w:val="BodyText"/>
        <w:ind w:right="137"/>
        <w:jc w:val="both"/>
      </w:pPr>
      <w:r>
        <w:t>Duration: March 2019 – running</w:t>
      </w:r>
    </w:p>
    <w:p w14:paraId="718100A0" w14:textId="7B4FB3E5" w:rsidR="00C04674" w:rsidRDefault="00C04674" w:rsidP="00C04674">
      <w:pPr>
        <w:pStyle w:val="BodyText"/>
        <w:ind w:right="137"/>
        <w:jc w:val="both"/>
      </w:pPr>
      <w:r>
        <w:t xml:space="preserve">Looking after hotel bookings, helping the junior in C.S.A (front office). </w:t>
      </w:r>
    </w:p>
    <w:p w14:paraId="666EED3D" w14:textId="77777777" w:rsidR="00C17490" w:rsidRDefault="00C17490">
      <w:pPr>
        <w:pStyle w:val="BodyText"/>
        <w:rPr>
          <w:sz w:val="22"/>
        </w:rPr>
      </w:pPr>
    </w:p>
    <w:p w14:paraId="48902396" w14:textId="13885906" w:rsidR="00C17490" w:rsidRDefault="00C17490">
      <w:pPr>
        <w:pStyle w:val="BodyText"/>
        <w:rPr>
          <w:sz w:val="21"/>
        </w:rPr>
      </w:pPr>
    </w:p>
    <w:p w14:paraId="5CB216F2" w14:textId="77777777" w:rsidR="00C17490" w:rsidRDefault="00FC7C09">
      <w:pPr>
        <w:pStyle w:val="Heading1"/>
        <w:rPr>
          <w:u w:val="none"/>
        </w:rPr>
      </w:pPr>
      <w:r>
        <w:rPr>
          <w:u w:val="thick"/>
        </w:rPr>
        <w:t>PERSONAL INFORMATION</w:t>
      </w:r>
    </w:p>
    <w:p w14:paraId="37271982" w14:textId="77777777" w:rsidR="00C17490" w:rsidRDefault="00FC7C09">
      <w:pPr>
        <w:tabs>
          <w:tab w:val="left" w:pos="2299"/>
        </w:tabs>
        <w:spacing w:before="230"/>
        <w:ind w:left="140"/>
        <w:jc w:val="both"/>
        <w:rPr>
          <w:i/>
          <w:sz w:val="20"/>
        </w:rPr>
      </w:pPr>
      <w:r>
        <w:rPr>
          <w:b/>
          <w:i/>
          <w:sz w:val="20"/>
        </w:rPr>
        <w:t>NAME</w:t>
      </w:r>
      <w:r>
        <w:rPr>
          <w:b/>
          <w:i/>
          <w:sz w:val="20"/>
        </w:rPr>
        <w:tab/>
      </w:r>
      <w:r>
        <w:rPr>
          <w:i/>
          <w:sz w:val="20"/>
        </w:rPr>
        <w:t>: Dineshsingh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Rawat</w:t>
      </w:r>
    </w:p>
    <w:p w14:paraId="720A50AA" w14:textId="77777777" w:rsidR="00C17490" w:rsidRDefault="00FC7C09">
      <w:pPr>
        <w:tabs>
          <w:tab w:val="left" w:pos="2279"/>
        </w:tabs>
        <w:spacing w:before="34"/>
        <w:ind w:left="140"/>
        <w:rPr>
          <w:i/>
          <w:sz w:val="20"/>
        </w:rPr>
      </w:pPr>
      <w:r>
        <w:rPr>
          <w:b/>
          <w:i/>
          <w:sz w:val="20"/>
        </w:rPr>
        <w:t>DATE</w:t>
      </w:r>
      <w:r>
        <w:rPr>
          <w:b/>
          <w:i/>
          <w:spacing w:val="-3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6"/>
          <w:sz w:val="20"/>
        </w:rPr>
        <w:t xml:space="preserve"> </w:t>
      </w:r>
      <w:r>
        <w:rPr>
          <w:b/>
          <w:i/>
          <w:sz w:val="20"/>
        </w:rPr>
        <w:t>BIRTH</w:t>
      </w:r>
      <w:r>
        <w:rPr>
          <w:b/>
          <w:i/>
          <w:sz w:val="20"/>
        </w:rPr>
        <w:tab/>
      </w:r>
      <w:r>
        <w:rPr>
          <w:i/>
          <w:w w:val="105"/>
          <w:sz w:val="20"/>
        </w:rPr>
        <w:t>: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14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20"/>
          <w:sz w:val="20"/>
        </w:rPr>
        <w:t>/</w:t>
      </w:r>
      <w:r>
        <w:rPr>
          <w:i/>
          <w:spacing w:val="-18"/>
          <w:w w:val="120"/>
          <w:sz w:val="20"/>
        </w:rPr>
        <w:t xml:space="preserve"> </w:t>
      </w:r>
      <w:r>
        <w:rPr>
          <w:i/>
          <w:w w:val="105"/>
          <w:sz w:val="20"/>
        </w:rPr>
        <w:t>08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20"/>
          <w:sz w:val="20"/>
        </w:rPr>
        <w:t>/</w:t>
      </w:r>
      <w:r>
        <w:rPr>
          <w:i/>
          <w:spacing w:val="-18"/>
          <w:w w:val="120"/>
          <w:sz w:val="20"/>
        </w:rPr>
        <w:t xml:space="preserve"> </w:t>
      </w:r>
      <w:r>
        <w:rPr>
          <w:i/>
          <w:w w:val="105"/>
          <w:sz w:val="20"/>
        </w:rPr>
        <w:t>1979</w:t>
      </w:r>
    </w:p>
    <w:p w14:paraId="10C56BB1" w14:textId="77777777" w:rsidR="00C17490" w:rsidRDefault="00FC7C09">
      <w:pPr>
        <w:tabs>
          <w:tab w:val="left" w:pos="2299"/>
        </w:tabs>
        <w:spacing w:before="35" w:line="276" w:lineRule="auto"/>
        <w:ind w:left="140" w:right="6555"/>
        <w:rPr>
          <w:i/>
          <w:sz w:val="20"/>
        </w:rPr>
      </w:pPr>
      <w:r>
        <w:rPr>
          <w:b/>
          <w:i/>
          <w:w w:val="95"/>
          <w:sz w:val="20"/>
        </w:rPr>
        <w:t>NATIONALITY</w:t>
      </w:r>
      <w:r>
        <w:rPr>
          <w:b/>
          <w:i/>
          <w:w w:val="95"/>
          <w:sz w:val="20"/>
        </w:rPr>
        <w:tab/>
      </w:r>
      <w:r>
        <w:rPr>
          <w:i/>
          <w:sz w:val="20"/>
        </w:rPr>
        <w:t xml:space="preserve">: Indian </w:t>
      </w:r>
      <w:r>
        <w:rPr>
          <w:b/>
          <w:i/>
          <w:w w:val="95"/>
          <w:sz w:val="20"/>
        </w:rPr>
        <w:t>MARITAL</w:t>
      </w:r>
      <w:r>
        <w:rPr>
          <w:b/>
          <w:i/>
          <w:spacing w:val="-17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STATUS</w:t>
      </w:r>
      <w:r>
        <w:rPr>
          <w:b/>
          <w:i/>
          <w:w w:val="95"/>
          <w:sz w:val="20"/>
        </w:rPr>
        <w:tab/>
      </w:r>
      <w:r>
        <w:rPr>
          <w:i/>
          <w:sz w:val="20"/>
        </w:rPr>
        <w:t>:</w:t>
      </w:r>
      <w:r>
        <w:rPr>
          <w:i/>
          <w:spacing w:val="2"/>
          <w:sz w:val="20"/>
        </w:rPr>
        <w:t xml:space="preserve"> </w:t>
      </w:r>
      <w:r>
        <w:rPr>
          <w:i/>
          <w:spacing w:val="-4"/>
          <w:sz w:val="20"/>
        </w:rPr>
        <w:t>Married</w:t>
      </w:r>
    </w:p>
    <w:p w14:paraId="00C1285E" w14:textId="77777777" w:rsidR="00C17490" w:rsidRDefault="00FC7C09">
      <w:pPr>
        <w:tabs>
          <w:tab w:val="left" w:pos="2299"/>
        </w:tabs>
        <w:ind w:left="140"/>
        <w:rPr>
          <w:i/>
          <w:sz w:val="20"/>
        </w:rPr>
      </w:pPr>
      <w:r>
        <w:rPr>
          <w:b/>
          <w:i/>
          <w:w w:val="95"/>
          <w:sz w:val="20"/>
        </w:rPr>
        <w:t>LANGUAGES</w:t>
      </w:r>
      <w:r>
        <w:rPr>
          <w:b/>
          <w:i/>
          <w:spacing w:val="-30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KNOWN</w:t>
      </w:r>
      <w:r>
        <w:rPr>
          <w:b/>
          <w:i/>
          <w:w w:val="95"/>
          <w:sz w:val="20"/>
        </w:rPr>
        <w:tab/>
      </w:r>
      <w:r>
        <w:rPr>
          <w:i/>
          <w:sz w:val="20"/>
        </w:rPr>
        <w:t>: English, Hindi and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Gujarati</w:t>
      </w:r>
    </w:p>
    <w:p w14:paraId="0D364112" w14:textId="77777777" w:rsidR="00C17490" w:rsidRDefault="00FC7C09">
      <w:pPr>
        <w:pStyle w:val="BodyText"/>
        <w:tabs>
          <w:tab w:val="left" w:pos="2299"/>
        </w:tabs>
        <w:spacing w:before="34"/>
        <w:ind w:left="140"/>
      </w:pPr>
      <w:r>
        <w:rPr>
          <w:b/>
          <w:w w:val="95"/>
        </w:rPr>
        <w:t>HOBBIES</w:t>
      </w:r>
      <w:r>
        <w:rPr>
          <w:b/>
          <w:w w:val="95"/>
        </w:rPr>
        <w:tab/>
      </w:r>
      <w:r>
        <w:t>:</w:t>
      </w:r>
      <w:r>
        <w:rPr>
          <w:spacing w:val="-8"/>
        </w:rPr>
        <w:t xml:space="preserve"> </w:t>
      </w:r>
      <w:r>
        <w:t>Playing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Watching</w:t>
      </w:r>
      <w:r>
        <w:rPr>
          <w:spacing w:val="-8"/>
        </w:rPr>
        <w:t xml:space="preserve"> </w:t>
      </w:r>
      <w:r>
        <w:t>Cricket,</w:t>
      </w:r>
      <w:r>
        <w:rPr>
          <w:spacing w:val="-6"/>
        </w:rPr>
        <w:t xml:space="preserve"> </w:t>
      </w:r>
      <w:r>
        <w:t>Watching</w:t>
      </w:r>
      <w:r>
        <w:rPr>
          <w:spacing w:val="-8"/>
        </w:rPr>
        <w:t xml:space="preserve"> </w:t>
      </w:r>
      <w:r>
        <w:t>Hindi,</w:t>
      </w:r>
      <w:r>
        <w:rPr>
          <w:spacing w:val="-6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movies.</w:t>
      </w:r>
    </w:p>
    <w:p w14:paraId="756AF560" w14:textId="77777777" w:rsidR="00C17490" w:rsidRDefault="00FC7C09">
      <w:pPr>
        <w:pStyle w:val="BodyText"/>
        <w:spacing w:before="35"/>
        <w:ind w:left="140"/>
      </w:pPr>
      <w:r>
        <w:rPr>
          <w:w w:val="94"/>
        </w:rPr>
        <w:t>.</w:t>
      </w:r>
    </w:p>
    <w:p w14:paraId="77B9D319" w14:textId="77777777" w:rsidR="00C17490" w:rsidRDefault="00FC7C09">
      <w:pPr>
        <w:pStyle w:val="Heading1"/>
        <w:rPr>
          <w:u w:val="none"/>
        </w:rPr>
      </w:pPr>
      <w:r>
        <w:rPr>
          <w:u w:val="thick"/>
        </w:rPr>
        <w:t>DECLARATION</w:t>
      </w:r>
    </w:p>
    <w:p w14:paraId="2EE453EE" w14:textId="77777777" w:rsidR="00C17490" w:rsidRDefault="00FC7C09">
      <w:pPr>
        <w:pStyle w:val="BodyText"/>
        <w:spacing w:before="230"/>
        <w:ind w:left="140"/>
      </w:pPr>
      <w:r>
        <w:rPr>
          <w:w w:val="105"/>
        </w:rPr>
        <w:t>I feel confident that the above information is true to the best of my knowledge.</w:t>
      </w:r>
    </w:p>
    <w:p w14:paraId="08749008" w14:textId="4B534DD9" w:rsidR="00C17490" w:rsidRDefault="00C17490">
      <w:pPr>
        <w:pStyle w:val="BodyText"/>
        <w:rPr>
          <w:sz w:val="22"/>
        </w:rPr>
      </w:pPr>
    </w:p>
    <w:p w14:paraId="55DE4AA2" w14:textId="77777777" w:rsidR="00C04674" w:rsidRDefault="00C04674">
      <w:pPr>
        <w:pStyle w:val="BodyText"/>
        <w:rPr>
          <w:sz w:val="22"/>
        </w:rPr>
      </w:pPr>
    </w:p>
    <w:p w14:paraId="7AC629B7" w14:textId="77777777" w:rsidR="00C17490" w:rsidRDefault="00C17490">
      <w:pPr>
        <w:pStyle w:val="BodyText"/>
        <w:rPr>
          <w:sz w:val="22"/>
        </w:rPr>
      </w:pPr>
    </w:p>
    <w:p w14:paraId="1F3B5522" w14:textId="77777777" w:rsidR="00C17490" w:rsidRDefault="00C17490">
      <w:pPr>
        <w:pStyle w:val="BodyText"/>
        <w:rPr>
          <w:sz w:val="22"/>
        </w:rPr>
      </w:pPr>
    </w:p>
    <w:p w14:paraId="423DB25F" w14:textId="77777777" w:rsidR="00C17490" w:rsidRDefault="00C17490">
      <w:pPr>
        <w:pStyle w:val="BodyText"/>
        <w:rPr>
          <w:sz w:val="22"/>
        </w:rPr>
      </w:pPr>
    </w:p>
    <w:p w14:paraId="57605F3C" w14:textId="77777777" w:rsidR="00C17490" w:rsidRDefault="00FC7C09">
      <w:pPr>
        <w:ind w:left="5850"/>
        <w:rPr>
          <w:b/>
          <w:i/>
          <w:sz w:val="36"/>
        </w:rPr>
      </w:pPr>
      <w:r>
        <w:rPr>
          <w:b/>
          <w:i/>
          <w:w w:val="95"/>
          <w:sz w:val="36"/>
        </w:rPr>
        <w:t>DINESHSINGH RAWAT</w:t>
      </w:r>
    </w:p>
    <w:sectPr w:rsidR="00C17490">
      <w:pgSz w:w="12240" w:h="15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12960"/>
    <w:multiLevelType w:val="multilevel"/>
    <w:tmpl w:val="15B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47723"/>
    <w:multiLevelType w:val="hybridMultilevel"/>
    <w:tmpl w:val="9826657A"/>
    <w:lvl w:ilvl="0" w:tplc="89FA9EFC">
      <w:start w:val="1"/>
      <w:numFmt w:val="decimal"/>
      <w:lvlText w:val="%1."/>
      <w:lvlJc w:val="left"/>
      <w:pPr>
        <w:ind w:left="500" w:hanging="360"/>
        <w:jc w:val="left"/>
      </w:pPr>
      <w:rPr>
        <w:rFonts w:ascii="Arial" w:eastAsia="Arial" w:hAnsi="Arial" w:cs="Arial" w:hint="default"/>
        <w:b/>
        <w:bCs/>
        <w:i/>
        <w:spacing w:val="-1"/>
        <w:w w:val="94"/>
        <w:sz w:val="28"/>
        <w:szCs w:val="28"/>
        <w:lang w:val="en-US" w:eastAsia="en-US" w:bidi="ar-SA"/>
      </w:rPr>
    </w:lvl>
    <w:lvl w:ilvl="1" w:tplc="BCA6E718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406E2DEC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2A0C88A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EE2801D4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76E21F4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8D6288A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805CD3A0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51BE6A2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490"/>
    <w:rsid w:val="00925C6E"/>
    <w:rsid w:val="00C04674"/>
    <w:rsid w:val="00C17490"/>
    <w:rsid w:val="00E81A4D"/>
    <w:rsid w:val="00F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DCC31B"/>
  <w15:docId w15:val="{62A48639-4EC8-4E8D-800F-9528A70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25C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dcterms:created xsi:type="dcterms:W3CDTF">2020-07-09T06:57:00Z</dcterms:created>
  <dcterms:modified xsi:type="dcterms:W3CDTF">2020-07-09T07:32:00Z</dcterms:modified>
</cp:coreProperties>
</file>