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20"/>
        <w:ind w:right="0" w:left="0" w:firstLine="0"/>
        <w:jc w:val="left"/>
        <w:rPr>
          <w:rFonts w:ascii="Calibri" w:hAnsi="Calibri" w:cs="Calibri" w:eastAsia="Calibri"/>
          <w:b/>
          <w:color w:val="000000"/>
          <w:spacing w:val="0"/>
          <w:position w:val="0"/>
          <w:sz w:val="24"/>
          <w:shd w:fill="FFFFFF" w:val="clear"/>
        </w:rPr>
      </w:pPr>
      <w:r>
        <w:rPr>
          <w:rFonts w:ascii="Calibri" w:hAnsi="Calibri" w:cs="Calibri" w:eastAsia="Calibri"/>
          <w:b/>
          <w:color w:val="000000"/>
          <w:spacing w:val="0"/>
          <w:position w:val="0"/>
          <w:sz w:val="24"/>
          <w:shd w:fill="FFFFFF" w:val="clear"/>
        </w:rPr>
        <w:t xml:space="preserve">Subrahmanyam Challagulla</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Email ID- subbu8099@gmail.com </w:t>
      </w:r>
      <w:r>
        <w:rPr>
          <w:rFonts w:ascii="Calibri" w:hAnsi="Calibri" w:cs="Calibri" w:eastAsia="Calibri"/>
          <w:color w:val="000000"/>
          <w:spacing w:val="0"/>
          <w:position w:val="0"/>
          <w:sz w:val="24"/>
          <w:shd w:fill="auto" w:val="clear"/>
        </w:rPr>
        <w:br/>
      </w:r>
      <w:r>
        <w:rPr>
          <w:rFonts w:ascii="Calibri" w:hAnsi="Calibri" w:cs="Calibri" w:eastAsia="Calibri"/>
          <w:color w:val="000000"/>
          <w:spacing w:val="0"/>
          <w:position w:val="0"/>
          <w:sz w:val="24"/>
          <w:shd w:fill="FFFFFF" w:val="clear"/>
        </w:rPr>
        <w:t xml:space="preserve">Contact no +91-9030353035</w:t>
      </w:r>
    </w:p>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200" w:line="240"/>
        <w:ind w:right="0" w:left="0" w:firstLine="0"/>
        <w:jc w:val="center"/>
        <w:rPr>
          <w:rFonts w:ascii="Calibri" w:hAnsi="Calibri" w:cs="Calibri" w:eastAsia="Calibri"/>
          <w:b/>
          <w:color w:val="000000"/>
          <w:spacing w:val="0"/>
          <w:position w:val="0"/>
          <w:sz w:val="24"/>
          <w:shd w:fill="D3D3D3" w:val="clear"/>
        </w:rPr>
      </w:pPr>
      <w:r>
        <w:rPr>
          <w:rFonts w:ascii="Calibri" w:hAnsi="Calibri" w:cs="Calibri" w:eastAsia="Calibri"/>
          <w:b/>
          <w:color w:val="000000"/>
          <w:spacing w:val="0"/>
          <w:position w:val="0"/>
          <w:sz w:val="28"/>
          <w:shd w:fill="D3D3D3" w:val="clear"/>
        </w:rPr>
        <w:t xml:space="preserve">Career Objective</w:t>
      </w: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To acquire a challenging career with a solid company utilizing the opportunity to offer proven and developing skills within the company.</w:t>
      </w:r>
    </w:p>
    <w:p>
      <w:pPr>
        <w:spacing w:before="0" w:after="0" w:line="240"/>
        <w:ind w:right="0" w:left="0" w:firstLine="0"/>
        <w:jc w:val="left"/>
        <w:rPr>
          <w:rFonts w:ascii="Calibri" w:hAnsi="Calibri" w:cs="Calibri" w:eastAsia="Calibri"/>
          <w:color w:val="000000"/>
          <w:spacing w:val="0"/>
          <w:position w:val="0"/>
          <w:sz w:val="24"/>
          <w:shd w:fill="FFFFFF" w:val="clear"/>
        </w:rPr>
      </w:pPr>
    </w:p>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200" w:line="240"/>
        <w:ind w:right="0" w:left="0" w:firstLine="0"/>
        <w:jc w:val="center"/>
        <w:rPr>
          <w:rFonts w:ascii="Calibri" w:hAnsi="Calibri" w:cs="Calibri" w:eastAsia="Calibri"/>
          <w:b/>
          <w:color w:val="000000"/>
          <w:spacing w:val="0"/>
          <w:position w:val="0"/>
          <w:sz w:val="28"/>
          <w:shd w:fill="D3D3D3" w:val="clear"/>
        </w:rPr>
      </w:pPr>
      <w:r>
        <w:rPr>
          <w:rFonts w:ascii="Calibri" w:hAnsi="Calibri" w:cs="Calibri" w:eastAsia="Calibri"/>
          <w:b/>
          <w:color w:val="000000"/>
          <w:spacing w:val="0"/>
          <w:position w:val="0"/>
          <w:sz w:val="28"/>
          <w:shd w:fill="D3D3D3" w:val="clear"/>
        </w:rPr>
        <w:t xml:space="preserve">Career Summary</w:t>
      </w:r>
    </w:p>
    <w:p>
      <w:pPr>
        <w:numPr>
          <w:ilvl w:val="0"/>
          <w:numId w:val="6"/>
        </w:numPr>
        <w:tabs>
          <w:tab w:val="left" w:pos="720" w:leader="none"/>
        </w:tabs>
        <w:spacing w:before="0" w:after="0" w:line="390"/>
        <w:ind w:right="45" w:left="36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An analytical software developer with profound expertise in Magik technology posses </w:t>
      </w:r>
      <w:r>
        <w:rPr>
          <w:rFonts w:ascii="Calibri" w:hAnsi="Calibri" w:cs="Calibri" w:eastAsia="Calibri"/>
          <w:color w:val="auto"/>
          <w:spacing w:val="0"/>
          <w:position w:val="0"/>
          <w:sz w:val="24"/>
          <w:shd w:fill="FFFFFF" w:val="clear"/>
        </w:rPr>
        <w:t xml:space="preserve">4</w:t>
      </w:r>
      <w:r>
        <w:rPr>
          <w:rFonts w:ascii="Calibri" w:hAnsi="Calibri" w:cs="Calibri" w:eastAsia="Calibri"/>
          <w:color w:val="000000"/>
          <w:spacing w:val="0"/>
          <w:position w:val="0"/>
          <w:sz w:val="24"/>
          <w:shd w:fill="FFFFFF" w:val="clear"/>
        </w:rPr>
        <w:t xml:space="preserve">+ year hands on experience.</w:t>
      </w:r>
    </w:p>
    <w:p>
      <w:pPr>
        <w:numPr>
          <w:ilvl w:val="0"/>
          <w:numId w:val="6"/>
        </w:numPr>
        <w:tabs>
          <w:tab w:val="left" w:pos="720" w:leader="none"/>
        </w:tabs>
        <w:spacing w:before="0" w:after="0" w:line="390"/>
        <w:ind w:right="45" w:left="36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Skilled in requirements analysis and Development.</w:t>
      </w:r>
    </w:p>
    <w:p>
      <w:pPr>
        <w:numPr>
          <w:ilvl w:val="0"/>
          <w:numId w:val="6"/>
        </w:numPr>
        <w:tabs>
          <w:tab w:val="left" w:pos="720" w:leader="none"/>
        </w:tabs>
        <w:spacing w:before="0" w:after="0" w:line="390"/>
        <w:ind w:right="45" w:left="36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Able to communicate effectively with both technical and non-technical project stakeholders.</w:t>
      </w:r>
    </w:p>
    <w:p>
      <w:pPr>
        <w:numPr>
          <w:ilvl w:val="0"/>
          <w:numId w:val="6"/>
        </w:numPr>
        <w:tabs>
          <w:tab w:val="left" w:pos="720" w:leader="none"/>
        </w:tabs>
        <w:spacing w:before="0" w:after="0" w:line="390"/>
        <w:ind w:right="45" w:left="36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Experience in current and emerging trends and techniques.</w:t>
      </w:r>
    </w:p>
    <w:p>
      <w:pPr>
        <w:numPr>
          <w:ilvl w:val="0"/>
          <w:numId w:val="6"/>
        </w:numPr>
        <w:tabs>
          <w:tab w:val="left" w:pos="720" w:leader="none"/>
        </w:tabs>
        <w:spacing w:before="0" w:after="0" w:line="390"/>
        <w:ind w:right="45" w:left="36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Proficient in coding and developing the new program using smallworld Magik.</w:t>
      </w:r>
    </w:p>
    <w:p>
      <w:pPr>
        <w:spacing w:before="0" w:after="0" w:line="390"/>
        <w:ind w:right="45" w:left="0" w:firstLine="0"/>
        <w:jc w:val="left"/>
        <w:rPr>
          <w:rFonts w:ascii="Calibri" w:hAnsi="Calibri" w:cs="Calibri" w:eastAsia="Calibri"/>
          <w:color w:val="000000"/>
          <w:spacing w:val="0"/>
          <w:position w:val="0"/>
          <w:sz w:val="24"/>
          <w:shd w:fill="FFFFFF" w:val="clear"/>
        </w:rPr>
      </w:pPr>
    </w:p>
    <w:p>
      <w:pPr>
        <w:spacing w:before="0" w:after="200" w:line="240"/>
        <w:ind w:right="0" w:left="0" w:firstLine="0"/>
        <w:jc w:val="center"/>
        <w:rPr>
          <w:rFonts w:ascii="Calibri" w:hAnsi="Calibri" w:cs="Calibri" w:eastAsia="Calibri"/>
          <w:b/>
          <w:color w:val="000000"/>
          <w:spacing w:val="0"/>
          <w:position w:val="0"/>
          <w:sz w:val="28"/>
          <w:shd w:fill="D3D3D3" w:val="clear"/>
        </w:rPr>
      </w:pPr>
      <w:r>
        <w:rPr>
          <w:rFonts w:ascii="Calibri" w:hAnsi="Calibri" w:cs="Calibri" w:eastAsia="Calibri"/>
          <w:b/>
          <w:color w:val="000000"/>
          <w:spacing w:val="0"/>
          <w:position w:val="0"/>
          <w:sz w:val="28"/>
          <w:shd w:fill="D3D3D3" w:val="clear"/>
        </w:rPr>
        <w:t xml:space="preserve">Skills</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FFFFFF" w:val="clear"/>
        </w:rPr>
        <w:t xml:space="preserve">Languages/Scripts:</w:t>
      </w:r>
    </w:p>
    <w:p>
      <w:pPr>
        <w:numPr>
          <w:ilvl w:val="0"/>
          <w:numId w:val="10"/>
        </w:numPr>
        <w:spacing w:before="0" w:after="0" w:line="240"/>
        <w:ind w:right="0" w:left="72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Magik Developer</w:t>
      </w:r>
    </w:p>
    <w:p>
      <w:pPr>
        <w:numPr>
          <w:ilvl w:val="0"/>
          <w:numId w:val="10"/>
        </w:numPr>
        <w:spacing w:before="0" w:after="0" w:line="240"/>
        <w:ind w:right="0" w:left="72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GE Smallworld Products Installation, Configuration</w:t>
      </w:r>
    </w:p>
    <w:p>
      <w:pPr>
        <w:numPr>
          <w:ilvl w:val="0"/>
          <w:numId w:val="10"/>
        </w:numPr>
        <w:spacing w:before="0" w:after="0" w:line="240"/>
        <w:ind w:right="0" w:left="72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Administration &amp; Customization</w:t>
      </w:r>
    </w:p>
    <w:p>
      <w:pPr>
        <w:numPr>
          <w:ilvl w:val="0"/>
          <w:numId w:val="10"/>
        </w:numPr>
        <w:spacing w:before="0" w:after="0" w:line="240"/>
        <w:ind w:right="0" w:left="72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Design and Development of applications using Magik</w:t>
      </w:r>
    </w:p>
    <w:p>
      <w:pPr>
        <w:numPr>
          <w:ilvl w:val="0"/>
          <w:numId w:val="10"/>
        </w:numPr>
        <w:spacing w:before="0" w:after="0" w:line="240"/>
        <w:ind w:right="0" w:left="72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Overall Software Life Cycle Management</w:t>
      </w:r>
    </w:p>
    <w:p>
      <w:pPr>
        <w:numPr>
          <w:ilvl w:val="0"/>
          <w:numId w:val="10"/>
        </w:numPr>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FFFFFF" w:val="clear"/>
        </w:rPr>
        <w:t xml:space="preserve">Experience in Smallworld Products : Core, EO, PNI, Design Manager, Schematics, SBI, GSS.</w:t>
      </w:r>
    </w:p>
    <w:p>
      <w:pPr>
        <w:numPr>
          <w:ilvl w:val="0"/>
          <w:numId w:val="10"/>
        </w:numPr>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FFFFFF" w:val="clear"/>
        </w:rPr>
        <w:t xml:space="preserve">Data Modeelling.</w:t>
      </w:r>
    </w:p>
    <w:p>
      <w:pPr>
        <w:numPr>
          <w:ilvl w:val="0"/>
          <w:numId w:val="10"/>
        </w:numPr>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FFFFFF" w:val="clear"/>
        </w:rPr>
        <w:t xml:space="preserve">Design Manager and Job Manager.</w:t>
      </w:r>
    </w:p>
    <w:p>
      <w:pPr>
        <w:tabs>
          <w:tab w:val="left" w:pos="720" w:leader="none"/>
        </w:tabs>
        <w:spacing w:before="0" w:after="0" w:line="390"/>
        <w:ind w:right="45" w:left="0" w:firstLine="0"/>
        <w:jc w:val="left"/>
        <w:rPr>
          <w:rFonts w:ascii="Calibri" w:hAnsi="Calibri" w:cs="Calibri" w:eastAsia="Calibri"/>
          <w:color w:val="000000"/>
          <w:spacing w:val="0"/>
          <w:position w:val="0"/>
          <w:sz w:val="24"/>
          <w:shd w:fill="FFFFFF" w:val="clear"/>
        </w:rPr>
      </w:pPr>
    </w:p>
    <w:p>
      <w:pPr>
        <w:spacing w:before="0" w:after="0" w:line="390"/>
        <w:ind w:right="45" w:left="0" w:firstLine="0"/>
        <w:jc w:val="left"/>
        <w:rPr>
          <w:rFonts w:ascii="Calibri" w:hAnsi="Calibri" w:cs="Calibri" w:eastAsia="Calibri"/>
          <w:color w:val="000000"/>
          <w:spacing w:val="0"/>
          <w:position w:val="0"/>
          <w:sz w:val="24"/>
          <w:shd w:fill="FFFFFF" w:val="clear"/>
        </w:rPr>
      </w:pPr>
    </w:p>
    <w:p>
      <w:pPr>
        <w:spacing w:before="0" w:after="200" w:line="240"/>
        <w:ind w:right="0" w:left="0" w:firstLine="0"/>
        <w:jc w:val="center"/>
        <w:rPr>
          <w:rFonts w:ascii="Calibri" w:hAnsi="Calibri" w:cs="Calibri" w:eastAsia="Calibri"/>
          <w:b/>
          <w:color w:val="000000"/>
          <w:spacing w:val="0"/>
          <w:position w:val="0"/>
          <w:sz w:val="28"/>
          <w:shd w:fill="D3D3D3" w:val="clear"/>
        </w:rPr>
      </w:pPr>
      <w:r>
        <w:rPr>
          <w:rFonts w:ascii="Calibri" w:hAnsi="Calibri" w:cs="Calibri" w:eastAsia="Calibri"/>
          <w:b/>
          <w:color w:val="000000"/>
          <w:spacing w:val="0"/>
          <w:position w:val="0"/>
          <w:sz w:val="28"/>
          <w:shd w:fill="D3D3D3" w:val="clear"/>
        </w:rPr>
        <w:t xml:space="preserve">Key responsibilities handled</w:t>
      </w:r>
    </w:p>
    <w:p>
      <w:pPr>
        <w:numPr>
          <w:ilvl w:val="0"/>
          <w:numId w:val="14"/>
        </w:numPr>
        <w:tabs>
          <w:tab w:val="left" w:pos="720" w:leader="none"/>
        </w:tabs>
        <w:spacing w:before="0" w:after="0" w:line="390"/>
        <w:ind w:right="45" w:left="36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Provide full lifecycle support to clients from initial client interaction and requirements analysis through design, coding, testing, debugging, implementation and integration.</w:t>
      </w:r>
    </w:p>
    <w:p>
      <w:pPr>
        <w:numPr>
          <w:ilvl w:val="0"/>
          <w:numId w:val="14"/>
        </w:numPr>
        <w:tabs>
          <w:tab w:val="left" w:pos="720" w:leader="none"/>
        </w:tabs>
        <w:spacing w:before="0" w:after="0" w:line="390"/>
        <w:ind w:right="45" w:left="36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Provide ongoing application support and troubleshooting.</w:t>
      </w:r>
    </w:p>
    <w:p>
      <w:pPr>
        <w:numPr>
          <w:ilvl w:val="0"/>
          <w:numId w:val="14"/>
        </w:numPr>
        <w:tabs>
          <w:tab w:val="left" w:pos="720" w:leader="none"/>
        </w:tabs>
        <w:spacing w:before="0" w:after="0" w:line="390"/>
        <w:ind w:right="45" w:left="36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Experience in all newly released smallworld versions SW5.0 and later.</w:t>
      </w:r>
    </w:p>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b/>
          <w:color w:val="000000"/>
          <w:spacing w:val="0"/>
          <w:position w:val="0"/>
          <w:sz w:val="24"/>
          <w:shd w:fill="FFFFFF" w:val="clear"/>
        </w:rPr>
        <w:t xml:space="preserve">Databases:</w:t>
      </w:r>
      <w:r>
        <w:rPr>
          <w:rFonts w:ascii="Calibri" w:hAnsi="Calibri" w:cs="Calibri" w:eastAsia="Calibri"/>
          <w:color w:val="000000"/>
          <w:spacing w:val="0"/>
          <w:position w:val="0"/>
          <w:sz w:val="24"/>
          <w:shd w:fill="FFFFFF" w:val="clear"/>
        </w:rPr>
        <w:t xml:space="preserve"> </w:t>
      </w:r>
    </w:p>
    <w:p>
      <w:pPr>
        <w:numPr>
          <w:ilvl w:val="0"/>
          <w:numId w:val="16"/>
        </w:numPr>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FFFFFF" w:val="clear"/>
        </w:rPr>
        <w:t xml:space="preserve">VMDS( </w:t>
      </w:r>
      <w:r>
        <w:rPr>
          <w:rFonts w:ascii="Calibri" w:hAnsi="Calibri" w:cs="Calibri" w:eastAsia="Calibri"/>
          <w:color w:val="222222"/>
          <w:spacing w:val="0"/>
          <w:position w:val="0"/>
          <w:sz w:val="24"/>
          <w:shd w:fill="FFFFFF" w:val="clear"/>
        </w:rPr>
        <w:t xml:space="preserve">Version Managed Data Store</w:t>
      </w:r>
      <w:r>
        <w:rPr>
          <w:rFonts w:ascii="Calibri" w:hAnsi="Calibri" w:cs="Calibri" w:eastAsia="Calibri"/>
          <w:color w:val="000000"/>
          <w:spacing w:val="0"/>
          <w:position w:val="0"/>
          <w:sz w:val="24"/>
          <w:shd w:fill="FFFFFF" w:val="clear"/>
        </w:rPr>
        <w:t xml:space="preserve">).</w:t>
      </w:r>
    </w:p>
    <w:p>
      <w:pPr>
        <w:numPr>
          <w:ilvl w:val="0"/>
          <w:numId w:val="16"/>
        </w:numPr>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FFFFFF" w:val="clear"/>
        </w:rPr>
        <w:t xml:space="preserve">Postgres( PostgreSQL).</w:t>
      </w:r>
    </w:p>
    <w:p>
      <w:pPr>
        <w:spacing w:before="0" w:after="0" w:line="240"/>
        <w:ind w:right="0" w:left="720" w:hanging="720"/>
        <w:jc w:val="left"/>
        <w:rPr>
          <w:rFonts w:ascii="Calibri" w:hAnsi="Calibri" w:cs="Calibri" w:eastAsia="Calibri"/>
          <w:color w:val="000000"/>
          <w:spacing w:val="0"/>
          <w:position w:val="0"/>
          <w:sz w:val="24"/>
          <w:shd w:fill="auto" w:val="clear"/>
        </w:rPr>
      </w:pPr>
    </w:p>
    <w:p>
      <w:pPr>
        <w:spacing w:before="0" w:after="200" w:line="240"/>
        <w:ind w:right="0" w:left="0" w:firstLine="0"/>
        <w:jc w:val="center"/>
        <w:rPr>
          <w:rFonts w:ascii="Calibri" w:hAnsi="Calibri" w:cs="Calibri" w:eastAsia="Calibri"/>
          <w:b/>
          <w:color w:val="000000"/>
          <w:spacing w:val="0"/>
          <w:position w:val="0"/>
          <w:sz w:val="28"/>
          <w:shd w:fill="D3D3D3" w:val="clear"/>
        </w:rPr>
      </w:pPr>
      <w:r>
        <w:rPr>
          <w:rFonts w:ascii="Calibri" w:hAnsi="Calibri" w:cs="Calibri" w:eastAsia="Calibri"/>
          <w:b/>
          <w:color w:val="000000"/>
          <w:spacing w:val="0"/>
          <w:position w:val="0"/>
          <w:sz w:val="28"/>
          <w:shd w:fill="D3D3D3" w:val="clear"/>
        </w:rPr>
        <w:t xml:space="preserve">Projects</w:t>
      </w:r>
    </w:p>
    <w:p>
      <w:pPr>
        <w:spacing w:before="120" w:after="0" w:line="240"/>
        <w:ind w:right="0" w:left="0" w:firstLine="0"/>
        <w:jc w:val="left"/>
        <w:rPr>
          <w:rFonts w:ascii="Calibri" w:hAnsi="Calibri" w:cs="Calibri" w:eastAsia="Calibri"/>
          <w:b/>
          <w:color w:val="000000"/>
          <w:spacing w:val="0"/>
          <w:position w:val="0"/>
          <w:sz w:val="28"/>
          <w:shd w:fill="FFFFFF" w:val="clear"/>
        </w:rPr>
      </w:pPr>
      <w:r>
        <w:rPr>
          <w:rFonts w:ascii="Calibri" w:hAnsi="Calibri" w:cs="Calibri" w:eastAsia="Calibri"/>
          <w:b/>
          <w:color w:val="000000"/>
          <w:spacing w:val="0"/>
          <w:position w:val="0"/>
          <w:sz w:val="28"/>
          <w:u w:val="single"/>
          <w:shd w:fill="FFFFFF" w:val="clear"/>
        </w:rPr>
        <w:t xml:space="preserve">Products </w:t>
      </w:r>
      <w:r>
        <w:rPr>
          <w:rFonts w:ascii="Calibri" w:hAnsi="Calibri" w:cs="Calibri" w:eastAsia="Calibri"/>
          <w:b/>
          <w:color w:val="000000"/>
          <w:spacing w:val="0"/>
          <w:position w:val="0"/>
          <w:sz w:val="28"/>
          <w:shd w:fill="FFFFFF" w:val="clear"/>
        </w:rPr>
        <w:t xml:space="preserve">: </w:t>
      </w:r>
    </w:p>
    <w:p>
      <w:pPr>
        <w:spacing w:before="12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FFFFFF" w:val="clear"/>
        </w:rPr>
        <w:t xml:space="preserve">We-do-IT(India) Pvt Ltd/Consultant   ---   Smallworld Here Adapter</w:t>
      </w:r>
    </w:p>
    <w:p>
      <w:pPr>
        <w:spacing w:before="120" w:after="0" w:line="240"/>
        <w:ind w:right="0" w:left="0" w:firstLine="0"/>
        <w:jc w:val="left"/>
        <w:rPr>
          <w:rFonts w:ascii="Calibri" w:hAnsi="Calibri" w:cs="Calibri" w:eastAsia="Calibri"/>
          <w:color w:val="666666"/>
          <w:spacing w:val="0"/>
          <w:position w:val="0"/>
          <w:sz w:val="24"/>
          <w:shd w:fill="auto" w:val="clear"/>
        </w:rPr>
      </w:pPr>
      <w:r>
        <w:rPr>
          <w:rFonts w:ascii="Calibri" w:hAnsi="Calibri" w:cs="Calibri" w:eastAsia="Calibri"/>
          <w:color w:val="666666"/>
          <w:spacing w:val="0"/>
          <w:position w:val="0"/>
          <w:sz w:val="24"/>
          <w:shd w:fill="auto" w:val="clear"/>
        </w:rPr>
        <w:t xml:space="preserve">August 2018 - Present, HYDERABAD</w:t>
      </w:r>
    </w:p>
    <w:p>
      <w:pPr>
        <w:spacing w:before="12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b/>
          <w:color w:val="000000"/>
          <w:spacing w:val="0"/>
          <w:position w:val="0"/>
          <w:sz w:val="24"/>
          <w:shd w:fill="FFFFFF" w:val="clear"/>
        </w:rPr>
        <w:t xml:space="preserve">Smallworld Here Adapter :  </w:t>
      </w:r>
      <w:r>
        <w:rPr>
          <w:rFonts w:ascii="Calibri" w:hAnsi="Calibri" w:cs="Calibri" w:eastAsia="Calibri"/>
          <w:color w:val="000000"/>
          <w:spacing w:val="0"/>
          <w:position w:val="0"/>
          <w:sz w:val="24"/>
          <w:shd w:fill="FFFFFF" w:val="clear"/>
        </w:rPr>
        <w:t xml:space="preserve">We provide Here map as a base layer for all current available smallworld products in all possible views and projections and now it's embedded with reverse geocoding and routing as well.</w:t>
      </w:r>
    </w:p>
    <w:p>
      <w:pPr>
        <w:numPr>
          <w:ilvl w:val="0"/>
          <w:numId w:val="20"/>
        </w:numPr>
        <w:spacing w:before="120" w:after="0" w:line="240"/>
        <w:ind w:right="0" w:left="720" w:hanging="360"/>
        <w:jc w:val="left"/>
        <w:rPr>
          <w:rFonts w:ascii="Calibri" w:hAnsi="Calibri" w:cs="Calibri" w:eastAsia="Calibri"/>
          <w:b/>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Part of designing and development team.</w:t>
      </w:r>
    </w:p>
    <w:p>
      <w:pPr>
        <w:numPr>
          <w:ilvl w:val="0"/>
          <w:numId w:val="20"/>
        </w:numPr>
        <w:spacing w:before="120" w:after="0" w:line="240"/>
        <w:ind w:right="0" w:left="720" w:hanging="360"/>
        <w:jc w:val="left"/>
        <w:rPr>
          <w:rFonts w:ascii="Calibri" w:hAnsi="Calibri" w:cs="Calibri" w:eastAsia="Calibri"/>
          <w:b/>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Working on open issues and Enhancements.</w:t>
      </w:r>
    </w:p>
    <w:p>
      <w:pPr>
        <w:numPr>
          <w:ilvl w:val="0"/>
          <w:numId w:val="20"/>
        </w:numPr>
        <w:spacing w:before="120" w:after="0" w:line="240"/>
        <w:ind w:right="0" w:left="720" w:hanging="360"/>
        <w:jc w:val="left"/>
        <w:rPr>
          <w:rFonts w:ascii="Calibri" w:hAnsi="Calibri" w:cs="Calibri" w:eastAsia="Calibri"/>
          <w:b/>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Unit testing and support.</w:t>
      </w:r>
    </w:p>
    <w:p>
      <w:pPr>
        <w:spacing w:before="120" w:after="0" w:line="240"/>
        <w:ind w:right="0" w:left="0" w:firstLine="0"/>
        <w:jc w:val="left"/>
        <w:rPr>
          <w:rFonts w:ascii="Calibri" w:hAnsi="Calibri" w:cs="Calibri" w:eastAsia="Calibri"/>
          <w:color w:val="666666"/>
          <w:spacing w:val="0"/>
          <w:position w:val="0"/>
          <w:sz w:val="24"/>
          <w:shd w:fill="auto" w:val="clear"/>
        </w:rPr>
      </w:pPr>
    </w:p>
    <w:p>
      <w:pPr>
        <w:spacing w:before="12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FFFFFF" w:val="clear"/>
        </w:rPr>
        <w:t xml:space="preserve">We-do-IT(India) Pvt Ltd/Consultant   ---   Latlongo Extractor</w:t>
      </w:r>
    </w:p>
    <w:p>
      <w:pPr>
        <w:spacing w:before="120" w:after="0" w:line="240"/>
        <w:ind w:right="0" w:left="0" w:firstLine="0"/>
        <w:jc w:val="left"/>
        <w:rPr>
          <w:rFonts w:ascii="Calibri" w:hAnsi="Calibri" w:cs="Calibri" w:eastAsia="Calibri"/>
          <w:color w:val="666666"/>
          <w:spacing w:val="0"/>
          <w:position w:val="0"/>
          <w:sz w:val="24"/>
          <w:shd w:fill="auto" w:val="clear"/>
        </w:rPr>
      </w:pPr>
      <w:r>
        <w:rPr>
          <w:rFonts w:ascii="Calibri" w:hAnsi="Calibri" w:cs="Calibri" w:eastAsia="Calibri"/>
          <w:color w:val="666666"/>
          <w:spacing w:val="0"/>
          <w:position w:val="0"/>
          <w:sz w:val="24"/>
          <w:shd w:fill="auto" w:val="clear"/>
        </w:rPr>
        <w:t xml:space="preserve">August 2018 - Present, HYDERABAD</w:t>
      </w:r>
    </w:p>
    <w:p>
      <w:pPr>
        <w:spacing w:before="120" w:after="0" w:line="240"/>
        <w:ind w:right="0" w:left="0" w:firstLine="0"/>
        <w:jc w:val="left"/>
        <w:rPr>
          <w:rFonts w:ascii="Calibri" w:hAnsi="Calibri" w:cs="Calibri" w:eastAsia="Calibri"/>
          <w:color w:val="000000"/>
          <w:spacing w:val="0"/>
          <w:position w:val="0"/>
          <w:sz w:val="24"/>
          <w:shd w:fill="FFFFFF" w:val="clear"/>
        </w:rPr>
      </w:pPr>
      <w:r>
        <w:rPr>
          <w:rFonts w:ascii="Calibri" w:hAnsi="Calibri" w:cs="Calibri" w:eastAsia="Calibri"/>
          <w:b/>
          <w:color w:val="000000"/>
          <w:spacing w:val="0"/>
          <w:position w:val="0"/>
          <w:sz w:val="24"/>
          <w:shd w:fill="FFFFFF" w:val="clear"/>
        </w:rPr>
        <w:t xml:space="preserve">Latlongo Extractor</w:t>
      </w:r>
      <w:r>
        <w:rPr>
          <w:rFonts w:ascii="Calibri" w:hAnsi="Calibri" w:cs="Calibri" w:eastAsia="Calibri"/>
          <w:b/>
          <w:color w:val="auto"/>
          <w:spacing w:val="0"/>
          <w:position w:val="0"/>
          <w:sz w:val="24"/>
          <w:shd w:fill="FFFFFF" w:val="clear"/>
        </w:rPr>
        <w:t xml:space="preserve"> : </w:t>
      </w:r>
      <w:r>
        <w:rPr>
          <w:rFonts w:ascii="Calibri" w:hAnsi="Calibri" w:cs="Calibri" w:eastAsia="Calibri"/>
          <w:color w:val="auto"/>
          <w:spacing w:val="0"/>
          <w:position w:val="0"/>
          <w:sz w:val="24"/>
          <w:shd w:fill="FFFFFF" w:val="clear"/>
        </w:rPr>
        <w:t xml:space="preserve">It extracts the selected or required smallworld data as tiles and posts it into SQL database. This uses RabbitMQ as middletier server to load and run the jobs or tiles.</w:t>
      </w:r>
    </w:p>
    <w:p>
      <w:pPr>
        <w:numPr>
          <w:ilvl w:val="0"/>
          <w:numId w:val="22"/>
        </w:numPr>
        <w:spacing w:before="120" w:after="0" w:line="240"/>
        <w:ind w:right="0" w:left="720" w:hanging="360"/>
        <w:jc w:val="left"/>
        <w:rPr>
          <w:rFonts w:ascii="Calibri" w:hAnsi="Calibri" w:cs="Calibri" w:eastAsia="Calibri"/>
          <w:b/>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Worked on bugs and Enhancements.</w:t>
      </w:r>
    </w:p>
    <w:p>
      <w:pPr>
        <w:numPr>
          <w:ilvl w:val="0"/>
          <w:numId w:val="22"/>
        </w:numPr>
        <w:spacing w:before="120" w:after="0" w:line="240"/>
        <w:ind w:right="0" w:left="720" w:hanging="360"/>
        <w:jc w:val="left"/>
        <w:rPr>
          <w:rFonts w:ascii="Calibri" w:hAnsi="Calibri" w:cs="Calibri" w:eastAsia="Calibri"/>
          <w:b/>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Unit testing.</w:t>
      </w:r>
    </w:p>
    <w:p>
      <w:pPr>
        <w:spacing w:before="120" w:after="0" w:line="240"/>
        <w:ind w:right="0" w:left="0" w:firstLine="0"/>
        <w:jc w:val="left"/>
        <w:rPr>
          <w:rFonts w:ascii="Calibri" w:hAnsi="Calibri" w:cs="Calibri" w:eastAsia="Calibri"/>
          <w:b/>
          <w:color w:val="000000"/>
          <w:spacing w:val="0"/>
          <w:position w:val="0"/>
          <w:sz w:val="24"/>
          <w:shd w:fill="FFFFFF" w:val="clear"/>
        </w:rPr>
      </w:pPr>
    </w:p>
    <w:p>
      <w:pPr>
        <w:spacing w:before="12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FFFFFF" w:val="clear"/>
        </w:rPr>
        <w:t xml:space="preserve">We-do-IT(India) Pvt Ltd/Consultant   ---  SBI for use with SAP software &amp; JCO</w:t>
      </w:r>
    </w:p>
    <w:p>
      <w:pPr>
        <w:spacing w:before="120" w:after="0" w:line="240"/>
        <w:ind w:right="0" w:left="0" w:firstLine="0"/>
        <w:jc w:val="left"/>
        <w:rPr>
          <w:rFonts w:ascii="Calibri" w:hAnsi="Calibri" w:cs="Calibri" w:eastAsia="Calibri"/>
          <w:color w:val="666666"/>
          <w:spacing w:val="0"/>
          <w:position w:val="0"/>
          <w:sz w:val="24"/>
          <w:shd w:fill="auto" w:val="clear"/>
        </w:rPr>
      </w:pPr>
      <w:r>
        <w:rPr>
          <w:rFonts w:ascii="Calibri" w:hAnsi="Calibri" w:cs="Calibri" w:eastAsia="Calibri"/>
          <w:color w:val="666666"/>
          <w:spacing w:val="0"/>
          <w:position w:val="0"/>
          <w:sz w:val="24"/>
          <w:shd w:fill="auto" w:val="clear"/>
        </w:rPr>
        <w:t xml:space="preserve">January 2018 - August, HYDERABAD</w:t>
      </w:r>
    </w:p>
    <w:p>
      <w:pPr>
        <w:spacing w:before="120" w:after="0" w:line="240"/>
        <w:ind w:right="0" w:left="0" w:firstLine="0"/>
        <w:jc w:val="left"/>
        <w:rPr>
          <w:rFonts w:ascii="Calibri" w:hAnsi="Calibri" w:cs="Calibri" w:eastAsia="Calibri"/>
          <w:color w:val="auto"/>
          <w:spacing w:val="0"/>
          <w:position w:val="0"/>
          <w:sz w:val="24"/>
          <w:shd w:fill="FFFFFF" w:val="clear"/>
        </w:rPr>
      </w:pPr>
      <w:r>
        <w:rPr>
          <w:rFonts w:ascii="Calibri" w:hAnsi="Calibri" w:cs="Calibri" w:eastAsia="Calibri"/>
          <w:b/>
          <w:color w:val="000000"/>
          <w:spacing w:val="0"/>
          <w:position w:val="0"/>
          <w:sz w:val="24"/>
          <w:shd w:fill="FFFFFF" w:val="clear"/>
        </w:rPr>
        <w:t xml:space="preserve">Smallworld Business Integrator for use with SAP software:  </w:t>
      </w:r>
      <w:r>
        <w:rPr>
          <w:rFonts w:ascii="Calibri" w:hAnsi="Calibri" w:cs="Calibri" w:eastAsia="Calibri"/>
          <w:color w:val="auto"/>
          <w:spacing w:val="0"/>
          <w:position w:val="0"/>
          <w:sz w:val="24"/>
          <w:shd w:fill="FFFFFF" w:val="clear"/>
        </w:rPr>
        <w:t xml:space="preserve">This Business Integrator enables seamless information flow between Smallworld and SAP environments to facilitate business processes.</w:t>
      </w:r>
    </w:p>
    <w:p>
      <w:pPr>
        <w:numPr>
          <w:ilvl w:val="0"/>
          <w:numId w:val="24"/>
        </w:numPr>
        <w:spacing w:before="120" w:after="0" w:line="240"/>
        <w:ind w:right="0" w:left="72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Creating the Business Integrator dataset</w:t>
      </w:r>
    </w:p>
    <w:p>
      <w:pPr>
        <w:numPr>
          <w:ilvl w:val="0"/>
          <w:numId w:val="24"/>
        </w:numPr>
        <w:spacing w:before="120" w:after="0" w:line="240"/>
        <w:ind w:right="0" w:left="72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Customising the Business Integrator</w:t>
      </w:r>
    </w:p>
    <w:p>
      <w:pPr>
        <w:numPr>
          <w:ilvl w:val="0"/>
          <w:numId w:val="24"/>
        </w:numPr>
        <w:spacing w:before="120" w:after="0" w:line="240"/>
        <w:ind w:right="0" w:left="72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Configuring Smallworld business objects</w:t>
      </w:r>
    </w:p>
    <w:p>
      <w:pPr>
        <w:numPr>
          <w:ilvl w:val="0"/>
          <w:numId w:val="24"/>
        </w:numPr>
        <w:spacing w:before="120" w:after="0" w:line="240"/>
        <w:ind w:right="0" w:left="72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Mapping the corresponding Smallworld and SAP business objects</w:t>
      </w:r>
    </w:p>
    <w:p>
      <w:pPr>
        <w:numPr>
          <w:ilvl w:val="0"/>
          <w:numId w:val="24"/>
        </w:numPr>
        <w:spacing w:before="120" w:after="0" w:line="240"/>
        <w:ind w:right="0" w:left="72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Starting the Business Integrator server sessions </w:t>
      </w:r>
    </w:p>
    <w:p>
      <w:pPr>
        <w:numPr>
          <w:ilvl w:val="0"/>
          <w:numId w:val="24"/>
        </w:numPr>
        <w:spacing w:before="120" w:after="0" w:line="240"/>
        <w:ind w:right="0" w:left="72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Configuring and starting Smallworld sessions</w:t>
      </w:r>
    </w:p>
    <w:p>
      <w:pPr>
        <w:numPr>
          <w:ilvl w:val="0"/>
          <w:numId w:val="24"/>
        </w:numPr>
        <w:spacing w:before="120" w:after="0" w:line="240"/>
        <w:ind w:right="0" w:left="72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Synchronisation administration</w:t>
      </w:r>
    </w:p>
    <w:p>
      <w:pPr>
        <w:spacing w:before="0" w:after="0" w:line="240"/>
        <w:ind w:right="0" w:left="0" w:firstLine="0"/>
        <w:jc w:val="left"/>
        <w:rPr>
          <w:rFonts w:ascii="Calibri" w:hAnsi="Calibri" w:cs="Calibri" w:eastAsia="Calibri"/>
          <w:color w:val="666666"/>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FFFFFF" w:val="clear"/>
        </w:rPr>
        <w:t xml:space="preserve">We-do-IT(India) Pvt Ltd/Consultant   ---  </w:t>
      </w:r>
      <w:r>
        <w:rPr>
          <w:rFonts w:ascii="Calibri" w:hAnsi="Calibri" w:cs="Calibri" w:eastAsia="Calibri"/>
          <w:b/>
          <w:color w:val="000000"/>
          <w:spacing w:val="0"/>
          <w:position w:val="0"/>
          <w:sz w:val="24"/>
          <w:shd w:fill="auto" w:val="clear"/>
        </w:rPr>
        <w:t xml:space="preserve">Adjust IT </w:t>
      </w:r>
    </w:p>
    <w:p>
      <w:pPr>
        <w:spacing w:before="120" w:after="0" w:line="276"/>
        <w:ind w:right="0" w:left="0" w:firstLine="0"/>
        <w:jc w:val="left"/>
        <w:rPr>
          <w:rFonts w:ascii="Calibri" w:hAnsi="Calibri" w:cs="Calibri" w:eastAsia="Calibri"/>
          <w:color w:val="666666"/>
          <w:spacing w:val="0"/>
          <w:position w:val="0"/>
          <w:sz w:val="24"/>
          <w:shd w:fill="auto" w:val="clear"/>
        </w:rPr>
      </w:pPr>
      <w:r>
        <w:rPr>
          <w:rFonts w:ascii="Calibri" w:hAnsi="Calibri" w:cs="Calibri" w:eastAsia="Calibri"/>
          <w:color w:val="666666"/>
          <w:spacing w:val="0"/>
          <w:position w:val="0"/>
          <w:sz w:val="24"/>
          <w:shd w:fill="auto" w:val="clear"/>
        </w:rPr>
        <w:t xml:space="preserve">April 2017 - December 2017, HYDERABAD</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Adjust IT Internal Product Development:</w:t>
      </w:r>
      <w:r>
        <w:rPr>
          <w:rFonts w:ascii="Calibri" w:hAnsi="Calibri" w:cs="Calibri" w:eastAsia="Calibri"/>
          <w:color w:val="000000"/>
          <w:spacing w:val="0"/>
          <w:position w:val="0"/>
          <w:sz w:val="24"/>
          <w:shd w:fill="auto" w:val="clear"/>
        </w:rPr>
        <w:t xml:space="preserve">  Adjust IT performs a systematic network trace &amp; creates constraints using network geometries such as angle, bearing, distance, length and radius to retain the shape of the network, we use least squares adjustments to shift the network to the best possible location.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Adjust IT increases the efficiency of network management, optimisation, and performance by improving the location accuracy of your business’ network asset information</w:t>
      </w:r>
    </w:p>
    <w:p>
      <w:pPr>
        <w:numPr>
          <w:ilvl w:val="0"/>
          <w:numId w:val="28"/>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Involved in planning of tools based on clients requirement.</w:t>
      </w:r>
    </w:p>
    <w:p>
      <w:pPr>
        <w:numPr>
          <w:ilvl w:val="0"/>
          <w:numId w:val="28"/>
        </w:numPr>
        <w:tabs>
          <w:tab w:val="left" w:pos="720" w:leader="none"/>
        </w:tabs>
        <w:spacing w:before="0" w:after="0" w:line="240"/>
        <w:ind w:right="0" w:left="720" w:hanging="360"/>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working on tools related to shift vectors ( Moving objects from Old to New landbase ).</w:t>
      </w:r>
    </w:p>
    <w:p>
      <w:pPr>
        <w:tabs>
          <w:tab w:val="left" w:pos="720" w:leader="none"/>
        </w:tabs>
        <w:spacing w:before="0" w:after="0" w:line="240"/>
        <w:ind w:right="0" w:left="0" w:firstLine="0"/>
        <w:jc w:val="left"/>
        <w:rPr>
          <w:rFonts w:ascii="Calibri" w:hAnsi="Calibri" w:cs="Calibri" w:eastAsia="Calibri"/>
          <w:b/>
          <w:color w:val="000000"/>
          <w:spacing w:val="0"/>
          <w:position w:val="0"/>
          <w:sz w:val="24"/>
          <w:shd w:fill="auto" w:val="clear"/>
        </w:rPr>
      </w:pPr>
    </w:p>
    <w:p>
      <w:pPr>
        <w:spacing w:before="120" w:after="0" w:line="240"/>
        <w:ind w:right="0" w:left="0" w:firstLine="0"/>
        <w:jc w:val="left"/>
        <w:rPr>
          <w:rFonts w:ascii="Calibri" w:hAnsi="Calibri" w:cs="Calibri" w:eastAsia="Calibri"/>
          <w:b/>
          <w:color w:val="000000"/>
          <w:spacing w:val="0"/>
          <w:position w:val="0"/>
          <w:sz w:val="28"/>
          <w:u w:val="single"/>
          <w:shd w:fill="FFFFFF" w:val="clear"/>
        </w:rPr>
      </w:pPr>
      <w:r>
        <w:rPr>
          <w:rFonts w:ascii="Calibri" w:hAnsi="Calibri" w:cs="Calibri" w:eastAsia="Calibri"/>
          <w:b/>
          <w:color w:val="000000"/>
          <w:spacing w:val="0"/>
          <w:position w:val="0"/>
          <w:sz w:val="28"/>
          <w:u w:val="single"/>
          <w:shd w:fill="FFFFFF" w:val="clear"/>
        </w:rPr>
        <w:t xml:space="preserve">Services :</w:t>
      </w:r>
    </w:p>
    <w:p>
      <w:pPr>
        <w:spacing w:before="12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FFFFFF" w:val="clear"/>
        </w:rPr>
        <w:t xml:space="preserve">We-do-IT(India) Pvt Ltd/Consultant</w:t>
      </w:r>
    </w:p>
    <w:p>
      <w:pPr>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color w:val="666666"/>
          <w:spacing w:val="0"/>
          <w:position w:val="0"/>
          <w:sz w:val="24"/>
          <w:shd w:fill="auto" w:val="clear"/>
        </w:rPr>
        <w:t xml:space="preserve">January 2018 - September 2018, HYDERABAD</w:t>
      </w: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color w:val="000000"/>
          <w:spacing w:val="0"/>
          <w:position w:val="0"/>
          <w:sz w:val="24"/>
          <w:shd w:fill="auto" w:val="clear"/>
        </w:rPr>
      </w:pPr>
      <w:r>
        <w:rPr>
          <w:rFonts w:ascii="Verdana" w:hAnsi="Verdana" w:cs="Verdana" w:eastAsia="Verdana"/>
          <w:b/>
          <w:color w:val="000000"/>
          <w:spacing w:val="0"/>
          <w:position w:val="0"/>
          <w:sz w:val="20"/>
          <w:shd w:fill="auto" w:val="clear"/>
        </w:rPr>
        <w:t xml:space="preserve">Vision stream PNI Support and Enhancements:</w:t>
      </w:r>
    </w:p>
    <w:p>
      <w:pPr>
        <w:numPr>
          <w:ilvl w:val="0"/>
          <w:numId w:val="32"/>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Vision stream  developer for </w:t>
      </w:r>
      <w:r>
        <w:rPr>
          <w:rFonts w:ascii="Calibri" w:hAnsi="Calibri" w:cs="Calibri" w:eastAsia="Calibri"/>
          <w:color w:val="auto"/>
          <w:spacing w:val="0"/>
          <w:position w:val="0"/>
          <w:sz w:val="24"/>
          <w:shd w:fill="auto" w:val="clear"/>
        </w:rPr>
        <w:t xml:space="preserve">PNI</w:t>
      </w:r>
      <w:r>
        <w:rPr>
          <w:rFonts w:ascii="Calibri" w:hAnsi="Calibri" w:cs="Calibri" w:eastAsia="Calibri"/>
          <w:color w:val="000000"/>
          <w:spacing w:val="0"/>
          <w:position w:val="0"/>
          <w:sz w:val="24"/>
          <w:shd w:fill="auto" w:val="clear"/>
        </w:rPr>
        <w:t xml:space="preserve"> </w:t>
      </w:r>
      <w:r>
        <w:rPr>
          <w:rFonts w:ascii="Verdana" w:hAnsi="Verdana" w:cs="Verdana" w:eastAsia="Verdana"/>
          <w:color w:val="000000"/>
          <w:spacing w:val="0"/>
          <w:position w:val="0"/>
          <w:sz w:val="20"/>
          <w:shd w:fill="auto" w:val="clear"/>
        </w:rPr>
        <w:t xml:space="preserve">Support and Enhancements.</w:t>
      </w:r>
    </w:p>
    <w:p>
      <w:pPr>
        <w:numPr>
          <w:ilvl w:val="0"/>
          <w:numId w:val="32"/>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Worked on Issue manager( RM TRACK )  for issue fixing.</w:t>
      </w:r>
    </w:p>
    <w:p>
      <w:pPr>
        <w:numPr>
          <w:ilvl w:val="0"/>
          <w:numId w:val="32"/>
        </w:numPr>
        <w:tabs>
          <w:tab w:val="left" w:pos="720" w:leader="none"/>
        </w:tabs>
        <w:spacing w:before="0" w:after="0" w:line="240"/>
        <w:ind w:right="0" w:left="720" w:hanging="360"/>
        <w:jc w:val="left"/>
        <w:rPr>
          <w:rFonts w:ascii="Calibri" w:hAnsi="Calibri" w:cs="Calibri" w:eastAsia="Calibri"/>
          <w:b/>
          <w:color w:val="000000"/>
          <w:spacing w:val="0"/>
          <w:position w:val="0"/>
          <w:sz w:val="24"/>
          <w:shd w:fill="FFFFFF" w:val="clear"/>
        </w:rPr>
      </w:pPr>
      <w:r>
        <w:rPr>
          <w:rFonts w:ascii="Calibri" w:hAnsi="Calibri" w:cs="Calibri" w:eastAsia="Calibri"/>
          <w:color w:val="000000"/>
          <w:spacing w:val="0"/>
          <w:position w:val="0"/>
          <w:sz w:val="24"/>
          <w:shd w:fill="auto" w:val="clear"/>
        </w:rPr>
        <w:t xml:space="preserve">Planning and working on new enhancements.</w:t>
      </w: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auto"/>
          <w:spacing w:val="0"/>
          <w:position w:val="0"/>
          <w:sz w:val="24"/>
          <w:shd w:fill="FFFFFF" w:val="clear"/>
        </w:rPr>
        <w:t xml:space="preserve">We-do-IT(India) Pvt Ltd/Consultant</w:t>
      </w:r>
    </w:p>
    <w:p>
      <w:pPr>
        <w:spacing w:before="0" w:after="0" w:line="240"/>
        <w:ind w:right="0" w:left="0" w:firstLine="0"/>
        <w:jc w:val="left"/>
        <w:rPr>
          <w:rFonts w:ascii="Calibri" w:hAnsi="Calibri" w:cs="Calibri" w:eastAsia="Calibri"/>
          <w:color w:val="666666"/>
          <w:spacing w:val="0"/>
          <w:position w:val="0"/>
          <w:sz w:val="24"/>
          <w:shd w:fill="auto" w:val="clear"/>
        </w:rPr>
      </w:pPr>
      <w:r>
        <w:rPr>
          <w:rFonts w:ascii="Calibri" w:hAnsi="Calibri" w:cs="Calibri" w:eastAsia="Calibri"/>
          <w:color w:val="666666"/>
          <w:spacing w:val="0"/>
          <w:position w:val="0"/>
          <w:sz w:val="24"/>
          <w:shd w:fill="auto" w:val="clear"/>
        </w:rPr>
        <w:t xml:space="preserve">April 2017 - December 2017, HYDERABAD</w:t>
      </w:r>
    </w:p>
    <w:p>
      <w:pPr>
        <w:spacing w:before="0" w:after="0" w:line="240"/>
        <w:ind w:right="0" w:left="0" w:firstLine="0"/>
        <w:jc w:val="left"/>
        <w:rPr>
          <w:rFonts w:ascii="Calibri" w:hAnsi="Calibri" w:cs="Calibri" w:eastAsia="Calibri"/>
          <w:color w:val="666666"/>
          <w:spacing w:val="0"/>
          <w:position w:val="0"/>
          <w:sz w:val="24"/>
          <w:shd w:fill="auto" w:val="clear"/>
        </w:rPr>
      </w:pP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Xcel Smallworld to CIM Extractor Project :</w:t>
      </w:r>
    </w:p>
    <w:p>
      <w:pPr>
        <w:tabs>
          <w:tab w:val="left" w:pos="7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Playing the role of a Solution Architect and Developer for data integration project between XcelEnergy’s Smallworld EO 4.3 system and Schneider Electric&amp;#39;s ADMS system to create ADMS Network model for Impedence Models, Network Load Profiles, Power Flow studies. This project involves an integration tool to convert Xcel Energy’s Smallworld Electric Office 4.3 data model into the Common Information Model (CIM) based network model. CIM version 15v02 of IEC 61970-501 standards was the base CIM profile which was then extended by ADMS and Xcel Energy specific fields.</w:t>
      </w:r>
    </w:p>
    <w:p>
      <w:pPr>
        <w:tabs>
          <w:tab w:val="left" w:pos="7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Key tasks included:</w:t>
      </w:r>
    </w:p>
    <w:p>
      <w:pPr>
        <w:numPr>
          <w:ilvl w:val="0"/>
          <w:numId w:val="35"/>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Understanding the complex CIM network model and designing an Electrical</w:t>
      </w:r>
    </w:p>
    <w:p>
      <w:pPr>
        <w:tabs>
          <w:tab w:val="left" w:pos="7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ab/>
        <w:t xml:space="preserve">Office network model XML profile for converting Smallworld GIS data objects</w:t>
      </w:r>
    </w:p>
    <w:p>
      <w:pPr>
        <w:tabs>
          <w:tab w:val="left" w:pos="7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ab/>
        <w:t xml:space="preserve">to CIM equivalents. Design a CIM Extractor with the key frameworks of</w:t>
      </w:r>
    </w:p>
    <w:p>
      <w:pPr>
        <w:tabs>
          <w:tab w:val="left" w:pos="7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w:t>
        <w:tab/>
        <w:t xml:space="preserve">individual GIS and CIM components suiting the ADMS Network Model.</w:t>
      </w:r>
    </w:p>
    <w:p>
      <w:pPr>
        <w:numPr>
          <w:ilvl w:val="0"/>
          <w:numId w:val="37"/>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Designing and Developing a CIM Extractor tool using Smallworld Swift components for CIM Object extraction.</w:t>
      </w:r>
    </w:p>
    <w:p>
      <w:pPr>
        <w:numPr>
          <w:ilvl w:val="0"/>
          <w:numId w:val="37"/>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Involved in the design decisions with the integration and conduct workshops </w:t>
      </w:r>
    </w:p>
    <w:p>
      <w:pPr>
        <w:tabs>
          <w:tab w:val="left" w:pos="7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ab/>
        <w:t xml:space="preserve">to resolve any issues that come up during the implementation of the</w:t>
      </w:r>
    </w:p>
    <w:p>
      <w:pPr>
        <w:tabs>
          <w:tab w:val="left" w:pos="7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ab/>
        <w:t xml:space="preserve">integration.</w:t>
      </w:r>
    </w:p>
    <w:p>
      <w:pPr>
        <w:numPr>
          <w:ilvl w:val="0"/>
          <w:numId w:val="39"/>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Implement Data Quality and Data Integrity Tools to help maintain high</w:t>
      </w:r>
    </w:p>
    <w:p>
      <w:pPr>
        <w:tabs>
          <w:tab w:val="left" w:pos="7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ab/>
        <w:t xml:space="preserve">quality data as required for the ADMS system.</w:t>
      </w:r>
    </w:p>
    <w:p>
      <w:pPr>
        <w:numPr>
          <w:ilvl w:val="0"/>
          <w:numId w:val="41"/>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Script and implement Data cleanup and Data fixes routines to fix existing</w:t>
      </w:r>
    </w:p>
    <w:p>
      <w:pPr>
        <w:tabs>
          <w:tab w:val="left" w:pos="7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ab/>
        <w:t xml:space="preserve">Data quality issues in the customer’s GIS data.</w:t>
      </w:r>
    </w:p>
    <w:p>
      <w:pPr>
        <w:numPr>
          <w:ilvl w:val="0"/>
          <w:numId w:val="43"/>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Involved in unit testing system testing and UAT.</w:t>
      </w:r>
    </w:p>
    <w:p>
      <w:pPr>
        <w:tabs>
          <w:tab w:val="left" w:pos="720" w:leader="none"/>
        </w:tabs>
        <w:spacing w:before="0" w:after="0" w:line="240"/>
        <w:ind w:right="0" w:left="0" w:firstLine="0"/>
        <w:jc w:val="left"/>
        <w:rPr>
          <w:rFonts w:ascii="Calibri" w:hAnsi="Calibri" w:cs="Calibri" w:eastAsia="Calibri"/>
          <w:color w:val="auto"/>
          <w:spacing w:val="0"/>
          <w:position w:val="0"/>
          <w:sz w:val="24"/>
          <w:shd w:fill="auto" w:val="clear"/>
        </w:rPr>
      </w:pPr>
    </w:p>
    <w:p>
      <w:pPr>
        <w:spacing w:before="120" w:after="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FFFFFF" w:val="clear"/>
        </w:rPr>
        <w:t xml:space="preserve">We-do-IT(India) Pvt Ltd/Consultant</w:t>
      </w:r>
    </w:p>
    <w:p>
      <w:pPr>
        <w:spacing w:before="0" w:after="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666666"/>
          <w:spacing w:val="0"/>
          <w:position w:val="0"/>
          <w:sz w:val="24"/>
          <w:shd w:fill="auto" w:val="clear"/>
        </w:rPr>
        <w:t xml:space="preserve">April 2017 - December 2017, HYDERABAD</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Vodafone Support:</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Supporting the client for all updates and installations in both development and production environment.</w:t>
      </w:r>
    </w:p>
    <w:p>
      <w:pPr>
        <w:numPr>
          <w:ilvl w:val="0"/>
          <w:numId w:val="48"/>
        </w:numPr>
        <w:spacing w:before="0" w:after="0" w:line="240"/>
        <w:ind w:right="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24 hours Support</w:t>
      </w:r>
    </w:p>
    <w:p>
      <w:pPr>
        <w:numPr>
          <w:ilvl w:val="0"/>
          <w:numId w:val="48"/>
        </w:numPr>
        <w:spacing w:before="0" w:after="0" w:line="240"/>
        <w:ind w:right="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Developing new tools and related Enhancements.</w:t>
      </w:r>
    </w:p>
    <w:p>
      <w:pPr>
        <w:spacing w:before="0" w:after="0" w:line="240"/>
        <w:ind w:right="0" w:left="0" w:firstLine="0"/>
        <w:jc w:val="left"/>
        <w:rPr>
          <w:rFonts w:ascii="Calibri" w:hAnsi="Calibri" w:cs="Calibri" w:eastAsia="Calibri"/>
          <w:color w:val="auto"/>
          <w:spacing w:val="0"/>
          <w:position w:val="0"/>
          <w:sz w:val="24"/>
          <w:u w:val="single"/>
          <w:shd w:fill="auto" w:val="clear"/>
        </w:rPr>
      </w:pPr>
    </w:p>
    <w:p>
      <w:pPr>
        <w:spacing w:before="0" w:after="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We-do-IT(India) Pvt Ltd/Consultant</w:t>
      </w:r>
    </w:p>
    <w:p>
      <w:pPr>
        <w:spacing w:before="0" w:after="0" w:line="240"/>
        <w:ind w:right="0" w:left="0" w:firstLine="0"/>
        <w:jc w:val="left"/>
        <w:rPr>
          <w:rFonts w:ascii="Calibri" w:hAnsi="Calibri" w:cs="Calibri" w:eastAsia="Calibri"/>
          <w:color w:val="666666"/>
          <w:spacing w:val="0"/>
          <w:position w:val="0"/>
          <w:sz w:val="24"/>
          <w:shd w:fill="auto" w:val="clear"/>
        </w:rPr>
      </w:pPr>
      <w:r>
        <w:rPr>
          <w:rFonts w:ascii="Calibri" w:hAnsi="Calibri" w:cs="Calibri" w:eastAsia="Calibri"/>
          <w:color w:val="666666"/>
          <w:spacing w:val="0"/>
          <w:position w:val="0"/>
          <w:sz w:val="24"/>
          <w:shd w:fill="auto" w:val="clear"/>
        </w:rPr>
        <w:t xml:space="preserve">March 2015 - September 2018, HYDERABAD</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Jemena Gas: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Jemena Gas Network (JGN) uses various datasets currently stored and maintained in three major formats to address their business requirements; these are CAD Map files, an ESRI Geodatabase and an ERP inventory stored in SAP.</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GE Gas Office GIS application to store and manage the JGN assets and adjust.IT application to transform the existing datasets into the Gas Office database and realigned to an accurate landbase reference to improve addressing and the spatial accuracy of the network.</w:t>
      </w:r>
    </w:p>
    <w:p>
      <w:pPr>
        <w:numPr>
          <w:ilvl w:val="0"/>
          <w:numId w:val="5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Set up and Configuration of the servers</w:t>
      </w:r>
    </w:p>
    <w:p>
      <w:pPr>
        <w:numPr>
          <w:ilvl w:val="0"/>
          <w:numId w:val="5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Data model design with data in Cadsman and ESRI as refereence.</w:t>
      </w:r>
    </w:p>
    <w:p>
      <w:pPr>
        <w:numPr>
          <w:ilvl w:val="0"/>
          <w:numId w:val="5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Installation of applications (Gas Office, adjust.IT)</w:t>
      </w:r>
    </w:p>
    <w:p>
      <w:pPr>
        <w:numPr>
          <w:ilvl w:val="0"/>
          <w:numId w:val="50"/>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Installation and configuration of Gas Office database</w:t>
      </w:r>
    </w:p>
    <w:p>
      <w:pPr>
        <w:numPr>
          <w:ilvl w:val="0"/>
          <w:numId w:val="50"/>
        </w:numPr>
        <w:spacing w:before="0" w:after="0" w:line="240"/>
        <w:ind w:right="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Involved in development of  migration tools  to migrate data from multiple systems into Smallworld Gas Office v5.1.2.</w:t>
      </w:r>
    </w:p>
    <w:p>
      <w:pPr>
        <w:numPr>
          <w:ilvl w:val="0"/>
          <w:numId w:val="50"/>
        </w:numPr>
        <w:spacing w:before="0" w:after="0" w:line="240"/>
        <w:ind w:right="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SAP data will also be imported into the Smallworld environment. </w:t>
      </w:r>
    </w:p>
    <w:p>
      <w:pPr>
        <w:numPr>
          <w:ilvl w:val="0"/>
          <w:numId w:val="50"/>
        </w:numPr>
        <w:spacing w:before="0" w:after="0" w:line="240"/>
        <w:ind w:right="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SAP ERP and ISU contain attribute and non-geometric location information about the network assets and Service Connections Point of Delivery.The intelligent CAD layers store their associated assets SAP id as an attribute.The SAP node/id is partially annotated on the map pointing to the relevant asset, and this can be concatenated to SAP id of the overlapping Service area to build the SAP asset id.</w:t>
      </w:r>
    </w:p>
    <w:p>
      <w:pPr>
        <w:numPr>
          <w:ilvl w:val="0"/>
          <w:numId w:val="50"/>
        </w:numPr>
        <w:spacing w:before="0" w:after="0" w:line="240"/>
        <w:ind w:right="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The import process will create a seamless link between the SAP data and the GIS data.</w:t>
      </w:r>
    </w:p>
    <w:p>
      <w:pPr>
        <w:spacing w:before="32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We-do-IT Pty  Ltd / Consultant </w:t>
      </w:r>
    </w:p>
    <w:p>
      <w:pPr>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color w:val="666666"/>
          <w:spacing w:val="0"/>
          <w:position w:val="0"/>
          <w:sz w:val="24"/>
          <w:shd w:fill="auto" w:val="clear"/>
        </w:rPr>
        <w:t xml:space="preserve">November  2016 - Mar 2017, Hyderabad</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Essential Energy  Smallworld Upgrade project 4.3 -5.0</w:t>
      </w:r>
      <w:r>
        <w:rPr>
          <w:rFonts w:ascii="Calibri" w:hAnsi="Calibri" w:cs="Calibri" w:eastAsia="Calibri"/>
          <w:color w:val="000000"/>
          <w:spacing w:val="0"/>
          <w:position w:val="0"/>
          <w:sz w:val="24"/>
          <w:shd w:fill="auto" w:val="clear"/>
        </w:rPr>
        <w:t xml:space="preserve"> : </w:t>
      </w:r>
    </w:p>
    <w:p>
      <w:pPr>
        <w:tabs>
          <w:tab w:val="left" w:pos="7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Implementation of Smallworld upgrade project for Essential Energy from Smallworld 4.3 to Smallworld 5.1 .</w:t>
      </w:r>
    </w:p>
    <w:p>
      <w:pPr>
        <w:numPr>
          <w:ilvl w:val="0"/>
          <w:numId w:val="54"/>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Upgrade the Smallworld 4.3 applications to Smallworld 5.1 using Swift components and widgets.</w:t>
      </w:r>
    </w:p>
    <w:p>
      <w:pPr>
        <w:numPr>
          <w:ilvl w:val="0"/>
          <w:numId w:val="54"/>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Designed and implemented applications/tools for improving customer</w:t>
      </w:r>
    </w:p>
    <w:p>
      <w:pPr>
        <w:tabs>
          <w:tab w:val="left" w:pos="720" w:leader="none"/>
        </w:tabs>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ab/>
        <w:t xml:space="preserve">usability of tools using innovative methods using SWAF concepts.</w:t>
      </w:r>
    </w:p>
    <w:p>
      <w:pPr>
        <w:numPr>
          <w:ilvl w:val="0"/>
          <w:numId w:val="56"/>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RM Track is the Issue manager used for issue fixing.</w:t>
      </w:r>
    </w:p>
    <w:p>
      <w:pPr>
        <w:numPr>
          <w:ilvl w:val="0"/>
          <w:numId w:val="56"/>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Code reviews and optimization.</w:t>
      </w:r>
    </w:p>
    <w:p>
      <w:pPr>
        <w:spacing w:before="320" w:after="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We-do-IT Pty  Ltd / Test Analyst</w:t>
      </w:r>
    </w:p>
    <w:p>
      <w:pPr>
        <w:spacing w:before="0" w:after="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color w:val="666666"/>
          <w:spacing w:val="0"/>
          <w:position w:val="0"/>
          <w:sz w:val="24"/>
          <w:shd w:fill="auto" w:val="clear"/>
        </w:rPr>
        <w:t xml:space="preserve">May 2015 - Dec 2015, Hyderabad</w:t>
      </w:r>
    </w:p>
    <w:p>
      <w:pPr>
        <w:spacing w:before="0" w:after="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United Energy and Multinet Gas Smallworld Upgrade 4.1 to 4.3</w:t>
      </w:r>
    </w:p>
    <w:p>
      <w:pPr>
        <w:numPr>
          <w:ilvl w:val="0"/>
          <w:numId w:val="59"/>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Gathering inputs from Business users for Testing</w:t>
      </w:r>
    </w:p>
    <w:p>
      <w:pPr>
        <w:numPr>
          <w:ilvl w:val="0"/>
          <w:numId w:val="59"/>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Preparation of Test cases</w:t>
      </w:r>
    </w:p>
    <w:p>
      <w:pPr>
        <w:numPr>
          <w:ilvl w:val="0"/>
          <w:numId w:val="59"/>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Involved in Unit Testing and System Testing</w:t>
      </w:r>
    </w:p>
    <w:p>
      <w:pPr>
        <w:numPr>
          <w:ilvl w:val="0"/>
          <w:numId w:val="59"/>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Test case Execution and reporting defects using HP-ALM tool in PNI Implementation,Core Electrical network,IView.</w:t>
      </w:r>
    </w:p>
    <w:p>
      <w:pPr>
        <w:numPr>
          <w:ilvl w:val="0"/>
          <w:numId w:val="59"/>
        </w:numPr>
        <w:tabs>
          <w:tab w:val="left" w:pos="720" w:leader="none"/>
        </w:tabs>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Supported in providing the details for Test Summary Report and Test readiness checklist</w:t>
      </w:r>
    </w:p>
    <w:p>
      <w:pPr>
        <w:tabs>
          <w:tab w:val="left" w:pos="720"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720" w:leader="none"/>
        </w:tabs>
        <w:spacing w:before="0" w:after="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Connect Skill India Pvt Ltd</w:t>
      </w:r>
    </w:p>
    <w:p>
      <w:pPr>
        <w:tabs>
          <w:tab w:val="left" w:pos="720" w:leader="none"/>
        </w:tabs>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Aug 2014 - April 2015, Hyderabad</w:t>
      </w:r>
    </w:p>
    <w:p>
      <w:pPr>
        <w:numPr>
          <w:ilvl w:val="0"/>
          <w:numId w:val="62"/>
        </w:numPr>
        <w:tabs>
          <w:tab w:val="left" w:pos="720" w:leader="none"/>
        </w:tabs>
        <w:spacing w:before="0" w:after="0" w:line="276"/>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Trained in Java and Microsoft Dynamics AX.</w:t>
      </w:r>
    </w:p>
    <w:p>
      <w:pPr>
        <w:tabs>
          <w:tab w:val="left" w:pos="720" w:leader="none"/>
        </w:tabs>
        <w:spacing w:before="0" w:after="0" w:line="240"/>
        <w:ind w:right="0" w:left="0" w:firstLine="0"/>
        <w:jc w:val="left"/>
        <w:rPr>
          <w:rFonts w:ascii="Calibri" w:hAnsi="Calibri" w:cs="Calibri" w:eastAsia="Calibri"/>
          <w:color w:val="auto"/>
          <w:spacing w:val="0"/>
          <w:position w:val="0"/>
          <w:sz w:val="24"/>
          <w:shd w:fill="auto" w:val="clear"/>
        </w:rPr>
      </w:pPr>
    </w:p>
    <w:p>
      <w:pPr>
        <w:spacing w:before="0" w:after="200" w:line="240"/>
        <w:ind w:right="0" w:left="0" w:firstLine="0"/>
        <w:jc w:val="center"/>
        <w:rPr>
          <w:rFonts w:ascii="Calibri" w:hAnsi="Calibri" w:cs="Calibri" w:eastAsia="Calibri"/>
          <w:b/>
          <w:color w:val="000000"/>
          <w:spacing w:val="0"/>
          <w:position w:val="0"/>
          <w:sz w:val="24"/>
          <w:shd w:fill="D3D3D3" w:val="clear"/>
        </w:rPr>
      </w:pPr>
      <w:r>
        <w:rPr>
          <w:rFonts w:ascii="Calibri" w:hAnsi="Calibri" w:cs="Calibri" w:eastAsia="Calibri"/>
          <w:b/>
          <w:color w:val="000000"/>
          <w:spacing w:val="0"/>
          <w:position w:val="0"/>
          <w:sz w:val="24"/>
          <w:shd w:fill="D3D3D3" w:val="clear"/>
        </w:rPr>
        <w:t xml:space="preserve">Academia</w:t>
      </w:r>
    </w:p>
    <w:p>
      <w:pPr>
        <w:numPr>
          <w:ilvl w:val="0"/>
          <w:numId w:val="65"/>
        </w:numPr>
        <w:tabs>
          <w:tab w:val="left" w:pos="720" w:leader="none"/>
        </w:tabs>
        <w:spacing w:before="0" w:after="0" w:line="390"/>
        <w:ind w:right="45" w:left="90" w:hanging="360"/>
        <w:jc w:val="left"/>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B.Tech in Electronics and Communications Engineering.</w:t>
      </w:r>
    </w:p>
    <w:p>
      <w:pPr>
        <w:spacing w:before="0" w:after="0" w:line="390"/>
        <w:ind w:right="45" w:left="90" w:firstLine="0"/>
        <w:jc w:val="left"/>
        <w:rPr>
          <w:rFonts w:ascii="Calibri" w:hAnsi="Calibri" w:cs="Calibri" w:eastAsia="Calibri"/>
          <w:color w:val="000000"/>
          <w:spacing w:val="0"/>
          <w:position w:val="0"/>
          <w:sz w:val="24"/>
          <w:shd w:fill="FFFFFF" w:val="clear"/>
        </w:rPr>
      </w:pPr>
    </w:p>
    <w:p>
      <w:pPr>
        <w:spacing w:before="0" w:after="200" w:line="240"/>
        <w:ind w:right="0" w:left="0" w:firstLine="0"/>
        <w:jc w:val="center"/>
        <w:rPr>
          <w:rFonts w:ascii="Calibri" w:hAnsi="Calibri" w:cs="Calibri" w:eastAsia="Calibri"/>
          <w:b/>
          <w:color w:val="000000"/>
          <w:spacing w:val="0"/>
          <w:position w:val="0"/>
          <w:sz w:val="24"/>
          <w:shd w:fill="D3D3D3" w:val="clear"/>
        </w:rPr>
      </w:pPr>
      <w:r>
        <w:rPr>
          <w:rFonts w:ascii="Calibri" w:hAnsi="Calibri" w:cs="Calibri" w:eastAsia="Calibri"/>
          <w:b/>
          <w:color w:val="000000"/>
          <w:spacing w:val="0"/>
          <w:position w:val="0"/>
          <w:sz w:val="24"/>
          <w:shd w:fill="D3D3D3" w:val="clear"/>
        </w:rPr>
        <w:t xml:space="preserve">Personal Details</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FFFFFF" w:val="clear"/>
        </w:rPr>
        <w:t xml:space="preserve">Languages Known:</w:t>
      </w:r>
      <w:r>
        <w:rPr>
          <w:rFonts w:ascii="Calibri" w:hAnsi="Calibri" w:cs="Calibri" w:eastAsia="Calibri"/>
          <w:color w:val="000000"/>
          <w:spacing w:val="0"/>
          <w:position w:val="0"/>
          <w:sz w:val="24"/>
          <w:shd w:fill="FFFFFF" w:val="clear"/>
        </w:rPr>
        <w:t xml:space="preserve"> Telugu, English and Hindi.</w:t>
      </w:r>
      <w:r>
        <w:rPr>
          <w:rFonts w:ascii="Calibri" w:hAnsi="Calibri" w:cs="Calibri" w:eastAsia="Calibri"/>
          <w:color w:val="000000"/>
          <w:spacing w:val="0"/>
          <w:position w:val="0"/>
          <w:sz w:val="24"/>
          <w:shd w:fill="auto" w:val="clear"/>
        </w:rPr>
        <w:br/>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num w:numId="6">
    <w:abstractNumId w:val="120"/>
  </w:num>
  <w:num w:numId="10">
    <w:abstractNumId w:val="114"/>
  </w:num>
  <w:num w:numId="14">
    <w:abstractNumId w:val="108"/>
  </w:num>
  <w:num w:numId="16">
    <w:abstractNumId w:val="102"/>
  </w:num>
  <w:num w:numId="20">
    <w:abstractNumId w:val="96"/>
  </w:num>
  <w:num w:numId="22">
    <w:abstractNumId w:val="90"/>
  </w:num>
  <w:num w:numId="24">
    <w:abstractNumId w:val="84"/>
  </w:num>
  <w:num w:numId="28">
    <w:abstractNumId w:val="78"/>
  </w:num>
  <w:num w:numId="32">
    <w:abstractNumId w:val="72"/>
  </w:num>
  <w:num w:numId="35">
    <w:abstractNumId w:val="66"/>
  </w:num>
  <w:num w:numId="37">
    <w:abstractNumId w:val="60"/>
  </w:num>
  <w:num w:numId="39">
    <w:abstractNumId w:val="54"/>
  </w:num>
  <w:num w:numId="41">
    <w:abstractNumId w:val="48"/>
  </w:num>
  <w:num w:numId="43">
    <w:abstractNumId w:val="42"/>
  </w:num>
  <w:num w:numId="48">
    <w:abstractNumId w:val="36"/>
  </w:num>
  <w:num w:numId="50">
    <w:abstractNumId w:val="30"/>
  </w:num>
  <w:num w:numId="54">
    <w:abstractNumId w:val="24"/>
  </w:num>
  <w:num w:numId="56">
    <w:abstractNumId w:val="18"/>
  </w:num>
  <w:num w:numId="59">
    <w:abstractNumId w:val="12"/>
  </w:num>
  <w:num w:numId="62">
    <w:abstractNumId w:val="6"/>
  </w:num>
  <w:num w:numId="6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