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36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NIGAMANANDA MISHRA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  <w:t xml:space="preserve">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Calibri" w:cs="Calibri" w:eastAsia="Calibri" w:hAnsi="Calibri"/>
          <w:b w:val="1"/>
          <w:color w:val="0070c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Mobile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22"/>
          <w:szCs w:val="22"/>
          <w:rtl w:val="0"/>
        </w:rPr>
        <w:t xml:space="preserve">+91- 8147835887/7019462327</w:t>
        <w:tab/>
      </w:r>
    </w:p>
    <w:p w:rsidR="00000000" w:rsidDel="00000000" w:rsidP="00000000" w:rsidRDefault="00000000" w:rsidRPr="00000000" w14:paraId="00000004">
      <w:pPr>
        <w:spacing w:line="360" w:lineRule="auto"/>
        <w:rPr>
          <w:rFonts w:ascii="Calibri" w:cs="Calibri" w:eastAsia="Calibri" w:hAnsi="Calibri"/>
          <w:b w:val="1"/>
          <w:color w:val="0070c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Email: nigamanandam540@gmail.com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2"/>
          <w:szCs w:val="22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cc"/>
          <w:sz w:val="22"/>
          <w:szCs w:val="22"/>
          <w:rtl w:val="0"/>
        </w:rPr>
        <w:t xml:space="preserve">       </w:t>
        <w:tab/>
        <w:t xml:space="preserve">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137160</wp:posOffset>
                </wp:positionV>
                <wp:extent cx="5943600" cy="0"/>
                <wp:effectExtent b="15240" l="9525" r="9525" t="13335"/>
                <wp:wrapNone/>
                <wp:docPr id="1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137160</wp:posOffset>
                </wp:positionV>
                <wp:extent cx="5962650" cy="28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Committed to a high level of customer service to build trust &amp; enhance sales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Well qualified professional with proven expertise in Relationship Management, Sales &amp; Marketing,and Team Building and Leadership. 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Highly motivated to learn &amp; grow as part of the organization. Seek innovative ways of doing business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challenging myself to be better than yesterday.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Profile summary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CORE STRENGTHS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Building and maintaining long-term loyal business relationships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building and managing people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 process, planning and implementation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Networking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Effective communication and negotiation skills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Focus on selling solutions rather than just products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PROFILE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Currently working with IndusInd Bank:- February 2018 - till date</w:t>
        <w:br w:type="textWrapping"/>
        <w:t xml:space="preserve">     Sales officer - Corporate Salary Team, Bangalore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Acquisition &amp; empanelment of corporates for Employee salary relationship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Acquiring 250+ Salary relationships a month from Existing corporates.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Generating revenue through cross sell of various products like CC, HI, PL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salary credit to acquired accounts on monthly basis.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 corporate activities and setup helpdesks for product cross sell at company premises.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Activating corporates on Indus direct platform to facilitate online salary uploads.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Previously worked with ICICI Bank(Morden Business Sloutions):  28-sep-2015 to 31-Jan-2018 Sales Excutive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18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Maintaining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nd increasing sales of your company's products.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18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Reaching the targets and goals set for your area.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18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Allocating areas to sales representatives.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18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Collecting Branch feedback and Insurance visit.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18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Developing sales strategies and setting targets of area branches.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18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Reporting to senior managers.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18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Keeping up to date with products and support increasing business allocate to my area branch.</w:t>
      </w:r>
    </w:p>
    <w:p w:rsidR="00000000" w:rsidDel="00000000" w:rsidP="00000000" w:rsidRDefault="00000000" w:rsidRPr="00000000" w14:paraId="00000031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STRENGTH</w:t>
      </w:r>
    </w:p>
    <w:p w:rsidR="00000000" w:rsidDel="00000000" w:rsidP="00000000" w:rsidRDefault="00000000" w:rsidRPr="00000000" w14:paraId="00000033">
      <w:pPr>
        <w:widowControl w:val="0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Hardworking nature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Positive thinking</w:t>
      </w:r>
    </w:p>
    <w:p w:rsidR="00000000" w:rsidDel="00000000" w:rsidP="00000000" w:rsidRDefault="00000000" w:rsidRPr="00000000" w14:paraId="00000036">
      <w:pPr>
        <w:tabs>
          <w:tab w:val="left" w:pos="1440"/>
        </w:tabs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37">
      <w:pPr>
        <w:tabs>
          <w:tab w:val="left" w:pos="1440"/>
        </w:tabs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EDUCATIONAL QUALIFICATIONS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line="276" w:lineRule="auto"/>
        <w:ind w:left="90" w:hanging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MBA in HR &amp; IT from Punjab Technical University Baripada with 60%.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left="9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line="276" w:lineRule="auto"/>
        <w:ind w:left="90" w:hanging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P.G.D.C.A from Globotech Computer Academy Baripada with 85%.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line="276" w:lineRule="auto"/>
        <w:ind w:left="90" w:hanging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 of Arts from North Orissa University Baripada with 52.81%.</w:t>
      </w:r>
    </w:p>
    <w:p w:rsidR="00000000" w:rsidDel="00000000" w:rsidP="00000000" w:rsidRDefault="00000000" w:rsidRPr="00000000" w14:paraId="0000003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line="276" w:lineRule="auto"/>
        <w:ind w:left="90" w:hanging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Intermediate in Arts from Baripada College Baripada with 45.04%.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line="276" w:lineRule="auto"/>
        <w:ind w:left="90" w:hanging="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B.S.E from M.K.C High School Baripada with 40.44%.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Technical Skills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line="360" w:lineRule="auto"/>
        <w:ind w:left="108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Operating system</w:t>
        <w:tab/>
        <w:t xml:space="preserve">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Windows family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line="360" w:lineRule="auto"/>
        <w:ind w:left="108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Application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</w:t>
        <w:tab/>
        <w:tab/>
        <w:t xml:space="preserve">: MS-Office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108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Tools known</w:t>
        <w:tab/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Basics in Computer.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="36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INTERESTS &amp; HOBBIES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Travelling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Explored North, South, and East India extensively.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Sports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cricket</w:t>
      </w:r>
    </w:p>
    <w:p w:rsidR="00000000" w:rsidDel="00000000" w:rsidP="00000000" w:rsidRDefault="00000000" w:rsidRPr="00000000" w14:paraId="0000004A">
      <w:pPr>
        <w:widowControl w:val="0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Personal Details: </w:t>
      </w:r>
    </w:p>
    <w:p w:rsidR="00000000" w:rsidDel="00000000" w:rsidP="00000000" w:rsidRDefault="00000000" w:rsidRPr="00000000" w14:paraId="0000004F">
      <w:pPr>
        <w:spacing w:line="360" w:lineRule="auto"/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Name</w:t>
        <w:tab/>
        <w:tab/>
        <w:tab/>
        <w:tab/>
        <w:t xml:space="preserve">: Nigamananda Mishra</w:t>
      </w:r>
    </w:p>
    <w:p w:rsidR="00000000" w:rsidDel="00000000" w:rsidP="00000000" w:rsidRDefault="00000000" w:rsidRPr="00000000" w14:paraId="00000050">
      <w:pPr>
        <w:spacing w:line="360" w:lineRule="auto"/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Father’s Name</w:t>
        <w:tab/>
        <w:tab/>
        <w:t xml:space="preserve">               : Ajit Kumar Mishra</w:t>
      </w:r>
    </w:p>
    <w:p w:rsidR="00000000" w:rsidDel="00000000" w:rsidP="00000000" w:rsidRDefault="00000000" w:rsidRPr="00000000" w14:paraId="00000051">
      <w:pPr>
        <w:spacing w:line="360" w:lineRule="auto"/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Date of Birth              </w:t>
        <w:tab/>
        <w:t xml:space="preserve">               : </w:t>
      </w:r>
      <w:r w:rsidDel="00000000" w:rsidR="00000000" w:rsidRPr="00000000">
        <w:rPr>
          <w:rtl w:val="0"/>
        </w:rPr>
        <w:t xml:space="preserve">19.04.1989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Nationality</w:t>
        <w:tab/>
        <w:tab/>
        <w:tab/>
        <w:t xml:space="preserve">: Indian</w:t>
      </w:r>
    </w:p>
    <w:p w:rsidR="00000000" w:rsidDel="00000000" w:rsidP="00000000" w:rsidRDefault="00000000" w:rsidRPr="00000000" w14:paraId="00000053">
      <w:pPr>
        <w:spacing w:line="360" w:lineRule="auto"/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Languages Known</w:t>
        <w:tab/>
        <w:tab/>
        <w:t xml:space="preserve">: English,Hindi,Oriya.</w:t>
      </w:r>
    </w:p>
    <w:p w:rsidR="00000000" w:rsidDel="00000000" w:rsidP="00000000" w:rsidRDefault="00000000" w:rsidRPr="00000000" w14:paraId="00000054">
      <w:pPr>
        <w:spacing w:line="360" w:lineRule="auto"/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56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Declaration</w:t>
      </w:r>
    </w:p>
    <w:p w:rsidR="00000000" w:rsidDel="00000000" w:rsidP="00000000" w:rsidRDefault="00000000" w:rsidRPr="00000000" w14:paraId="0000005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I hereby assure that all the above information is true to the best of my knowledge and belief. </w:t>
      </w:r>
    </w:p>
    <w:p w:rsidR="00000000" w:rsidDel="00000000" w:rsidP="00000000" w:rsidRDefault="00000000" w:rsidRPr="00000000" w14:paraId="00000059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Place:  Bangalore                                                                                                     [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Nigamananda Mishra</w:t>
      </w:r>
      <w:r w:rsidDel="00000000" w:rsidR="00000000" w:rsidRPr="00000000">
        <w:rPr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Date: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1080" w:left="1170" w:right="11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alibri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b w:val="1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b w:val="1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b w:val="1"/>
      </w:rPr>
    </w:lvl>
    <w:lvl w:ilvl="4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b w:val="1"/>
      </w:rPr>
    </w:lvl>
    <w:lvl w:ilvl="5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b w:val="1"/>
      </w:rPr>
    </w:lvl>
    <w:lvl w:ilvl="6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b w:val="1"/>
      </w:rPr>
    </w:lvl>
    <w:lvl w:ilvl="7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b w:val="1"/>
      </w:rPr>
    </w:lvl>
    <w:lvl w:ilvl="8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b w:val="1"/>
      </w:rPr>
    </w:lvl>
  </w:abstractNum>
  <w:abstractNum w:abstractNumId="4"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