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50" w:rsidRPr="00D56025" w:rsidRDefault="00E51050" w:rsidP="00E51050">
      <w:pPr>
        <w:shd w:val="clear" w:color="auto" w:fill="FFFFFF"/>
        <w:spacing w:after="0" w:line="240" w:lineRule="auto"/>
        <w:ind w:left="720" w:firstLine="720"/>
        <w:jc w:val="center"/>
        <w:outlineLvl w:val="2"/>
        <w:rPr>
          <w:rFonts w:asciiTheme="majorHAnsi" w:eastAsia="Times New Roman" w:hAnsiTheme="majorHAnsi" w:cs="Arial"/>
          <w:b/>
          <w:bCs/>
          <w:noProof/>
          <w:color w:val="484848"/>
          <w:sz w:val="60"/>
          <w:szCs w:val="56"/>
          <w:u w:val="single"/>
        </w:rPr>
      </w:pPr>
      <w:r w:rsidRPr="00D56025">
        <w:rPr>
          <w:rFonts w:asciiTheme="majorHAnsi" w:eastAsia="Times New Roman" w:hAnsiTheme="majorHAnsi" w:cs="Arial"/>
          <w:b/>
          <w:bCs/>
          <w:noProof/>
          <w:color w:val="484848"/>
          <w:sz w:val="60"/>
          <w:szCs w:val="56"/>
          <w:u w:val="single"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0</wp:posOffset>
            </wp:positionV>
            <wp:extent cx="1019175" cy="1323975"/>
            <wp:effectExtent l="19050" t="0" r="9525" b="0"/>
            <wp:wrapSquare wrapText="bothSides"/>
            <wp:docPr id="14" name="Picture 13" descr="EDITED P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TED PP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025" w:rsidRPr="00D56025">
        <w:rPr>
          <w:rFonts w:asciiTheme="majorHAnsi" w:eastAsia="Times New Roman" w:hAnsiTheme="majorHAnsi" w:cs="Arial"/>
          <w:b/>
          <w:bCs/>
          <w:noProof/>
          <w:color w:val="484848"/>
          <w:sz w:val="60"/>
          <w:szCs w:val="56"/>
          <w:u w:val="single"/>
          <w:lang w:bidi="hi-IN"/>
        </w:rPr>
        <w:t>Curriculum Vitae</w:t>
      </w:r>
    </w:p>
    <w:p w:rsidR="00E51050" w:rsidRPr="00D56025" w:rsidRDefault="00E51050" w:rsidP="00E51050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noProof/>
          <w:color w:val="484848"/>
          <w:sz w:val="60"/>
          <w:szCs w:val="56"/>
          <w:u w:val="single"/>
        </w:rPr>
      </w:pPr>
    </w:p>
    <w:p w:rsidR="00E51050" w:rsidRPr="00F22832" w:rsidRDefault="00C15D01" w:rsidP="00E51050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noProof/>
          <w:color w:val="484848"/>
          <w:sz w:val="28"/>
          <w:szCs w:val="28"/>
        </w:rPr>
      </w:pPr>
      <w:r>
        <w:rPr>
          <w:rFonts w:asciiTheme="majorHAnsi" w:eastAsia="Times New Roman" w:hAnsiTheme="majorHAnsi" w:cs="Arial"/>
          <w:b/>
          <w:bCs/>
          <w:noProof/>
          <w:color w:val="484848"/>
          <w:sz w:val="28"/>
          <w:szCs w:val="28"/>
          <w:u w:val="single"/>
        </w:rPr>
        <w:t>Mohd Furqan</w:t>
      </w:r>
      <w:r w:rsidR="00F22832">
        <w:rPr>
          <w:rFonts w:asciiTheme="majorHAnsi" w:eastAsia="Times New Roman" w:hAnsiTheme="majorHAnsi" w:cs="Arial"/>
          <w:b/>
          <w:bCs/>
          <w:noProof/>
          <w:color w:val="484848"/>
          <w:sz w:val="28"/>
          <w:szCs w:val="28"/>
        </w:rPr>
        <w:tab/>
      </w:r>
      <w:r w:rsidR="00F22832">
        <w:rPr>
          <w:rFonts w:asciiTheme="majorHAnsi" w:eastAsia="Times New Roman" w:hAnsiTheme="majorHAnsi" w:cs="Arial"/>
          <w:b/>
          <w:bCs/>
          <w:noProof/>
          <w:color w:val="484848"/>
          <w:sz w:val="28"/>
          <w:szCs w:val="28"/>
        </w:rPr>
        <w:tab/>
      </w:r>
      <w:r w:rsidR="00F22832">
        <w:rPr>
          <w:rFonts w:asciiTheme="majorHAnsi" w:eastAsia="Times New Roman" w:hAnsiTheme="majorHAnsi" w:cs="Arial"/>
          <w:b/>
          <w:bCs/>
          <w:noProof/>
          <w:color w:val="484848"/>
          <w:sz w:val="28"/>
          <w:szCs w:val="28"/>
        </w:rPr>
        <w:tab/>
      </w:r>
      <w:r w:rsidR="00F22832">
        <w:rPr>
          <w:rFonts w:asciiTheme="majorHAnsi" w:eastAsia="Times New Roman" w:hAnsiTheme="majorHAnsi" w:cs="Arial"/>
          <w:b/>
          <w:bCs/>
          <w:noProof/>
          <w:color w:val="484848"/>
          <w:sz w:val="28"/>
          <w:szCs w:val="28"/>
        </w:rPr>
        <w:tab/>
      </w:r>
      <w:r w:rsidR="00F22832">
        <w:rPr>
          <w:rFonts w:asciiTheme="majorHAnsi" w:eastAsia="Times New Roman" w:hAnsiTheme="majorHAnsi" w:cs="Arial"/>
          <w:b/>
          <w:bCs/>
          <w:noProof/>
          <w:color w:val="484848"/>
          <w:sz w:val="28"/>
          <w:szCs w:val="28"/>
        </w:rPr>
        <w:tab/>
      </w:r>
      <w:r w:rsidR="00E51050" w:rsidRPr="00F22832">
        <w:rPr>
          <w:rFonts w:asciiTheme="majorHAnsi" w:eastAsia="Times New Roman" w:hAnsiTheme="majorHAnsi" w:cs="Arial"/>
          <w:b/>
          <w:bCs/>
          <w:noProof/>
          <w:color w:val="484848"/>
          <w:sz w:val="28"/>
          <w:szCs w:val="28"/>
        </w:rPr>
        <w:tab/>
      </w:r>
    </w:p>
    <w:p w:rsidR="00E836A4" w:rsidRPr="00D56025" w:rsidRDefault="00E51050" w:rsidP="00E51050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noProof/>
          <w:color w:val="484848"/>
          <w:sz w:val="24"/>
          <w:szCs w:val="24"/>
          <w:u w:val="single"/>
        </w:rPr>
      </w:pPr>
      <w:r w:rsidRPr="00D56025">
        <w:rPr>
          <w:rFonts w:asciiTheme="majorHAnsi" w:eastAsia="Times New Roman" w:hAnsiTheme="majorHAnsi" w:cs="Arial"/>
          <w:b/>
          <w:bCs/>
          <w:noProof/>
          <w:color w:val="484848"/>
          <w:sz w:val="24"/>
          <w:szCs w:val="24"/>
          <w:u w:val="single"/>
        </w:rPr>
        <w:t xml:space="preserve">Email :- </w:t>
      </w:r>
      <w:r w:rsidR="00C15D01">
        <w:rPr>
          <w:rFonts w:asciiTheme="majorHAnsi" w:eastAsia="Times New Roman" w:hAnsiTheme="majorHAnsi" w:cs="Arial"/>
          <w:b/>
          <w:bCs/>
          <w:noProof/>
          <w:sz w:val="24"/>
          <w:szCs w:val="24"/>
        </w:rPr>
        <w:t>syedhf2808@gmail.com</w:t>
      </w:r>
    </w:p>
    <w:p w:rsidR="00D4376B" w:rsidRPr="00F22832" w:rsidRDefault="00D4376B" w:rsidP="00E51050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noProof/>
          <w:color w:val="484848"/>
          <w:sz w:val="24"/>
          <w:szCs w:val="24"/>
          <w:u w:val="single"/>
        </w:rPr>
      </w:pPr>
      <w:r w:rsidRPr="00D56025">
        <w:rPr>
          <w:rFonts w:asciiTheme="majorHAnsi" w:eastAsia="Times New Roman" w:hAnsiTheme="majorHAnsi" w:cs="Arial"/>
          <w:b/>
          <w:bCs/>
          <w:noProof/>
          <w:color w:val="484848"/>
          <w:sz w:val="24"/>
          <w:szCs w:val="24"/>
          <w:u w:val="single"/>
        </w:rPr>
        <w:t xml:space="preserve">Mob :- </w:t>
      </w:r>
      <w:r w:rsidR="00C15D01">
        <w:rPr>
          <w:rFonts w:asciiTheme="majorHAnsi" w:eastAsia="Times New Roman" w:hAnsiTheme="majorHAnsi" w:cs="Arial"/>
          <w:b/>
          <w:bCs/>
          <w:noProof/>
          <w:color w:val="484848"/>
          <w:sz w:val="24"/>
          <w:szCs w:val="24"/>
          <w:u w:val="single"/>
        </w:rPr>
        <w:t>8057953701</w:t>
      </w:r>
    </w:p>
    <w:p w:rsidR="00982F0D" w:rsidRPr="00D56025" w:rsidRDefault="00A171FC" w:rsidP="00875367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4"/>
          <w:lang w:bidi="hi-IN"/>
        </w:rPr>
      </w:pPr>
      <w:r>
        <w:rPr>
          <w:rFonts w:asciiTheme="majorHAnsi" w:eastAsia="Times New Roman" w:hAnsiTheme="majorHAnsi" w:cs="Arial"/>
          <w:b/>
          <w:bCs/>
          <w:noProof/>
          <w:color w:val="484848"/>
          <w:sz w:val="24"/>
          <w:szCs w:val="24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.5pt;margin-top:7.35pt;width:461.25pt;height:0;z-index:251659264" o:connectortype="straight" strokecolor="black [3213]" strokeweight="2.5pt">
            <v:shadow color="#868686"/>
          </v:shape>
        </w:pict>
      </w:r>
    </w:p>
    <w:p w:rsidR="005F6B8E" w:rsidRPr="00D56025" w:rsidRDefault="005F6B8E" w:rsidP="00875367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32"/>
          <w:szCs w:val="24"/>
          <w:u w:val="single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32"/>
          <w:szCs w:val="24"/>
          <w:u w:val="single"/>
          <w:lang w:bidi="hi-IN"/>
        </w:rPr>
        <w:t xml:space="preserve">Career Objective:- </w:t>
      </w:r>
    </w:p>
    <w:p w:rsidR="005F6B8E" w:rsidRPr="00D56025" w:rsidRDefault="005F6B8E" w:rsidP="00875367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4"/>
          <w:u w:val="single"/>
          <w:lang w:bidi="hi-IN"/>
        </w:rPr>
      </w:pPr>
    </w:p>
    <w:p w:rsidR="005F6B8E" w:rsidRPr="00D56025" w:rsidRDefault="005F6B8E" w:rsidP="00C35D09">
      <w:pPr>
        <w:shd w:val="clear" w:color="auto" w:fill="FFFFFF"/>
        <w:spacing w:after="0" w:line="240" w:lineRule="auto"/>
        <w:ind w:left="720"/>
        <w:jc w:val="both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4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4"/>
          <w:lang w:bidi="hi-IN"/>
        </w:rPr>
        <w:t>To obtain a challenging position in forward looking companies that requires a highly motivated person and keeps updating myself and attains the objectives set for me in a fixed period to time.</w:t>
      </w:r>
    </w:p>
    <w:p w:rsidR="005F6B8E" w:rsidRPr="00D56025" w:rsidRDefault="00A14A24" w:rsidP="00C35D09">
      <w:pPr>
        <w:shd w:val="clear" w:color="auto" w:fill="FFFFFF"/>
        <w:spacing w:after="0" w:line="240" w:lineRule="auto"/>
        <w:ind w:left="720"/>
        <w:jc w:val="both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4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4"/>
          <w:lang w:bidi="hi-IN"/>
        </w:rPr>
        <w:t>I want to be creative learner</w:t>
      </w:r>
      <w:r w:rsidR="005F6B8E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4"/>
          <w:lang w:bidi="hi-IN"/>
        </w:rPr>
        <w:t xml:space="preserve"> and contri</w:t>
      </w: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4"/>
          <w:lang w:bidi="hi-IN"/>
        </w:rPr>
        <w:t>butor</w:t>
      </w:r>
      <w:r w:rsidR="005F6B8E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4"/>
          <w:lang w:bidi="hi-IN"/>
        </w:rPr>
        <w:t xml:space="preserve"> </w:t>
      </w: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4"/>
          <w:lang w:bidi="hi-IN"/>
        </w:rPr>
        <w:t>towards the</w:t>
      </w:r>
      <w:r w:rsidR="005F6B8E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4"/>
          <w:lang w:bidi="hi-IN"/>
        </w:rPr>
        <w:t xml:space="preserve"> success of company.</w:t>
      </w:r>
    </w:p>
    <w:p w:rsidR="005F6B8E" w:rsidRPr="00D56025" w:rsidRDefault="005F6B8E" w:rsidP="00875367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4"/>
          <w:lang w:bidi="hi-IN"/>
        </w:rPr>
      </w:pPr>
    </w:p>
    <w:p w:rsidR="005F6B8E" w:rsidRPr="00D56025" w:rsidRDefault="005F6B8E" w:rsidP="00875367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24"/>
          <w:u w:val="single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24"/>
          <w:u w:val="single"/>
          <w:lang w:bidi="hi-IN"/>
        </w:rPr>
        <w:t>Work Experience:-</w:t>
      </w:r>
    </w:p>
    <w:p w:rsidR="00B616F7" w:rsidRPr="00D56025" w:rsidRDefault="00D4376B" w:rsidP="00B616F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2"/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0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0"/>
          <w:lang w:bidi="hi-IN"/>
        </w:rPr>
        <w:t xml:space="preserve">Working with </w:t>
      </w:r>
      <w:r w:rsidR="00E4779F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bidi="hi-IN"/>
        </w:rPr>
        <w:t xml:space="preserve">International Agro </w:t>
      </w:r>
      <w:proofErr w:type="gramStart"/>
      <w:r w:rsidR="00E4779F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bidi="hi-IN"/>
        </w:rPr>
        <w:t>Foods(</w:t>
      </w:r>
      <w:proofErr w:type="gramEnd"/>
      <w:r w:rsidR="00E4779F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bidi="hi-IN"/>
        </w:rPr>
        <w:t>Foods Exporter),</w:t>
      </w:r>
      <w:r w:rsidRPr="00D5602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bidi="hi-IN"/>
        </w:rPr>
        <w:t xml:space="preserve"> Ghaziabad</w:t>
      </w:r>
      <w:r w:rsidR="0019449A" w:rsidRPr="00D5602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bidi="hi-IN"/>
        </w:rPr>
        <w:t xml:space="preserve"> a</w:t>
      </w:r>
      <w:r w:rsidR="00B616F7" w:rsidRPr="00D5602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bidi="hi-IN"/>
        </w:rPr>
        <w:t xml:space="preserve">s an Accountant </w:t>
      </w:r>
      <w:r w:rsidR="00B616F7" w:rsidRPr="00D56025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0"/>
          <w:lang w:bidi="hi-IN"/>
        </w:rPr>
        <w:t xml:space="preserve">from </w:t>
      </w:r>
      <w:r w:rsidR="00C15D01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0"/>
          <w:lang w:bidi="hi-IN"/>
        </w:rPr>
        <w:t>21 January 2015</w:t>
      </w:r>
      <w:r w:rsidR="00D62EF5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0"/>
          <w:lang w:bidi="hi-IN"/>
        </w:rPr>
        <w:t xml:space="preserve"> to Till Date.</w:t>
      </w:r>
    </w:p>
    <w:p w:rsidR="00D4376B" w:rsidRPr="00D56025" w:rsidRDefault="00D4376B" w:rsidP="00D4376B">
      <w:pPr>
        <w:shd w:val="clear" w:color="auto" w:fill="FFFFFF"/>
        <w:spacing w:after="0" w:line="240" w:lineRule="auto"/>
        <w:jc w:val="both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</w:p>
    <w:p w:rsidR="00D4376B" w:rsidRPr="00D56025" w:rsidRDefault="00D4376B" w:rsidP="00D4376B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32"/>
          <w:szCs w:val="24"/>
          <w:u w:val="single"/>
          <w:lang w:bidi="hi-IN"/>
        </w:rPr>
      </w:pPr>
      <w:r w:rsidRPr="00F22832">
        <w:rPr>
          <w:rFonts w:asciiTheme="majorHAnsi" w:eastAsia="Times New Roman" w:hAnsiTheme="majorHAnsi" w:cs="Arial"/>
          <w:b/>
          <w:bCs/>
          <w:color w:val="484848"/>
          <w:sz w:val="32"/>
          <w:szCs w:val="24"/>
          <w:u w:val="single"/>
          <w:lang w:bidi="hi-IN"/>
        </w:rPr>
        <w:t>Company Profile:-</w:t>
      </w:r>
    </w:p>
    <w:p w:rsidR="00D4376B" w:rsidRPr="00D56025" w:rsidRDefault="00D4376B" w:rsidP="00D4376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Theme="majorHAnsi" w:hAnsiTheme="majorHAnsi" w:cs="Arial"/>
          <w:b/>
          <w:bCs/>
          <w:color w:val="484848"/>
          <w:sz w:val="24"/>
          <w:szCs w:val="20"/>
        </w:rPr>
      </w:pPr>
      <w:r w:rsidRPr="00D56025">
        <w:rPr>
          <w:rFonts w:asciiTheme="majorHAnsi" w:hAnsiTheme="majorHAnsi" w:cs="Arial"/>
          <w:b/>
          <w:bCs/>
          <w:color w:val="484848"/>
          <w:sz w:val="24"/>
          <w:szCs w:val="20"/>
        </w:rPr>
        <w:t xml:space="preserve">International Agro Foods is the one of the leading Indian processor and exporter </w:t>
      </w:r>
      <w:r w:rsidR="00DC16CF" w:rsidRPr="00D56025">
        <w:rPr>
          <w:rFonts w:asciiTheme="majorHAnsi" w:hAnsiTheme="majorHAnsi" w:cs="Arial"/>
          <w:b/>
          <w:bCs/>
          <w:color w:val="484848"/>
          <w:sz w:val="24"/>
          <w:szCs w:val="20"/>
        </w:rPr>
        <w:t>of Fresh Frozen Foods</w:t>
      </w:r>
      <w:r w:rsidRPr="00D56025">
        <w:rPr>
          <w:rFonts w:asciiTheme="majorHAnsi" w:hAnsiTheme="majorHAnsi" w:cs="Arial"/>
          <w:b/>
          <w:bCs/>
          <w:color w:val="484848"/>
          <w:sz w:val="24"/>
          <w:szCs w:val="20"/>
        </w:rPr>
        <w:t>. International Agro F</w:t>
      </w:r>
      <w:r w:rsidR="00DC16CF" w:rsidRPr="00D56025">
        <w:rPr>
          <w:rFonts w:asciiTheme="majorHAnsi" w:hAnsiTheme="majorHAnsi" w:cs="Arial"/>
          <w:b/>
          <w:bCs/>
          <w:color w:val="484848"/>
          <w:sz w:val="24"/>
          <w:szCs w:val="20"/>
        </w:rPr>
        <w:t>oods is amongst the leading Foods</w:t>
      </w:r>
      <w:r w:rsidRPr="00D56025">
        <w:rPr>
          <w:rFonts w:asciiTheme="majorHAnsi" w:hAnsiTheme="majorHAnsi" w:cs="Arial"/>
          <w:b/>
          <w:bCs/>
          <w:color w:val="484848"/>
          <w:sz w:val="24"/>
          <w:szCs w:val="20"/>
        </w:rPr>
        <w:t xml:space="preserve"> producing and exporting company in India for over 10 years. </w:t>
      </w:r>
    </w:p>
    <w:p w:rsidR="00D4376B" w:rsidRPr="00D56025" w:rsidRDefault="00D4376B" w:rsidP="00010155">
      <w:pPr>
        <w:shd w:val="clear" w:color="auto" w:fill="FFFFFF"/>
        <w:spacing w:after="0" w:line="240" w:lineRule="auto"/>
        <w:ind w:left="720" w:firstLine="720"/>
        <w:outlineLvl w:val="2"/>
        <w:rPr>
          <w:rFonts w:asciiTheme="majorHAnsi" w:hAnsiTheme="majorHAnsi" w:cs="Arial"/>
          <w:b/>
          <w:bCs/>
          <w:color w:val="484848"/>
          <w:sz w:val="24"/>
          <w:szCs w:val="20"/>
        </w:rPr>
      </w:pPr>
      <w:r w:rsidRPr="00D56025">
        <w:rPr>
          <w:rFonts w:asciiTheme="majorHAnsi" w:hAnsiTheme="majorHAnsi" w:cs="Arial"/>
          <w:b/>
          <w:bCs/>
          <w:color w:val="484848"/>
          <w:sz w:val="24"/>
          <w:szCs w:val="20"/>
        </w:rPr>
        <w:t xml:space="preserve"> </w:t>
      </w:r>
    </w:p>
    <w:p w:rsidR="00D4376B" w:rsidRPr="00D56025" w:rsidRDefault="00D4376B" w:rsidP="00D4376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Theme="majorHAnsi" w:hAnsiTheme="majorHAnsi" w:cs="Arial"/>
          <w:b/>
          <w:bCs/>
          <w:color w:val="484848"/>
          <w:sz w:val="24"/>
          <w:szCs w:val="20"/>
        </w:rPr>
      </w:pPr>
      <w:r w:rsidRPr="00D56025">
        <w:rPr>
          <w:rFonts w:asciiTheme="majorHAnsi" w:hAnsiTheme="majorHAnsi" w:cs="Arial"/>
          <w:b/>
          <w:bCs/>
          <w:color w:val="484848"/>
          <w:sz w:val="24"/>
          <w:szCs w:val="20"/>
        </w:rPr>
        <w:t>International Agro Foods export</w:t>
      </w:r>
      <w:r w:rsidR="00DC16CF" w:rsidRPr="00D56025">
        <w:rPr>
          <w:rFonts w:asciiTheme="majorHAnsi" w:hAnsiTheme="majorHAnsi" w:cs="Arial"/>
          <w:b/>
          <w:bCs/>
          <w:color w:val="484848"/>
          <w:sz w:val="24"/>
          <w:szCs w:val="20"/>
        </w:rPr>
        <w:t>s</w:t>
      </w:r>
      <w:r w:rsidRPr="00D56025">
        <w:rPr>
          <w:rFonts w:asciiTheme="majorHAnsi" w:hAnsiTheme="majorHAnsi" w:cs="Arial"/>
          <w:b/>
          <w:bCs/>
          <w:color w:val="484848"/>
          <w:sz w:val="24"/>
          <w:szCs w:val="20"/>
        </w:rPr>
        <w:t xml:space="preserve"> </w:t>
      </w:r>
      <w:r w:rsidR="00DC16CF" w:rsidRPr="00D56025">
        <w:rPr>
          <w:rFonts w:asciiTheme="majorHAnsi" w:hAnsiTheme="majorHAnsi" w:cs="Arial"/>
          <w:b/>
          <w:bCs/>
          <w:color w:val="484848"/>
          <w:sz w:val="24"/>
          <w:szCs w:val="20"/>
        </w:rPr>
        <w:t>Fresh Frozen Foods</w:t>
      </w:r>
      <w:r w:rsidRPr="00D56025">
        <w:rPr>
          <w:rFonts w:asciiTheme="majorHAnsi" w:hAnsiTheme="majorHAnsi" w:cs="Arial"/>
          <w:b/>
          <w:bCs/>
          <w:color w:val="484848"/>
          <w:sz w:val="24"/>
          <w:szCs w:val="20"/>
        </w:rPr>
        <w:t xml:space="preserve"> to most global destinations </w:t>
      </w:r>
      <w:r w:rsidR="00F1558A" w:rsidRPr="00D56025">
        <w:rPr>
          <w:rFonts w:asciiTheme="majorHAnsi" w:hAnsiTheme="majorHAnsi" w:cs="Arial"/>
          <w:b/>
          <w:bCs/>
          <w:color w:val="484848"/>
          <w:sz w:val="24"/>
          <w:szCs w:val="20"/>
        </w:rPr>
        <w:t>including all West African,</w:t>
      </w:r>
      <w:r w:rsidRPr="00D56025">
        <w:rPr>
          <w:rFonts w:asciiTheme="majorHAnsi" w:hAnsiTheme="majorHAnsi" w:cs="Arial"/>
          <w:b/>
          <w:bCs/>
          <w:color w:val="484848"/>
          <w:sz w:val="24"/>
          <w:szCs w:val="20"/>
        </w:rPr>
        <w:t xml:space="preserve"> Middle East, Egypt, South Asian and Far Eastern Countries. The produced </w:t>
      </w:r>
      <w:r w:rsidR="00DC16CF" w:rsidRPr="00D56025">
        <w:rPr>
          <w:rFonts w:asciiTheme="majorHAnsi" w:hAnsiTheme="majorHAnsi" w:cs="Arial"/>
          <w:b/>
          <w:bCs/>
          <w:color w:val="484848"/>
          <w:sz w:val="24"/>
          <w:szCs w:val="20"/>
        </w:rPr>
        <w:t>Foods and</w:t>
      </w:r>
      <w:r w:rsidRPr="00D56025">
        <w:rPr>
          <w:rFonts w:asciiTheme="majorHAnsi" w:hAnsiTheme="majorHAnsi" w:cs="Arial"/>
          <w:b/>
          <w:bCs/>
          <w:color w:val="484848"/>
          <w:sz w:val="24"/>
          <w:szCs w:val="20"/>
        </w:rPr>
        <w:t xml:space="preserve"> products are directly supplied at highly competitive prices principally to direct importers, catering industry, supermarkets and wholesalers under popular brands.</w:t>
      </w: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</w:p>
    <w:p w:rsidR="00D4376B" w:rsidRPr="00D56025" w:rsidRDefault="00D4376B" w:rsidP="00D4376B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</w:p>
    <w:p w:rsidR="00D4376B" w:rsidRPr="00D56025" w:rsidRDefault="00D4376B" w:rsidP="00D4376B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32"/>
          <w:szCs w:val="20"/>
          <w:u w:val="single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32"/>
          <w:szCs w:val="20"/>
          <w:u w:val="single"/>
          <w:lang w:bidi="hi-IN"/>
        </w:rPr>
        <w:t>Responsibilities:-</w:t>
      </w:r>
    </w:p>
    <w:p w:rsidR="00D4376B" w:rsidRPr="00D56025" w:rsidRDefault="00173EE4" w:rsidP="00F22832">
      <w:pPr>
        <w:shd w:val="clear" w:color="auto" w:fill="FFFFFF"/>
        <w:spacing w:after="0" w:line="300" w:lineRule="atLeast"/>
        <w:ind w:left="1440"/>
        <w:jc w:val="both"/>
        <w:rPr>
          <w:rFonts w:asciiTheme="majorHAnsi" w:eastAsia="Times New Roman" w:hAnsiTheme="majorHAnsi" w:cs="Arial"/>
          <w:color w:val="666666"/>
          <w:sz w:val="20"/>
          <w:szCs w:val="20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Preparing Monthly Vat Returns,</w:t>
      </w:r>
      <w:r w:rsidR="000D3AE6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</w:t>
      </w:r>
      <w:r w:rsidR="00124CA7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GST Returns, </w:t>
      </w:r>
      <w:r w:rsidR="00124CA7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Maintain record of </w:t>
      </w:r>
      <w:r w:rsidR="000D3AE6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Maintain record of</w:t>
      </w:r>
      <w:r w:rsidR="00124CA7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EWAY Bill</w:t>
      </w:r>
      <w:r w:rsidR="000D3AE6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Form C, Form H and Form 38 (Road Permit),</w:t>
      </w: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Export Documentation i.e. Invoices, Bill of Lading, Shipping Bill, Freight Bills etc., Sending monthly stock and debtors statement to bank, Preparing paper book and other documents for scrutiny,</w:t>
      </w:r>
      <w:r w:rsidR="00D56025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Assist senior accountants in preparation of monthly/yearly closings,</w:t>
      </w: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</w:t>
      </w:r>
      <w:r w:rsidR="000D3AE6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Day to Day Accounting in Tally ERP 9 which includes passing all journal entries, preparations of sales invoice and maintaining complete books of accounts</w:t>
      </w:r>
      <w:r w:rsidR="00D4376B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,</w:t>
      </w:r>
      <w:r w:rsidR="00124CA7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GST Entry,</w:t>
      </w:r>
      <w:r w:rsidR="00D4376B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Bank Reconciliation, Reconciliation of Debtors and Creditors, </w:t>
      </w: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Handling</w:t>
      </w:r>
      <w:r w:rsidR="004D4887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</w:t>
      </w:r>
      <w:r w:rsidR="00D4376B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Store and Accounts Books, </w:t>
      </w:r>
      <w:r w:rsidR="00C15D01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Working Experience in GST</w:t>
      </w:r>
      <w:r w:rsidR="00E4779F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, Income Tax, Excise, Service Tax, TDS etc. </w:t>
      </w:r>
    </w:p>
    <w:p w:rsidR="009F0FCA" w:rsidRPr="00D56025" w:rsidRDefault="009F0FCA" w:rsidP="009F0FC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0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0"/>
          <w:lang w:bidi="hi-IN"/>
        </w:rPr>
        <w:lastRenderedPageBreak/>
        <w:t xml:space="preserve">Worked with </w:t>
      </w:r>
      <w:proofErr w:type="spellStart"/>
      <w:r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bidi="hi-IN"/>
        </w:rPr>
        <w:t>Ashoke</w:t>
      </w:r>
      <w:proofErr w:type="spellEnd"/>
      <w:r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bidi="hi-IN"/>
        </w:rPr>
        <w:t xml:space="preserve"> Kumar &amp; Co.</w:t>
      </w:r>
      <w:r w:rsidRPr="00D56025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0"/>
          <w:lang w:bidi="hi-IN"/>
        </w:rPr>
        <w:t xml:space="preserve"> as an Assis</w:t>
      </w:r>
      <w:r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0"/>
          <w:lang w:bidi="hi-IN"/>
        </w:rPr>
        <w:t>tant Accountant from August March 2012 to October 2014</w:t>
      </w:r>
      <w:r w:rsidRPr="00D56025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0"/>
          <w:lang w:bidi="hi-IN"/>
        </w:rPr>
        <w:t>.</w:t>
      </w:r>
    </w:p>
    <w:p w:rsidR="009F0FCA" w:rsidRPr="00D56025" w:rsidRDefault="009F0FCA" w:rsidP="009F0FCA">
      <w:pPr>
        <w:pStyle w:val="ListParagraph"/>
        <w:shd w:val="clear" w:color="auto" w:fill="FFFFFF"/>
        <w:spacing w:after="0" w:line="240" w:lineRule="auto"/>
        <w:ind w:left="1440"/>
        <w:jc w:val="both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</w:p>
    <w:p w:rsidR="009F0FCA" w:rsidRPr="00D56025" w:rsidRDefault="009F0FCA" w:rsidP="009F0FCA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32"/>
          <w:szCs w:val="24"/>
          <w:u w:val="single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32"/>
          <w:szCs w:val="24"/>
          <w:u w:val="single"/>
          <w:lang w:bidi="hi-IN"/>
        </w:rPr>
        <w:t>Company Profile:-</w:t>
      </w:r>
    </w:p>
    <w:p w:rsidR="009F0FCA" w:rsidRPr="00F22832" w:rsidRDefault="00600818" w:rsidP="009F0FCA">
      <w:pPr>
        <w:pStyle w:val="Heading4"/>
        <w:shd w:val="clear" w:color="auto" w:fill="FFFFFF"/>
        <w:spacing w:before="0" w:line="300" w:lineRule="atLeast"/>
        <w:ind w:left="1440"/>
        <w:jc w:val="both"/>
        <w:rPr>
          <w:rFonts w:eastAsia="Times New Roman" w:cs="Arial"/>
          <w:i w:val="0"/>
          <w:iCs w:val="0"/>
          <w:color w:val="484848"/>
          <w:sz w:val="24"/>
          <w:szCs w:val="20"/>
          <w:lang w:bidi="hi-IN"/>
        </w:rPr>
      </w:pPr>
      <w:proofErr w:type="spellStart"/>
      <w:r>
        <w:rPr>
          <w:rFonts w:eastAsia="Times New Roman" w:cs="Arial"/>
          <w:i w:val="0"/>
          <w:iCs w:val="0"/>
          <w:color w:val="484848"/>
          <w:sz w:val="24"/>
          <w:szCs w:val="20"/>
          <w:lang w:bidi="hi-IN"/>
        </w:rPr>
        <w:t>Ashoke</w:t>
      </w:r>
      <w:proofErr w:type="spellEnd"/>
      <w:r>
        <w:rPr>
          <w:rFonts w:eastAsia="Times New Roman" w:cs="Arial"/>
          <w:i w:val="0"/>
          <w:iCs w:val="0"/>
          <w:color w:val="484848"/>
          <w:sz w:val="24"/>
          <w:szCs w:val="20"/>
          <w:lang w:bidi="hi-IN"/>
        </w:rPr>
        <w:t xml:space="preserve"> Kumar &amp; </w:t>
      </w:r>
      <w:proofErr w:type="spellStart"/>
      <w:r>
        <w:rPr>
          <w:rFonts w:eastAsia="Times New Roman" w:cs="Arial"/>
          <w:i w:val="0"/>
          <w:iCs w:val="0"/>
          <w:color w:val="484848"/>
          <w:sz w:val="24"/>
          <w:szCs w:val="20"/>
          <w:lang w:bidi="hi-IN"/>
        </w:rPr>
        <w:t>Co.is</w:t>
      </w:r>
      <w:proofErr w:type="spellEnd"/>
      <w:r>
        <w:rPr>
          <w:rFonts w:eastAsia="Times New Roman" w:cs="Arial"/>
          <w:i w:val="0"/>
          <w:iCs w:val="0"/>
          <w:color w:val="484848"/>
          <w:sz w:val="24"/>
          <w:szCs w:val="20"/>
          <w:lang w:bidi="hi-IN"/>
        </w:rPr>
        <w:t xml:space="preserve"> a group of professional accountant they provide full accountancy they </w:t>
      </w:r>
      <w:proofErr w:type="spellStart"/>
      <w:r>
        <w:rPr>
          <w:rFonts w:eastAsia="Times New Roman" w:cs="Arial"/>
          <w:i w:val="0"/>
          <w:iCs w:val="0"/>
          <w:color w:val="484848"/>
          <w:sz w:val="24"/>
          <w:szCs w:val="20"/>
          <w:lang w:bidi="hi-IN"/>
        </w:rPr>
        <w:t>maintain</w:t>
      </w:r>
      <w:proofErr w:type="gramStart"/>
      <w:r>
        <w:rPr>
          <w:rFonts w:eastAsia="Times New Roman" w:cs="Arial"/>
          <w:i w:val="0"/>
          <w:iCs w:val="0"/>
          <w:color w:val="484848"/>
          <w:sz w:val="24"/>
          <w:szCs w:val="20"/>
          <w:lang w:bidi="hi-IN"/>
        </w:rPr>
        <w:t>,Balance</w:t>
      </w:r>
      <w:proofErr w:type="spellEnd"/>
      <w:proofErr w:type="gramEnd"/>
      <w:r>
        <w:rPr>
          <w:rFonts w:eastAsia="Times New Roman" w:cs="Arial"/>
          <w:i w:val="0"/>
          <w:iCs w:val="0"/>
          <w:color w:val="484848"/>
          <w:sz w:val="24"/>
          <w:szCs w:val="20"/>
          <w:lang w:bidi="hi-IN"/>
        </w:rPr>
        <w:t xml:space="preserve"> Sheet Trading </w:t>
      </w:r>
      <w:proofErr w:type="spellStart"/>
      <w:r>
        <w:rPr>
          <w:rFonts w:eastAsia="Times New Roman" w:cs="Arial"/>
          <w:i w:val="0"/>
          <w:iCs w:val="0"/>
          <w:color w:val="484848"/>
          <w:sz w:val="24"/>
          <w:szCs w:val="20"/>
          <w:lang w:bidi="hi-IN"/>
        </w:rPr>
        <w:t>accounat</w:t>
      </w:r>
      <w:proofErr w:type="spellEnd"/>
      <w:r>
        <w:rPr>
          <w:rFonts w:eastAsia="Times New Roman" w:cs="Arial"/>
          <w:i w:val="0"/>
          <w:iCs w:val="0"/>
          <w:color w:val="484848"/>
          <w:sz w:val="24"/>
          <w:szCs w:val="20"/>
          <w:lang w:bidi="hi-IN"/>
        </w:rPr>
        <w:t xml:space="preserve"> and GST report etc </w:t>
      </w:r>
    </w:p>
    <w:p w:rsidR="009F0FCA" w:rsidRPr="00D56025" w:rsidRDefault="009F0FCA" w:rsidP="009F0FCA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32"/>
          <w:szCs w:val="20"/>
          <w:u w:val="single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32"/>
          <w:szCs w:val="20"/>
          <w:u w:val="single"/>
          <w:lang w:bidi="hi-IN"/>
        </w:rPr>
        <w:t>Responsibilities:-</w:t>
      </w:r>
    </w:p>
    <w:p w:rsidR="009F0FCA" w:rsidRPr="00D56025" w:rsidRDefault="009F0FCA" w:rsidP="009F0FCA">
      <w:pPr>
        <w:shd w:val="clear" w:color="auto" w:fill="FFFFFF"/>
        <w:spacing w:after="0" w:line="300" w:lineRule="atLeast"/>
        <w:ind w:left="1440"/>
        <w:jc w:val="both"/>
        <w:rPr>
          <w:rFonts w:asciiTheme="majorHAnsi" w:eastAsia="Times New Roman" w:hAnsiTheme="majorHAnsi" w:cs="Arial"/>
          <w:color w:val="666666"/>
          <w:sz w:val="20"/>
          <w:szCs w:val="20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Re</w:t>
      </w:r>
      <w:r w:rsidR="00600818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sponsible for maintain all kind of entry in tally (</w:t>
      </w:r>
      <w:proofErr w:type="spellStart"/>
      <w:r w:rsidR="00600818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sale,purchase,fixed</w:t>
      </w:r>
      <w:proofErr w:type="spellEnd"/>
      <w:r w:rsidR="00600818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assets bank </w:t>
      </w:r>
      <w:proofErr w:type="spellStart"/>
      <w:r w:rsidR="00600818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gst</w:t>
      </w:r>
      <w:proofErr w:type="spellEnd"/>
      <w:r w:rsidR="00600818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</w:t>
      </w:r>
      <w:proofErr w:type="spellStart"/>
      <w:r w:rsidR="00600818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tds</w:t>
      </w:r>
      <w:proofErr w:type="spellEnd"/>
      <w:r w:rsidR="00600818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receipt payment etc)</w:t>
      </w: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bank reconciliation, , Assist senior accountants in preparation of monthly/yearly closings, day to day cash book, Accounts Payable, Accounts Receiv</w:t>
      </w:r>
      <w:r w:rsidR="00124CA7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able, etc</w:t>
      </w: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.</w:t>
      </w:r>
    </w:p>
    <w:p w:rsidR="00B16CA9" w:rsidRPr="00D56025" w:rsidRDefault="00B16CA9" w:rsidP="00875367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</w:p>
    <w:p w:rsidR="00B16CA9" w:rsidRPr="00D56025" w:rsidRDefault="00B16CA9" w:rsidP="00875367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32"/>
          <w:szCs w:val="20"/>
          <w:u w:val="single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32"/>
          <w:szCs w:val="20"/>
          <w:u w:val="single"/>
          <w:lang w:bidi="hi-IN"/>
        </w:rPr>
        <w:t>Professional Skill:-</w:t>
      </w:r>
    </w:p>
    <w:p w:rsidR="00B16CA9" w:rsidRPr="00D56025" w:rsidRDefault="00B16CA9" w:rsidP="00875367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</w:p>
    <w:p w:rsidR="00B16CA9" w:rsidRPr="00D56025" w:rsidRDefault="000D3AE6" w:rsidP="00C35D0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Well Versed in </w:t>
      </w:r>
      <w:r w:rsidR="00B16CA9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Tally 7.2,Tally 9, and ERP 9</w:t>
      </w:r>
      <w:r w:rsidR="00C15D01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( with latest version)</w:t>
      </w:r>
    </w:p>
    <w:p w:rsidR="00B16CA9" w:rsidRPr="00D56025" w:rsidRDefault="000D3AE6" w:rsidP="00C35D0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Well Versed in Mi</w:t>
      </w:r>
      <w:r w:rsidR="00C15D01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crosoft Excel </w:t>
      </w:r>
    </w:p>
    <w:p w:rsidR="00F26EF2" w:rsidRPr="00D56025" w:rsidRDefault="00F26EF2" w:rsidP="00C35D0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Well Versed in Internet related works</w:t>
      </w:r>
    </w:p>
    <w:p w:rsidR="00B16CA9" w:rsidRDefault="00B16CA9" w:rsidP="0087536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Knowledge</w:t>
      </w:r>
      <w:r w:rsidR="00C15D01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of GST</w:t>
      </w:r>
      <w:r w:rsidR="00252985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, </w:t>
      </w:r>
      <w:r w:rsidR="00F1558A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Income Tax,</w:t>
      </w:r>
      <w:r w:rsidR="000D3AE6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TDS</w:t>
      </w:r>
      <w:proofErr w:type="gramStart"/>
      <w:r w:rsidR="00F1558A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, </w:t>
      </w:r>
      <w:r w:rsidR="000D3AE6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</w:t>
      </w:r>
      <w:r w:rsidR="00F1558A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etc</w:t>
      </w:r>
      <w:proofErr w:type="gramEnd"/>
      <w:r w:rsidR="00F1558A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.</w:t>
      </w:r>
    </w:p>
    <w:p w:rsidR="00F22832" w:rsidRPr="00F22832" w:rsidRDefault="00F22832" w:rsidP="00F22832">
      <w:pPr>
        <w:pStyle w:val="ListParagraph"/>
        <w:shd w:val="clear" w:color="auto" w:fill="FFFFFF"/>
        <w:spacing w:after="0" w:line="240" w:lineRule="auto"/>
        <w:ind w:left="1440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</w:p>
    <w:p w:rsidR="00B16CA9" w:rsidRPr="00D56025" w:rsidRDefault="00B16CA9" w:rsidP="00875367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32"/>
          <w:szCs w:val="20"/>
          <w:u w:val="single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32"/>
          <w:szCs w:val="20"/>
          <w:u w:val="single"/>
          <w:lang w:bidi="hi-IN"/>
        </w:rPr>
        <w:t>Academic Record:-</w:t>
      </w:r>
    </w:p>
    <w:p w:rsidR="00B16CA9" w:rsidRPr="009C6809" w:rsidRDefault="00B16CA9" w:rsidP="009C6809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</w:p>
    <w:p w:rsidR="00B16CA9" w:rsidRPr="00D56025" w:rsidRDefault="00B16CA9" w:rsidP="00C35D0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Bachelor in Commerce from </w:t>
      </w:r>
      <w:r w:rsidR="0065620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SSV </w:t>
      </w:r>
      <w:r w:rsidR="00A34B8C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College (</w:t>
      </w:r>
      <w:r w:rsidR="0065620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CCS</w:t>
      </w: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University</w:t>
      </w:r>
      <w:r w:rsidR="0065620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Meerut</w:t>
      </w:r>
      <w:r w:rsidR="00A34B8C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)</w:t>
      </w: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</w:t>
      </w:r>
    </w:p>
    <w:p w:rsidR="00B16CA9" w:rsidRPr="00D56025" w:rsidRDefault="00F26EF2" w:rsidP="00C35D0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Higher Secondary Education</w:t>
      </w:r>
      <w:r w:rsidR="00B16CA9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from U.P. Board</w:t>
      </w:r>
    </w:p>
    <w:p w:rsidR="00F1558A" w:rsidRPr="00D56025" w:rsidRDefault="00F26EF2" w:rsidP="00766A9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High School </w:t>
      </w:r>
      <w:r w:rsidR="00B16CA9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from U.P. Board  </w:t>
      </w:r>
    </w:p>
    <w:p w:rsidR="00F26EF2" w:rsidRPr="00D56025" w:rsidRDefault="00F26EF2" w:rsidP="00F26EF2">
      <w:pPr>
        <w:pStyle w:val="ListParagraph"/>
        <w:shd w:val="clear" w:color="auto" w:fill="FFFFFF"/>
        <w:spacing w:after="0" w:line="240" w:lineRule="auto"/>
        <w:ind w:left="1440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</w:p>
    <w:p w:rsidR="00F26EF2" w:rsidRPr="00D56025" w:rsidRDefault="00F26EF2" w:rsidP="00F26EF2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32"/>
          <w:szCs w:val="20"/>
          <w:u w:val="single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32"/>
          <w:szCs w:val="20"/>
          <w:u w:val="single"/>
          <w:lang w:bidi="hi-IN"/>
        </w:rPr>
        <w:t>Computer Learning:-</w:t>
      </w:r>
    </w:p>
    <w:p w:rsidR="00F26EF2" w:rsidRPr="00D56025" w:rsidRDefault="00F26EF2" w:rsidP="00F26EF2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32"/>
          <w:szCs w:val="20"/>
          <w:u w:val="single"/>
          <w:lang w:bidi="hi-IN"/>
        </w:rPr>
      </w:pPr>
    </w:p>
    <w:p w:rsidR="00766A9E" w:rsidRPr="00D56025" w:rsidRDefault="00124CA7" w:rsidP="00766A9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  <w:r w:rsidRPr="00124CA7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Six month diploma in basic computer &amp; tally (4.5, 7.2, 9.0, ERP 9) from Z NET computer education </w:t>
      </w:r>
      <w:proofErr w:type="spellStart"/>
      <w:r w:rsidRPr="00124CA7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Hapur</w:t>
      </w:r>
      <w:proofErr w:type="spellEnd"/>
      <w:r w:rsidR="00F26EF2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, Internet and other Applications</w:t>
      </w:r>
      <w:r w:rsidR="00262C5B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</w:t>
      </w:r>
    </w:p>
    <w:p w:rsidR="00F22832" w:rsidRPr="00E4779F" w:rsidRDefault="00766A9E" w:rsidP="00E4779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CCC Diploma from NIELIT, Delhi</w:t>
      </w:r>
    </w:p>
    <w:p w:rsidR="00B16CA9" w:rsidRPr="00D56025" w:rsidRDefault="004D5442" w:rsidP="00875367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32"/>
          <w:szCs w:val="20"/>
          <w:u w:val="single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32"/>
          <w:szCs w:val="20"/>
          <w:u w:val="single"/>
          <w:lang w:bidi="hi-IN"/>
        </w:rPr>
        <w:t>Ability and Strength:-</w:t>
      </w:r>
    </w:p>
    <w:p w:rsidR="004D5442" w:rsidRPr="00D56025" w:rsidRDefault="004D5442" w:rsidP="004F0256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</w:p>
    <w:p w:rsidR="004D5442" w:rsidRPr="00D56025" w:rsidRDefault="004D5442" w:rsidP="004F025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I am a highly motivated individual who is always willing to put that extra bit of effort into any assignment that I undertake.</w:t>
      </w:r>
    </w:p>
    <w:p w:rsidR="004D5442" w:rsidRPr="00D56025" w:rsidRDefault="004D5442" w:rsidP="004F025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My strongest assets I believe are my ability to concentrate for long period of time, my willingness to confront difficult problems and the will to perform under pressure.</w:t>
      </w:r>
    </w:p>
    <w:p w:rsidR="004D5442" w:rsidRPr="00D56025" w:rsidRDefault="004D5442" w:rsidP="00875367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</w:p>
    <w:p w:rsidR="004D5442" w:rsidRPr="00D56025" w:rsidRDefault="004D5442" w:rsidP="00875367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32"/>
          <w:szCs w:val="20"/>
          <w:u w:val="single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32"/>
          <w:szCs w:val="20"/>
          <w:u w:val="single"/>
          <w:lang w:bidi="hi-IN"/>
        </w:rPr>
        <w:t>Interests and Hobbies:-</w:t>
      </w:r>
    </w:p>
    <w:p w:rsidR="004D5442" w:rsidRPr="00D56025" w:rsidRDefault="004D5442" w:rsidP="00875367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</w:p>
    <w:p w:rsidR="004D5442" w:rsidRPr="00D56025" w:rsidRDefault="004D5442" w:rsidP="004F0256">
      <w:pPr>
        <w:shd w:val="clear" w:color="auto" w:fill="FFFFFF"/>
        <w:spacing w:after="0" w:line="240" w:lineRule="auto"/>
        <w:ind w:left="720"/>
        <w:jc w:val="both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My Hobbies include a strong lo</w:t>
      </w:r>
      <w:r w:rsidR="00124CA7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ve for </w:t>
      </w:r>
      <w:r w:rsidR="008E47F0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playing cricket,</w:t>
      </w:r>
      <w:r w:rsidR="00D13340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and </w:t>
      </w:r>
      <w:proofErr w:type="spellStart"/>
      <w:r w:rsidR="00D13340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listning</w:t>
      </w:r>
      <w:proofErr w:type="spellEnd"/>
      <w:r w:rsidR="00D13340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songs whenever free</w:t>
      </w: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and surfing internet.</w:t>
      </w:r>
    </w:p>
    <w:p w:rsidR="004D5442" w:rsidRPr="00D56025" w:rsidRDefault="004D5442" w:rsidP="004D5442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</w:p>
    <w:p w:rsidR="004D5442" w:rsidRPr="00D56025" w:rsidRDefault="004D5442" w:rsidP="004D5442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32"/>
          <w:szCs w:val="20"/>
          <w:u w:val="single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32"/>
          <w:szCs w:val="20"/>
          <w:u w:val="single"/>
          <w:lang w:bidi="hi-IN"/>
        </w:rPr>
        <w:lastRenderedPageBreak/>
        <w:t>Personal Details:-</w:t>
      </w:r>
    </w:p>
    <w:p w:rsidR="00C35D09" w:rsidRPr="00D56025" w:rsidRDefault="00C35D09" w:rsidP="004D5442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32"/>
          <w:szCs w:val="20"/>
          <w:u w:val="single"/>
          <w:lang w:bidi="hi-IN"/>
        </w:rPr>
      </w:pPr>
    </w:p>
    <w:p w:rsidR="004D5442" w:rsidRPr="00D56025" w:rsidRDefault="004819F1" w:rsidP="004F0256">
      <w:pPr>
        <w:shd w:val="clear" w:color="auto" w:fill="FFFFFF"/>
        <w:spacing w:after="0" w:line="240" w:lineRule="auto"/>
        <w:ind w:firstLine="720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  <w:r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Date of Birth</w:t>
      </w:r>
      <w:r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  <w:t>:</w:t>
      </w:r>
      <w:r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  <w:t>01/06/1985</w:t>
      </w:r>
    </w:p>
    <w:p w:rsidR="004F0256" w:rsidRPr="00D56025" w:rsidRDefault="004D5442" w:rsidP="004F0256">
      <w:pPr>
        <w:shd w:val="clear" w:color="auto" w:fill="FFFFFF"/>
        <w:spacing w:after="0" w:line="240" w:lineRule="auto"/>
        <w:ind w:firstLine="720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Father’s Name</w:t>
      </w: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  <w:t>:</w:t>
      </w: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  <w:t xml:space="preserve">Mr. </w:t>
      </w:r>
      <w:proofErr w:type="spellStart"/>
      <w:r w:rsidR="00262C5B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Azam</w:t>
      </w:r>
      <w:proofErr w:type="spellEnd"/>
      <w:r w:rsidR="00262C5B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</w:t>
      </w: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Ali </w:t>
      </w:r>
    </w:p>
    <w:p w:rsidR="00D56025" w:rsidRPr="00D56025" w:rsidRDefault="004D5442" w:rsidP="00D56025">
      <w:pPr>
        <w:shd w:val="clear" w:color="auto" w:fill="FFFFFF"/>
        <w:spacing w:after="0" w:line="240" w:lineRule="auto"/>
        <w:ind w:left="2880" w:hanging="2160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Mailing Address</w:t>
      </w: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  <w:t>:</w:t>
      </w: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="00262C5B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H.No.49, </w:t>
      </w:r>
      <w:proofErr w:type="spellStart"/>
      <w:proofErr w:type="gramStart"/>
      <w:r w:rsidR="00262C5B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Avas</w:t>
      </w:r>
      <w:proofErr w:type="spellEnd"/>
      <w:r w:rsidR="00262C5B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 </w:t>
      </w:r>
      <w:proofErr w:type="spellStart"/>
      <w:r w:rsidR="00262C5B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Vikas</w:t>
      </w:r>
      <w:proofErr w:type="spellEnd"/>
      <w:proofErr w:type="gramEnd"/>
      <w:r w:rsidR="00262C5B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Colony BSR                </w:t>
      </w:r>
    </w:p>
    <w:p w:rsidR="00D56025" w:rsidRPr="00D56025" w:rsidRDefault="00BC3B56" w:rsidP="00D56025">
      <w:pPr>
        <w:shd w:val="clear" w:color="auto" w:fill="FFFFFF"/>
        <w:spacing w:after="0" w:line="240" w:lineRule="auto"/>
        <w:ind w:left="5040" w:firstLine="720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  <w:r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</w:t>
      </w:r>
      <w:r w:rsidR="00262C5B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Road</w:t>
      </w:r>
      <w:r w:rsidR="00262C5B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,</w:t>
      </w:r>
      <w:r w:rsidR="00262C5B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</w:t>
      </w:r>
      <w:proofErr w:type="spellStart"/>
      <w:r w:rsidR="00262C5B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Hapur</w:t>
      </w:r>
      <w:proofErr w:type="spellEnd"/>
      <w:r w:rsidR="00262C5B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  Dist. </w:t>
      </w:r>
      <w:proofErr w:type="spellStart"/>
      <w:r w:rsidR="00262C5B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Hapur</w:t>
      </w:r>
      <w:proofErr w:type="spellEnd"/>
      <w:r w:rsidR="00D56025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, </w:t>
      </w:r>
    </w:p>
    <w:p w:rsidR="004D5442" w:rsidRPr="00D56025" w:rsidRDefault="00D56025" w:rsidP="00F22832">
      <w:pPr>
        <w:shd w:val="clear" w:color="auto" w:fill="FFFFFF"/>
        <w:spacing w:after="0" w:line="240" w:lineRule="auto"/>
        <w:ind w:left="5040" w:firstLine="720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Uttar Pradesh, (India)</w:t>
      </w:r>
    </w:p>
    <w:p w:rsidR="004D5442" w:rsidRPr="00D56025" w:rsidRDefault="004D5442" w:rsidP="004D5442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32"/>
          <w:szCs w:val="20"/>
          <w:u w:val="single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32"/>
          <w:szCs w:val="20"/>
          <w:u w:val="single"/>
          <w:lang w:bidi="hi-IN"/>
        </w:rPr>
        <w:t>Declaration:-</w:t>
      </w:r>
    </w:p>
    <w:p w:rsidR="004D5442" w:rsidRPr="00D56025" w:rsidRDefault="004D5442" w:rsidP="004F0256">
      <w:pPr>
        <w:shd w:val="clear" w:color="auto" w:fill="FFFFFF"/>
        <w:spacing w:after="0" w:line="240" w:lineRule="auto"/>
        <w:jc w:val="both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</w:p>
    <w:p w:rsidR="004D5442" w:rsidRPr="00D56025" w:rsidRDefault="004D5442" w:rsidP="004F0256">
      <w:pPr>
        <w:shd w:val="clear" w:color="auto" w:fill="FFFFFF"/>
        <w:spacing w:after="0" w:line="240" w:lineRule="auto"/>
        <w:ind w:left="720"/>
        <w:jc w:val="both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I do hereby declare that all the above information furnished by me are true and </w:t>
      </w:r>
      <w:r w:rsidR="00FF16B8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correct to the best of my knowledge.</w:t>
      </w: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</w:t>
      </w:r>
    </w:p>
    <w:p w:rsidR="00FF16B8" w:rsidRPr="00D56025" w:rsidRDefault="00FF16B8" w:rsidP="004D5442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</w:p>
    <w:p w:rsidR="00FF16B8" w:rsidRPr="00D56025" w:rsidRDefault="00D56025" w:rsidP="004D5442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</w:p>
    <w:p w:rsidR="00D56025" w:rsidRPr="00D56025" w:rsidRDefault="00FF16B8" w:rsidP="004D5442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Date…../...../………….</w:t>
      </w:r>
      <w:r w:rsidR="00D56025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="00D56025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="00D56025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="00D56025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="00D56025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="00D56025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="00D56025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="00D56025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proofErr w:type="spellStart"/>
      <w:r w:rsidR="00262C5B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Mohd</w:t>
      </w:r>
      <w:proofErr w:type="spellEnd"/>
      <w:r w:rsidR="00262C5B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 xml:space="preserve"> </w:t>
      </w:r>
      <w:proofErr w:type="spellStart"/>
      <w:r w:rsidR="00262C5B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Furqan</w:t>
      </w:r>
      <w:proofErr w:type="spellEnd"/>
      <w:r w:rsidR="00D56025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="00D56025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="00D56025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="00D56025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="00D56025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="00D56025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="00D56025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</w:p>
    <w:p w:rsidR="00FF16B8" w:rsidRPr="00D56025" w:rsidRDefault="00FF16B8" w:rsidP="004D5442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</w:p>
    <w:p w:rsidR="00FF16B8" w:rsidRPr="00D56025" w:rsidRDefault="00FF16B8" w:rsidP="004D5442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  <w:r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Place</w:t>
      </w:r>
      <w:r w:rsidR="00C35D09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>…………………….</w:t>
      </w:r>
      <w:r w:rsidR="00C35D09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="00C35D09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="00C35D09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="00C35D09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="00C35D09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="00C35D09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="00C35D09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="00C35D09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</w:r>
      <w:r w:rsidR="00C35D09" w:rsidRPr="00D56025"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  <w:tab/>
        <w:t>Signature</w:t>
      </w:r>
    </w:p>
    <w:p w:rsidR="00C35D09" w:rsidRPr="00D56025" w:rsidRDefault="00C35D09" w:rsidP="004D5442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bCs/>
          <w:color w:val="484848"/>
          <w:sz w:val="24"/>
          <w:szCs w:val="20"/>
          <w:lang w:bidi="hi-IN"/>
        </w:rPr>
      </w:pPr>
    </w:p>
    <w:sectPr w:rsidR="00C35D09" w:rsidRPr="00D56025" w:rsidSect="004B4421">
      <w:pgSz w:w="12240" w:h="15840"/>
      <w:pgMar w:top="1170" w:right="1440" w:bottom="99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8E3" w:rsidRDefault="00AF48E3" w:rsidP="000F14B2">
      <w:pPr>
        <w:spacing w:after="0" w:line="240" w:lineRule="auto"/>
      </w:pPr>
      <w:r>
        <w:separator/>
      </w:r>
    </w:p>
  </w:endnote>
  <w:endnote w:type="continuationSeparator" w:id="1">
    <w:p w:rsidR="00AF48E3" w:rsidRDefault="00AF48E3" w:rsidP="000F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8E3" w:rsidRDefault="00AF48E3" w:rsidP="000F14B2">
      <w:pPr>
        <w:spacing w:after="0" w:line="240" w:lineRule="auto"/>
      </w:pPr>
      <w:r>
        <w:separator/>
      </w:r>
    </w:p>
  </w:footnote>
  <w:footnote w:type="continuationSeparator" w:id="1">
    <w:p w:rsidR="00AF48E3" w:rsidRDefault="00AF48E3" w:rsidP="000F1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3F76"/>
    <w:multiLevelType w:val="hybridMultilevel"/>
    <w:tmpl w:val="276CB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5B4777"/>
    <w:multiLevelType w:val="hybridMultilevel"/>
    <w:tmpl w:val="E8966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AC4A63"/>
    <w:multiLevelType w:val="hybridMultilevel"/>
    <w:tmpl w:val="03148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8E05E6"/>
    <w:multiLevelType w:val="hybridMultilevel"/>
    <w:tmpl w:val="E3CCAA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9703480"/>
    <w:multiLevelType w:val="hybridMultilevel"/>
    <w:tmpl w:val="256C0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AB4FFE"/>
    <w:multiLevelType w:val="hybridMultilevel"/>
    <w:tmpl w:val="FED871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520C31"/>
    <w:multiLevelType w:val="multilevel"/>
    <w:tmpl w:val="DFEC0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E82F88"/>
    <w:multiLevelType w:val="hybridMultilevel"/>
    <w:tmpl w:val="E4E01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1E4561"/>
    <w:multiLevelType w:val="hybridMultilevel"/>
    <w:tmpl w:val="B0BA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F5917"/>
    <w:multiLevelType w:val="multilevel"/>
    <w:tmpl w:val="0116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9EE"/>
    <w:rsid w:val="00010155"/>
    <w:rsid w:val="00037083"/>
    <w:rsid w:val="000523DA"/>
    <w:rsid w:val="000D3AE6"/>
    <w:rsid w:val="000E0AD4"/>
    <w:rsid w:val="000F14B2"/>
    <w:rsid w:val="00104A1F"/>
    <w:rsid w:val="001102D2"/>
    <w:rsid w:val="00120036"/>
    <w:rsid w:val="00124CA7"/>
    <w:rsid w:val="00173EE4"/>
    <w:rsid w:val="0019449A"/>
    <w:rsid w:val="001C3562"/>
    <w:rsid w:val="001E7E95"/>
    <w:rsid w:val="00203FE2"/>
    <w:rsid w:val="00225AC7"/>
    <w:rsid w:val="00230320"/>
    <w:rsid w:val="00231BDF"/>
    <w:rsid w:val="00252985"/>
    <w:rsid w:val="00262C5B"/>
    <w:rsid w:val="002A3363"/>
    <w:rsid w:val="002A4344"/>
    <w:rsid w:val="002E0E97"/>
    <w:rsid w:val="00344C82"/>
    <w:rsid w:val="00392800"/>
    <w:rsid w:val="003A5E9C"/>
    <w:rsid w:val="003C5FFE"/>
    <w:rsid w:val="003F40BA"/>
    <w:rsid w:val="00424119"/>
    <w:rsid w:val="004819F1"/>
    <w:rsid w:val="004B4421"/>
    <w:rsid w:val="004D4887"/>
    <w:rsid w:val="004D5442"/>
    <w:rsid w:val="004E07EB"/>
    <w:rsid w:val="004F0256"/>
    <w:rsid w:val="004F4828"/>
    <w:rsid w:val="005731DA"/>
    <w:rsid w:val="005A1119"/>
    <w:rsid w:val="005F6B8E"/>
    <w:rsid w:val="00600818"/>
    <w:rsid w:val="00620594"/>
    <w:rsid w:val="006328A8"/>
    <w:rsid w:val="00637F36"/>
    <w:rsid w:val="00656205"/>
    <w:rsid w:val="006C6B47"/>
    <w:rsid w:val="006F72BD"/>
    <w:rsid w:val="007151B8"/>
    <w:rsid w:val="00766A9E"/>
    <w:rsid w:val="00827348"/>
    <w:rsid w:val="00836E7D"/>
    <w:rsid w:val="00851B10"/>
    <w:rsid w:val="00875367"/>
    <w:rsid w:val="00885AB3"/>
    <w:rsid w:val="008A23FA"/>
    <w:rsid w:val="008A59EE"/>
    <w:rsid w:val="008C5066"/>
    <w:rsid w:val="008E47F0"/>
    <w:rsid w:val="008E78A1"/>
    <w:rsid w:val="0092450E"/>
    <w:rsid w:val="00982F0D"/>
    <w:rsid w:val="009B1AAE"/>
    <w:rsid w:val="009C6809"/>
    <w:rsid w:val="009F0FCA"/>
    <w:rsid w:val="00A14A24"/>
    <w:rsid w:val="00A171FC"/>
    <w:rsid w:val="00A34B8C"/>
    <w:rsid w:val="00A566EA"/>
    <w:rsid w:val="00A85D94"/>
    <w:rsid w:val="00A86EC6"/>
    <w:rsid w:val="00AA64DA"/>
    <w:rsid w:val="00AF48E3"/>
    <w:rsid w:val="00B061DC"/>
    <w:rsid w:val="00B14A4C"/>
    <w:rsid w:val="00B16CA9"/>
    <w:rsid w:val="00B616F7"/>
    <w:rsid w:val="00BC3B56"/>
    <w:rsid w:val="00BC7446"/>
    <w:rsid w:val="00BD6CE3"/>
    <w:rsid w:val="00C01C4F"/>
    <w:rsid w:val="00C01EAE"/>
    <w:rsid w:val="00C15D01"/>
    <w:rsid w:val="00C35D09"/>
    <w:rsid w:val="00C84589"/>
    <w:rsid w:val="00C86AE7"/>
    <w:rsid w:val="00C92E2B"/>
    <w:rsid w:val="00CA1B90"/>
    <w:rsid w:val="00CE54B3"/>
    <w:rsid w:val="00CE6434"/>
    <w:rsid w:val="00D13340"/>
    <w:rsid w:val="00D40276"/>
    <w:rsid w:val="00D4376B"/>
    <w:rsid w:val="00D56025"/>
    <w:rsid w:val="00D62EF5"/>
    <w:rsid w:val="00D64030"/>
    <w:rsid w:val="00DC16CF"/>
    <w:rsid w:val="00E4779F"/>
    <w:rsid w:val="00E51050"/>
    <w:rsid w:val="00E836A4"/>
    <w:rsid w:val="00F1558A"/>
    <w:rsid w:val="00F22832"/>
    <w:rsid w:val="00F26EF2"/>
    <w:rsid w:val="00F73E40"/>
    <w:rsid w:val="00F74B84"/>
    <w:rsid w:val="00F82309"/>
    <w:rsid w:val="00FF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 [3213]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89"/>
  </w:style>
  <w:style w:type="paragraph" w:styleId="Heading3">
    <w:name w:val="heading 3"/>
    <w:basedOn w:val="Normal"/>
    <w:link w:val="Heading3Char"/>
    <w:uiPriority w:val="9"/>
    <w:qFormat/>
    <w:rsid w:val="008A59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3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8A59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59EE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8A59EE"/>
    <w:rPr>
      <w:rFonts w:ascii="Times New Roman" w:eastAsia="Times New Roman" w:hAnsi="Times New Roman" w:cs="Times New Roman"/>
      <w:b/>
      <w:bCs/>
      <w:sz w:val="20"/>
      <w:szCs w:val="20"/>
      <w:lang w:bidi="hi-IN"/>
    </w:rPr>
  </w:style>
  <w:style w:type="paragraph" w:styleId="NormalWeb">
    <w:name w:val="Normal (Web)"/>
    <w:basedOn w:val="Normal"/>
    <w:uiPriority w:val="99"/>
    <w:semiHidden/>
    <w:unhideWhenUsed/>
    <w:rsid w:val="008A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pple-converted-space">
    <w:name w:val="apple-converted-space"/>
    <w:basedOn w:val="DefaultParagraphFont"/>
    <w:rsid w:val="008A59EE"/>
  </w:style>
  <w:style w:type="character" w:styleId="Hyperlink">
    <w:name w:val="Hyperlink"/>
    <w:basedOn w:val="DefaultParagraphFont"/>
    <w:uiPriority w:val="99"/>
    <w:unhideWhenUsed/>
    <w:rsid w:val="008A59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F1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4B2"/>
  </w:style>
  <w:style w:type="paragraph" w:styleId="Footer">
    <w:name w:val="footer"/>
    <w:basedOn w:val="Normal"/>
    <w:link w:val="FooterChar"/>
    <w:uiPriority w:val="99"/>
    <w:semiHidden/>
    <w:unhideWhenUsed/>
    <w:rsid w:val="000F1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14B2"/>
  </w:style>
  <w:style w:type="paragraph" w:styleId="BalloonText">
    <w:name w:val="Balloon Text"/>
    <w:basedOn w:val="Normal"/>
    <w:link w:val="BalloonTextChar"/>
    <w:uiPriority w:val="99"/>
    <w:semiHidden/>
    <w:unhideWhenUsed/>
    <w:rsid w:val="000F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4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5D0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C356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ACCOUNT-F</cp:lastModifiedBy>
  <cp:revision>4</cp:revision>
  <cp:lastPrinted>2015-09-13T11:16:00Z</cp:lastPrinted>
  <dcterms:created xsi:type="dcterms:W3CDTF">2018-12-26T11:44:00Z</dcterms:created>
  <dcterms:modified xsi:type="dcterms:W3CDTF">2020-06-29T11:41:00Z</dcterms:modified>
</cp:coreProperties>
</file>