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379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Rakesh. A. Patel</w:t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At.Po.- Untdi, Nana Darwaja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VI:-dungri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Di: - Valsad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Email-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patelrakesh1928@gmail.com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Mobile. No.-  9998756376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f243e"/>
          <w:u w:val="single"/>
        </w:rPr>
      </w:pPr>
      <w:r w:rsidDel="00000000" w:rsidR="00000000" w:rsidRPr="00000000">
        <w:rPr>
          <w:b w:val="1"/>
          <w:color w:val="0f243e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To,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Personal Manager</w:t>
      </w:r>
    </w:p>
    <w:p w:rsidR="00000000" w:rsidDel="00000000" w:rsidP="00000000" w:rsidRDefault="00000000" w:rsidRPr="00000000" w14:paraId="0000000B">
      <w:pPr>
        <w:rPr>
          <w:b w:val="1"/>
          <w:color w:val="632423"/>
        </w:rPr>
      </w:pPr>
      <w:r w:rsidDel="00000000" w:rsidR="00000000" w:rsidRPr="00000000">
        <w:rPr>
          <w:b w:val="1"/>
          <w:rtl w:val="0"/>
        </w:rPr>
        <w:t xml:space="preserve">Sub: Application for the Post of: QA/QC Manager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Respected sir,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 the reliable sources I came to know there is an opportunity in your organization, so I produce my application with resume and give an opportunity to me to join with your Company for any suitable post.</w:t>
      </w:r>
    </w:p>
    <w:p w:rsidR="00000000" w:rsidDel="00000000" w:rsidP="00000000" w:rsidRDefault="00000000" w:rsidRPr="00000000" w14:paraId="0000000E">
      <w:pPr>
        <w:rPr>
          <w:b w:val="1"/>
          <w:color w:val="002060"/>
          <w:u w:val="single"/>
        </w:rPr>
      </w:pPr>
      <w:r w:rsidDel="00000000" w:rsidR="00000000" w:rsidRPr="00000000">
        <w:rPr>
          <w:b w:val="1"/>
          <w:color w:val="002060"/>
          <w:u w:val="single"/>
          <w:rtl w:val="0"/>
        </w:rPr>
        <w:t xml:space="preserve">CAREER OBJECTIVE :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trace the path of success through continuous learning, hard working &amp; persistence to make a mark in corporate world.</w:t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color w:val="365f91"/>
          <w:u w:val="single"/>
          <w:rtl w:val="0"/>
        </w:rPr>
        <w:t xml:space="preserve">Professional EXPERIENCE: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presently working with   Lumens group KC Fixture DAMAN  ,sarigam as a QA/QC Manager from dated 12/12/2020 to till dated.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17365d"/>
          <w:u w:val="single"/>
        </w:rPr>
      </w:pPr>
      <w:r w:rsidDel="00000000" w:rsidR="00000000" w:rsidRPr="00000000">
        <w:rPr>
          <w:b w:val="1"/>
          <w:color w:val="17365d"/>
          <w:u w:val="single"/>
          <w:rtl w:val="0"/>
        </w:rPr>
        <w:t xml:space="preserve">Company profile: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have  working with KC Fixture daman.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manufacture item like LED Tile, LED panel light, ,LED Clean room,Well glass  All Led light item etc.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color w:val="365f91"/>
          <w:u w:val="single"/>
          <w:rtl w:val="0"/>
        </w:rPr>
        <w:t xml:space="preserve">Job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Final Product check In QA/QC Department as a QA/QC Manager.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Final product check as per quality cum inspection test plan.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 Handle third-party inspection of final product.</w:t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Handle ISO audit, vendor Audit ( cromton Graves,Wipro, panasonic,Bajaj ,Ever ready)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color w:val="1c4587"/>
          <w:rtl w:val="0"/>
        </w:rPr>
        <w:t xml:space="preserve">Previous company: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17365d"/>
          <w:u w:val="single"/>
        </w:rPr>
      </w:pPr>
      <w:r w:rsidDel="00000000" w:rsidR="00000000" w:rsidRPr="00000000">
        <w:rPr>
          <w:b w:val="1"/>
          <w:color w:val="17365d"/>
          <w:u w:val="single"/>
          <w:rtl w:val="0"/>
        </w:rPr>
        <w:t xml:space="preserve">Company profile: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had  worked with FCG FLAMEPROOF CONTROL GEAR PVT LTD.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manufacture item like flameproof panel, local control station, junction box,dol stater,distribution board, push button station,litting fixture, switch socket etc.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I had worked with SAI INDUSTRIES . dated from  01/07/2016 to 10/12/2020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color w:val="365f91"/>
          <w:u w:val="single"/>
          <w:rtl w:val="0"/>
        </w:rPr>
        <w:t xml:space="preserve">Job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Final Product check In QC Department as a QC engineer.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Final product check as per quality cum inspection test plan.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Handle ISO audit, Atex  audit.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 Handle third-party inspection of final product.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Familiar with all kind of flameproof/Weatherproof enclosure, gas group, IP, ATEX and IS/IEC certificate and have detail of all product(panel, lighting fitting, switch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Socket, rotary switch, junction box, LCS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002060"/>
          <w:u w:val="single"/>
        </w:rPr>
      </w:pPr>
      <w:r w:rsidDel="00000000" w:rsidR="00000000" w:rsidRPr="00000000">
        <w:rPr>
          <w:b w:val="1"/>
          <w:color w:val="002060"/>
          <w:u w:val="single"/>
          <w:rtl w:val="0"/>
        </w:rPr>
        <w:t xml:space="preserve">EDUCATIONAL QUALIFICATION: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Passing year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SSC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Gandhinagar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60%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HSC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Gandhinagar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37%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Diploma electronics &amp; communication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60%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tech electrical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William Carey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70%</w:t>
            </w:r>
          </w:p>
        </w:tc>
      </w:tr>
    </w:tbl>
    <w:p w:rsidR="00000000" w:rsidDel="00000000" w:rsidP="00000000" w:rsidRDefault="00000000" w:rsidRPr="00000000" w14:paraId="0000003C">
      <w:pPr>
        <w:pStyle w:val="Heading1"/>
        <w:rPr>
          <w:color w:val="002060"/>
          <w:sz w:val="22"/>
          <w:szCs w:val="22"/>
          <w:u w:val="single"/>
        </w:rPr>
      </w:pPr>
      <w:r w:rsidDel="00000000" w:rsidR="00000000" w:rsidRPr="00000000">
        <w:rPr>
          <w:color w:val="002060"/>
          <w:sz w:val="22"/>
          <w:szCs w:val="22"/>
          <w:u w:val="single"/>
          <w:rtl w:val="0"/>
        </w:rPr>
        <w:t xml:space="preserve">Other activity: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 Complete training with IBC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Bell MT" w:cs="Bell MT" w:eastAsia="Bell MT" w:hAnsi="Bell MT"/>
          <w:b w:val="1"/>
          <w:i w:val="1"/>
          <w:color w:val="e36c0a"/>
          <w:u w:val="single"/>
          <w:rtl w:val="0"/>
        </w:rPr>
        <w:t xml:space="preserve">Internal Auditor: </w:t>
      </w:r>
      <w:r w:rsidDel="00000000" w:rsidR="00000000" w:rsidRPr="00000000">
        <w:rPr>
          <w:rFonts w:ascii="Bell MT" w:cs="Bell MT" w:eastAsia="Bell MT" w:hAnsi="Bell MT"/>
          <w:b w:val="1"/>
          <w:i w:val="1"/>
          <w:color w:val="002060"/>
          <w:u w:val="single"/>
          <w:rtl w:val="0"/>
        </w:rPr>
        <w:t xml:space="preserve">ISO 9001/ISO 14001/OHSAS 18001 (IMS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002060"/>
          <w:u w:val="single"/>
        </w:rPr>
      </w:pPr>
      <w:r w:rsidDel="00000000" w:rsidR="00000000" w:rsidRPr="00000000">
        <w:rPr>
          <w:b w:val="1"/>
          <w:color w:val="002060"/>
          <w:u w:val="single"/>
          <w:rtl w:val="0"/>
        </w:rPr>
        <w:t xml:space="preserve">PROFESSIONAL QUALIFICATION: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P.L.C Programming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2060"/>
          <w:u w:val="single"/>
          <w:rtl w:val="0"/>
        </w:rPr>
        <w:t xml:space="preserve">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Self motivated, disciplined, committed to performance and have a desire to excel. Have tenacity to beat odds and always strives for improved performance.</w:t>
      </w:r>
    </w:p>
    <w:p w:rsidR="00000000" w:rsidDel="00000000" w:rsidP="00000000" w:rsidRDefault="00000000" w:rsidRPr="00000000" w14:paraId="00000043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PERONAL DETAILS: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                                : 19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Feb, 1987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Know                          : Gujarati, Hindi, English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Gender                                         : Male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Nationality                                   : Indian</w:t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LAST WORD: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hereby declare that too the statements made in the resume are true to the best of my knowledge and belief.</w:t>
        <w:tab/>
        <w:tab/>
        <w:tab/>
        <w:tab/>
        <w:tab/>
        <w:t xml:space="preserve">                            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With Regards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Rakesh Patel                                                                                                      </w:t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Bell MT"/>
  <w:font w:name="Book 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telrakesh19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