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9B" w:rsidRPr="00C07FB4" w:rsidRDefault="007C12B7" w:rsidP="00831645">
      <w:pPr>
        <w:spacing w:line="240" w:lineRule="auto"/>
        <w:rPr>
          <w:rFonts w:ascii="Arial Rounded MT Bold" w:hAnsi="Arial Rounded MT Bold" w:cs="Tahoma"/>
          <w:b/>
          <w:bCs/>
          <w:sz w:val="24"/>
          <w:szCs w:val="24"/>
        </w:rPr>
      </w:pPr>
      <w:bookmarkStart w:id="0" w:name="_GoBack"/>
      <w:bookmarkEnd w:id="0"/>
      <w:r w:rsidRPr="00C07FB4">
        <w:rPr>
          <w:rFonts w:ascii="Arial Rounded MT Bold" w:hAnsi="Arial Rounded MT Bold" w:cs="Tahoma"/>
          <w:b/>
          <w:bCs/>
          <w:sz w:val="24"/>
          <w:szCs w:val="24"/>
        </w:rPr>
        <w:t>AAKASH BHARDWAJ</w:t>
      </w:r>
    </w:p>
    <w:p w:rsidR="00940644" w:rsidRPr="00CE4EC2" w:rsidRDefault="00940644" w:rsidP="00A813EF">
      <w:pPr>
        <w:spacing w:line="240" w:lineRule="auto"/>
        <w:jc w:val="both"/>
        <w:rPr>
          <w:rStyle w:val="IntenseQuoteChar"/>
          <w:rFonts w:ascii="Calibri Light" w:hAnsi="Calibri Light"/>
        </w:rPr>
      </w:pPr>
      <w:r w:rsidRPr="00CE4EC2">
        <w:rPr>
          <w:rFonts w:ascii="Calibri Light" w:hAnsi="Calibri Light" w:cs="Tahoma"/>
          <w:b/>
          <w:bCs/>
          <w:sz w:val="24"/>
          <w:szCs w:val="24"/>
        </w:rPr>
        <w:t xml:space="preserve">E-mail – </w:t>
      </w:r>
      <w:r w:rsidR="00491C33">
        <w:rPr>
          <w:rStyle w:val="Heading2Char"/>
          <w:rFonts w:asciiTheme="minorHAnsi" w:hAnsiTheme="minorHAnsi" w:cstheme="minorHAnsi"/>
          <w:b w:val="0"/>
          <w:u w:val="single"/>
        </w:rPr>
        <w:t>akki3387@gmail</w:t>
      </w:r>
      <w:r w:rsidR="00491C33" w:rsidRPr="00556EAE">
        <w:rPr>
          <w:rStyle w:val="Heading2Char"/>
          <w:rFonts w:asciiTheme="minorHAnsi" w:hAnsiTheme="minorHAnsi" w:cstheme="minorHAnsi"/>
          <w:b w:val="0"/>
          <w:u w:val="single"/>
        </w:rPr>
        <w:t>.com</w:t>
      </w:r>
      <w:r w:rsidR="002D6E91" w:rsidRPr="00556EAE">
        <w:rPr>
          <w:rStyle w:val="IntenseQuoteChar"/>
          <w:rFonts w:asciiTheme="minorHAnsi" w:hAnsiTheme="minorHAnsi" w:cstheme="minorHAnsi"/>
          <w:b w:val="0"/>
          <w:bCs w:val="0"/>
          <w:i w:val="0"/>
          <w:iCs w:val="0"/>
        </w:rPr>
        <w:t>,</w:t>
      </w:r>
      <w:r w:rsidR="00C4323F">
        <w:rPr>
          <w:rStyle w:val="IntenseQuoteChar"/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2D6E91" w:rsidRPr="00556EAE">
        <w:rPr>
          <w:rStyle w:val="IntenseQuoteChar"/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2D6E91" w:rsidRPr="00556EAE">
        <w:rPr>
          <w:rStyle w:val="Heading2Char"/>
          <w:rFonts w:asciiTheme="minorHAnsi" w:hAnsiTheme="minorHAnsi" w:cstheme="minorHAnsi"/>
          <w:b w:val="0"/>
          <w:u w:val="single"/>
        </w:rPr>
        <w:t>akki8920@icloud.com</w:t>
      </w:r>
    </w:p>
    <w:p w:rsidR="00940644" w:rsidRPr="00CE4EC2" w:rsidRDefault="00E874E3" w:rsidP="00A813EF">
      <w:pPr>
        <w:spacing w:line="240" w:lineRule="auto"/>
        <w:jc w:val="both"/>
        <w:rPr>
          <w:rStyle w:val="Strong"/>
          <w:rFonts w:ascii="Calibri Light" w:hAnsi="Calibri Light"/>
        </w:rPr>
      </w:pPr>
      <w:r w:rsidRPr="00CE4EC2">
        <w:rPr>
          <w:rStyle w:val="Strong"/>
          <w:rFonts w:ascii="Calibri Light" w:hAnsi="Calibri Light"/>
        </w:rPr>
        <w:t>Mobil</w:t>
      </w:r>
      <w:r w:rsidR="00491C33">
        <w:rPr>
          <w:rStyle w:val="Strong"/>
          <w:rFonts w:ascii="Calibri Light" w:hAnsi="Calibri Light"/>
        </w:rPr>
        <w:t>e</w:t>
      </w:r>
      <w:r w:rsidR="00831645">
        <w:rPr>
          <w:rStyle w:val="Strong"/>
          <w:rFonts w:ascii="Calibri Light" w:hAnsi="Calibri Light"/>
        </w:rPr>
        <w:t xml:space="preserve"> </w:t>
      </w:r>
      <w:r w:rsidR="007C12B7">
        <w:rPr>
          <w:rStyle w:val="Strong"/>
          <w:rFonts w:ascii="Calibri Light" w:hAnsi="Calibri Light"/>
        </w:rPr>
        <w:t xml:space="preserve">no. </w:t>
      </w:r>
      <w:r w:rsidR="00FA59D4">
        <w:rPr>
          <w:rStyle w:val="Strong"/>
          <w:rFonts w:ascii="Calibri Light" w:hAnsi="Calibri Light"/>
        </w:rPr>
        <w:t xml:space="preserve"> - +91-</w:t>
      </w:r>
      <w:r w:rsidR="002D6E91">
        <w:rPr>
          <w:rStyle w:val="Strong"/>
          <w:rFonts w:ascii="Calibri Light" w:hAnsi="Calibri Light"/>
        </w:rPr>
        <w:t xml:space="preserve"> </w:t>
      </w:r>
      <w:r w:rsidR="00831645">
        <w:rPr>
          <w:rStyle w:val="Strong"/>
          <w:rFonts w:ascii="Calibri Light" w:hAnsi="Calibri Light"/>
        </w:rPr>
        <w:t xml:space="preserve"> </w:t>
      </w:r>
      <w:r w:rsidR="00FA59D4">
        <w:rPr>
          <w:rStyle w:val="Strong"/>
          <w:rFonts w:ascii="Calibri Light" w:hAnsi="Calibri Light"/>
        </w:rPr>
        <w:t>81</w:t>
      </w:r>
      <w:r w:rsidR="002D6E91">
        <w:rPr>
          <w:rStyle w:val="Strong"/>
          <w:rFonts w:ascii="Calibri Light" w:hAnsi="Calibri Light"/>
        </w:rPr>
        <w:t xml:space="preserve">78933642  </w:t>
      </w:r>
      <w:r w:rsidR="00FA59D4">
        <w:rPr>
          <w:rStyle w:val="Strong"/>
          <w:rFonts w:ascii="Calibri Light" w:hAnsi="Calibri Light"/>
        </w:rPr>
        <w:t xml:space="preserve">, </w:t>
      </w:r>
      <w:r w:rsidR="008963F4">
        <w:rPr>
          <w:rStyle w:val="Strong"/>
          <w:rFonts w:ascii="Calibri Light" w:hAnsi="Calibri Light"/>
        </w:rPr>
        <w:t>+91- 9654710407</w:t>
      </w:r>
      <w:r w:rsidR="002D6E91">
        <w:rPr>
          <w:rStyle w:val="Strong"/>
          <w:rFonts w:ascii="Calibri Light" w:hAnsi="Calibri Light"/>
        </w:rPr>
        <w:t xml:space="preserve"> </w:t>
      </w:r>
      <w:r w:rsidR="002D6E91">
        <w:rPr>
          <w:rFonts w:ascii="Calibri Light" w:hAnsi="Calibri Light"/>
          <w:b/>
          <w:bCs/>
          <w:noProof/>
          <w:lang w:val="en-US" w:eastAsia="en-US"/>
        </w:rPr>
        <w:drawing>
          <wp:inline distT="0" distB="0" distL="0" distR="0">
            <wp:extent cx="176270" cy="17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7" cy="1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CA5" w:rsidRPr="00CE4EC2" w:rsidRDefault="00940644" w:rsidP="00C36B68">
      <w:pPr>
        <w:spacing w:line="360" w:lineRule="auto"/>
        <w:jc w:val="both"/>
        <w:rPr>
          <w:rFonts w:ascii="Calibri Light" w:hAnsi="Calibri Light"/>
          <w:b/>
          <w:bCs/>
        </w:rPr>
      </w:pPr>
      <w:r w:rsidRPr="00CE4EC2">
        <w:rPr>
          <w:rStyle w:val="Strong"/>
          <w:rFonts w:ascii="Calibri Light" w:hAnsi="Calibri Light"/>
        </w:rPr>
        <w:t>Addr</w:t>
      </w:r>
      <w:r w:rsidR="00570305" w:rsidRPr="00CE4EC2">
        <w:rPr>
          <w:rStyle w:val="Strong"/>
          <w:rFonts w:ascii="Calibri Light" w:hAnsi="Calibri Light"/>
        </w:rPr>
        <w:t xml:space="preserve">ess – </w:t>
      </w:r>
      <w:r w:rsidR="00831645">
        <w:rPr>
          <w:rStyle w:val="Strong"/>
          <w:rFonts w:ascii="Calibri Light" w:hAnsi="Calibri Light"/>
        </w:rPr>
        <w:t xml:space="preserve"> </w:t>
      </w:r>
      <w:r w:rsidR="00FF0687">
        <w:rPr>
          <w:rStyle w:val="Strong"/>
          <w:rFonts w:ascii="Calibri Light" w:hAnsi="Calibri Light"/>
        </w:rPr>
        <w:t xml:space="preserve">H. No </w:t>
      </w:r>
      <w:r w:rsidR="00491C33">
        <w:rPr>
          <w:rStyle w:val="Strong"/>
          <w:rFonts w:ascii="Calibri Light" w:hAnsi="Calibri Light"/>
        </w:rPr>
        <w:t>3387</w:t>
      </w:r>
      <w:r w:rsidR="008963F4">
        <w:rPr>
          <w:rStyle w:val="Strong"/>
          <w:rFonts w:ascii="Calibri Light" w:hAnsi="Calibri Light"/>
        </w:rPr>
        <w:t xml:space="preserve">, Mahindra Park Rani </w:t>
      </w:r>
      <w:proofErr w:type="spellStart"/>
      <w:r w:rsidR="008963F4">
        <w:rPr>
          <w:rStyle w:val="Strong"/>
          <w:rFonts w:ascii="Calibri Light" w:hAnsi="Calibri Light"/>
        </w:rPr>
        <w:t>Bagh</w:t>
      </w:r>
      <w:proofErr w:type="spellEnd"/>
      <w:r w:rsidR="00FF0687">
        <w:rPr>
          <w:rStyle w:val="Strong"/>
          <w:rFonts w:ascii="Calibri Light" w:hAnsi="Calibri Light"/>
        </w:rPr>
        <w:t xml:space="preserve"> , </w:t>
      </w:r>
      <w:proofErr w:type="spellStart"/>
      <w:r w:rsidR="00FD2AFD">
        <w:rPr>
          <w:rStyle w:val="Strong"/>
          <w:rFonts w:ascii="Calibri Light" w:hAnsi="Calibri Light"/>
        </w:rPr>
        <w:t>Opp</w:t>
      </w:r>
      <w:proofErr w:type="spellEnd"/>
      <w:r w:rsidR="00FD2AFD">
        <w:rPr>
          <w:rStyle w:val="Strong"/>
          <w:rFonts w:ascii="Calibri Light" w:hAnsi="Calibri Light"/>
        </w:rPr>
        <w:t xml:space="preserve"> </w:t>
      </w:r>
      <w:r w:rsidR="00FF0687">
        <w:rPr>
          <w:rStyle w:val="Strong"/>
          <w:rFonts w:ascii="Calibri Light" w:hAnsi="Calibri Light"/>
        </w:rPr>
        <w:t xml:space="preserve"> </w:t>
      </w:r>
      <w:proofErr w:type="spellStart"/>
      <w:r w:rsidR="00FF0687">
        <w:rPr>
          <w:rStyle w:val="Strong"/>
          <w:rFonts w:ascii="Calibri Light" w:hAnsi="Calibri Light"/>
        </w:rPr>
        <w:t>Luxmi</w:t>
      </w:r>
      <w:proofErr w:type="spellEnd"/>
      <w:r w:rsidR="00FF0687">
        <w:rPr>
          <w:rStyle w:val="Strong"/>
          <w:rFonts w:ascii="Calibri Light" w:hAnsi="Calibri Light"/>
        </w:rPr>
        <w:t xml:space="preserve"> </w:t>
      </w:r>
      <w:r w:rsidR="00781907">
        <w:rPr>
          <w:rStyle w:val="Strong"/>
          <w:rFonts w:ascii="Calibri Light" w:hAnsi="Calibri Light"/>
        </w:rPr>
        <w:t>Studio</w:t>
      </w:r>
      <w:r w:rsidR="002A0458">
        <w:rPr>
          <w:rFonts w:ascii="Calibri Light" w:hAnsi="Calibri Light" w:cs="Tahoma"/>
          <w:b/>
          <w:bCs/>
          <w:sz w:val="24"/>
          <w:szCs w:val="24"/>
        </w:rPr>
        <w:t xml:space="preserve"> , Delhi </w:t>
      </w:r>
      <w:r w:rsidR="00C36B68" w:rsidRPr="00CE4EC2">
        <w:rPr>
          <w:rFonts w:ascii="Calibri Light" w:hAnsi="Calibri Light" w:cs="Tahoma"/>
          <w:b/>
          <w:bCs/>
          <w:sz w:val="24"/>
          <w:szCs w:val="24"/>
        </w:rPr>
        <w:t xml:space="preserve">                                                            </w:t>
      </w:r>
    </w:p>
    <w:p w:rsidR="00C14CA5" w:rsidRPr="00CE4EC2" w:rsidRDefault="00556EAE" w:rsidP="007A7550">
      <w:pPr>
        <w:shd w:val="clear" w:color="auto" w:fill="BFBFBF"/>
        <w:spacing w:before="120" w:after="120" w:line="360" w:lineRule="auto"/>
        <w:jc w:val="center"/>
        <w:rPr>
          <w:rFonts w:ascii="Calibri Light" w:hAnsi="Calibri Light" w:cs="Tahoma"/>
          <w:b/>
          <w:bCs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Career Objective:</w:t>
      </w:r>
    </w:p>
    <w:p w:rsidR="00C14CA5" w:rsidRPr="00CE4EC2" w:rsidRDefault="007034BF" w:rsidP="007A7550">
      <w:pPr>
        <w:spacing w:before="120" w:after="120" w:line="360" w:lineRule="auto"/>
        <w:rPr>
          <w:lang w:val="en-US"/>
        </w:rPr>
      </w:pPr>
      <w:r w:rsidRPr="00CE4EC2">
        <w:rPr>
          <w:rFonts w:cs="Arial"/>
          <w:color w:val="333333"/>
          <w:shd w:val="clear" w:color="auto" w:fill="FFFFFF"/>
        </w:rPr>
        <w:t>To work in a competitive, dynamic and global environment that gives scope for challenges and opportunities to exploit my present skills and strengths. To excel in the field of networking &amp; telecom emerging technologies and also to be a part of the growth-oriented team in a challenging environment.</w:t>
      </w:r>
      <w:r w:rsidRPr="00CE4EC2">
        <w:rPr>
          <w:rFonts w:cs="Arial"/>
          <w:color w:val="333333"/>
        </w:rPr>
        <w:t xml:space="preserve"> </w:t>
      </w:r>
      <w:r w:rsidRPr="00CE4EC2">
        <w:rPr>
          <w:rFonts w:cs="Arial"/>
          <w:color w:val="333333"/>
          <w:shd w:val="clear" w:color="auto" w:fill="FFFFFF"/>
        </w:rPr>
        <w:t>Observant with proven well multitasking and professional communications skills. Work to deadlines and cope calmly under pressure. Motivated and goal-oriented. Resourceful, creative and flexible.</w:t>
      </w:r>
    </w:p>
    <w:p w:rsidR="00CF3693" w:rsidRPr="00CE4EC2" w:rsidRDefault="00CF3693" w:rsidP="00CF3693">
      <w:pPr>
        <w:shd w:val="clear" w:color="auto" w:fill="BFBFBF"/>
        <w:spacing w:before="120" w:after="120" w:line="360" w:lineRule="auto"/>
        <w:jc w:val="center"/>
        <w:rPr>
          <w:rFonts w:ascii="Calibri Light" w:hAnsi="Calibri Light"/>
          <w:b/>
          <w:sz w:val="24"/>
          <w:szCs w:val="24"/>
        </w:rPr>
      </w:pPr>
      <w:r w:rsidRPr="00CE4EC2">
        <w:rPr>
          <w:rFonts w:ascii="Calibri Light" w:hAnsi="Calibri Light"/>
          <w:b/>
          <w:sz w:val="24"/>
          <w:szCs w:val="24"/>
        </w:rPr>
        <w:t>Work Experience:</w:t>
      </w:r>
    </w:p>
    <w:p w:rsidR="00CF3693" w:rsidRPr="00CE4EC2" w:rsidRDefault="004B2494" w:rsidP="00CF3693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CE4EC2">
        <w:rPr>
          <w:rFonts w:cs="Calibri"/>
          <w:bCs/>
        </w:rPr>
        <w:t>C</w:t>
      </w:r>
      <w:r w:rsidR="00CF3693" w:rsidRPr="00CE4EC2">
        <w:rPr>
          <w:rFonts w:cs="Calibri"/>
        </w:rPr>
        <w:t xml:space="preserve">ross functional experience in Network Security and Routing/Switching implementation on Cisco </w:t>
      </w:r>
      <w:r w:rsidR="00163825" w:rsidRPr="00CE4EC2">
        <w:rPr>
          <w:rFonts w:cs="Calibri"/>
        </w:rPr>
        <w:t xml:space="preserve">and ZTE </w:t>
      </w:r>
      <w:r w:rsidR="00CE4EC2" w:rsidRPr="00CE4EC2">
        <w:rPr>
          <w:rFonts w:cs="Calibri"/>
        </w:rPr>
        <w:t>devices in</w:t>
      </w:r>
      <w:r w:rsidR="00CF3693" w:rsidRPr="00CE4EC2">
        <w:rPr>
          <w:rFonts w:cs="Calibri"/>
        </w:rPr>
        <w:t xml:space="preserve"> SOC/NOC Environment.</w:t>
      </w:r>
    </w:p>
    <w:p w:rsidR="00ED2C6E" w:rsidRDefault="00CF3693" w:rsidP="00ED2C6E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CE4EC2">
        <w:rPr>
          <w:rFonts w:cs="Calibri"/>
        </w:rPr>
        <w:t>Hands on Exposure in Implemen</w:t>
      </w:r>
      <w:r w:rsidR="00163825" w:rsidRPr="00CE4EC2">
        <w:rPr>
          <w:rFonts w:cs="Calibri"/>
        </w:rPr>
        <w:t>ting Network on</w:t>
      </w:r>
      <w:r w:rsidRPr="00CE4EC2">
        <w:rPr>
          <w:rFonts w:cs="Calibri"/>
        </w:rPr>
        <w:t xml:space="preserve"> Cisco</w:t>
      </w:r>
      <w:r w:rsidR="004804FE">
        <w:rPr>
          <w:rFonts w:cs="Calibri"/>
        </w:rPr>
        <w:t xml:space="preserve"> </w:t>
      </w:r>
      <w:r w:rsidRPr="00CE4EC2">
        <w:rPr>
          <w:rFonts w:cs="Calibri"/>
        </w:rPr>
        <w:t>Devices.</w:t>
      </w:r>
    </w:p>
    <w:p w:rsidR="00ED2C6E" w:rsidRDefault="00ED2C6E" w:rsidP="00ED2C6E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ED2C6E">
        <w:rPr>
          <w:rFonts w:asciiTheme="minorHAnsi" w:hAnsiTheme="minorHAnsi" w:cstheme="majorHAnsi"/>
          <w:color w:val="010101"/>
        </w:rPr>
        <w:t>Dealing with clients at expo fair.</w:t>
      </w:r>
    </w:p>
    <w:p w:rsidR="00ED2C6E" w:rsidRPr="00ED2C6E" w:rsidRDefault="00ED2C6E" w:rsidP="00ED2C6E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ED2C6E">
        <w:rPr>
          <w:rFonts w:asciiTheme="minorHAnsi" w:hAnsiTheme="minorHAnsi" w:cstheme="majorHAnsi"/>
          <w:color w:val="010101"/>
        </w:rPr>
        <w:t>Inspection of machines like Hydraulic Rubber Presses machine, Hydraulic Rubber Transfer /Injector machine, Hydraulic Cylinders.</w:t>
      </w:r>
    </w:p>
    <w:p w:rsidR="00ED2C6E" w:rsidRDefault="00ED2C6E" w:rsidP="00CF3693">
      <w:pPr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>
        <w:rPr>
          <w:rFonts w:cs="Calibri"/>
        </w:rPr>
        <w:t xml:space="preserve">Working On technical Products like </w:t>
      </w:r>
      <w:proofErr w:type="spellStart"/>
      <w:r>
        <w:rPr>
          <w:rFonts w:cs="Calibri"/>
        </w:rPr>
        <w:t>Gensym</w:t>
      </w:r>
      <w:proofErr w:type="spellEnd"/>
      <w:r>
        <w:rPr>
          <w:rFonts w:cs="Calibri"/>
        </w:rPr>
        <w:t xml:space="preserve"> Licensing, DNN</w:t>
      </w:r>
      <w:r w:rsidR="00B71FB1">
        <w:rPr>
          <w:rFonts w:cs="Calibri"/>
        </w:rPr>
        <w:t xml:space="preserve"> </w:t>
      </w:r>
      <w:r>
        <w:rPr>
          <w:rFonts w:cs="Calibri"/>
        </w:rPr>
        <w:t>(Dot Net Nuke), EPM Live Licensing.</w:t>
      </w:r>
    </w:p>
    <w:p w:rsidR="0016593F" w:rsidRPr="00BF3193" w:rsidRDefault="0016593F" w:rsidP="00BF319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</w:p>
    <w:tbl>
      <w:tblPr>
        <w:tblpPr w:leftFromText="181" w:rightFromText="181" w:vertAnchor="text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9002D4" w:rsidTr="00CC0FB3">
        <w:trPr>
          <w:trHeight w:val="240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D9D9D9"/>
          </w:tcPr>
          <w:p w:rsidR="009002D4" w:rsidRPr="00CE4EC2" w:rsidRDefault="00ED2C6E" w:rsidP="0086567B">
            <w:pPr>
              <w:spacing w:before="100" w:beforeAutospacing="1" w:after="100" w:afterAutospacing="1"/>
              <w:rPr>
                <w:rFonts w:ascii="Calibri Light" w:hAnsi="Calibri Light" w:cs="Calibri"/>
                <w:b/>
                <w:bCs/>
                <w:sz w:val="24"/>
                <w:szCs w:val="24"/>
              </w:rPr>
            </w:pPr>
            <w:r w:rsidRPr="00684816">
              <w:rPr>
                <w:rFonts w:ascii="Calibri Light" w:hAnsi="Calibri Light" w:cs="Calibri"/>
                <w:b/>
                <w:bCs/>
                <w:sz w:val="24"/>
                <w:szCs w:val="24"/>
              </w:rPr>
              <w:t>Crossover</w:t>
            </w:r>
            <w:r>
              <w:rPr>
                <w:rFonts w:ascii="Calibri Light" w:hAnsi="Calibri Light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Technologies</w:t>
            </w:r>
            <w:r w:rsidRPr="006848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CE76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76E6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Versata</w:t>
            </w:r>
            <w:proofErr w:type="spellEnd"/>
            <w:r w:rsidR="00CE76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Inc.)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CE76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="00165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E37C36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April 2018 – Jan 2019</w:t>
            </w:r>
          </w:p>
        </w:tc>
      </w:tr>
      <w:tr w:rsidR="009002D4" w:rsidTr="00CC0FB3">
        <w:trPr>
          <w:trHeight w:val="240"/>
        </w:trPr>
        <w:tc>
          <w:tcPr>
            <w:tcW w:w="10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1" w:rightFromText="181" w:vertAnchor="text"/>
              <w:tblW w:w="106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8456"/>
            </w:tblGrid>
            <w:tr w:rsidR="00ED2C6E" w:rsidRPr="00DC256F" w:rsidTr="00ED2C6E">
              <w:trPr>
                <w:trHeight w:val="53"/>
              </w:trPr>
              <w:tc>
                <w:tcPr>
                  <w:tcW w:w="2175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C6E" w:rsidRPr="00CE4EC2" w:rsidRDefault="00ED2C6E" w:rsidP="00ED2C6E">
                  <w:pPr>
                    <w:spacing w:before="100" w:beforeAutospacing="1" w:after="100" w:afterAutospacing="1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bCs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8456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C6E" w:rsidRPr="00CE4EC2" w:rsidRDefault="00ED2C6E" w:rsidP="00ED2C6E">
                  <w:pPr>
                    <w:pStyle w:val="uiqtextpara"/>
                    <w:spacing w:before="0" w:beforeAutospacing="0" w:after="240" w:afterAutospacing="0"/>
                    <w:rPr>
                      <w:rFonts w:cs="Calibri"/>
                    </w:rPr>
                  </w:pPr>
                  <w:r w:rsidRPr="00ED2C6E">
                    <w:rPr>
                      <w:rFonts w:cs="Calibri"/>
                    </w:rPr>
                    <w:t xml:space="preserve">Working as a </w:t>
                  </w:r>
                  <w:r w:rsidR="00D4766C">
                    <w:rPr>
                      <w:rFonts w:cs="Calibri"/>
                      <w:b/>
                    </w:rPr>
                    <w:t>Product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ED2C6E">
                    <w:rPr>
                      <w:rFonts w:cs="Calibri"/>
                      <w:b/>
                    </w:rPr>
                    <w:t>Support Engineer</w:t>
                  </w:r>
                  <w:r w:rsidR="00DA2595">
                    <w:rPr>
                      <w:rFonts w:cs="Calibri"/>
                      <w:b/>
                    </w:rPr>
                    <w:t xml:space="preserve"> (Working Remotely)</w:t>
                  </w:r>
                </w:p>
              </w:tc>
            </w:tr>
            <w:tr w:rsidR="00ED2C6E" w:rsidRPr="00D33EB3" w:rsidTr="00CC0FB3">
              <w:trPr>
                <w:trHeight w:val="673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C6E" w:rsidRPr="00CE4EC2" w:rsidRDefault="00ED2C6E" w:rsidP="00ED2C6E">
                  <w:pPr>
                    <w:spacing w:after="0" w:line="240" w:lineRule="auto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ED2C6E" w:rsidRPr="00CE4EC2" w:rsidRDefault="00ED2C6E" w:rsidP="00ED2C6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ED2C6E" w:rsidRPr="00CE4EC2" w:rsidRDefault="00ED2C6E" w:rsidP="00ED2C6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ED2C6E" w:rsidRPr="00CE4EC2" w:rsidRDefault="00ED2C6E" w:rsidP="00ED2C6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 xml:space="preserve">Job </w:t>
                  </w:r>
                </w:p>
                <w:p w:rsidR="00ED2C6E" w:rsidRPr="00CE4EC2" w:rsidRDefault="00ED2C6E" w:rsidP="00ED2C6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>Responsibilities</w:t>
                  </w:r>
                </w:p>
                <w:p w:rsidR="00ED2C6E" w:rsidRPr="00CE4EC2" w:rsidRDefault="00ED2C6E" w:rsidP="00ED2C6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ED2C6E" w:rsidRPr="00CE4EC2" w:rsidRDefault="00ED2C6E" w:rsidP="00ED2C6E">
                  <w:pPr>
                    <w:spacing w:after="0" w:line="240" w:lineRule="auto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C6E" w:rsidRPr="00556EAE" w:rsidRDefault="00ED2C6E" w:rsidP="00ED2C6E">
                  <w:pPr>
                    <w:pStyle w:val="uiqtextpara"/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This support level receives inbound requests through channels like phone</w:t>
                  </w:r>
                  <w:r w:rsidR="005C4C33"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</w:t>
                  </w:r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(</w:t>
                  </w:r>
                  <w:proofErr w:type="spellStart"/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Zoiper</w:t>
                  </w:r>
                  <w:proofErr w:type="spellEnd"/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) (</w:t>
                  </w:r>
                  <w:proofErr w:type="spellStart"/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AirCall</w:t>
                  </w:r>
                  <w:proofErr w:type="spellEnd"/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)</w:t>
                  </w:r>
                  <w:r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,</w:t>
                  </w: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Web forms</w:t>
                  </w:r>
                  <w:r w:rsidR="005C4C33"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</w:t>
                  </w:r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( Zen-Desk)</w:t>
                  </w: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, email, chat</w:t>
                  </w:r>
                  <w:r w:rsidR="005C4C33"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</w:t>
                  </w:r>
                  <w:r w:rsidR="005C4C33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(Bot Chat)</w:t>
                  </w:r>
                  <w:r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,</w:t>
                  </w:r>
                  <w:r w:rsidR="00885104" w:rsidRPr="00556EAE">
                    <w:rPr>
                      <w:rFonts w:asciiTheme="minorHAnsi" w:hAnsiTheme="minorHAnsi" w:cstheme="minorHAnsi"/>
                      <w:b/>
                      <w:color w:val="333333"/>
                      <w:sz w:val="22"/>
                    </w:rPr>
                    <w:t>G- Suite</w:t>
                  </w: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or other means based on the documented agreement with the Client. L1 support typically includes individuals that have very limited technical expertise. L1 support logs, categorizes, prioritizes, tracks, and routes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Incidents reported by users or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Alarms raised by monitoring tools.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L1 is intended to be the first to acknowledge an incident.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L1 support tracks tickets until successfully resolved.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L1 engineers can implement basic, documented break-fix tasks.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L1 personnel will typically escalate to an L2 resource and follow documented escalation procedures, again</w:t>
                  </w:r>
                </w:p>
                <w:p w:rsidR="00ED2C6E" w:rsidRPr="00556EAE" w:rsidRDefault="00ED2C6E" w:rsidP="00ED2C6E">
                  <w:pPr>
                    <w:pStyle w:val="uiqtextpara"/>
                    <w:numPr>
                      <w:ilvl w:val="0"/>
                      <w:numId w:val="37"/>
                    </w:numPr>
                    <w:spacing w:before="0" w:beforeAutospacing="0" w:after="240" w:afterAutospacing="0"/>
                    <w:rPr>
                      <w:rFonts w:asciiTheme="minorHAnsi" w:hAnsiTheme="minorHAnsi" w:cstheme="minorHAnsi"/>
                      <w:color w:val="333333"/>
                      <w:sz w:val="22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Working On technical Products Like DNN, Crossover, Knowledge Marketing , </w:t>
                  </w:r>
                  <w:proofErr w:type="spellStart"/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Gensym</w:t>
                  </w:r>
                  <w:proofErr w:type="spellEnd"/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, </w:t>
                  </w:r>
                  <w:proofErr w:type="spellStart"/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Sensage</w:t>
                  </w:r>
                  <w:proofErr w:type="spellEnd"/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,</w:t>
                  </w:r>
                  <w:r w:rsidR="0016593F"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 xml:space="preserve"> </w:t>
                  </w:r>
                  <w:proofErr w:type="spellStart"/>
                  <w:r w:rsidRPr="00556EAE">
                    <w:rPr>
                      <w:rFonts w:asciiTheme="minorHAnsi" w:hAnsiTheme="minorHAnsi" w:cstheme="minorHAnsi"/>
                      <w:color w:val="333333"/>
                      <w:sz w:val="22"/>
                    </w:rPr>
                    <w:t>etc</w:t>
                  </w:r>
                  <w:proofErr w:type="spellEnd"/>
                </w:p>
                <w:p w:rsidR="00ED2C6E" w:rsidRPr="00CE4EC2" w:rsidRDefault="00ED2C6E" w:rsidP="00ED2C6E">
                  <w:pPr>
                    <w:shd w:val="clear" w:color="auto" w:fill="FFFFFF"/>
                    <w:spacing w:before="100" w:beforeAutospacing="1" w:after="100" w:afterAutospacing="1" w:line="383" w:lineRule="atLeast"/>
                    <w:ind w:left="720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ED2C6E" w:rsidRPr="00D33EB3" w:rsidTr="00CC0FB3">
              <w:trPr>
                <w:trHeight w:val="10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C6E" w:rsidRPr="00DC256F" w:rsidRDefault="00ED2C6E" w:rsidP="00ED2C6E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C6E" w:rsidRDefault="00ED2C6E" w:rsidP="00ED2C6E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9002D4" w:rsidRPr="00DC256F" w:rsidRDefault="009002D4" w:rsidP="009002D4">
            <w:pPr>
              <w:spacing w:before="100" w:beforeAutospacing="1" w:after="100" w:afterAutospacing="1"/>
              <w:rPr>
                <w:rFonts w:cs="Calibri"/>
                <w:sz w:val="28"/>
                <w:szCs w:val="28"/>
              </w:rPr>
            </w:pPr>
          </w:p>
        </w:tc>
      </w:tr>
    </w:tbl>
    <w:p w:rsidR="00BF3193" w:rsidRDefault="00BF3193" w:rsidP="00B501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pPr w:leftFromText="181" w:rightFromText="181" w:vertAnchor="text" w:horzAnchor="margin" w:tblpY="-28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6"/>
      </w:tblGrid>
      <w:tr w:rsidR="0016593F" w:rsidTr="00BF127E">
        <w:trPr>
          <w:trHeight w:val="240"/>
        </w:trPr>
        <w:tc>
          <w:tcPr>
            <w:tcW w:w="10758" w:type="dxa"/>
            <w:tcBorders>
              <w:bottom w:val="single" w:sz="4" w:space="0" w:color="auto"/>
            </w:tcBorders>
            <w:shd w:val="clear" w:color="auto" w:fill="D9D9D9"/>
          </w:tcPr>
          <w:p w:rsidR="0016593F" w:rsidRPr="00CD7A86" w:rsidRDefault="00CD7A86" w:rsidP="00BF127E">
            <w:pPr>
              <w:tabs>
                <w:tab w:val="left" w:pos="383"/>
              </w:tabs>
              <w:spacing w:before="100" w:beforeAutospacing="1" w:after="100" w:afterAutospacing="1"/>
              <w:rPr>
                <w:rFonts w:ascii="Calibri Light" w:hAnsi="Calibri Light" w:cs="Calibri"/>
                <w:b/>
                <w:bCs/>
                <w:sz w:val="24"/>
                <w:szCs w:val="24"/>
              </w:rPr>
            </w:pPr>
            <w:r w:rsidRPr="00CD7A86">
              <w:rPr>
                <w:rFonts w:ascii="Calibri Light" w:hAnsi="Calibri Light" w:cs="Calibri"/>
                <w:b/>
                <w:bCs/>
                <w:sz w:val="24"/>
                <w:szCs w:val="24"/>
              </w:rPr>
              <w:lastRenderedPageBreak/>
              <w:t xml:space="preserve">Hydro </w:t>
            </w:r>
            <w:proofErr w:type="spellStart"/>
            <w:r w:rsidRPr="00CD7A86">
              <w:rPr>
                <w:rFonts w:ascii="Calibri Light" w:hAnsi="Calibri Light" w:cs="Calibri"/>
                <w:b/>
                <w:bCs/>
                <w:sz w:val="24"/>
                <w:szCs w:val="24"/>
              </w:rPr>
              <w:t>Mech</w:t>
            </w:r>
            <w:proofErr w:type="spellEnd"/>
            <w:r w:rsidRPr="00CD7A86">
              <w:rPr>
                <w:rFonts w:ascii="Calibri Light" w:hAnsi="Calibri Light" w:cs="Calibri"/>
                <w:b/>
                <w:bCs/>
                <w:sz w:val="24"/>
                <w:szCs w:val="24"/>
              </w:rPr>
              <w:t xml:space="preserve"> Automation </w:t>
            </w:r>
            <w:proofErr w:type="spellStart"/>
            <w:r w:rsidRPr="00CD7A86">
              <w:rPr>
                <w:rFonts w:ascii="Calibri Light" w:hAnsi="Calibri Light" w:cs="Calibri"/>
                <w:b/>
                <w:bCs/>
                <w:sz w:val="24"/>
                <w:szCs w:val="24"/>
              </w:rPr>
              <w:t>Pvt.</w:t>
            </w:r>
            <w:proofErr w:type="spellEnd"/>
            <w:r w:rsidRPr="00CD7A86">
              <w:rPr>
                <w:rFonts w:ascii="Calibri Light" w:hAnsi="Calibri Light" w:cs="Calibri"/>
                <w:b/>
                <w:bCs/>
                <w:sz w:val="24"/>
                <w:szCs w:val="24"/>
              </w:rPr>
              <w:t xml:space="preserve"> Ltd</w:t>
            </w:r>
            <w:r>
              <w:rPr>
                <w:rFonts w:ascii="Calibri Light" w:hAnsi="Calibri Light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Sept 2017 – Mar 2018</w:t>
            </w:r>
          </w:p>
        </w:tc>
      </w:tr>
      <w:tr w:rsidR="0016593F" w:rsidTr="00BF127E">
        <w:trPr>
          <w:trHeight w:val="4683"/>
        </w:trPr>
        <w:tc>
          <w:tcPr>
            <w:tcW w:w="10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1" w:rightFromText="181" w:vertAnchor="text"/>
              <w:tblW w:w="187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  <w:gridCol w:w="8302"/>
              <w:gridCol w:w="8302"/>
            </w:tblGrid>
            <w:tr w:rsidR="0016593F" w:rsidRPr="00DC256F" w:rsidTr="00BF127E">
              <w:trPr>
                <w:trHeight w:val="252"/>
              </w:trPr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93F" w:rsidRPr="00ED2C6E" w:rsidRDefault="0016593F" w:rsidP="00BF127E">
                  <w:pPr>
                    <w:spacing w:before="100" w:beforeAutospacing="1" w:after="100" w:afterAutospacing="1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ED2C6E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8302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</w:tcPr>
                <w:p w:rsidR="0016593F" w:rsidRPr="00CE4EC2" w:rsidRDefault="00CD7A86" w:rsidP="00BF127E">
                  <w:pPr>
                    <w:autoSpaceDE w:val="0"/>
                    <w:autoSpaceDN w:val="0"/>
                    <w:spacing w:before="100" w:beforeAutospacing="1" w:after="100" w:afterAutospacing="1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Working as a </w:t>
                  </w:r>
                  <w:r w:rsidRPr="00CD7A86">
                    <w:rPr>
                      <w:rFonts w:cs="Calibri"/>
                      <w:b/>
                      <w:sz w:val="24"/>
                      <w:szCs w:val="24"/>
                    </w:rPr>
                    <w:t>Support Engineer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 </w:t>
                  </w:r>
                  <w:r w:rsidR="00B71FB1">
                    <w:rPr>
                      <w:rFonts w:cs="Calibri"/>
                      <w:b/>
                      <w:bCs/>
                      <w:sz w:val="24"/>
                      <w:szCs w:val="24"/>
                    </w:rPr>
                    <w:t>/L1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 xml:space="preserve"> Engineer</w:t>
                  </w:r>
                </w:p>
              </w:tc>
              <w:tc>
                <w:tcPr>
                  <w:tcW w:w="8302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593F" w:rsidRPr="00CE4EC2" w:rsidRDefault="0016593F" w:rsidP="00BF127E">
                  <w:pPr>
                    <w:pStyle w:val="uiqtextpara"/>
                    <w:spacing w:before="0" w:beforeAutospacing="0" w:after="240" w:afterAutospacing="0"/>
                    <w:rPr>
                      <w:rFonts w:cs="Calibri"/>
                    </w:rPr>
                  </w:pPr>
                </w:p>
              </w:tc>
            </w:tr>
            <w:tr w:rsidR="0016593F" w:rsidRPr="00D33EB3" w:rsidTr="00BF127E">
              <w:trPr>
                <w:trHeight w:val="3211"/>
              </w:trPr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93F" w:rsidRPr="00CE4EC2" w:rsidRDefault="0016593F" w:rsidP="00BF127E">
                  <w:pPr>
                    <w:spacing w:after="0" w:line="240" w:lineRule="auto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  <w:r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16593F" w:rsidRPr="00CE4EC2" w:rsidRDefault="0016593F" w:rsidP="00BF127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 xml:space="preserve">Job </w:t>
                  </w:r>
                </w:p>
                <w:p w:rsidR="0016593F" w:rsidRPr="00CE4EC2" w:rsidRDefault="0016593F" w:rsidP="00BF127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>Responsibilities</w:t>
                  </w: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before="100" w:beforeAutospacing="1" w:after="100" w:afterAutospacing="1" w:line="383" w:lineRule="atLeast"/>
                    <w:rPr>
                      <w:rFonts w:asciiTheme="minorHAnsi" w:hAnsiTheme="minorHAnsi" w:cstheme="minorHAnsi"/>
                      <w:color w:val="010101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10101"/>
                    </w:rPr>
                    <w:t>Implemented design platforms dedicated to international product development.</w:t>
                  </w:r>
                </w:p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before="100" w:beforeAutospacing="1" w:after="100" w:afterAutospacing="1" w:line="383" w:lineRule="atLeast"/>
                    <w:rPr>
                      <w:rFonts w:asciiTheme="minorHAnsi" w:hAnsiTheme="minorHAnsi" w:cstheme="minorHAnsi"/>
                      <w:color w:val="010101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10101"/>
                    </w:rPr>
                    <w:t>Provided New Product Introduction requirement schedules for Marketing, Sales and Production.</w:t>
                  </w:r>
                </w:p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after="0" w:line="353" w:lineRule="atLeast"/>
                    <w:ind w:right="41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00000"/>
                    </w:rPr>
                    <w:t>R&amp;D in projects according in customer requirement.</w:t>
                  </w:r>
                </w:p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before="100" w:beforeAutospacing="1" w:after="100" w:afterAutospacing="1" w:line="383" w:lineRule="atLeast"/>
                    <w:rPr>
                      <w:rFonts w:asciiTheme="minorHAnsi" w:hAnsiTheme="minorHAnsi" w:cstheme="minorHAnsi"/>
                      <w:color w:val="010101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10101"/>
                    </w:rPr>
                    <w:t>Inspection of machines like Hydraulic Rubber Presses machine, Hydraulic Rubber Transfer /Injector machine, Hydraulic Cylinders.</w:t>
                  </w:r>
                </w:p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before="100" w:beforeAutospacing="1" w:after="100" w:afterAutospacing="1" w:line="383" w:lineRule="atLeast"/>
                    <w:rPr>
                      <w:rFonts w:asciiTheme="minorHAnsi" w:hAnsiTheme="minorHAnsi" w:cstheme="minorHAnsi"/>
                      <w:color w:val="010101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10101"/>
                    </w:rPr>
                    <w:t xml:space="preserve">Maintaining Database, OS, Email, Accounts etc. </w:t>
                  </w:r>
                </w:p>
                <w:p w:rsidR="00CD7A86" w:rsidRPr="00556EAE" w:rsidRDefault="00CD7A86" w:rsidP="00CD7A86">
                  <w:pPr>
                    <w:numPr>
                      <w:ilvl w:val="0"/>
                      <w:numId w:val="36"/>
                    </w:numPr>
                    <w:shd w:val="clear" w:color="auto" w:fill="FFFFFF"/>
                    <w:spacing w:before="100" w:beforeAutospacing="1" w:after="100" w:afterAutospacing="1" w:line="383" w:lineRule="atLeast"/>
                    <w:rPr>
                      <w:rFonts w:asciiTheme="minorHAnsi" w:hAnsiTheme="minorHAnsi" w:cstheme="minorHAnsi"/>
                      <w:color w:val="010101"/>
                    </w:rPr>
                  </w:pPr>
                  <w:r w:rsidRPr="00556EAE">
                    <w:rPr>
                      <w:rFonts w:asciiTheme="minorHAnsi" w:hAnsiTheme="minorHAnsi" w:cstheme="minorHAnsi"/>
                      <w:color w:val="010101"/>
                    </w:rPr>
                    <w:t xml:space="preserve">Dealing with clients at expo </w:t>
                  </w:r>
                  <w:r w:rsidR="00B71FB1" w:rsidRPr="00556EAE">
                    <w:rPr>
                      <w:rFonts w:asciiTheme="minorHAnsi" w:hAnsiTheme="minorHAnsi" w:cstheme="minorHAnsi"/>
                      <w:color w:val="010101"/>
                    </w:rPr>
                    <w:t>fair.</w:t>
                  </w:r>
                </w:p>
                <w:p w:rsidR="0016593F" w:rsidRPr="00B73627" w:rsidRDefault="0016593F" w:rsidP="00CD7A86">
                  <w:pPr>
                    <w:pStyle w:val="ListParagraph"/>
                    <w:spacing w:after="0" w:line="240" w:lineRule="auto"/>
                    <w:ind w:left="426"/>
                    <w:rPr>
                      <w:rFonts w:cs="Calibri"/>
                      <w:szCs w:val="20"/>
                    </w:rPr>
                  </w:pP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593F" w:rsidRPr="00CE4EC2" w:rsidRDefault="0016593F" w:rsidP="00BF127E">
                  <w:pPr>
                    <w:shd w:val="clear" w:color="auto" w:fill="FFFFFF"/>
                    <w:spacing w:before="100" w:beforeAutospacing="1" w:after="100" w:afterAutospacing="1" w:line="383" w:lineRule="atLeast"/>
                    <w:ind w:left="720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16593F" w:rsidRPr="00D33EB3" w:rsidTr="00BF127E">
              <w:trPr>
                <w:trHeight w:val="48"/>
              </w:trPr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93F" w:rsidRPr="00DC256F" w:rsidRDefault="0016593F" w:rsidP="00BF127E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593F" w:rsidRDefault="0016593F" w:rsidP="00BF127E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593F" w:rsidRDefault="0016593F" w:rsidP="00BF127E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16593F" w:rsidRPr="00D33EB3" w:rsidTr="00BF127E">
              <w:trPr>
                <w:trHeight w:val="89"/>
              </w:trPr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6593F" w:rsidRPr="00DC256F" w:rsidRDefault="0016593F" w:rsidP="00BF127E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</w:tcPr>
                <w:p w:rsidR="0016593F" w:rsidRDefault="0016593F" w:rsidP="00BF127E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8302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6593F" w:rsidRDefault="0016593F" w:rsidP="00BF127E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16593F" w:rsidRPr="00DC256F" w:rsidRDefault="0016593F" w:rsidP="00BF127E">
            <w:pPr>
              <w:spacing w:before="100" w:beforeAutospacing="1" w:after="100" w:afterAutospacing="1"/>
              <w:rPr>
                <w:rFonts w:cs="Calibri"/>
                <w:sz w:val="28"/>
                <w:szCs w:val="28"/>
              </w:rPr>
            </w:pPr>
          </w:p>
        </w:tc>
      </w:tr>
    </w:tbl>
    <w:p w:rsidR="0016593F" w:rsidRDefault="0016593F" w:rsidP="00B501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16593F" w:rsidRPr="00BF3193" w:rsidRDefault="0016593F" w:rsidP="0016593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</w:rPr>
      </w:pPr>
    </w:p>
    <w:tbl>
      <w:tblPr>
        <w:tblpPr w:leftFromText="181" w:rightFromText="181" w:vertAnchor="text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16593F" w:rsidTr="00BF127E">
        <w:trPr>
          <w:trHeight w:val="240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D9D9D9"/>
          </w:tcPr>
          <w:p w:rsidR="0016593F" w:rsidRPr="00CE4EC2" w:rsidRDefault="0016593F" w:rsidP="0016593F">
            <w:pPr>
              <w:spacing w:before="100" w:beforeAutospacing="1" w:after="100" w:afterAutospacing="1"/>
              <w:rPr>
                <w:rFonts w:ascii="Calibri Light" w:hAnsi="Calibri Light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"/>
                <w:b/>
                <w:bCs/>
                <w:sz w:val="24"/>
                <w:szCs w:val="24"/>
              </w:rPr>
              <w:t>Avico</w:t>
            </w:r>
            <w:proofErr w:type="spellEnd"/>
            <w:r>
              <w:rPr>
                <w:rFonts w:ascii="Calibri Light" w:hAnsi="Calibri Light" w:cs="Calibri"/>
                <w:b/>
                <w:bCs/>
                <w:sz w:val="24"/>
                <w:szCs w:val="24"/>
              </w:rPr>
              <w:t xml:space="preserve"> Software Solutions Pvt Ltd.                                                                                                 Dec 2013 – Apr 2017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16593F" w:rsidTr="00BF127E">
        <w:trPr>
          <w:trHeight w:val="240"/>
        </w:trPr>
        <w:tc>
          <w:tcPr>
            <w:tcW w:w="10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1" w:rightFromText="181" w:vertAnchor="text"/>
              <w:tblW w:w="106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8456"/>
            </w:tblGrid>
            <w:tr w:rsidR="00CD7A86" w:rsidRPr="00DC256F" w:rsidTr="00BF127E">
              <w:trPr>
                <w:trHeight w:val="53"/>
              </w:trPr>
              <w:tc>
                <w:tcPr>
                  <w:tcW w:w="2175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A86" w:rsidRPr="00CE4EC2" w:rsidRDefault="00CD7A86" w:rsidP="00CD7A86">
                  <w:pPr>
                    <w:spacing w:before="100" w:beforeAutospacing="1" w:after="100" w:afterAutospacing="1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bCs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8456" w:type="dxa"/>
                  <w:tcBorders>
                    <w:top w:val="single" w:sz="4" w:space="0" w:color="auto"/>
                    <w:left w:val="nil"/>
                    <w:bottom w:val="single" w:sz="8" w:space="0" w:color="FFFFFF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7A86" w:rsidRPr="00CE4EC2" w:rsidRDefault="00CD7A86" w:rsidP="00CD7A86">
                  <w:pPr>
                    <w:autoSpaceDE w:val="0"/>
                    <w:autoSpaceDN w:val="0"/>
                    <w:spacing w:before="100" w:beforeAutospacing="1" w:after="100" w:afterAutospacing="1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Working as a </w:t>
                  </w:r>
                  <w:r w:rsidRPr="008A7C75">
                    <w:rPr>
                      <w:rFonts w:cs="Calibri"/>
                      <w:b/>
                      <w:bCs/>
                      <w:sz w:val="24"/>
                      <w:szCs w:val="24"/>
                    </w:rPr>
                    <w:t>Network Engineer</w:t>
                  </w:r>
                </w:p>
              </w:tc>
            </w:tr>
            <w:tr w:rsidR="00CD7A86" w:rsidRPr="00D33EB3" w:rsidTr="00BF127E">
              <w:trPr>
                <w:trHeight w:val="673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7A86" w:rsidRPr="00CE4EC2" w:rsidRDefault="00CD7A86" w:rsidP="00CD7A86">
                  <w:pPr>
                    <w:spacing w:after="0" w:line="240" w:lineRule="auto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CD7A86" w:rsidRPr="00CE4EC2" w:rsidRDefault="00CD7A86" w:rsidP="00CD7A86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CD7A86" w:rsidRPr="00CE4EC2" w:rsidRDefault="00CD7A86" w:rsidP="00CD7A86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CD7A86" w:rsidRPr="00CE4EC2" w:rsidRDefault="00CD7A86" w:rsidP="00CD7A86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 xml:space="preserve">Job </w:t>
                  </w:r>
                </w:p>
                <w:p w:rsidR="00CD7A86" w:rsidRPr="00CE4EC2" w:rsidRDefault="00CD7A86" w:rsidP="00CD7A86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</w:pPr>
                  <w:r w:rsidRPr="00CE4EC2">
                    <w:rPr>
                      <w:rFonts w:ascii="Calibri Light" w:hAnsi="Calibri Light" w:cs="Calibri"/>
                      <w:b/>
                      <w:sz w:val="24"/>
                      <w:szCs w:val="24"/>
                    </w:rPr>
                    <w:t>Responsibilities</w:t>
                  </w:r>
                </w:p>
                <w:p w:rsidR="00CD7A86" w:rsidRPr="00CE4EC2" w:rsidRDefault="00CD7A86" w:rsidP="00CD7A86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  <w:p w:rsidR="00CD7A86" w:rsidRPr="00CE4EC2" w:rsidRDefault="00CD7A86" w:rsidP="00CD7A86">
                  <w:pPr>
                    <w:spacing w:after="0" w:line="240" w:lineRule="auto"/>
                    <w:rPr>
                      <w:rFonts w:ascii="Calibri Light" w:hAnsi="Calibri Light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Managing LAN/WAN support for the corporate network management of infrastructure.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Configuration and Troubleshooting of Cisco routers and switches.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Handling calls for trouble shooting of network related issues.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Configuration and troubleshooting of OSPF, BGP and EIGRP.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Planning and design of the circuits.</w:t>
                  </w:r>
                </w:p>
                <w:p w:rsidR="00CD7A86" w:rsidRPr="0053263F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Configuration of CE router, core switches and Access switches.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color w:val="000000"/>
                      <w:szCs w:val="20"/>
                    </w:rPr>
                    <w:t>Installing &amp; maintaining network, IOS of Router and Switch.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bCs/>
                      <w:szCs w:val="20"/>
                    </w:rPr>
                    <w:t>Interacting with different hardware vendors regarding the project</w:t>
                  </w:r>
                  <w:r w:rsidRPr="004A59BA">
                    <w:rPr>
                      <w:rFonts w:cs="Calibri"/>
                      <w:color w:val="000000"/>
                      <w:szCs w:val="20"/>
                    </w:rPr>
                    <w:t>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color w:val="000000"/>
                      <w:szCs w:val="20"/>
                      <w:shd w:val="clear" w:color="auto" w:fill="FFFFFF"/>
                    </w:rPr>
                    <w:t>Scheduling and carrying out IOS upgrades and hardware upgrades.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Configuration and Management of Switches (Cisco 2960, Cisco 2950G). Routers (Cisco 3700, Cisco 2800, Cisco 2600, Cisco 1800).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bCs/>
                      <w:szCs w:val="20"/>
                    </w:rPr>
                    <w:t>Preparation of reports for different processes which covers bandwidth utilization, latency reports and device/links Uptime.</w:t>
                  </w:r>
                </w:p>
                <w:p w:rsidR="00CD7A86" w:rsidRPr="00B73627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Style w:val="Strong"/>
                      <w:rFonts w:cs="Calibri"/>
                      <w:b w:val="0"/>
                      <w:bCs w:val="0"/>
                      <w:szCs w:val="20"/>
                    </w:rPr>
                  </w:pPr>
                  <w:r w:rsidRPr="00B73627">
                    <w:rPr>
                      <w:rStyle w:val="Strong"/>
                      <w:rFonts w:cs="Calibri"/>
                      <w:b w:val="0"/>
                      <w:color w:val="000000"/>
                      <w:szCs w:val="20"/>
                    </w:rPr>
                    <w:t>Cisco L2 &amp; L3 Switches Managing and Troubleshooting, VLAN on Multi-Layer Switches including Cisco IOS.</w:t>
                  </w:r>
                </w:p>
                <w:p w:rsidR="00CD7A86" w:rsidRPr="00B73627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Style w:val="Strong"/>
                      <w:rFonts w:cs="Calibri"/>
                      <w:b w:val="0"/>
                      <w:bCs w:val="0"/>
                      <w:szCs w:val="20"/>
                    </w:rPr>
                  </w:pPr>
                  <w:r w:rsidRPr="00B73627">
                    <w:rPr>
                      <w:rStyle w:val="Strong"/>
                      <w:rFonts w:cs="Calibri"/>
                      <w:b w:val="0"/>
                      <w:color w:val="000000"/>
                      <w:szCs w:val="20"/>
                    </w:rPr>
                    <w:t>Access control management in terms of port opening and providing access to users by configuring ACL according to project requirement.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Responsible for Looking after for Network trouble-Shooting.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 xml:space="preserve">To </w:t>
                  </w:r>
                  <w:bookmarkStart w:id="1" w:name="OLE_LINK1"/>
                  <w:bookmarkStart w:id="2" w:name="OLE_LINK2"/>
                  <w:r w:rsidRPr="004A59BA">
                    <w:rPr>
                      <w:rFonts w:cs="Calibri"/>
                      <w:szCs w:val="20"/>
                    </w:rPr>
                    <w:t xml:space="preserve">provide technical support to all type of Networking </w:t>
                  </w:r>
                  <w:bookmarkEnd w:id="1"/>
                  <w:bookmarkEnd w:id="2"/>
                  <w:r w:rsidRPr="004A59BA">
                    <w:rPr>
                      <w:rFonts w:cs="Calibri"/>
                      <w:szCs w:val="20"/>
                    </w:rPr>
                    <w:t>Equipment</w:t>
                  </w:r>
                  <w:r>
                    <w:rPr>
                      <w:rFonts w:cs="Calibri"/>
                      <w:szCs w:val="20"/>
                    </w:rPr>
                    <w:t>’s.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Knowledge in information security, particularly incident response, monitoring, application and database security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Build and maintain Visio documentation database of network topology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Managing User accounts using Cisco Secure Access Control Server.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Proficient in configuration &amp; maintenance of routers, switches and other networking &amp; computer peripherals</w:t>
                  </w:r>
                </w:p>
                <w:p w:rsidR="00CD7A86" w:rsidRPr="004A59BA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Developing of packet filtering using different types of access control lists and object grouping</w:t>
                  </w:r>
                </w:p>
                <w:p w:rsidR="00CD7A86" w:rsidRPr="00B73627" w:rsidRDefault="00CD7A86" w:rsidP="00CD7A8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426" w:hanging="284"/>
                    <w:rPr>
                      <w:rFonts w:cs="Calibri"/>
                      <w:szCs w:val="20"/>
                    </w:rPr>
                  </w:pPr>
                  <w:r w:rsidRPr="004A59BA">
                    <w:rPr>
                      <w:rFonts w:cs="Calibri"/>
                      <w:szCs w:val="20"/>
                    </w:rPr>
                    <w:t>Knowledge in information security, particularly incident response, monitoring, application between CISCO devices.</w:t>
                  </w:r>
                </w:p>
              </w:tc>
            </w:tr>
            <w:tr w:rsidR="00CD7A86" w:rsidRPr="00D33EB3" w:rsidTr="00BF127E">
              <w:trPr>
                <w:trHeight w:val="10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7A86" w:rsidRPr="00DC256F" w:rsidRDefault="00CD7A86" w:rsidP="00CD7A86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84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7A86" w:rsidRDefault="00CD7A86" w:rsidP="00CD7A86">
                  <w:pPr>
                    <w:widowControl w:val="0"/>
                    <w:tabs>
                      <w:tab w:val="left" w:pos="602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16593F" w:rsidRPr="00DC256F" w:rsidRDefault="0016593F" w:rsidP="00BF127E">
            <w:pPr>
              <w:spacing w:before="100" w:beforeAutospacing="1" w:after="100" w:afterAutospacing="1"/>
              <w:rPr>
                <w:rFonts w:cs="Calibri"/>
                <w:sz w:val="28"/>
                <w:szCs w:val="28"/>
              </w:rPr>
            </w:pPr>
          </w:p>
        </w:tc>
      </w:tr>
    </w:tbl>
    <w:p w:rsidR="0016593F" w:rsidRDefault="0016593F" w:rsidP="00B501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7164DA" w:rsidRDefault="007164DA" w:rsidP="007164DA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tbl>
      <w:tblPr>
        <w:tblpPr w:leftFromText="181" w:rightFromText="181" w:vertAnchor="text"/>
        <w:tblW w:w="10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6746"/>
        <w:gridCol w:w="2046"/>
      </w:tblGrid>
      <w:tr w:rsidR="00BF3193" w:rsidRPr="00EB149E" w:rsidTr="00163825">
        <w:trPr>
          <w:trHeight w:val="3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193" w:rsidRPr="00CE4EC2" w:rsidRDefault="00BF3193" w:rsidP="007164DA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sz w:val="24"/>
              </w:rPr>
            </w:pPr>
            <w:r w:rsidRPr="00CE4EC2">
              <w:rPr>
                <w:rFonts w:ascii="Calibri Light" w:hAnsi="Calibri Light"/>
                <w:b/>
                <w:bCs/>
                <w:sz w:val="24"/>
              </w:rPr>
              <w:t>Technical Preview</w:t>
            </w:r>
          </w:p>
        </w:tc>
      </w:tr>
      <w:tr w:rsidR="00BF3193" w:rsidRPr="00DC256F" w:rsidTr="00163825">
        <w:tc>
          <w:tcPr>
            <w:tcW w:w="944" w:type="pct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193" w:rsidRPr="00DC256F" w:rsidRDefault="00BF3193" w:rsidP="00C828D6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193" w:rsidRPr="00DC256F" w:rsidRDefault="00BF3193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B7178" w:rsidRPr="00DC256F" w:rsidTr="00163825">
        <w:trPr>
          <w:gridAfter w:val="1"/>
          <w:wAfter w:w="944" w:type="pct"/>
        </w:trPr>
        <w:tc>
          <w:tcPr>
            <w:tcW w:w="4056" w:type="pct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78" w:rsidRPr="00DC256F" w:rsidRDefault="006B7178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F3193" w:rsidRPr="00DC256F" w:rsidTr="008406AA">
        <w:trPr>
          <w:trHeight w:val="211"/>
        </w:trPr>
        <w:tc>
          <w:tcPr>
            <w:tcW w:w="94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193" w:rsidRPr="009C559C" w:rsidRDefault="00BF3193" w:rsidP="00C828D6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9C559C">
              <w:rPr>
                <w:rFonts w:ascii="Calibri Light" w:hAnsi="Calibri Light" w:cs="Calibri"/>
                <w:b/>
                <w:bCs/>
                <w:iCs/>
              </w:rPr>
              <w:t>Routing Protocols</w:t>
            </w:r>
          </w:p>
        </w:tc>
        <w:tc>
          <w:tcPr>
            <w:tcW w:w="4056" w:type="pct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193" w:rsidRPr="00556EAE" w:rsidRDefault="00BF3193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556EAE">
              <w:rPr>
                <w:rFonts w:cs="Calibri"/>
              </w:rPr>
              <w:t>Configuring and tro</w:t>
            </w:r>
            <w:r w:rsidR="00BE1EFC" w:rsidRPr="00556EAE">
              <w:rPr>
                <w:rFonts w:cs="Calibri"/>
              </w:rPr>
              <w:t xml:space="preserve">ubleshooting Static, RIP, EIGRP, </w:t>
            </w:r>
            <w:r w:rsidRPr="00556EAE">
              <w:rPr>
                <w:rFonts w:cs="Calibri"/>
              </w:rPr>
              <w:t xml:space="preserve">Default Route, Summarization, Authentication, Route </w:t>
            </w:r>
            <w:r w:rsidR="00940644" w:rsidRPr="00556EAE">
              <w:rPr>
                <w:rFonts w:cs="Calibri"/>
              </w:rPr>
              <w:t>Filtering, Distribution List etc.</w:t>
            </w:r>
          </w:p>
        </w:tc>
      </w:tr>
      <w:tr w:rsidR="00BF3193" w:rsidRPr="00DC256F" w:rsidTr="009C559C">
        <w:trPr>
          <w:trHeight w:val="400"/>
        </w:trPr>
        <w:tc>
          <w:tcPr>
            <w:tcW w:w="94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193" w:rsidRPr="009C559C" w:rsidRDefault="00BF3193" w:rsidP="00C828D6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9C559C">
              <w:rPr>
                <w:rFonts w:ascii="Calibri Light" w:hAnsi="Calibri Light" w:cs="Calibri"/>
                <w:b/>
                <w:bCs/>
                <w:iCs/>
              </w:rPr>
              <w:t>Switching Protocols</w:t>
            </w:r>
          </w:p>
        </w:tc>
        <w:tc>
          <w:tcPr>
            <w:tcW w:w="4056" w:type="pct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193" w:rsidRPr="00556EAE" w:rsidRDefault="00BF3193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556EAE">
              <w:rPr>
                <w:rFonts w:cs="Calibri"/>
              </w:rPr>
              <w:t>Configuring and troubleshooting VLAN, VLAN Trunk, VTP, STP, and Ether Channel, Sw</w:t>
            </w:r>
            <w:r w:rsidR="002C3CD6" w:rsidRPr="00556EAE">
              <w:rPr>
                <w:rFonts w:cs="Calibri"/>
              </w:rPr>
              <w:t>itch Port Security.</w:t>
            </w:r>
          </w:p>
        </w:tc>
      </w:tr>
      <w:tr w:rsidR="009C559C" w:rsidRPr="00DC256F" w:rsidTr="00556EAE">
        <w:trPr>
          <w:trHeight w:val="1108"/>
        </w:trPr>
        <w:tc>
          <w:tcPr>
            <w:tcW w:w="94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59C" w:rsidRDefault="00556EAE" w:rsidP="00556EAE">
            <w:pPr>
              <w:spacing w:before="100" w:beforeAutospacing="1" w:after="100" w:afterAutospacing="1" w:line="240" w:lineRule="auto"/>
              <w:rPr>
                <w:rFonts w:ascii="Calibri Light" w:hAnsi="Calibri Light" w:cs="Arial"/>
                <w:b/>
                <w:color w:val="2D2D2D"/>
                <w:shd w:val="clear" w:color="auto" w:fill="FFFFFF"/>
              </w:rPr>
            </w:pPr>
            <w:r>
              <w:rPr>
                <w:rFonts w:ascii="Calibri Light" w:hAnsi="Calibri Light" w:cs="Arial"/>
                <w:b/>
                <w:color w:val="2D2D2D"/>
                <w:shd w:val="clear" w:color="auto" w:fill="FFFFFF"/>
              </w:rPr>
              <w:t xml:space="preserve">  </w:t>
            </w:r>
          </w:p>
          <w:p w:rsidR="00556EAE" w:rsidRPr="009C559C" w:rsidRDefault="00556EAE" w:rsidP="00556EAE">
            <w:pPr>
              <w:spacing w:before="100" w:beforeAutospacing="1" w:after="100" w:afterAutospacing="1" w:line="240" w:lineRule="auto"/>
              <w:rPr>
                <w:rFonts w:ascii="Calibri Light" w:hAnsi="Calibri Light" w:cs="Arial"/>
                <w:b/>
                <w:color w:val="2D2D2D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="Calibri"/>
                <w:b/>
                <w:bCs/>
                <w:iCs/>
              </w:rPr>
              <w:t xml:space="preserve">     Networking</w:t>
            </w:r>
          </w:p>
          <w:p w:rsidR="009C559C" w:rsidRPr="009C559C" w:rsidRDefault="009C559C" w:rsidP="00C828D6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 w:cs="Arial"/>
                <w:b/>
                <w:color w:val="2D2D2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56" w:type="pct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EAE" w:rsidRDefault="00556EAE" w:rsidP="009C559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</w:p>
          <w:p w:rsidR="009C559C" w:rsidRPr="00556EAE" w:rsidRDefault="009C559C" w:rsidP="009C559C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  <w:r w:rsidRPr="00556EA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DNS, DHCP, Cisco Routers</w:t>
            </w:r>
            <w:r w:rsidR="00885104" w:rsidRPr="00556EA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, Knowledge of G-Suite</w:t>
            </w:r>
          </w:p>
          <w:p w:rsidR="009C559C" w:rsidRPr="00556EAE" w:rsidRDefault="009C559C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BF3193" w:rsidRPr="00DC256F" w:rsidTr="00556EAE">
        <w:trPr>
          <w:trHeight w:val="1014"/>
        </w:trPr>
        <w:tc>
          <w:tcPr>
            <w:tcW w:w="94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EAE" w:rsidRDefault="00556EAE" w:rsidP="00556EAE">
            <w:pPr>
              <w:spacing w:before="100" w:beforeAutospacing="1" w:after="100" w:afterAutospacing="1" w:line="240" w:lineRule="auto"/>
              <w:rPr>
                <w:rFonts w:ascii="Calibri Light" w:hAnsi="Calibri Light" w:cs="Calibri"/>
                <w:b/>
                <w:bCs/>
                <w:iCs/>
              </w:rPr>
            </w:pPr>
            <w:r>
              <w:rPr>
                <w:rFonts w:ascii="Calibri Light" w:hAnsi="Calibri Light" w:cs="Calibri"/>
                <w:b/>
                <w:bCs/>
                <w:iCs/>
              </w:rPr>
              <w:t xml:space="preserve">    </w:t>
            </w:r>
          </w:p>
          <w:p w:rsidR="00556EAE" w:rsidRPr="009C559C" w:rsidRDefault="00556EAE" w:rsidP="00556EAE">
            <w:pPr>
              <w:spacing w:before="100" w:beforeAutospacing="1" w:after="100" w:afterAutospacing="1" w:line="240" w:lineRule="auto"/>
              <w:rPr>
                <w:rFonts w:ascii="Calibri Light" w:hAnsi="Calibri Light" w:cs="Arial"/>
                <w:b/>
                <w:color w:val="2D2D2D"/>
                <w:sz w:val="21"/>
                <w:szCs w:val="21"/>
                <w:shd w:val="clear" w:color="auto" w:fill="FFFFFF"/>
              </w:rPr>
            </w:pPr>
            <w:r>
              <w:rPr>
                <w:rFonts w:ascii="Calibri Light" w:hAnsi="Calibri Light" w:cs="Calibri"/>
                <w:b/>
                <w:bCs/>
                <w:iCs/>
              </w:rPr>
              <w:t xml:space="preserve">      IT Security</w:t>
            </w:r>
          </w:p>
          <w:p w:rsidR="001F7232" w:rsidRPr="009C559C" w:rsidRDefault="001F7232" w:rsidP="00556EAE">
            <w:pPr>
              <w:spacing w:before="100" w:beforeAutospacing="1" w:after="100" w:afterAutospacing="1" w:line="240" w:lineRule="auto"/>
              <w:rPr>
                <w:rFonts w:ascii="Calibri Light" w:hAnsi="Calibri Light" w:cs="Calibri"/>
                <w:b/>
              </w:rPr>
            </w:pPr>
          </w:p>
        </w:tc>
        <w:tc>
          <w:tcPr>
            <w:tcW w:w="4056" w:type="pct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193" w:rsidRPr="00556EAE" w:rsidRDefault="00BF3193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</w:p>
          <w:p w:rsidR="001F7232" w:rsidRPr="00556EAE" w:rsidRDefault="0016593F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556EA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Cisco</w:t>
            </w:r>
            <w:r w:rsidR="001F7232" w:rsidRPr="00556EA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, VPN</w:t>
            </w:r>
            <w:r w:rsidRPr="00556EAE">
              <w:rPr>
                <w:rFonts w:asciiTheme="minorHAnsi" w:hAnsiTheme="minorHAnsi" w:cstheme="minorHAnsi"/>
                <w:color w:val="2D2D2D"/>
                <w:shd w:val="clear" w:color="auto" w:fill="FFFFFF"/>
              </w:rPr>
              <w:t>, Remote Desktop Connection</w:t>
            </w:r>
          </w:p>
        </w:tc>
      </w:tr>
      <w:tr w:rsidR="00BF3193" w:rsidRPr="00DC256F" w:rsidTr="009C559C">
        <w:trPr>
          <w:trHeight w:val="60"/>
        </w:trPr>
        <w:tc>
          <w:tcPr>
            <w:tcW w:w="94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193" w:rsidRPr="0017375F" w:rsidRDefault="00324BBD" w:rsidP="00C828D6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17375F">
              <w:rPr>
                <w:rFonts w:ascii="Calibri Light" w:hAnsi="Calibri Light" w:cs="Calibri"/>
                <w:b/>
                <w:bCs/>
                <w:iCs/>
              </w:rPr>
              <w:t>Operating Systems</w:t>
            </w:r>
          </w:p>
        </w:tc>
        <w:tc>
          <w:tcPr>
            <w:tcW w:w="4056" w:type="pct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193" w:rsidRPr="00CE4EC2" w:rsidRDefault="00BF3193" w:rsidP="00C828D6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cs="Calibri"/>
              </w:rPr>
            </w:pPr>
            <w:r w:rsidRPr="00CE4EC2">
              <w:rPr>
                <w:rFonts w:cs="Calibri"/>
              </w:rPr>
              <w:t>Windows XP/2003/Vista/7</w:t>
            </w:r>
            <w:r w:rsidR="004B2494" w:rsidRPr="00CE4EC2">
              <w:rPr>
                <w:rFonts w:cs="Calibri"/>
              </w:rPr>
              <w:t>/8/10</w:t>
            </w:r>
          </w:p>
        </w:tc>
      </w:tr>
    </w:tbl>
    <w:p w:rsidR="000B0D73" w:rsidRPr="00CE4EC2" w:rsidRDefault="00163825" w:rsidP="00163825">
      <w:pPr>
        <w:shd w:val="clear" w:color="auto" w:fill="BFBFBF"/>
        <w:spacing w:before="120" w:after="120" w:line="360" w:lineRule="auto"/>
        <w:rPr>
          <w:rFonts w:ascii="Calibri Light" w:hAnsi="Calibri Light" w:cs="Tahoma"/>
          <w:b/>
          <w:bCs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  <w:lang w:val="en-US" w:eastAsia="en-US"/>
        </w:rPr>
        <w:t xml:space="preserve">                                                              </w:t>
      </w:r>
      <w:r w:rsidRPr="00CE4EC2">
        <w:rPr>
          <w:rFonts w:ascii="Calibri Light" w:eastAsia="Calibri" w:hAnsi="Calibri Light"/>
          <w:b/>
          <w:sz w:val="24"/>
          <w:szCs w:val="24"/>
          <w:lang w:val="en-US" w:eastAsia="en-US"/>
        </w:rPr>
        <w:t xml:space="preserve">  </w:t>
      </w:r>
      <w:r w:rsidR="00B539D0" w:rsidRPr="00CE4EC2">
        <w:rPr>
          <w:rFonts w:ascii="Calibri Light" w:hAnsi="Calibri Light" w:cs="Tahoma"/>
          <w:b/>
          <w:bCs/>
          <w:sz w:val="24"/>
          <w:szCs w:val="24"/>
        </w:rPr>
        <w:t>Education Qualification:</w:t>
      </w:r>
    </w:p>
    <w:tbl>
      <w:tblPr>
        <w:tblW w:w="0" w:type="auto"/>
        <w:tblInd w:w="1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0"/>
        <w:gridCol w:w="2167"/>
        <w:gridCol w:w="1534"/>
        <w:gridCol w:w="2245"/>
      </w:tblGrid>
      <w:tr w:rsidR="00C14CA5" w:rsidRPr="000B0D73" w:rsidTr="000B40C0">
        <w:trPr>
          <w:trHeight w:val="726"/>
        </w:trPr>
        <w:tc>
          <w:tcPr>
            <w:tcW w:w="1770" w:type="dxa"/>
            <w:shd w:val="clear" w:color="auto" w:fill="auto"/>
          </w:tcPr>
          <w:p w:rsidR="00C14CA5" w:rsidRPr="00CE4EC2" w:rsidRDefault="00C14CA5" w:rsidP="007A7550">
            <w:pPr>
              <w:spacing w:before="120" w:after="120"/>
            </w:pPr>
            <w:r w:rsidRPr="00CE4EC2">
              <w:rPr>
                <w:lang w:bidi="en-US"/>
              </w:rPr>
              <w:t>Qualification</w:t>
            </w:r>
          </w:p>
        </w:tc>
        <w:tc>
          <w:tcPr>
            <w:tcW w:w="2167" w:type="dxa"/>
            <w:shd w:val="clear" w:color="auto" w:fill="auto"/>
          </w:tcPr>
          <w:p w:rsidR="00C14CA5" w:rsidRPr="00CE4EC2" w:rsidRDefault="00C14CA5" w:rsidP="007A7550">
            <w:pPr>
              <w:spacing w:before="120" w:after="120"/>
            </w:pPr>
            <w:r w:rsidRPr="00CE4EC2">
              <w:t>University</w:t>
            </w:r>
            <w:r w:rsidR="00375687" w:rsidRPr="00CE4EC2">
              <w:t>/</w:t>
            </w:r>
            <w:r w:rsidR="00E559B4" w:rsidRPr="00CE4EC2">
              <w:t>Board</w:t>
            </w:r>
          </w:p>
        </w:tc>
        <w:tc>
          <w:tcPr>
            <w:tcW w:w="1534" w:type="dxa"/>
            <w:shd w:val="clear" w:color="auto" w:fill="auto"/>
          </w:tcPr>
          <w:p w:rsidR="00C14CA5" w:rsidRPr="00CE4EC2" w:rsidRDefault="00C14CA5" w:rsidP="007A7550">
            <w:pPr>
              <w:spacing w:before="120" w:after="120"/>
            </w:pPr>
            <w:r w:rsidRPr="00CE4EC2">
              <w:t>Result</w:t>
            </w:r>
          </w:p>
        </w:tc>
        <w:tc>
          <w:tcPr>
            <w:tcW w:w="2245" w:type="dxa"/>
            <w:shd w:val="clear" w:color="auto" w:fill="auto"/>
          </w:tcPr>
          <w:p w:rsidR="00C14CA5" w:rsidRPr="00CE4EC2" w:rsidRDefault="00C14CA5" w:rsidP="007A7550">
            <w:pPr>
              <w:spacing w:before="120" w:after="120"/>
            </w:pPr>
            <w:r w:rsidRPr="00CE4EC2">
              <w:t>Passing Year</w:t>
            </w:r>
          </w:p>
        </w:tc>
      </w:tr>
      <w:tr w:rsidR="000B40C0" w:rsidRPr="000B0D73" w:rsidTr="000B40C0">
        <w:trPr>
          <w:trHeight w:val="1270"/>
        </w:trPr>
        <w:tc>
          <w:tcPr>
            <w:tcW w:w="1770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proofErr w:type="spellStart"/>
            <w:r>
              <w:t>B.Tech</w:t>
            </w:r>
            <w:proofErr w:type="spellEnd"/>
            <w:r>
              <w:t xml:space="preserve"> </w:t>
            </w:r>
          </w:p>
          <w:p w:rsidR="000B40C0" w:rsidRDefault="000B40C0" w:rsidP="00C134F0">
            <w:pPr>
              <w:spacing w:before="120" w:after="120"/>
            </w:pPr>
            <w:r>
              <w:t>(Electronics &amp;</w:t>
            </w:r>
          </w:p>
          <w:p w:rsidR="000B40C0" w:rsidRPr="00CE4EC2" w:rsidRDefault="000B40C0" w:rsidP="00C134F0">
            <w:pPr>
              <w:spacing w:before="120" w:after="120"/>
            </w:pPr>
            <w:r>
              <w:t>Communication</w:t>
            </w:r>
          </w:p>
        </w:tc>
        <w:tc>
          <w:tcPr>
            <w:tcW w:w="2167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 xml:space="preserve">Maharishi </w:t>
            </w:r>
            <w:proofErr w:type="spellStart"/>
            <w:r>
              <w:t>Dayanand</w:t>
            </w:r>
            <w:proofErr w:type="spellEnd"/>
            <w:r>
              <w:t xml:space="preserve"> University, </w:t>
            </w:r>
            <w:proofErr w:type="spellStart"/>
            <w:r>
              <w:t>Rohtak</w:t>
            </w:r>
            <w:proofErr w:type="spellEnd"/>
            <w:r>
              <w:t>, Haryana</w:t>
            </w:r>
          </w:p>
        </w:tc>
        <w:tc>
          <w:tcPr>
            <w:tcW w:w="1534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65.00%</w:t>
            </w:r>
          </w:p>
        </w:tc>
        <w:tc>
          <w:tcPr>
            <w:tcW w:w="2245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Aug 2013</w:t>
            </w:r>
          </w:p>
        </w:tc>
      </w:tr>
      <w:tr w:rsidR="000B40C0" w:rsidRPr="000B0D73" w:rsidTr="000B40C0">
        <w:trPr>
          <w:trHeight w:val="1084"/>
        </w:trPr>
        <w:tc>
          <w:tcPr>
            <w:tcW w:w="1770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Intermediate</w:t>
            </w:r>
          </w:p>
        </w:tc>
        <w:tc>
          <w:tcPr>
            <w:tcW w:w="2167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Central Board Secondary Education Delhi</w:t>
            </w:r>
          </w:p>
        </w:tc>
        <w:tc>
          <w:tcPr>
            <w:tcW w:w="1534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74.04%</w:t>
            </w:r>
          </w:p>
        </w:tc>
        <w:tc>
          <w:tcPr>
            <w:tcW w:w="2245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 w:rsidRPr="00CE4EC2">
              <w:t>May 2009</w:t>
            </w:r>
          </w:p>
        </w:tc>
      </w:tr>
      <w:tr w:rsidR="000B40C0" w:rsidRPr="000B0D73" w:rsidTr="000B40C0">
        <w:trPr>
          <w:trHeight w:val="982"/>
        </w:trPr>
        <w:tc>
          <w:tcPr>
            <w:tcW w:w="1770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Matriculation</w:t>
            </w:r>
          </w:p>
        </w:tc>
        <w:tc>
          <w:tcPr>
            <w:tcW w:w="2167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Central Board Secondary Education , Delhi</w:t>
            </w:r>
          </w:p>
        </w:tc>
        <w:tc>
          <w:tcPr>
            <w:tcW w:w="1534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>
              <w:t>80.05%</w:t>
            </w:r>
          </w:p>
        </w:tc>
        <w:tc>
          <w:tcPr>
            <w:tcW w:w="2245" w:type="dxa"/>
            <w:shd w:val="clear" w:color="auto" w:fill="auto"/>
          </w:tcPr>
          <w:p w:rsidR="000B40C0" w:rsidRPr="00CE4EC2" w:rsidRDefault="000B40C0" w:rsidP="00C134F0">
            <w:pPr>
              <w:spacing w:before="120" w:after="120"/>
            </w:pPr>
            <w:r w:rsidRPr="00CE4EC2">
              <w:t>May</w:t>
            </w:r>
            <w:r>
              <w:t xml:space="preserve"> 2007</w:t>
            </w:r>
          </w:p>
        </w:tc>
      </w:tr>
    </w:tbl>
    <w:p w:rsidR="00B73627" w:rsidRPr="0016593F" w:rsidRDefault="0016593F" w:rsidP="008406AA">
      <w:pPr>
        <w:widowControl w:val="0"/>
        <w:suppressAutoHyphens/>
        <w:spacing w:before="120"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</w:t>
      </w:r>
      <w:r w:rsidR="00556EAE">
        <w:rPr>
          <w:rFonts w:ascii="Garamond" w:hAnsi="Garamond"/>
          <w:b/>
          <w:sz w:val="24"/>
          <w:szCs w:val="24"/>
        </w:rPr>
        <w:t>** Pursuing MBA in International Business from Symbiosis University</w:t>
      </w:r>
    </w:p>
    <w:p w:rsidR="00C828D6" w:rsidRPr="00CE4EC2" w:rsidRDefault="00C828D6" w:rsidP="008406AA">
      <w:pPr>
        <w:widowControl w:val="0"/>
        <w:suppressAutoHyphens/>
        <w:spacing w:before="120" w:after="120" w:line="360" w:lineRule="auto"/>
        <w:rPr>
          <w:rFonts w:ascii="Calibri Light" w:hAnsi="Calibri Light"/>
          <w:b/>
          <w:sz w:val="24"/>
          <w:szCs w:val="24"/>
        </w:rPr>
      </w:pPr>
      <w:r w:rsidRPr="00556EAE">
        <w:rPr>
          <w:rFonts w:ascii="Calibri Light" w:hAnsi="Calibri Light"/>
          <w:b/>
          <w:sz w:val="24"/>
          <w:szCs w:val="24"/>
        </w:rPr>
        <w:t>Personal Detail</w:t>
      </w:r>
      <w:r w:rsidRPr="00CE4EC2">
        <w:rPr>
          <w:rFonts w:ascii="Calibri Light" w:hAnsi="Calibri Light"/>
          <w:b/>
          <w:sz w:val="24"/>
          <w:szCs w:val="24"/>
        </w:rPr>
        <w:t>:-</w:t>
      </w:r>
    </w:p>
    <w:p w:rsidR="000B0D73" w:rsidRPr="00CE4EC2" w:rsidRDefault="00C14CA5" w:rsidP="000B0D73">
      <w:pPr>
        <w:widowControl w:val="0"/>
        <w:numPr>
          <w:ilvl w:val="0"/>
          <w:numId w:val="4"/>
        </w:numPr>
        <w:suppressAutoHyphens/>
        <w:spacing w:before="120" w:after="120" w:line="360" w:lineRule="auto"/>
        <w:rPr>
          <w:sz w:val="24"/>
          <w:szCs w:val="24"/>
        </w:rPr>
      </w:pPr>
      <w:r w:rsidRPr="00CE4EC2">
        <w:rPr>
          <w:sz w:val="24"/>
          <w:szCs w:val="24"/>
        </w:rPr>
        <w:t>Date of Birth</w:t>
      </w:r>
      <w:r w:rsidRPr="00CE4EC2">
        <w:rPr>
          <w:sz w:val="24"/>
          <w:szCs w:val="24"/>
        </w:rPr>
        <w:tab/>
      </w:r>
      <w:r w:rsidRPr="00CE4EC2">
        <w:rPr>
          <w:sz w:val="24"/>
          <w:szCs w:val="24"/>
        </w:rPr>
        <w:tab/>
      </w:r>
      <w:r w:rsidRPr="00CE4EC2">
        <w:rPr>
          <w:sz w:val="24"/>
          <w:szCs w:val="24"/>
        </w:rPr>
        <w:tab/>
        <w:t xml:space="preserve">: </w:t>
      </w:r>
      <w:r w:rsidR="008C146B">
        <w:rPr>
          <w:sz w:val="24"/>
          <w:szCs w:val="24"/>
        </w:rPr>
        <w:t>April 16</w:t>
      </w:r>
      <w:r w:rsidR="008C146B" w:rsidRPr="008C146B">
        <w:rPr>
          <w:sz w:val="24"/>
          <w:szCs w:val="24"/>
          <w:vertAlign w:val="superscript"/>
        </w:rPr>
        <w:t>th</w:t>
      </w:r>
      <w:r w:rsidR="008C146B">
        <w:rPr>
          <w:sz w:val="24"/>
          <w:szCs w:val="24"/>
        </w:rPr>
        <w:t>, 1991</w:t>
      </w:r>
    </w:p>
    <w:p w:rsidR="00C14CA5" w:rsidRPr="00CE4EC2" w:rsidRDefault="00132F5B" w:rsidP="000B0D73">
      <w:pPr>
        <w:widowControl w:val="0"/>
        <w:numPr>
          <w:ilvl w:val="0"/>
          <w:numId w:val="4"/>
        </w:numPr>
        <w:suppressAutoHyphens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Single</w:t>
      </w:r>
    </w:p>
    <w:p w:rsidR="000B0D73" w:rsidRPr="00CE4EC2" w:rsidRDefault="00C14CA5" w:rsidP="00214524">
      <w:pPr>
        <w:widowControl w:val="0"/>
        <w:numPr>
          <w:ilvl w:val="0"/>
          <w:numId w:val="3"/>
        </w:numPr>
        <w:suppressAutoHyphens/>
        <w:spacing w:before="120" w:after="120" w:line="360" w:lineRule="auto"/>
        <w:rPr>
          <w:sz w:val="24"/>
          <w:szCs w:val="24"/>
        </w:rPr>
      </w:pPr>
      <w:r w:rsidRPr="00CE4EC2">
        <w:rPr>
          <w:sz w:val="24"/>
          <w:szCs w:val="24"/>
        </w:rPr>
        <w:t>Languages Known</w:t>
      </w:r>
      <w:r w:rsidRPr="00CE4EC2">
        <w:rPr>
          <w:sz w:val="24"/>
          <w:szCs w:val="24"/>
        </w:rPr>
        <w:tab/>
      </w:r>
      <w:r w:rsidR="00940644" w:rsidRPr="00CE4EC2">
        <w:rPr>
          <w:sz w:val="24"/>
          <w:szCs w:val="24"/>
        </w:rPr>
        <w:tab/>
        <w:t>: Hindi</w:t>
      </w:r>
      <w:r w:rsidR="0016593F">
        <w:rPr>
          <w:sz w:val="24"/>
          <w:szCs w:val="24"/>
        </w:rPr>
        <w:t>, English</w:t>
      </w:r>
    </w:p>
    <w:p w:rsidR="004B2494" w:rsidRPr="0016593F" w:rsidRDefault="004B2494" w:rsidP="004B2494">
      <w:pPr>
        <w:pStyle w:val="Heading5"/>
        <w:numPr>
          <w:ilvl w:val="0"/>
          <w:numId w:val="0"/>
        </w:numPr>
        <w:shd w:val="clear" w:color="auto" w:fill="E5DFEC"/>
        <w:tabs>
          <w:tab w:val="clear" w:pos="1440"/>
          <w:tab w:val="clear" w:pos="2880"/>
          <w:tab w:val="clear" w:pos="3600"/>
          <w:tab w:val="left" w:pos="0"/>
          <w:tab w:val="right" w:pos="10440"/>
        </w:tabs>
        <w:spacing w:line="240" w:lineRule="auto"/>
        <w:rPr>
          <w:rStyle w:val="Strong"/>
          <w:rFonts w:ascii="Calibri Light" w:hAnsi="Calibri Light" w:cs="Tahoma"/>
          <w:b/>
        </w:rPr>
      </w:pPr>
      <w:r w:rsidRPr="0016593F">
        <w:rPr>
          <w:rStyle w:val="Strong"/>
          <w:rFonts w:ascii="Calibri Light" w:hAnsi="Calibri Light" w:cs="Tahoma"/>
          <w:b/>
        </w:rPr>
        <w:t>DECLARATION</w:t>
      </w:r>
      <w:r w:rsidR="006B7178" w:rsidRPr="0016593F">
        <w:rPr>
          <w:rStyle w:val="Strong"/>
          <w:rFonts w:ascii="Calibri Light" w:hAnsi="Calibri Light" w:cs="Tahoma"/>
          <w:b/>
        </w:rPr>
        <w:t>:-</w:t>
      </w:r>
    </w:p>
    <w:p w:rsidR="004B2494" w:rsidRDefault="004B2494" w:rsidP="004B2494">
      <w:pPr>
        <w:jc w:val="both"/>
        <w:rPr>
          <w:rFonts w:ascii="Tahoma" w:hAnsi="Tahoma" w:cs="Tahoma"/>
          <w:bCs/>
          <w:sz w:val="20"/>
          <w:szCs w:val="20"/>
        </w:rPr>
      </w:pPr>
    </w:p>
    <w:p w:rsidR="004B2494" w:rsidRDefault="004B2494" w:rsidP="004B2494">
      <w:pPr>
        <w:jc w:val="both"/>
        <w:rPr>
          <w:rFonts w:ascii="Palatino Linotype" w:hAnsi="Palatino Linotype"/>
          <w:b/>
        </w:rPr>
      </w:pPr>
      <w:r w:rsidRPr="00645A19">
        <w:rPr>
          <w:rFonts w:ascii="Palatino Linotype" w:hAnsi="Palatino Linotype"/>
          <w:b/>
        </w:rPr>
        <w:t>I hereby declare that all the above information is true to the best of my knowledge</w:t>
      </w:r>
      <w:r>
        <w:rPr>
          <w:rFonts w:ascii="Palatino Linotype" w:hAnsi="Palatino Linotype"/>
          <w:b/>
        </w:rPr>
        <w:t>.</w:t>
      </w:r>
    </w:p>
    <w:p w:rsidR="004B2494" w:rsidRPr="00645A19" w:rsidRDefault="00132F5B" w:rsidP="004B2494">
      <w:pPr>
        <w:jc w:val="both"/>
        <w:rPr>
          <w:rFonts w:ascii="Palatino Linotype" w:hAnsi="Palatino Linotype" w:cs="Tahoma"/>
          <w:b/>
          <w:bCs/>
          <w:sz w:val="20"/>
          <w:szCs w:val="20"/>
        </w:rPr>
      </w:pPr>
      <w:proofErr w:type="spellStart"/>
      <w:r>
        <w:rPr>
          <w:rFonts w:ascii="Palatino Linotype" w:hAnsi="Palatino Linotype"/>
          <w:b/>
        </w:rPr>
        <w:t>Aakash</w:t>
      </w:r>
      <w:proofErr w:type="spellEnd"/>
      <w:r>
        <w:rPr>
          <w:rFonts w:ascii="Palatino Linotype" w:hAnsi="Palatino Linotype"/>
          <w:b/>
        </w:rPr>
        <w:t xml:space="preserve"> Bhardwaj</w:t>
      </w:r>
    </w:p>
    <w:p w:rsidR="004B2494" w:rsidRPr="00645A19" w:rsidRDefault="004B2494" w:rsidP="004B2494">
      <w:pPr>
        <w:jc w:val="both"/>
        <w:rPr>
          <w:rFonts w:ascii="Palatino Linotype" w:hAnsi="Palatino Linotype" w:cs="Tahoma"/>
          <w:b/>
          <w:bCs/>
          <w:sz w:val="20"/>
          <w:szCs w:val="20"/>
        </w:rPr>
      </w:pPr>
    </w:p>
    <w:p w:rsidR="004B2494" w:rsidRDefault="004B2494" w:rsidP="004B2494">
      <w:pPr>
        <w:jc w:val="both"/>
        <w:rPr>
          <w:rFonts w:ascii="Tahoma" w:hAnsi="Tahoma" w:cs="Tahoma"/>
          <w:sz w:val="20"/>
          <w:szCs w:val="20"/>
        </w:rPr>
      </w:pPr>
    </w:p>
    <w:p w:rsidR="004B2494" w:rsidRPr="00214524" w:rsidRDefault="004B2494" w:rsidP="0016593F">
      <w:pPr>
        <w:widowControl w:val="0"/>
        <w:suppressAutoHyphens/>
        <w:spacing w:before="120" w:after="120" w:line="360" w:lineRule="auto"/>
        <w:rPr>
          <w:rFonts w:ascii="Garamond" w:hAnsi="Garamond"/>
          <w:sz w:val="24"/>
          <w:szCs w:val="24"/>
        </w:rPr>
      </w:pPr>
    </w:p>
    <w:sectPr w:rsidR="004B2494" w:rsidRPr="00214524" w:rsidSect="007164DA">
      <w:footnotePr>
        <w:pos w:val="beneathText"/>
      </w:footnotePr>
      <w:pgSz w:w="11905" w:h="16837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220AB3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A56EE7"/>
    <w:multiLevelType w:val="hybridMultilevel"/>
    <w:tmpl w:val="80B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14F"/>
    <w:multiLevelType w:val="hybridMultilevel"/>
    <w:tmpl w:val="AD145C8A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2D6AEE"/>
    <w:multiLevelType w:val="multilevel"/>
    <w:tmpl w:val="D3B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31792"/>
    <w:multiLevelType w:val="hybridMultilevel"/>
    <w:tmpl w:val="F3E2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0BFB"/>
    <w:multiLevelType w:val="hybridMultilevel"/>
    <w:tmpl w:val="4B964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E6821"/>
    <w:multiLevelType w:val="hybridMultilevel"/>
    <w:tmpl w:val="7F3A7C2E"/>
    <w:lvl w:ilvl="0" w:tplc="D1900B1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14FC8"/>
    <w:multiLevelType w:val="hybridMultilevel"/>
    <w:tmpl w:val="FA4A8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2A1C"/>
    <w:multiLevelType w:val="hybridMultilevel"/>
    <w:tmpl w:val="48F40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F92A7F"/>
    <w:multiLevelType w:val="hybridMultilevel"/>
    <w:tmpl w:val="1D3CDD24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FD7F6D"/>
    <w:multiLevelType w:val="hybridMultilevel"/>
    <w:tmpl w:val="2DCC6EB0"/>
    <w:lvl w:ilvl="0" w:tplc="D69CB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741D3"/>
    <w:multiLevelType w:val="hybridMultilevel"/>
    <w:tmpl w:val="15FA6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231F8"/>
    <w:multiLevelType w:val="hybridMultilevel"/>
    <w:tmpl w:val="48962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041"/>
    <w:multiLevelType w:val="hybridMultilevel"/>
    <w:tmpl w:val="096CB0F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82493A"/>
    <w:multiLevelType w:val="hybridMultilevel"/>
    <w:tmpl w:val="975E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408F4"/>
    <w:multiLevelType w:val="hybridMultilevel"/>
    <w:tmpl w:val="D7849C90"/>
    <w:lvl w:ilvl="0" w:tplc="27B493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7B69ED"/>
    <w:multiLevelType w:val="hybridMultilevel"/>
    <w:tmpl w:val="E9FE6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D1735"/>
    <w:multiLevelType w:val="hybridMultilevel"/>
    <w:tmpl w:val="D7849C90"/>
    <w:lvl w:ilvl="0" w:tplc="27B493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A70287C"/>
    <w:multiLevelType w:val="hybridMultilevel"/>
    <w:tmpl w:val="C74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B6A95"/>
    <w:multiLevelType w:val="hybridMultilevel"/>
    <w:tmpl w:val="40A69A5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A75C2"/>
    <w:multiLevelType w:val="hybridMultilevel"/>
    <w:tmpl w:val="C7FEF8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0360F73"/>
    <w:multiLevelType w:val="hybridMultilevel"/>
    <w:tmpl w:val="BBA66B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952EE"/>
    <w:multiLevelType w:val="hybridMultilevel"/>
    <w:tmpl w:val="643CE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2CFD"/>
    <w:multiLevelType w:val="hybridMultilevel"/>
    <w:tmpl w:val="2AD0EF9C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F0A7DC6"/>
    <w:multiLevelType w:val="hybridMultilevel"/>
    <w:tmpl w:val="CA14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E2B41"/>
    <w:multiLevelType w:val="hybridMultilevel"/>
    <w:tmpl w:val="F9FCF6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67A7"/>
    <w:multiLevelType w:val="hybridMultilevel"/>
    <w:tmpl w:val="870679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DD053C"/>
    <w:multiLevelType w:val="hybridMultilevel"/>
    <w:tmpl w:val="735C0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2138A"/>
    <w:multiLevelType w:val="hybridMultilevel"/>
    <w:tmpl w:val="AC20F3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570A4"/>
    <w:multiLevelType w:val="hybridMultilevel"/>
    <w:tmpl w:val="35A0B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0D64F4"/>
    <w:multiLevelType w:val="hybridMultilevel"/>
    <w:tmpl w:val="53F4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E0E43"/>
    <w:multiLevelType w:val="hybridMultilevel"/>
    <w:tmpl w:val="20D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34D13"/>
    <w:multiLevelType w:val="hybridMultilevel"/>
    <w:tmpl w:val="52F4E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038D7"/>
    <w:multiLevelType w:val="multilevel"/>
    <w:tmpl w:val="8FF0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CB71B9"/>
    <w:multiLevelType w:val="hybridMultilevel"/>
    <w:tmpl w:val="3A94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164DB"/>
    <w:multiLevelType w:val="hybridMultilevel"/>
    <w:tmpl w:val="CCD6ED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31"/>
  </w:num>
  <w:num w:numId="4">
    <w:abstractNumId w:val="33"/>
  </w:num>
  <w:num w:numId="5">
    <w:abstractNumId w:val="13"/>
  </w:num>
  <w:num w:numId="6">
    <w:abstractNumId w:val="15"/>
  </w:num>
  <w:num w:numId="7">
    <w:abstractNumId w:val="7"/>
  </w:num>
  <w:num w:numId="8">
    <w:abstractNumId w:val="26"/>
  </w:num>
  <w:num w:numId="9">
    <w:abstractNumId w:val="36"/>
  </w:num>
  <w:num w:numId="10">
    <w:abstractNumId w:val="17"/>
  </w:num>
  <w:num w:numId="11">
    <w:abstractNumId w:val="27"/>
  </w:num>
  <w:num w:numId="12">
    <w:abstractNumId w:val="10"/>
  </w:num>
  <w:num w:numId="13">
    <w:abstractNumId w:val="14"/>
  </w:num>
  <w:num w:numId="14">
    <w:abstractNumId w:val="20"/>
  </w:num>
  <w:num w:numId="15">
    <w:abstractNumId w:val="22"/>
  </w:num>
  <w:num w:numId="16">
    <w:abstractNumId w:val="29"/>
  </w:num>
  <w:num w:numId="17">
    <w:abstractNumId w:val="9"/>
  </w:num>
  <w:num w:numId="18">
    <w:abstractNumId w:val="5"/>
  </w:num>
  <w:num w:numId="19">
    <w:abstractNumId w:val="8"/>
  </w:num>
  <w:num w:numId="20">
    <w:abstractNumId w:val="25"/>
  </w:num>
  <w:num w:numId="21">
    <w:abstractNumId w:val="21"/>
  </w:num>
  <w:num w:numId="22">
    <w:abstractNumId w:val="32"/>
  </w:num>
  <w:num w:numId="23">
    <w:abstractNumId w:val="2"/>
  </w:num>
  <w:num w:numId="24">
    <w:abstractNumId w:val="30"/>
  </w:num>
  <w:num w:numId="25">
    <w:abstractNumId w:val="3"/>
  </w:num>
  <w:num w:numId="26">
    <w:abstractNumId w:val="12"/>
  </w:num>
  <w:num w:numId="27">
    <w:abstractNumId w:val="35"/>
  </w:num>
  <w:num w:numId="28">
    <w:abstractNumId w:val="24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"/>
  </w:num>
  <w:num w:numId="31">
    <w:abstractNumId w:val="6"/>
  </w:num>
  <w:num w:numId="32">
    <w:abstractNumId w:val="34"/>
  </w:num>
  <w:num w:numId="33">
    <w:abstractNumId w:val="4"/>
  </w:num>
  <w:num w:numId="34">
    <w:abstractNumId w:val="11"/>
  </w:num>
  <w:num w:numId="35">
    <w:abstractNumId w:val="23"/>
  </w:num>
  <w:num w:numId="36">
    <w:abstractNumId w:val="19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CA5"/>
    <w:rsid w:val="00000A6A"/>
    <w:rsid w:val="00014950"/>
    <w:rsid w:val="000341AC"/>
    <w:rsid w:val="00037182"/>
    <w:rsid w:val="00046380"/>
    <w:rsid w:val="00086BD3"/>
    <w:rsid w:val="00097D82"/>
    <w:rsid w:val="000B0D73"/>
    <w:rsid w:val="000B40C0"/>
    <w:rsid w:val="000B4657"/>
    <w:rsid w:val="000D54C2"/>
    <w:rsid w:val="000F59C6"/>
    <w:rsid w:val="000F6CDE"/>
    <w:rsid w:val="00103ECB"/>
    <w:rsid w:val="00111501"/>
    <w:rsid w:val="00132F5B"/>
    <w:rsid w:val="00143DF3"/>
    <w:rsid w:val="00163825"/>
    <w:rsid w:val="0016593F"/>
    <w:rsid w:val="0017375F"/>
    <w:rsid w:val="001856BC"/>
    <w:rsid w:val="001928FA"/>
    <w:rsid w:val="00197DE4"/>
    <w:rsid w:val="001B5F05"/>
    <w:rsid w:val="001B6301"/>
    <w:rsid w:val="001C445F"/>
    <w:rsid w:val="001D4960"/>
    <w:rsid w:val="001F45A9"/>
    <w:rsid w:val="001F7232"/>
    <w:rsid w:val="00214524"/>
    <w:rsid w:val="002175A9"/>
    <w:rsid w:val="00230D2C"/>
    <w:rsid w:val="0023213F"/>
    <w:rsid w:val="00245243"/>
    <w:rsid w:val="00250314"/>
    <w:rsid w:val="00261812"/>
    <w:rsid w:val="0026682D"/>
    <w:rsid w:val="002809D6"/>
    <w:rsid w:val="00284793"/>
    <w:rsid w:val="00296914"/>
    <w:rsid w:val="002A0458"/>
    <w:rsid w:val="002B1C1C"/>
    <w:rsid w:val="002C3CD6"/>
    <w:rsid w:val="002D6E91"/>
    <w:rsid w:val="00322356"/>
    <w:rsid w:val="00324BBD"/>
    <w:rsid w:val="00330C90"/>
    <w:rsid w:val="0036454C"/>
    <w:rsid w:val="00375687"/>
    <w:rsid w:val="003B02E1"/>
    <w:rsid w:val="0042261C"/>
    <w:rsid w:val="004804FE"/>
    <w:rsid w:val="00490991"/>
    <w:rsid w:val="00491C33"/>
    <w:rsid w:val="00494BED"/>
    <w:rsid w:val="004B2494"/>
    <w:rsid w:val="004D53F3"/>
    <w:rsid w:val="005022EF"/>
    <w:rsid w:val="0053263F"/>
    <w:rsid w:val="00534711"/>
    <w:rsid w:val="00552379"/>
    <w:rsid w:val="00556EAE"/>
    <w:rsid w:val="00563824"/>
    <w:rsid w:val="00564432"/>
    <w:rsid w:val="00570305"/>
    <w:rsid w:val="0057274F"/>
    <w:rsid w:val="0057585A"/>
    <w:rsid w:val="00596DDE"/>
    <w:rsid w:val="005A05E1"/>
    <w:rsid w:val="005B6049"/>
    <w:rsid w:val="005C2EC5"/>
    <w:rsid w:val="005C44C8"/>
    <w:rsid w:val="005C4C33"/>
    <w:rsid w:val="005C73BE"/>
    <w:rsid w:val="005D6357"/>
    <w:rsid w:val="005F0DFC"/>
    <w:rsid w:val="00637417"/>
    <w:rsid w:val="00646E0D"/>
    <w:rsid w:val="0064716F"/>
    <w:rsid w:val="00651C69"/>
    <w:rsid w:val="00674B1B"/>
    <w:rsid w:val="00683FA0"/>
    <w:rsid w:val="00684816"/>
    <w:rsid w:val="006B7178"/>
    <w:rsid w:val="006C19CE"/>
    <w:rsid w:val="007034BF"/>
    <w:rsid w:val="007164DA"/>
    <w:rsid w:val="007568A6"/>
    <w:rsid w:val="00771E67"/>
    <w:rsid w:val="00772199"/>
    <w:rsid w:val="00781907"/>
    <w:rsid w:val="00793AD1"/>
    <w:rsid w:val="007A7550"/>
    <w:rsid w:val="007C12B7"/>
    <w:rsid w:val="00831645"/>
    <w:rsid w:val="008406AA"/>
    <w:rsid w:val="0086567B"/>
    <w:rsid w:val="00880C29"/>
    <w:rsid w:val="00880FA5"/>
    <w:rsid w:val="00885104"/>
    <w:rsid w:val="008963F4"/>
    <w:rsid w:val="008A7C75"/>
    <w:rsid w:val="008C146B"/>
    <w:rsid w:val="00900056"/>
    <w:rsid w:val="009002D4"/>
    <w:rsid w:val="00902FE6"/>
    <w:rsid w:val="00904D5A"/>
    <w:rsid w:val="00940644"/>
    <w:rsid w:val="00942504"/>
    <w:rsid w:val="00967369"/>
    <w:rsid w:val="009A721E"/>
    <w:rsid w:val="009B6D64"/>
    <w:rsid w:val="009C559C"/>
    <w:rsid w:val="009C55AC"/>
    <w:rsid w:val="009D5C30"/>
    <w:rsid w:val="00A02D65"/>
    <w:rsid w:val="00A22B82"/>
    <w:rsid w:val="00A412FF"/>
    <w:rsid w:val="00A50537"/>
    <w:rsid w:val="00A813EF"/>
    <w:rsid w:val="00A93082"/>
    <w:rsid w:val="00AB439A"/>
    <w:rsid w:val="00AE2A01"/>
    <w:rsid w:val="00B05B62"/>
    <w:rsid w:val="00B1016C"/>
    <w:rsid w:val="00B11B96"/>
    <w:rsid w:val="00B20BD9"/>
    <w:rsid w:val="00B50108"/>
    <w:rsid w:val="00B539D0"/>
    <w:rsid w:val="00B71FB1"/>
    <w:rsid w:val="00B73627"/>
    <w:rsid w:val="00B924B5"/>
    <w:rsid w:val="00BB313C"/>
    <w:rsid w:val="00BD5BBE"/>
    <w:rsid w:val="00BE1EFC"/>
    <w:rsid w:val="00BF3193"/>
    <w:rsid w:val="00BF5F4E"/>
    <w:rsid w:val="00C07FB4"/>
    <w:rsid w:val="00C14CA5"/>
    <w:rsid w:val="00C341BB"/>
    <w:rsid w:val="00C36B68"/>
    <w:rsid w:val="00C4323F"/>
    <w:rsid w:val="00C6715A"/>
    <w:rsid w:val="00C828D6"/>
    <w:rsid w:val="00C83C9B"/>
    <w:rsid w:val="00C96A60"/>
    <w:rsid w:val="00CC0FB3"/>
    <w:rsid w:val="00CD2D57"/>
    <w:rsid w:val="00CD42F0"/>
    <w:rsid w:val="00CD7A86"/>
    <w:rsid w:val="00CE4EC2"/>
    <w:rsid w:val="00CE7161"/>
    <w:rsid w:val="00CE76E6"/>
    <w:rsid w:val="00CF3693"/>
    <w:rsid w:val="00CF4BF4"/>
    <w:rsid w:val="00D40CC4"/>
    <w:rsid w:val="00D4766C"/>
    <w:rsid w:val="00D515C7"/>
    <w:rsid w:val="00D9374E"/>
    <w:rsid w:val="00DA2595"/>
    <w:rsid w:val="00DA6921"/>
    <w:rsid w:val="00DC0DA1"/>
    <w:rsid w:val="00DD773E"/>
    <w:rsid w:val="00DE47D3"/>
    <w:rsid w:val="00E32A7F"/>
    <w:rsid w:val="00E37C36"/>
    <w:rsid w:val="00E559B4"/>
    <w:rsid w:val="00E8694E"/>
    <w:rsid w:val="00E874E3"/>
    <w:rsid w:val="00ED2C6E"/>
    <w:rsid w:val="00EF6D25"/>
    <w:rsid w:val="00F337B8"/>
    <w:rsid w:val="00F4010F"/>
    <w:rsid w:val="00F5287A"/>
    <w:rsid w:val="00F6437D"/>
    <w:rsid w:val="00F673C5"/>
    <w:rsid w:val="00FA0CC8"/>
    <w:rsid w:val="00FA59D4"/>
    <w:rsid w:val="00FC7DC9"/>
    <w:rsid w:val="00FD2AFD"/>
    <w:rsid w:val="00FE5D51"/>
    <w:rsid w:val="00FF0687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2B41F-D367-8749-876F-A922815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6A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B2494"/>
    <w:pPr>
      <w:keepNext/>
      <w:numPr>
        <w:ilvl w:val="4"/>
        <w:numId w:val="1"/>
      </w:numPr>
      <w:tabs>
        <w:tab w:val="left" w:pos="1440"/>
        <w:tab w:val="left" w:pos="2880"/>
        <w:tab w:val="left" w:pos="3600"/>
      </w:tabs>
      <w:suppressAutoHyphens/>
      <w:spacing w:after="0" w:line="288" w:lineRule="auto"/>
      <w:outlineLvl w:val="4"/>
    </w:pPr>
    <w:rPr>
      <w:rFonts w:ascii="Bookman Old Style" w:hAnsi="Bookman Old Style"/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A5"/>
    <w:pPr>
      <w:ind w:left="720"/>
      <w:contextualSpacing/>
    </w:pPr>
    <w:rPr>
      <w:rFonts w:eastAsia="Calibri"/>
      <w:lang w:val="en-US" w:eastAsia="en-US"/>
    </w:rPr>
  </w:style>
  <w:style w:type="character" w:styleId="Hyperlink">
    <w:name w:val="Hyperlink"/>
    <w:uiPriority w:val="99"/>
    <w:unhideWhenUsed/>
    <w:rsid w:val="00C14CA5"/>
    <w:rPr>
      <w:color w:val="0000FF"/>
      <w:u w:val="single"/>
    </w:rPr>
  </w:style>
  <w:style w:type="paragraph" w:styleId="NoSpacing">
    <w:name w:val="No Spacing"/>
    <w:uiPriority w:val="1"/>
    <w:qFormat/>
    <w:rsid w:val="00C14CA5"/>
    <w:rPr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082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940644"/>
    <w:rPr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6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0644"/>
    <w:rPr>
      <w:b/>
      <w:bCs/>
      <w:i/>
      <w:iCs/>
      <w:color w:val="4F81BD"/>
      <w:sz w:val="22"/>
      <w:szCs w:val="22"/>
    </w:rPr>
  </w:style>
  <w:style w:type="character" w:styleId="Strong">
    <w:name w:val="Strong"/>
    <w:uiPriority w:val="22"/>
    <w:qFormat/>
    <w:rsid w:val="00940644"/>
    <w:rPr>
      <w:b/>
      <w:bCs/>
    </w:rPr>
  </w:style>
  <w:style w:type="character" w:customStyle="1" w:styleId="Heading5Char">
    <w:name w:val="Heading 5 Char"/>
    <w:link w:val="Heading5"/>
    <w:rsid w:val="004B2494"/>
    <w:rPr>
      <w:rFonts w:ascii="Bookman Old Style" w:hAnsi="Bookman Old Style"/>
      <w:b/>
      <w:bCs/>
      <w:sz w:val="22"/>
      <w:szCs w:val="22"/>
      <w:lang w:val="en-GB" w:eastAsia="ar-SA"/>
    </w:rPr>
  </w:style>
  <w:style w:type="character" w:customStyle="1" w:styleId="apple-converted-space">
    <w:name w:val="apple-converted-space"/>
    <w:rsid w:val="00D40CC4"/>
  </w:style>
  <w:style w:type="character" w:customStyle="1" w:styleId="Heading1Char">
    <w:name w:val="Heading 1 Char"/>
    <w:basedOn w:val="DefaultParagraphFont"/>
    <w:link w:val="Heading1"/>
    <w:uiPriority w:val="9"/>
    <w:rsid w:val="002D6E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D6E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N" w:eastAsia="en-IN"/>
    </w:rPr>
  </w:style>
  <w:style w:type="paragraph" w:customStyle="1" w:styleId="uiqtextpara">
    <w:name w:val="ui_qtext_para"/>
    <w:basedOn w:val="Normal"/>
    <w:rsid w:val="00684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8020-FB08-F042-9E7B-7B63881700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Links>
    <vt:vector size="6" baseType="variant"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mailto:Itsapurba1990@gmail.com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Aakash Bhardwaj</cp:lastModifiedBy>
  <cp:revision>2</cp:revision>
  <dcterms:created xsi:type="dcterms:W3CDTF">2020-03-03T06:28:00Z</dcterms:created>
  <dcterms:modified xsi:type="dcterms:W3CDTF">2020-03-03T06:28:00Z</dcterms:modified>
</cp:coreProperties>
</file>