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A57" w:rsidRDefault="001D0A57">
      <w:pPr>
        <w:pStyle w:val="NormalWeb"/>
        <w:shd w:val="clear" w:color="auto" w:fill="E5B9B7"/>
        <w:spacing w:before="0" w:beforeAutospacing="0" w:after="0" w:afterAutospacing="0"/>
        <w:jc w:val="both"/>
      </w:pPr>
      <w:r>
        <w:rPr>
          <w:rFonts w:ascii="Arimo" w:hAnsi="Arimo"/>
          <w:b/>
          <w:bCs/>
          <w:color w:val="000000"/>
          <w:sz w:val="20"/>
          <w:szCs w:val="20"/>
        </w:rPr>
        <w:t>SUPPL</w:t>
      </w:r>
      <w:bookmarkStart w:id="0" w:name="_GoBack"/>
      <w:bookmarkEnd w:id="0"/>
      <w:r>
        <w:rPr>
          <w:rFonts w:ascii="Arimo" w:hAnsi="Arimo"/>
          <w:b/>
          <w:bCs/>
          <w:color w:val="000000"/>
          <w:sz w:val="20"/>
          <w:szCs w:val="20"/>
        </w:rPr>
        <w:t>Y CHAIN:</w:t>
      </w:r>
    </w:p>
    <w:p w:rsidR="001D0A57" w:rsidRDefault="001D0A5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Managing and motivating a team of supply chain staff</w:t>
      </w:r>
    </w:p>
    <w:p w:rsidR="001D0A57" w:rsidRDefault="001D0A5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Improving the overall supply chain performance and looking for new innovations to the process. </w:t>
      </w:r>
    </w:p>
    <w:p w:rsidR="001D0A57" w:rsidRDefault="001D0A5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Source the right product continuously communicating with procurement and buyers.</w:t>
      </w:r>
    </w:p>
    <w:p w:rsidR="001D0A57" w:rsidRDefault="001D0A5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Controlling packing, staffing and delivery process.</w:t>
      </w:r>
    </w:p>
    <w:p w:rsidR="001D0A57" w:rsidRDefault="001D0A5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Planning and implementing logistical strategy and ensuring targets are met.</w:t>
      </w:r>
    </w:p>
    <w:p w:rsidR="001D0A57" w:rsidRDefault="001D0A5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Overseeing product storage, handling and distribution.</w:t>
      </w:r>
    </w:p>
    <w:p w:rsidR="001D0A57" w:rsidRDefault="001D0A5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Working on forecasts and inventories, keeping an accurate record of the process and </w:t>
      </w:r>
      <w:proofErr w:type="spellStart"/>
      <w:r>
        <w:rPr>
          <w:rFonts w:ascii="Arimo" w:hAnsi="Arimo"/>
          <w:color w:val="000000"/>
          <w:sz w:val="20"/>
          <w:szCs w:val="20"/>
        </w:rPr>
        <w:t>analysing</w:t>
      </w:r>
      <w:proofErr w:type="spellEnd"/>
      <w:r>
        <w:rPr>
          <w:rFonts w:ascii="Arimo" w:hAnsi="Arimo"/>
          <w:color w:val="000000"/>
          <w:sz w:val="20"/>
          <w:szCs w:val="20"/>
        </w:rPr>
        <w:t xml:space="preserve"> performances.   </w:t>
      </w:r>
    </w:p>
    <w:p w:rsidR="001D0A57" w:rsidRDefault="001D0A5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Negating with suppliers and customers regarding contracts.</w:t>
      </w:r>
    </w:p>
    <w:p w:rsidR="001D0A57" w:rsidRDefault="001D0A5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Implementing new technologies and be alert about new trends and the sector.</w:t>
      </w:r>
    </w:p>
    <w:p w:rsidR="001D0A57" w:rsidRDefault="001D0A57">
      <w:pPr>
        <w:pStyle w:val="NormalWeb"/>
        <w:shd w:val="clear" w:color="auto" w:fill="000000"/>
        <w:spacing w:before="0" w:beforeAutospacing="0" w:after="0" w:afterAutospacing="0"/>
        <w:jc w:val="both"/>
      </w:pPr>
      <w:r>
        <w:t> </w:t>
      </w:r>
    </w:p>
    <w:p w:rsidR="001D0A57" w:rsidRDefault="001D0A57">
      <w:pPr>
        <w:pStyle w:val="NormalWeb"/>
        <w:shd w:val="clear" w:color="auto" w:fill="E5B9B7"/>
        <w:spacing w:before="0" w:beforeAutospacing="0" w:after="0" w:afterAutospacing="0"/>
        <w:jc w:val="both"/>
      </w:pPr>
      <w:r>
        <w:rPr>
          <w:rFonts w:ascii="Arimo" w:hAnsi="Arimo"/>
          <w:b/>
          <w:bCs/>
          <w:color w:val="000000"/>
          <w:sz w:val="20"/>
          <w:szCs w:val="20"/>
        </w:rPr>
        <w:t>LOGISTICS: </w:t>
      </w:r>
    </w:p>
    <w:p w:rsidR="001D0A57" w:rsidRDefault="001D0A5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Planning and managing logistics, warehouse, transportation and customer services. </w:t>
      </w:r>
    </w:p>
    <w:p w:rsidR="001D0A57" w:rsidRDefault="001D0A5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Directing, optimizing and coordinating full order cycle.</w:t>
      </w:r>
    </w:p>
    <w:p w:rsidR="001D0A57" w:rsidRDefault="001D0A5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Liaising and negotiating with suppliers, manufactures and consumers.</w:t>
      </w:r>
    </w:p>
    <w:p w:rsidR="001D0A57" w:rsidRDefault="001D0A5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Targeting on cost, productivity, accuracy and timeliness. </w:t>
      </w:r>
    </w:p>
    <w:p w:rsidR="001D0A57" w:rsidRDefault="001D0A5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Plan routes and process of shipments. </w:t>
      </w:r>
    </w:p>
    <w:p w:rsidR="001D0A57" w:rsidRDefault="001D0A5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Maintaining or tracking quality, quantity, stock levels, delivery times, transport cost and efficiency. </w:t>
      </w:r>
    </w:p>
    <w:p w:rsidR="001D0A57" w:rsidRDefault="001D0A5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Ensuring product stock is adequate for all distribution channels and can cover direct demands from customers.</w:t>
      </w:r>
    </w:p>
    <w:p w:rsidR="001D0A57" w:rsidRDefault="001D0A5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Analyse data to access performance and implements improvements. </w:t>
      </w:r>
    </w:p>
    <w:p w:rsidR="001D0A57" w:rsidRDefault="001D0A57">
      <w:pPr>
        <w:pStyle w:val="NormalWeb"/>
        <w:shd w:val="clear" w:color="auto" w:fill="000000"/>
        <w:spacing w:before="0" w:beforeAutospacing="0" w:after="0" w:afterAutospacing="0"/>
        <w:jc w:val="both"/>
      </w:pPr>
      <w:r>
        <w:t> </w:t>
      </w:r>
    </w:p>
    <w:p w:rsidR="001D0A57" w:rsidRDefault="001D0A57">
      <w:pPr>
        <w:pStyle w:val="NormalWeb"/>
        <w:shd w:val="clear" w:color="auto" w:fill="E5B9B7"/>
        <w:spacing w:before="0" w:beforeAutospacing="0" w:after="0" w:afterAutospacing="0"/>
        <w:jc w:val="both"/>
      </w:pPr>
      <w:r>
        <w:rPr>
          <w:rFonts w:ascii="Arimo" w:hAnsi="Arimo"/>
          <w:b/>
          <w:bCs/>
          <w:color w:val="000000"/>
          <w:sz w:val="20"/>
          <w:szCs w:val="20"/>
        </w:rPr>
        <w:t>MATERIALS:</w:t>
      </w:r>
    </w:p>
    <w:p w:rsidR="001D0A57" w:rsidRDefault="001D0A5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Planning and overseeing material movement through production cycles.</w:t>
      </w:r>
    </w:p>
    <w:p w:rsidR="001D0A57" w:rsidRDefault="001D0A5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Identify material requirements from logistics, productions and engineering sections and access and plan purchasing materials and generating PO after analysis as per requirements and action.  </w:t>
      </w:r>
    </w:p>
    <w:p w:rsidR="001D0A57" w:rsidRDefault="001D0A5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Manage policies, procedures and material control systems.</w:t>
      </w:r>
    </w:p>
    <w:p w:rsidR="001D0A57" w:rsidRDefault="001D0A5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Inspecting the levels of business supplies and raw material to identify shortage.</w:t>
      </w:r>
    </w:p>
    <w:p w:rsidR="001D0A57" w:rsidRDefault="001D0A5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Develop department budget, solicit proposal bids and review goods requisitions.</w:t>
      </w:r>
    </w:p>
    <w:p w:rsidR="001D0A57" w:rsidRDefault="001D0A5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Negotiate and administer supplier contracts and support buyer to negotiations with suppliers on lead time, cost, delivery and quality. </w:t>
      </w:r>
    </w:p>
    <w:p w:rsidR="001D0A57" w:rsidRDefault="001D0A5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Review and develop personnel to meet functional objectives. </w:t>
      </w:r>
    </w:p>
    <w:p w:rsidR="001D0A57" w:rsidRDefault="001D0A57">
      <w:pPr>
        <w:pStyle w:val="NormalWeb"/>
        <w:shd w:val="clear" w:color="auto" w:fill="000000"/>
        <w:spacing w:before="0" w:beforeAutospacing="0" w:after="0" w:afterAutospacing="0"/>
        <w:jc w:val="both"/>
      </w:pPr>
      <w:r>
        <w:t> </w:t>
      </w:r>
    </w:p>
    <w:p w:rsidR="001D0A57" w:rsidRDefault="001D0A57">
      <w:pPr>
        <w:pStyle w:val="NormalWeb"/>
        <w:shd w:val="clear" w:color="auto" w:fill="E5B9B7"/>
        <w:spacing w:before="0" w:beforeAutospacing="0" w:after="0" w:afterAutospacing="0"/>
        <w:jc w:val="both"/>
      </w:pPr>
      <w:r>
        <w:rPr>
          <w:rFonts w:ascii="Arimo" w:hAnsi="Arimo"/>
          <w:b/>
          <w:bCs/>
          <w:color w:val="000000"/>
          <w:sz w:val="20"/>
          <w:szCs w:val="20"/>
        </w:rPr>
        <w:t>WAREHOUSE: </w:t>
      </w:r>
    </w:p>
    <w:p w:rsidR="001D0A57" w:rsidRDefault="001D0A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Maintain the quality objectives and delivery deadlines are met. </w:t>
      </w:r>
    </w:p>
    <w:p w:rsidR="001D0A57" w:rsidRDefault="001D0A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Planning and processing orders. </w:t>
      </w:r>
    </w:p>
    <w:p w:rsidR="001D0A57" w:rsidRDefault="001D0A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Liaising with customer and other related departments.</w:t>
      </w:r>
    </w:p>
    <w:p w:rsidR="001D0A57" w:rsidRDefault="001D0A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Ensuring compliance with warehouse vision and policies. Ensuring health and safety legislation and arrange training, supervising and appraising staff. </w:t>
      </w:r>
    </w:p>
    <w:p w:rsidR="001D0A57" w:rsidRDefault="001D0A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Overseeing receiving, warehousing, distribution and maintenance operations. Administering stock control. </w:t>
      </w:r>
    </w:p>
    <w:p w:rsidR="001D0A57" w:rsidRDefault="001D0A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Setting up layout and ensure efficient space utilization. </w:t>
      </w:r>
    </w:p>
    <w:p w:rsidR="001D0A57" w:rsidRDefault="001D0A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Maintain and monitoring statistical and financial records and documents. </w:t>
      </w:r>
    </w:p>
    <w:p w:rsidR="001D0A57" w:rsidRDefault="001D0A57">
      <w:pPr>
        <w:pStyle w:val="NormalWeb"/>
        <w:shd w:val="clear" w:color="auto" w:fill="000000"/>
        <w:spacing w:before="0" w:beforeAutospacing="0" w:after="0" w:afterAutospacing="0"/>
        <w:jc w:val="both"/>
      </w:pPr>
      <w:r>
        <w:t> </w:t>
      </w:r>
    </w:p>
    <w:p w:rsidR="001D0A57" w:rsidRDefault="001D0A57">
      <w:pPr>
        <w:pStyle w:val="NormalWeb"/>
        <w:shd w:val="clear" w:color="auto" w:fill="E5B9B7"/>
        <w:spacing w:before="0" w:beforeAutospacing="0" w:after="0" w:afterAutospacing="0"/>
        <w:jc w:val="both"/>
      </w:pPr>
      <w:r>
        <w:rPr>
          <w:rFonts w:ascii="Arimo" w:hAnsi="Arimo"/>
          <w:b/>
          <w:bCs/>
          <w:color w:val="000000"/>
          <w:sz w:val="20"/>
          <w:szCs w:val="20"/>
        </w:rPr>
        <w:t>PURCHASING AND PROCUREMENT</w:t>
      </w:r>
      <w:r>
        <w:rPr>
          <w:rFonts w:ascii="Arimo" w:hAnsi="Arimo"/>
          <w:color w:val="000000"/>
          <w:sz w:val="20"/>
          <w:szCs w:val="20"/>
        </w:rPr>
        <w:t>:</w:t>
      </w:r>
    </w:p>
    <w:p w:rsidR="001D0A57" w:rsidRDefault="001D0A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  <w:shd w:val="clear" w:color="auto" w:fill="FFFFFF"/>
        </w:rPr>
        <w:t>Handling the management of the various resources and coordinating them properly.</w:t>
      </w:r>
    </w:p>
    <w:p w:rsidR="001D0A57" w:rsidRDefault="001D0A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  <w:shd w:val="clear" w:color="auto" w:fill="FFFFFF"/>
        </w:rPr>
        <w:t>Oversee the decisions related to scheduling and meeting of the suppliers &amp; vendors.</w:t>
      </w:r>
    </w:p>
    <w:p w:rsidR="001D0A57" w:rsidRDefault="001D0A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  <w:shd w:val="clear" w:color="auto" w:fill="FFFFFF"/>
        </w:rPr>
        <w:t>Ensure the stock is always in surplus and keeping the market trends and change as well.</w:t>
      </w:r>
    </w:p>
    <w:p w:rsidR="001D0A57" w:rsidRDefault="001D0A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  <w:shd w:val="clear" w:color="auto" w:fill="FFFFFF"/>
        </w:rPr>
        <w:t>Evaluation and monitoring the different departments to run efficiently.</w:t>
      </w:r>
    </w:p>
    <w:p w:rsidR="001D0A57" w:rsidRDefault="001D0A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  <w:shd w:val="clear" w:color="auto" w:fill="FFFFFF"/>
        </w:rPr>
        <w:t>Involve to managing people and schedule.</w:t>
      </w:r>
    </w:p>
    <w:p w:rsidR="001D0A57" w:rsidRDefault="001D0A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  <w:shd w:val="clear" w:color="auto" w:fill="FFFFFF"/>
        </w:rPr>
        <w:lastRenderedPageBreak/>
        <w:t>Maintain inventory stock regularly to ensure that all the products are available and ready in a timely manner.</w:t>
      </w:r>
    </w:p>
    <w:p w:rsidR="001D0A57" w:rsidRDefault="001D0A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  <w:shd w:val="clear" w:color="auto" w:fill="FFFFFF"/>
        </w:rPr>
        <w:t>Maintain continuous supply flow and coordinate with vendors.</w:t>
      </w:r>
    </w:p>
    <w:p w:rsidR="001D0A57" w:rsidRDefault="001D0A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  <w:shd w:val="clear" w:color="auto" w:fill="FFFFFF"/>
        </w:rPr>
        <w:t>Negotiation, execution and contract with suppliers and vendors.</w:t>
      </w:r>
    </w:p>
    <w:p w:rsidR="001D0A57" w:rsidRDefault="001D0A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  <w:shd w:val="clear" w:color="auto" w:fill="FFFFFF"/>
        </w:rPr>
        <w:t>Review and approved purchasing contracts.</w:t>
      </w:r>
    </w:p>
    <w:p w:rsidR="001D0A57" w:rsidRDefault="001D0A5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  <w:shd w:val="clear" w:color="auto" w:fill="FFFFFF"/>
        </w:rPr>
        <w:t>Analyse the data, documents, upgrades, advancements.  </w:t>
      </w:r>
    </w:p>
    <w:p w:rsidR="001D0A57" w:rsidRDefault="001D0A57"/>
    <w:sectPr w:rsidR="001D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">
    <w:altName w:val="Cambria"/>
    <w:charset w:val="00"/>
    <w:family w:val="roman"/>
    <w:notTrueType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9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93C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645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313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F46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57"/>
    <w:rsid w:val="001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A6B380-56C6-3649-ADF8-3875E32B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A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918609920128</dc:creator>
  <cp:keywords/>
  <dc:description/>
  <cp:lastModifiedBy>918609920128</cp:lastModifiedBy>
  <cp:revision>2</cp:revision>
  <dcterms:created xsi:type="dcterms:W3CDTF">2019-08-17T02:20:00Z</dcterms:created>
  <dcterms:modified xsi:type="dcterms:W3CDTF">2019-08-17T02:20:00Z</dcterms:modified>
</cp:coreProperties>
</file>