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990B1" w14:textId="4F8BCAE6" w:rsidR="003968E7" w:rsidRPr="00F05DC9" w:rsidRDefault="003968E7" w:rsidP="003968E7">
      <w:pPr>
        <w:jc w:val="center"/>
        <w:rPr>
          <w:b/>
          <w:sz w:val="36"/>
          <w:szCs w:val="22"/>
        </w:rPr>
      </w:pPr>
      <w:r>
        <w:rPr>
          <w:b/>
          <w:sz w:val="36"/>
          <w:szCs w:val="22"/>
        </w:rPr>
        <w:t>Ashok Jung Bahadur</w:t>
      </w:r>
    </w:p>
    <w:p w14:paraId="28B0B995" w14:textId="53496391" w:rsidR="003968E7" w:rsidRPr="007932DE" w:rsidRDefault="003968E7" w:rsidP="003968E7">
      <w:pPr>
        <w:jc w:val="center"/>
        <w:rPr>
          <w:b/>
        </w:rPr>
      </w:pPr>
      <w:r w:rsidRPr="007932DE">
        <w:rPr>
          <w:b/>
        </w:rPr>
        <w:t xml:space="preserve">Email: </w:t>
      </w:r>
      <w:r>
        <w:rPr>
          <w:b/>
        </w:rPr>
        <w:t>ashokjung</w:t>
      </w:r>
      <w:r w:rsidRPr="007932DE">
        <w:rPr>
          <w:b/>
        </w:rPr>
        <w:t>@gmail.com</w:t>
      </w:r>
    </w:p>
    <w:p w14:paraId="1ECC5675" w14:textId="437F39E2" w:rsidR="003968E7" w:rsidRDefault="003968E7" w:rsidP="003968E7">
      <w:pPr>
        <w:jc w:val="center"/>
      </w:pPr>
      <w:r w:rsidRPr="007932DE">
        <w:rPr>
          <w:b/>
        </w:rPr>
        <w:t>Mobile</w:t>
      </w:r>
      <w:r w:rsidR="005935C9" w:rsidRPr="007932DE">
        <w:rPr>
          <w:b/>
        </w:rPr>
        <w:t>:</w:t>
      </w:r>
      <w:r w:rsidR="005935C9">
        <w:rPr>
          <w:b/>
        </w:rPr>
        <w:t xml:space="preserve"> +</w:t>
      </w:r>
      <w:r>
        <w:rPr>
          <w:b/>
        </w:rPr>
        <w:t>918095713750</w:t>
      </w:r>
    </w:p>
    <w:p w14:paraId="201D8B5E" w14:textId="77777777" w:rsidR="003968E7" w:rsidRDefault="003968E7" w:rsidP="003968E7"/>
    <w:p w14:paraId="287845DB" w14:textId="77777777" w:rsidR="003968E7" w:rsidRPr="007932DE" w:rsidRDefault="003968E7" w:rsidP="003968E7">
      <w:pPr>
        <w:rPr>
          <w:b/>
          <w:sz w:val="28"/>
        </w:rPr>
      </w:pPr>
      <w:r w:rsidRPr="007932DE">
        <w:rPr>
          <w:b/>
          <w:sz w:val="28"/>
        </w:rPr>
        <w:t>Profile Summary</w:t>
      </w:r>
    </w:p>
    <w:p w14:paraId="291C9895" w14:textId="77777777" w:rsidR="003968E7" w:rsidRDefault="003968E7" w:rsidP="003968E7"/>
    <w:p w14:paraId="4916648B" w14:textId="049CA993" w:rsidR="003968E7" w:rsidRDefault="003968E7" w:rsidP="003968E7">
      <w:r>
        <w:t>9+ years of experience in software development lifecycle from requirement analysis, design,</w:t>
      </w:r>
    </w:p>
    <w:p w14:paraId="7B1C0F38" w14:textId="77777777" w:rsidR="003968E7" w:rsidRDefault="003968E7" w:rsidP="003968E7">
      <w:r>
        <w:t>development, integration, deployment, documentation and post implementation process in Multitiered Web and Distributed Architecture with object-oriented methodologies.</w:t>
      </w:r>
    </w:p>
    <w:p w14:paraId="7E80D8AB" w14:textId="46439FEF" w:rsidR="003968E7" w:rsidRDefault="003968E7" w:rsidP="003968E7">
      <w:pPr>
        <w:pStyle w:val="ListParagraph"/>
        <w:numPr>
          <w:ilvl w:val="0"/>
          <w:numId w:val="1"/>
        </w:numPr>
        <w:spacing w:line="276" w:lineRule="auto"/>
      </w:pPr>
      <w:r>
        <w:t>Presently working as</w:t>
      </w:r>
      <w:r w:rsidR="00376FBC">
        <w:t xml:space="preserve"> </w:t>
      </w:r>
      <w:r w:rsidR="005A456E">
        <w:t>ASDE</w:t>
      </w:r>
      <w:r>
        <w:t xml:space="preserve"> in Tesco, Bangalore.</w:t>
      </w:r>
    </w:p>
    <w:p w14:paraId="300505BE" w14:textId="5C989C87" w:rsidR="003968E7" w:rsidRDefault="003968E7" w:rsidP="003968E7">
      <w:pPr>
        <w:pStyle w:val="ListParagraph"/>
        <w:numPr>
          <w:ilvl w:val="0"/>
          <w:numId w:val="1"/>
        </w:numPr>
        <w:spacing w:line="276" w:lineRule="auto"/>
      </w:pPr>
      <w:r>
        <w:t xml:space="preserve">5+ years of experience with </w:t>
      </w:r>
      <w:r w:rsidR="00765B48">
        <w:t>cl</w:t>
      </w:r>
      <w:r>
        <w:t>ients in Europe and Asia for requirement gathering and Business analysis along with the delivery.</w:t>
      </w:r>
    </w:p>
    <w:p w14:paraId="4BBA19F9" w14:textId="17A1C1CB" w:rsidR="003968E7" w:rsidRDefault="003968E7" w:rsidP="003968E7">
      <w:pPr>
        <w:pStyle w:val="ListParagraph"/>
        <w:numPr>
          <w:ilvl w:val="0"/>
          <w:numId w:val="1"/>
        </w:numPr>
        <w:spacing w:line="276" w:lineRule="auto"/>
      </w:pPr>
      <w:r>
        <w:t xml:space="preserve">Good understanding of AWS and Azure cloud </w:t>
      </w:r>
    </w:p>
    <w:p w14:paraId="6E0944D3" w14:textId="0DDF4200" w:rsidR="003968E7" w:rsidRDefault="003968E7" w:rsidP="003968E7">
      <w:pPr>
        <w:pStyle w:val="ListParagraph"/>
        <w:numPr>
          <w:ilvl w:val="0"/>
          <w:numId w:val="1"/>
        </w:numPr>
        <w:spacing w:line="276" w:lineRule="auto"/>
      </w:pPr>
      <w:r>
        <w:t xml:space="preserve">Strong </w:t>
      </w:r>
      <w:r w:rsidR="005D72BA">
        <w:t xml:space="preserve">knowledge </w:t>
      </w:r>
      <w:r>
        <w:t>of enterprise product development, Distributed applications</w:t>
      </w:r>
    </w:p>
    <w:p w14:paraId="74A23C26" w14:textId="7A34454B" w:rsidR="003968E7" w:rsidRDefault="003968E7" w:rsidP="003968E7">
      <w:pPr>
        <w:pStyle w:val="ListParagraph"/>
        <w:spacing w:line="276" w:lineRule="auto"/>
      </w:pPr>
      <w:r>
        <w:t>development, webservices, distributed transactions and SQL data design.</w:t>
      </w:r>
    </w:p>
    <w:p w14:paraId="0EEA746B" w14:textId="48F3B724" w:rsidR="003968E7" w:rsidRDefault="00754423" w:rsidP="003968E7">
      <w:pPr>
        <w:pStyle w:val="ListParagraph"/>
        <w:numPr>
          <w:ilvl w:val="0"/>
          <w:numId w:val="1"/>
        </w:numPr>
        <w:spacing w:line="276" w:lineRule="auto"/>
      </w:pPr>
      <w:r>
        <w:t>Proficient in</w:t>
      </w:r>
      <w:r w:rsidR="003968E7">
        <w:t xml:space="preserve"> understan</w:t>
      </w:r>
      <w:r w:rsidR="007107E1">
        <w:t>ding R</w:t>
      </w:r>
      <w:r w:rsidR="003968E7">
        <w:t>FCs / specifications and implement to specifications.</w:t>
      </w:r>
    </w:p>
    <w:p w14:paraId="5380F507" w14:textId="3C313776" w:rsidR="003968E7" w:rsidRDefault="007107E1" w:rsidP="003968E7">
      <w:pPr>
        <w:pStyle w:val="ListParagraph"/>
        <w:numPr>
          <w:ilvl w:val="0"/>
          <w:numId w:val="1"/>
        </w:numPr>
        <w:spacing w:line="276" w:lineRule="auto"/>
      </w:pPr>
      <w:r>
        <w:t>Good in learning</w:t>
      </w:r>
      <w:r w:rsidR="003968E7">
        <w:t xml:space="preserve"> new technologies, tools and implementing them.</w:t>
      </w:r>
    </w:p>
    <w:p w14:paraId="1544E450" w14:textId="77777777" w:rsidR="003968E7" w:rsidRDefault="003968E7" w:rsidP="003968E7">
      <w:pPr>
        <w:pStyle w:val="ListParagraph"/>
        <w:numPr>
          <w:ilvl w:val="0"/>
          <w:numId w:val="1"/>
        </w:numPr>
        <w:spacing w:line="276" w:lineRule="auto"/>
      </w:pPr>
      <w:r>
        <w:t>Well acquainted with Agile using Scrum, Test driven development and customer loyalty Retail platform.</w:t>
      </w:r>
    </w:p>
    <w:p w14:paraId="0EF79194" w14:textId="5CC3DF11" w:rsidR="003968E7" w:rsidRDefault="003968E7" w:rsidP="003968E7">
      <w:pPr>
        <w:pStyle w:val="ListParagraph"/>
        <w:numPr>
          <w:ilvl w:val="0"/>
          <w:numId w:val="1"/>
        </w:numPr>
        <w:spacing w:line="276" w:lineRule="auto"/>
      </w:pPr>
      <w:r>
        <w:t xml:space="preserve">Ability to own </w:t>
      </w:r>
      <w:r w:rsidR="00430F5C">
        <w:t xml:space="preserve">challenges </w:t>
      </w:r>
      <w:r>
        <w:t xml:space="preserve">and drive </w:t>
      </w:r>
      <w:r w:rsidR="00430F5C">
        <w:t xml:space="preserve">the plan towards positive </w:t>
      </w:r>
      <w:r>
        <w:t>results.</w:t>
      </w:r>
    </w:p>
    <w:p w14:paraId="3AED2BAB" w14:textId="2907247F" w:rsidR="00202178" w:rsidRDefault="003968E7" w:rsidP="00202178">
      <w:pPr>
        <w:pStyle w:val="ListParagraph"/>
        <w:numPr>
          <w:ilvl w:val="0"/>
          <w:numId w:val="1"/>
        </w:numPr>
        <w:spacing w:line="276" w:lineRule="auto"/>
      </w:pPr>
      <w:r>
        <w:t>Individually handling project activities and team. Oversees the coordination activities and monitoring resources.</w:t>
      </w:r>
    </w:p>
    <w:p w14:paraId="23378FFF" w14:textId="39EBAC49" w:rsidR="00915BC9" w:rsidRDefault="00CF00E6"/>
    <w:p w14:paraId="44A2EC80" w14:textId="77777777" w:rsidR="003968E7" w:rsidRPr="00FA0422" w:rsidRDefault="003968E7" w:rsidP="003968E7">
      <w:pPr>
        <w:rPr>
          <w:b/>
          <w:sz w:val="28"/>
        </w:rPr>
      </w:pPr>
      <w:r w:rsidRPr="007932DE">
        <w:rPr>
          <w:b/>
          <w:sz w:val="28"/>
        </w:rPr>
        <w:t>Core Competencies</w:t>
      </w:r>
    </w:p>
    <w:tbl>
      <w:tblPr>
        <w:tblStyle w:val="TableGrid"/>
        <w:tblW w:w="0" w:type="auto"/>
        <w:tblLook w:val="04A0" w:firstRow="1" w:lastRow="0" w:firstColumn="1" w:lastColumn="0" w:noHBand="0" w:noVBand="1"/>
      </w:tblPr>
      <w:tblGrid>
        <w:gridCol w:w="3114"/>
        <w:gridCol w:w="5896"/>
      </w:tblGrid>
      <w:tr w:rsidR="003968E7" w14:paraId="06D4CC1C" w14:textId="77777777" w:rsidTr="007A1A62">
        <w:tc>
          <w:tcPr>
            <w:tcW w:w="3114" w:type="dxa"/>
          </w:tcPr>
          <w:p w14:paraId="3957C5C3" w14:textId="77777777" w:rsidR="003968E7" w:rsidRDefault="003968E7" w:rsidP="007A1A62">
            <w:pPr>
              <w:spacing w:line="276" w:lineRule="auto"/>
            </w:pPr>
            <w:r>
              <w:t>Languages</w:t>
            </w:r>
          </w:p>
        </w:tc>
        <w:tc>
          <w:tcPr>
            <w:tcW w:w="5896" w:type="dxa"/>
          </w:tcPr>
          <w:p w14:paraId="774AACD1" w14:textId="198909FD" w:rsidR="003968E7" w:rsidRDefault="003968E7" w:rsidP="007A1A62">
            <w:pPr>
              <w:spacing w:line="276" w:lineRule="auto"/>
            </w:pPr>
            <w:r>
              <w:t xml:space="preserve">C#,  Java </w:t>
            </w:r>
          </w:p>
        </w:tc>
      </w:tr>
      <w:tr w:rsidR="003968E7" w14:paraId="518594C5" w14:textId="77777777" w:rsidTr="007A1A62">
        <w:tc>
          <w:tcPr>
            <w:tcW w:w="3114" w:type="dxa"/>
          </w:tcPr>
          <w:p w14:paraId="2CA6FD27" w14:textId="77777777" w:rsidR="003968E7" w:rsidRDefault="003968E7" w:rsidP="007A1A62">
            <w:pPr>
              <w:spacing w:line="276" w:lineRule="auto"/>
            </w:pPr>
            <w:r>
              <w:t>Methodology</w:t>
            </w:r>
          </w:p>
        </w:tc>
        <w:tc>
          <w:tcPr>
            <w:tcW w:w="5896" w:type="dxa"/>
          </w:tcPr>
          <w:p w14:paraId="1D4A96BD" w14:textId="77777777" w:rsidR="003968E7" w:rsidRDefault="003968E7" w:rsidP="007A1A62">
            <w:pPr>
              <w:spacing w:line="276" w:lineRule="auto"/>
            </w:pPr>
            <w:r>
              <w:t>Agile</w:t>
            </w:r>
          </w:p>
        </w:tc>
      </w:tr>
      <w:tr w:rsidR="003968E7" w14:paraId="260AB54D" w14:textId="77777777" w:rsidTr="007A1A62">
        <w:tc>
          <w:tcPr>
            <w:tcW w:w="3114" w:type="dxa"/>
          </w:tcPr>
          <w:p w14:paraId="0CA927AE" w14:textId="77777777" w:rsidR="003968E7" w:rsidRDefault="003968E7" w:rsidP="007A1A62">
            <w:pPr>
              <w:spacing w:line="276" w:lineRule="auto"/>
            </w:pPr>
            <w:r>
              <w:t>Cloud</w:t>
            </w:r>
          </w:p>
        </w:tc>
        <w:tc>
          <w:tcPr>
            <w:tcW w:w="5896" w:type="dxa"/>
          </w:tcPr>
          <w:p w14:paraId="5063F715" w14:textId="77777777" w:rsidR="003968E7" w:rsidRDefault="003968E7" w:rsidP="007A1A62">
            <w:pPr>
              <w:spacing w:line="276" w:lineRule="auto"/>
            </w:pPr>
            <w:r>
              <w:t>AWS, Azure</w:t>
            </w:r>
          </w:p>
        </w:tc>
      </w:tr>
      <w:tr w:rsidR="003968E7" w14:paraId="636701F3" w14:textId="77777777" w:rsidTr="007A1A62">
        <w:tc>
          <w:tcPr>
            <w:tcW w:w="3114" w:type="dxa"/>
          </w:tcPr>
          <w:p w14:paraId="03DA0831" w14:textId="77777777" w:rsidR="003968E7" w:rsidRDefault="003968E7" w:rsidP="007A1A62">
            <w:pPr>
              <w:spacing w:line="276" w:lineRule="auto"/>
            </w:pPr>
            <w:r>
              <w:t>CI/CD tools</w:t>
            </w:r>
          </w:p>
        </w:tc>
        <w:tc>
          <w:tcPr>
            <w:tcW w:w="5896" w:type="dxa"/>
          </w:tcPr>
          <w:p w14:paraId="5E7902A3" w14:textId="68C5B21E" w:rsidR="003968E7" w:rsidRDefault="003968E7" w:rsidP="007A1A62">
            <w:pPr>
              <w:spacing w:line="276" w:lineRule="auto"/>
            </w:pPr>
            <w:r>
              <w:t>Jenkins, Git, Docker</w:t>
            </w:r>
          </w:p>
        </w:tc>
      </w:tr>
      <w:tr w:rsidR="003968E7" w14:paraId="6E20F34E" w14:textId="77777777" w:rsidTr="007A1A62">
        <w:tc>
          <w:tcPr>
            <w:tcW w:w="3114" w:type="dxa"/>
          </w:tcPr>
          <w:p w14:paraId="01C2C636" w14:textId="77777777" w:rsidR="003968E7" w:rsidRDefault="003968E7" w:rsidP="007A1A62">
            <w:pPr>
              <w:spacing w:line="276" w:lineRule="auto"/>
            </w:pPr>
            <w:r>
              <w:t>Database</w:t>
            </w:r>
          </w:p>
        </w:tc>
        <w:tc>
          <w:tcPr>
            <w:tcW w:w="5896" w:type="dxa"/>
          </w:tcPr>
          <w:p w14:paraId="283AAD8E" w14:textId="301C491F" w:rsidR="003968E7" w:rsidRDefault="003968E7" w:rsidP="007A1A62">
            <w:pPr>
              <w:spacing w:line="276" w:lineRule="auto"/>
            </w:pPr>
            <w:r>
              <w:t>SQL Server, Couchbase</w:t>
            </w:r>
          </w:p>
        </w:tc>
      </w:tr>
      <w:tr w:rsidR="003968E7" w14:paraId="497340A4" w14:textId="77777777" w:rsidTr="007A1A62">
        <w:tc>
          <w:tcPr>
            <w:tcW w:w="3114" w:type="dxa"/>
          </w:tcPr>
          <w:p w14:paraId="0122FC90" w14:textId="77777777" w:rsidR="003968E7" w:rsidRDefault="003968E7" w:rsidP="007A1A62">
            <w:pPr>
              <w:spacing w:line="276" w:lineRule="auto"/>
            </w:pPr>
            <w:r>
              <w:t>Monitoring tools</w:t>
            </w:r>
          </w:p>
        </w:tc>
        <w:tc>
          <w:tcPr>
            <w:tcW w:w="5896" w:type="dxa"/>
          </w:tcPr>
          <w:p w14:paraId="363FD24A" w14:textId="77777777" w:rsidR="003968E7" w:rsidRDefault="003968E7" w:rsidP="007A1A62">
            <w:pPr>
              <w:spacing w:line="276" w:lineRule="auto"/>
            </w:pPr>
            <w:r>
              <w:t>Splunk, AppDynamics, Run Scope, Coverity</w:t>
            </w:r>
          </w:p>
        </w:tc>
      </w:tr>
      <w:tr w:rsidR="003968E7" w14:paraId="4A6AF281" w14:textId="77777777" w:rsidTr="007A1A62">
        <w:tc>
          <w:tcPr>
            <w:tcW w:w="3114" w:type="dxa"/>
          </w:tcPr>
          <w:p w14:paraId="6583BE20" w14:textId="77777777" w:rsidR="003968E7" w:rsidRDefault="003968E7" w:rsidP="007A1A62">
            <w:pPr>
              <w:spacing w:line="276" w:lineRule="auto"/>
            </w:pPr>
            <w:r>
              <w:t xml:space="preserve">Test </w:t>
            </w:r>
          </w:p>
        </w:tc>
        <w:tc>
          <w:tcPr>
            <w:tcW w:w="5896" w:type="dxa"/>
          </w:tcPr>
          <w:p w14:paraId="0A21B6B5" w14:textId="71E3552E" w:rsidR="003968E7" w:rsidRDefault="003968E7" w:rsidP="007A1A62">
            <w:pPr>
              <w:spacing w:line="276" w:lineRule="auto"/>
            </w:pPr>
            <w:r>
              <w:t>Nunit, Junit, Gherkins, Cucumber</w:t>
            </w:r>
          </w:p>
        </w:tc>
      </w:tr>
      <w:tr w:rsidR="003968E7" w14:paraId="266C5D34" w14:textId="77777777" w:rsidTr="007A1A62">
        <w:tc>
          <w:tcPr>
            <w:tcW w:w="3114" w:type="dxa"/>
          </w:tcPr>
          <w:p w14:paraId="03E613E9" w14:textId="77777777" w:rsidR="003968E7" w:rsidRDefault="003968E7" w:rsidP="007A1A62">
            <w:pPr>
              <w:spacing w:line="276" w:lineRule="auto"/>
            </w:pPr>
            <w:r>
              <w:t>Project Management tools</w:t>
            </w:r>
          </w:p>
        </w:tc>
        <w:tc>
          <w:tcPr>
            <w:tcW w:w="5896" w:type="dxa"/>
          </w:tcPr>
          <w:p w14:paraId="2C968B57" w14:textId="77777777" w:rsidR="003968E7" w:rsidRDefault="003968E7" w:rsidP="007A1A62">
            <w:pPr>
              <w:spacing w:line="276" w:lineRule="auto"/>
            </w:pPr>
            <w:r>
              <w:t>Jira, Zendesk, Slack, MS Teams</w:t>
            </w:r>
          </w:p>
        </w:tc>
      </w:tr>
      <w:tr w:rsidR="003968E7" w14:paraId="584C49A2" w14:textId="77777777" w:rsidTr="007A1A62">
        <w:tc>
          <w:tcPr>
            <w:tcW w:w="3114" w:type="dxa"/>
          </w:tcPr>
          <w:p w14:paraId="26404A24" w14:textId="77777777" w:rsidR="003968E7" w:rsidRDefault="003968E7" w:rsidP="007A1A62">
            <w:pPr>
              <w:spacing w:line="276" w:lineRule="auto"/>
            </w:pPr>
            <w:r>
              <w:t>Operating System</w:t>
            </w:r>
          </w:p>
        </w:tc>
        <w:tc>
          <w:tcPr>
            <w:tcW w:w="5896" w:type="dxa"/>
          </w:tcPr>
          <w:p w14:paraId="0B690E0A" w14:textId="65F70DCD" w:rsidR="003968E7" w:rsidRDefault="003968E7" w:rsidP="007A1A62">
            <w:pPr>
              <w:spacing w:line="276" w:lineRule="auto"/>
            </w:pPr>
            <w:r>
              <w:t>Linux (Centos, Ubuntu), Windows, Mac</w:t>
            </w:r>
          </w:p>
        </w:tc>
      </w:tr>
      <w:tr w:rsidR="003968E7" w14:paraId="51F2BA91" w14:textId="77777777" w:rsidTr="007A1A62">
        <w:tc>
          <w:tcPr>
            <w:tcW w:w="3114" w:type="dxa"/>
          </w:tcPr>
          <w:p w14:paraId="01B1A7F1" w14:textId="77777777" w:rsidR="003968E7" w:rsidRDefault="003968E7" w:rsidP="007A1A62">
            <w:pPr>
              <w:spacing w:line="276" w:lineRule="auto"/>
            </w:pPr>
            <w:r>
              <w:t>IDE tools</w:t>
            </w:r>
          </w:p>
        </w:tc>
        <w:tc>
          <w:tcPr>
            <w:tcW w:w="5896" w:type="dxa"/>
          </w:tcPr>
          <w:p w14:paraId="17848518" w14:textId="4D5C6854" w:rsidR="003968E7" w:rsidRDefault="003968E7" w:rsidP="007A1A62">
            <w:pPr>
              <w:spacing w:line="276" w:lineRule="auto"/>
            </w:pPr>
            <w:r>
              <w:t>VS Code, Visual Studio, IntelliJ</w:t>
            </w:r>
          </w:p>
        </w:tc>
      </w:tr>
      <w:tr w:rsidR="003968E7" w14:paraId="2E3B297F" w14:textId="77777777" w:rsidTr="007A1A62">
        <w:tc>
          <w:tcPr>
            <w:tcW w:w="3114" w:type="dxa"/>
          </w:tcPr>
          <w:p w14:paraId="67EC3D24" w14:textId="77777777" w:rsidR="003968E7" w:rsidRDefault="003968E7" w:rsidP="007A1A62">
            <w:pPr>
              <w:spacing w:line="276" w:lineRule="auto"/>
            </w:pPr>
            <w:r>
              <w:t>Enterprise Messaging</w:t>
            </w:r>
          </w:p>
        </w:tc>
        <w:tc>
          <w:tcPr>
            <w:tcW w:w="5896" w:type="dxa"/>
          </w:tcPr>
          <w:p w14:paraId="6CF28091" w14:textId="4777A04A" w:rsidR="003968E7" w:rsidRDefault="003968E7" w:rsidP="007A1A62">
            <w:pPr>
              <w:spacing w:line="276" w:lineRule="auto"/>
            </w:pPr>
            <w:r>
              <w:t xml:space="preserve">Kafka, BizTalk </w:t>
            </w:r>
          </w:p>
        </w:tc>
      </w:tr>
      <w:tr w:rsidR="0041012F" w14:paraId="7D7630B8" w14:textId="77777777" w:rsidTr="007A1A62">
        <w:tc>
          <w:tcPr>
            <w:tcW w:w="3114" w:type="dxa"/>
          </w:tcPr>
          <w:p w14:paraId="23FC690A" w14:textId="464FC459" w:rsidR="0041012F" w:rsidRDefault="0041012F" w:rsidP="007A1A62">
            <w:pPr>
              <w:spacing w:line="276" w:lineRule="auto"/>
            </w:pPr>
            <w:r>
              <w:t xml:space="preserve">Web server </w:t>
            </w:r>
          </w:p>
        </w:tc>
        <w:tc>
          <w:tcPr>
            <w:tcW w:w="5896" w:type="dxa"/>
          </w:tcPr>
          <w:p w14:paraId="25565E8E" w14:textId="1F6E8464" w:rsidR="0041012F" w:rsidRDefault="0041012F" w:rsidP="007A1A62">
            <w:pPr>
              <w:spacing w:line="276" w:lineRule="auto"/>
            </w:pPr>
            <w:r>
              <w:t>IIS , Tomcat</w:t>
            </w:r>
          </w:p>
        </w:tc>
      </w:tr>
      <w:tr w:rsidR="008476E6" w14:paraId="3ED05FA9" w14:textId="77777777" w:rsidTr="007A1A62">
        <w:tc>
          <w:tcPr>
            <w:tcW w:w="3114" w:type="dxa"/>
          </w:tcPr>
          <w:p w14:paraId="6FECA89A" w14:textId="103952E7" w:rsidR="008476E6" w:rsidRDefault="008476E6" w:rsidP="007A1A62">
            <w:pPr>
              <w:spacing w:line="276" w:lineRule="auto"/>
            </w:pPr>
            <w:r>
              <w:t>ETL &amp; Reporting</w:t>
            </w:r>
          </w:p>
        </w:tc>
        <w:tc>
          <w:tcPr>
            <w:tcW w:w="5896" w:type="dxa"/>
          </w:tcPr>
          <w:p w14:paraId="650D0046" w14:textId="7EE8EBFF" w:rsidR="008476E6" w:rsidRDefault="008476E6" w:rsidP="007A1A62">
            <w:pPr>
              <w:spacing w:line="276" w:lineRule="auto"/>
            </w:pPr>
            <w:r>
              <w:t>SSIS , SSRS</w:t>
            </w:r>
          </w:p>
        </w:tc>
      </w:tr>
    </w:tbl>
    <w:p w14:paraId="2EB3B97D" w14:textId="77777777" w:rsidR="003968E7" w:rsidRDefault="003968E7" w:rsidP="003968E7">
      <w:pPr>
        <w:spacing w:line="276" w:lineRule="auto"/>
        <w:rPr>
          <w:b/>
          <w:sz w:val="28"/>
        </w:rPr>
      </w:pPr>
    </w:p>
    <w:p w14:paraId="3B4D32E6" w14:textId="77777777" w:rsidR="0041012F" w:rsidRPr="007932DE" w:rsidRDefault="0041012F" w:rsidP="0041012F">
      <w:pPr>
        <w:spacing w:line="276" w:lineRule="auto"/>
        <w:rPr>
          <w:b/>
          <w:sz w:val="28"/>
        </w:rPr>
      </w:pPr>
      <w:r w:rsidRPr="007932DE">
        <w:rPr>
          <w:b/>
          <w:sz w:val="28"/>
        </w:rPr>
        <w:t>Social</w:t>
      </w:r>
    </w:p>
    <w:tbl>
      <w:tblPr>
        <w:tblStyle w:val="TableGrid"/>
        <w:tblW w:w="0" w:type="auto"/>
        <w:tblLook w:val="04A0" w:firstRow="1" w:lastRow="0" w:firstColumn="1" w:lastColumn="0" w:noHBand="0" w:noVBand="1"/>
      </w:tblPr>
      <w:tblGrid>
        <w:gridCol w:w="2547"/>
        <w:gridCol w:w="6463"/>
      </w:tblGrid>
      <w:tr w:rsidR="0041012F" w14:paraId="786A7116" w14:textId="77777777" w:rsidTr="007A1A62">
        <w:tc>
          <w:tcPr>
            <w:tcW w:w="2547" w:type="dxa"/>
          </w:tcPr>
          <w:p w14:paraId="1BA66E6F" w14:textId="77777777" w:rsidR="0041012F" w:rsidRDefault="0041012F" w:rsidP="007A1A62">
            <w:pPr>
              <w:spacing w:line="276" w:lineRule="auto"/>
            </w:pPr>
            <w:r>
              <w:t>GitHub</w:t>
            </w:r>
          </w:p>
        </w:tc>
        <w:tc>
          <w:tcPr>
            <w:tcW w:w="6463" w:type="dxa"/>
          </w:tcPr>
          <w:p w14:paraId="5AE759BC" w14:textId="6A4D273F" w:rsidR="0041012F" w:rsidRDefault="00CF00E6" w:rsidP="007A1A62">
            <w:hyperlink r:id="rId5" w:history="1">
              <w:r w:rsidR="0041012F">
                <w:rPr>
                  <w:rStyle w:val="Hyperlink"/>
                </w:rPr>
                <w:t>https://github.com/ashokjung</w:t>
              </w:r>
            </w:hyperlink>
          </w:p>
        </w:tc>
      </w:tr>
      <w:tr w:rsidR="0041012F" w14:paraId="4FA80690" w14:textId="77777777" w:rsidTr="007A1A62">
        <w:tc>
          <w:tcPr>
            <w:tcW w:w="2547" w:type="dxa"/>
          </w:tcPr>
          <w:p w14:paraId="2681597F" w14:textId="77777777" w:rsidR="0041012F" w:rsidRDefault="0041012F" w:rsidP="007A1A62">
            <w:pPr>
              <w:spacing w:line="276" w:lineRule="auto"/>
            </w:pPr>
            <w:r>
              <w:t>LinkedIn</w:t>
            </w:r>
          </w:p>
        </w:tc>
        <w:tc>
          <w:tcPr>
            <w:tcW w:w="6463" w:type="dxa"/>
          </w:tcPr>
          <w:p w14:paraId="4B532465" w14:textId="5F6191D4" w:rsidR="0041012F" w:rsidRDefault="00CF00E6" w:rsidP="007A1A62">
            <w:hyperlink r:id="rId6" w:history="1">
              <w:r w:rsidR="0041012F">
                <w:rPr>
                  <w:rStyle w:val="Hyperlink"/>
                </w:rPr>
                <w:t>https://www.linkedin.com/in/ashokjung/</w:t>
              </w:r>
            </w:hyperlink>
          </w:p>
        </w:tc>
      </w:tr>
    </w:tbl>
    <w:p w14:paraId="213D383B" w14:textId="20994E5E" w:rsidR="003968E7" w:rsidRDefault="003968E7"/>
    <w:p w14:paraId="670EAA45" w14:textId="77777777" w:rsidR="008A5071" w:rsidRPr="00642A2B" w:rsidRDefault="008A5071" w:rsidP="008A5071">
      <w:pPr>
        <w:spacing w:line="276" w:lineRule="auto"/>
        <w:rPr>
          <w:b/>
          <w:sz w:val="28"/>
        </w:rPr>
      </w:pPr>
      <w:r w:rsidRPr="007932DE">
        <w:rPr>
          <w:b/>
          <w:sz w:val="28"/>
        </w:rPr>
        <w:t>Academics</w:t>
      </w:r>
    </w:p>
    <w:tbl>
      <w:tblPr>
        <w:tblStyle w:val="TableGrid"/>
        <w:tblW w:w="0" w:type="auto"/>
        <w:tblLook w:val="04A0" w:firstRow="1" w:lastRow="0" w:firstColumn="1" w:lastColumn="0" w:noHBand="0" w:noVBand="1"/>
      </w:tblPr>
      <w:tblGrid>
        <w:gridCol w:w="4505"/>
        <w:gridCol w:w="4505"/>
      </w:tblGrid>
      <w:tr w:rsidR="008A5071" w14:paraId="3B84F23D" w14:textId="77777777" w:rsidTr="007A1A62">
        <w:tc>
          <w:tcPr>
            <w:tcW w:w="4505" w:type="dxa"/>
          </w:tcPr>
          <w:p w14:paraId="38A6FBAC" w14:textId="232F5FBD" w:rsidR="008A5071" w:rsidRDefault="008A5071" w:rsidP="007A1A62">
            <w:pPr>
              <w:spacing w:line="276" w:lineRule="auto"/>
            </w:pPr>
            <w:r>
              <w:t>B-Tech (Electrical and Electronic Engineering)</w:t>
            </w:r>
          </w:p>
        </w:tc>
        <w:tc>
          <w:tcPr>
            <w:tcW w:w="4505" w:type="dxa"/>
          </w:tcPr>
          <w:p w14:paraId="7911D0D2" w14:textId="321F139D" w:rsidR="008A5071" w:rsidRDefault="008A5071" w:rsidP="007A1A62">
            <w:pPr>
              <w:spacing w:line="276" w:lineRule="auto"/>
            </w:pPr>
            <w:r>
              <w:t>Biju Patnaik University of Technology , Orissa</w:t>
            </w:r>
          </w:p>
        </w:tc>
      </w:tr>
    </w:tbl>
    <w:p w14:paraId="3460223F" w14:textId="74498B84" w:rsidR="008A5071" w:rsidRDefault="008A5071"/>
    <w:p w14:paraId="2C5765D8" w14:textId="77777777" w:rsidR="008A5071" w:rsidRDefault="008A5071" w:rsidP="008A5071">
      <w:pPr>
        <w:spacing w:line="276" w:lineRule="auto"/>
      </w:pPr>
      <w:r w:rsidRPr="007932DE">
        <w:rPr>
          <w:b/>
          <w:sz w:val="28"/>
        </w:rPr>
        <w:t>Experience</w:t>
      </w:r>
      <w:r>
        <w:t xml:space="preserve"> </w:t>
      </w:r>
    </w:p>
    <w:p w14:paraId="447A3E04" w14:textId="47407CF1" w:rsidR="008A5071" w:rsidRPr="00505F47" w:rsidRDefault="00505F47" w:rsidP="00505F47">
      <w:pPr>
        <w:pStyle w:val="ListParagraph"/>
        <w:numPr>
          <w:ilvl w:val="0"/>
          <w:numId w:val="1"/>
        </w:numPr>
        <w:spacing w:line="276" w:lineRule="auto"/>
        <w:rPr>
          <w:sz w:val="20"/>
          <w:szCs w:val="20"/>
        </w:rPr>
      </w:pPr>
      <w:r w:rsidRPr="00E42783">
        <w:rPr>
          <w:sz w:val="20"/>
          <w:szCs w:val="20"/>
        </w:rPr>
        <w:t xml:space="preserve">Working with TESCO HSC, Bangalore from </w:t>
      </w:r>
      <w:r>
        <w:rPr>
          <w:sz w:val="20"/>
          <w:szCs w:val="20"/>
        </w:rPr>
        <w:t>January 2019</w:t>
      </w:r>
      <w:r w:rsidRPr="00E42783">
        <w:rPr>
          <w:sz w:val="20"/>
          <w:szCs w:val="20"/>
        </w:rPr>
        <w:t xml:space="preserve"> till date  as </w:t>
      </w:r>
      <w:r w:rsidR="00CF00E6">
        <w:rPr>
          <w:sz w:val="20"/>
          <w:szCs w:val="20"/>
        </w:rPr>
        <w:t>ASDE</w:t>
      </w:r>
      <w:bookmarkStart w:id="0" w:name="_GoBack"/>
      <w:bookmarkEnd w:id="0"/>
    </w:p>
    <w:p w14:paraId="1608108A" w14:textId="7F5F7141" w:rsidR="008A5071" w:rsidRPr="00E42783" w:rsidRDefault="008A5071" w:rsidP="008A5071">
      <w:pPr>
        <w:pStyle w:val="ListParagraph"/>
        <w:numPr>
          <w:ilvl w:val="0"/>
          <w:numId w:val="1"/>
        </w:numPr>
        <w:spacing w:line="276" w:lineRule="auto"/>
        <w:rPr>
          <w:sz w:val="20"/>
          <w:szCs w:val="20"/>
        </w:rPr>
      </w:pPr>
      <w:r w:rsidRPr="00E42783">
        <w:rPr>
          <w:sz w:val="20"/>
          <w:szCs w:val="20"/>
        </w:rPr>
        <w:t xml:space="preserve">Working with TESCO HSC, Bangalore from November 2014 </w:t>
      </w:r>
      <w:r w:rsidR="00505F47">
        <w:rPr>
          <w:sz w:val="20"/>
          <w:szCs w:val="20"/>
        </w:rPr>
        <w:t>to December 2018</w:t>
      </w:r>
      <w:r w:rsidRPr="00E42783">
        <w:rPr>
          <w:sz w:val="20"/>
          <w:szCs w:val="20"/>
        </w:rPr>
        <w:t xml:space="preserve">  as Senior Software Engineer</w:t>
      </w:r>
    </w:p>
    <w:p w14:paraId="4E6F2B8A" w14:textId="77777777" w:rsidR="008A5071" w:rsidRPr="00E42783" w:rsidRDefault="008A5071" w:rsidP="008A5071">
      <w:pPr>
        <w:pStyle w:val="ListParagraph"/>
        <w:numPr>
          <w:ilvl w:val="0"/>
          <w:numId w:val="1"/>
        </w:numPr>
        <w:spacing w:line="276" w:lineRule="auto"/>
        <w:rPr>
          <w:sz w:val="20"/>
          <w:szCs w:val="20"/>
        </w:rPr>
      </w:pPr>
      <w:r w:rsidRPr="00E42783">
        <w:rPr>
          <w:sz w:val="20"/>
          <w:szCs w:val="20"/>
        </w:rPr>
        <w:t>Worked with TESCO HSC, Bangalore from  December 2011 to November 2014 as Software Engineer</w:t>
      </w:r>
    </w:p>
    <w:p w14:paraId="19E629D2" w14:textId="77777777" w:rsidR="008A5071" w:rsidRPr="00E42783" w:rsidRDefault="008A5071" w:rsidP="008A5071">
      <w:pPr>
        <w:pStyle w:val="ListParagraph"/>
        <w:numPr>
          <w:ilvl w:val="0"/>
          <w:numId w:val="1"/>
        </w:numPr>
        <w:spacing w:line="276" w:lineRule="auto"/>
        <w:rPr>
          <w:sz w:val="20"/>
          <w:szCs w:val="20"/>
        </w:rPr>
      </w:pPr>
      <w:r w:rsidRPr="00E42783">
        <w:rPr>
          <w:sz w:val="20"/>
          <w:szCs w:val="20"/>
        </w:rPr>
        <w:t>Worked with TESCO HSC, Bangalore from November 2010 to November 2011 as Associate Software Engineer.</w:t>
      </w:r>
    </w:p>
    <w:p w14:paraId="31AB5C7E" w14:textId="7DE63398" w:rsidR="008A5071" w:rsidRDefault="008A5071"/>
    <w:p w14:paraId="219550C7" w14:textId="7848964A" w:rsidR="00184AC4" w:rsidRPr="00DC1EB2" w:rsidRDefault="00184AC4" w:rsidP="00184AC4">
      <w:pPr>
        <w:spacing w:line="276" w:lineRule="auto"/>
        <w:rPr>
          <w:b/>
          <w:sz w:val="28"/>
        </w:rPr>
      </w:pPr>
      <w:r>
        <w:rPr>
          <w:b/>
          <w:sz w:val="28"/>
        </w:rPr>
        <w:t>Projects</w:t>
      </w:r>
    </w:p>
    <w:p w14:paraId="6B63C2A4" w14:textId="4CEE3CF1" w:rsidR="00881424" w:rsidRPr="00340C50" w:rsidRDefault="00881424" w:rsidP="00D73185">
      <w:pPr>
        <w:spacing w:line="276" w:lineRule="auto"/>
        <w:ind w:firstLine="720"/>
        <w:rPr>
          <w:rFonts w:eastAsia="Times New Roman" w:cstheme="minorHAnsi"/>
          <w:sz w:val="20"/>
          <w:szCs w:val="20"/>
        </w:rPr>
      </w:pPr>
      <w:r w:rsidRPr="00340C50">
        <w:rPr>
          <w:rFonts w:cstheme="minorHAnsi"/>
          <w:b/>
          <w:sz w:val="20"/>
          <w:szCs w:val="20"/>
        </w:rPr>
        <w:t xml:space="preserve">Stored Value points – </w:t>
      </w:r>
      <w:r w:rsidRPr="00340C50">
        <w:rPr>
          <w:rFonts w:eastAsia="Times New Roman" w:cstheme="minorHAnsi"/>
          <w:sz w:val="20"/>
          <w:szCs w:val="20"/>
        </w:rPr>
        <w:t xml:space="preserve">This is a Tesco points </w:t>
      </w:r>
      <w:r w:rsidR="00131630">
        <w:rPr>
          <w:rFonts w:eastAsia="Times New Roman" w:cstheme="minorHAnsi"/>
          <w:sz w:val="20"/>
          <w:szCs w:val="20"/>
        </w:rPr>
        <w:t>API</w:t>
      </w:r>
      <w:r w:rsidRPr="00340C50">
        <w:rPr>
          <w:rFonts w:eastAsia="Times New Roman" w:cstheme="minorHAnsi"/>
          <w:sz w:val="20"/>
          <w:szCs w:val="20"/>
        </w:rPr>
        <w:t xml:space="preserve"> to earn and burn loyalty points</w:t>
      </w:r>
    </w:p>
    <w:p w14:paraId="4C4939A5" w14:textId="6E018931" w:rsidR="00184465" w:rsidRPr="00340C50" w:rsidRDefault="00184465" w:rsidP="00D73185">
      <w:pPr>
        <w:spacing w:line="276" w:lineRule="auto"/>
        <w:ind w:firstLine="720"/>
        <w:rPr>
          <w:rFonts w:eastAsia="Times New Roman" w:cstheme="minorHAnsi"/>
          <w:b/>
          <w:bCs/>
          <w:sz w:val="20"/>
          <w:szCs w:val="20"/>
        </w:rPr>
      </w:pPr>
      <w:r w:rsidRPr="00340C50">
        <w:rPr>
          <w:rFonts w:eastAsia="Times New Roman" w:cstheme="minorHAnsi"/>
          <w:b/>
          <w:bCs/>
          <w:sz w:val="20"/>
          <w:szCs w:val="20"/>
        </w:rPr>
        <w:t xml:space="preserve">Location – </w:t>
      </w:r>
      <w:r w:rsidR="00921216" w:rsidRPr="00340C50">
        <w:rPr>
          <w:rFonts w:eastAsia="Times New Roman" w:cstheme="minorHAnsi"/>
          <w:sz w:val="20"/>
          <w:szCs w:val="20"/>
        </w:rPr>
        <w:t>Bangalore,</w:t>
      </w:r>
      <w:r w:rsidRPr="00340C50">
        <w:rPr>
          <w:rFonts w:eastAsia="Times New Roman" w:cstheme="minorHAnsi"/>
          <w:sz w:val="20"/>
          <w:szCs w:val="20"/>
        </w:rPr>
        <w:t xml:space="preserve"> India</w:t>
      </w:r>
    </w:p>
    <w:p w14:paraId="1811B632" w14:textId="77777777" w:rsidR="00D73185" w:rsidRPr="00340C50" w:rsidRDefault="00D73185" w:rsidP="00D73185">
      <w:pPr>
        <w:spacing w:line="276" w:lineRule="auto"/>
        <w:ind w:firstLine="720"/>
        <w:rPr>
          <w:rFonts w:cstheme="minorHAnsi"/>
          <w:b/>
          <w:sz w:val="20"/>
          <w:szCs w:val="20"/>
        </w:rPr>
      </w:pPr>
    </w:p>
    <w:p w14:paraId="5520B129" w14:textId="62395B9E" w:rsidR="00881424" w:rsidRPr="00340C50" w:rsidRDefault="00881424" w:rsidP="00881424">
      <w:pPr>
        <w:pStyle w:val="ListParagraph"/>
        <w:numPr>
          <w:ilvl w:val="0"/>
          <w:numId w:val="1"/>
        </w:numPr>
        <w:spacing w:line="276" w:lineRule="auto"/>
        <w:rPr>
          <w:rFonts w:cstheme="minorHAnsi"/>
          <w:sz w:val="20"/>
          <w:szCs w:val="20"/>
        </w:rPr>
      </w:pPr>
      <w:r w:rsidRPr="00340C50">
        <w:rPr>
          <w:rFonts w:cstheme="minorHAnsi"/>
          <w:sz w:val="20"/>
          <w:szCs w:val="20"/>
        </w:rPr>
        <w:t xml:space="preserve">Involved in capacity planning, data load starting from initial data load of 50 million accounts, setting up dashboards to view metrics to production deployments. Involved in end to end lifecycle of the product. </w:t>
      </w:r>
    </w:p>
    <w:p w14:paraId="4D7CA18D" w14:textId="6D0B2A0F" w:rsidR="00881424" w:rsidRPr="00340C50" w:rsidRDefault="00881424" w:rsidP="00881424">
      <w:pPr>
        <w:pStyle w:val="ListParagraph"/>
        <w:numPr>
          <w:ilvl w:val="0"/>
          <w:numId w:val="1"/>
        </w:numPr>
        <w:spacing w:line="276" w:lineRule="auto"/>
        <w:rPr>
          <w:rFonts w:cstheme="minorHAnsi"/>
          <w:sz w:val="20"/>
          <w:szCs w:val="20"/>
        </w:rPr>
      </w:pPr>
      <w:r w:rsidRPr="00340C50">
        <w:rPr>
          <w:rFonts w:cstheme="minorHAnsi"/>
          <w:sz w:val="20"/>
          <w:szCs w:val="20"/>
        </w:rPr>
        <w:t>Involved in Design and Development of API’s and Partner Data Integration Module.</w:t>
      </w:r>
    </w:p>
    <w:p w14:paraId="05599E30" w14:textId="77777777" w:rsidR="00881424" w:rsidRPr="00340C50" w:rsidRDefault="00881424" w:rsidP="00881424">
      <w:pPr>
        <w:pStyle w:val="NormalWeb"/>
        <w:numPr>
          <w:ilvl w:val="0"/>
          <w:numId w:val="1"/>
        </w:numPr>
        <w:spacing w:line="276" w:lineRule="auto"/>
        <w:rPr>
          <w:rFonts w:asciiTheme="minorHAnsi" w:eastAsiaTheme="minorHAnsi" w:hAnsiTheme="minorHAnsi" w:cstheme="minorHAnsi"/>
          <w:sz w:val="20"/>
          <w:szCs w:val="20"/>
        </w:rPr>
      </w:pPr>
      <w:r w:rsidRPr="00340C50">
        <w:rPr>
          <w:rFonts w:asciiTheme="minorHAnsi" w:eastAsiaTheme="minorHAnsi" w:hAnsiTheme="minorHAnsi" w:cstheme="minorHAnsi"/>
          <w:sz w:val="20"/>
          <w:szCs w:val="20"/>
        </w:rPr>
        <w:t>Built high availability and disaster recovery API, Messaging and DB system in AWS with multiple regions</w:t>
      </w:r>
    </w:p>
    <w:p w14:paraId="605980E7" w14:textId="794BD0AB" w:rsidR="00881424" w:rsidRPr="00340C50" w:rsidRDefault="00881424" w:rsidP="00881424">
      <w:pPr>
        <w:pStyle w:val="ListParagraph"/>
        <w:numPr>
          <w:ilvl w:val="0"/>
          <w:numId w:val="1"/>
        </w:numPr>
        <w:spacing w:line="276" w:lineRule="auto"/>
        <w:rPr>
          <w:rFonts w:cstheme="minorHAnsi"/>
          <w:sz w:val="20"/>
          <w:szCs w:val="20"/>
        </w:rPr>
      </w:pPr>
      <w:r w:rsidRPr="00340C50">
        <w:rPr>
          <w:rFonts w:cstheme="minorHAnsi"/>
          <w:sz w:val="20"/>
          <w:szCs w:val="20"/>
        </w:rPr>
        <w:t>Implemented Test Driven Development using Jnuit and Gherkins and Cucumber</w:t>
      </w:r>
    </w:p>
    <w:p w14:paraId="50981E32" w14:textId="6C912408" w:rsidR="00881424" w:rsidRPr="00340C50" w:rsidRDefault="00881424" w:rsidP="00881424">
      <w:pPr>
        <w:pStyle w:val="NormalWeb"/>
        <w:numPr>
          <w:ilvl w:val="0"/>
          <w:numId w:val="1"/>
        </w:numPr>
        <w:spacing w:line="276" w:lineRule="auto"/>
        <w:rPr>
          <w:rFonts w:asciiTheme="minorHAnsi" w:eastAsiaTheme="minorHAnsi" w:hAnsiTheme="minorHAnsi" w:cstheme="minorHAnsi"/>
          <w:sz w:val="20"/>
          <w:szCs w:val="20"/>
        </w:rPr>
      </w:pPr>
      <w:r w:rsidRPr="00340C50">
        <w:rPr>
          <w:rFonts w:asciiTheme="minorHAnsi" w:eastAsiaTheme="minorHAnsi" w:hAnsiTheme="minorHAnsi" w:cstheme="minorHAnsi"/>
          <w:sz w:val="20"/>
          <w:szCs w:val="20"/>
        </w:rPr>
        <w:t>Built several Splunk dashboards that enables near real time insights to business</w:t>
      </w:r>
    </w:p>
    <w:p w14:paraId="76CB3708" w14:textId="0B983C56" w:rsidR="00881424" w:rsidRPr="00340C50" w:rsidRDefault="00881424" w:rsidP="00881424">
      <w:pPr>
        <w:pStyle w:val="NormalWeb"/>
        <w:numPr>
          <w:ilvl w:val="0"/>
          <w:numId w:val="1"/>
        </w:numPr>
        <w:spacing w:line="276" w:lineRule="auto"/>
        <w:rPr>
          <w:rFonts w:asciiTheme="minorHAnsi" w:eastAsiaTheme="minorHAnsi" w:hAnsiTheme="minorHAnsi" w:cstheme="minorHAnsi"/>
          <w:sz w:val="20"/>
          <w:szCs w:val="20"/>
        </w:rPr>
      </w:pPr>
      <w:r w:rsidRPr="00340C50">
        <w:rPr>
          <w:rFonts w:asciiTheme="minorHAnsi" w:eastAsiaTheme="minorHAnsi" w:hAnsiTheme="minorHAnsi" w:cstheme="minorHAnsi"/>
          <w:sz w:val="20"/>
          <w:szCs w:val="20"/>
        </w:rPr>
        <w:t>Setup Automated Runscope Alerts for API</w:t>
      </w:r>
    </w:p>
    <w:p w14:paraId="29843CA4" w14:textId="27AE5252" w:rsidR="00881424" w:rsidRPr="00340C50" w:rsidRDefault="00167221" w:rsidP="00881424">
      <w:pPr>
        <w:pStyle w:val="NormalWeb"/>
        <w:numPr>
          <w:ilvl w:val="0"/>
          <w:numId w:val="1"/>
        </w:numPr>
        <w:spacing w:line="276" w:lineRule="auto"/>
        <w:rPr>
          <w:rFonts w:asciiTheme="minorHAnsi" w:eastAsiaTheme="minorHAnsi" w:hAnsiTheme="minorHAnsi" w:cstheme="minorHAnsi"/>
          <w:sz w:val="20"/>
          <w:szCs w:val="20"/>
        </w:rPr>
      </w:pPr>
      <w:r w:rsidRPr="00340C50">
        <w:rPr>
          <w:rFonts w:asciiTheme="minorHAnsi" w:eastAsiaTheme="minorHAnsi" w:hAnsiTheme="minorHAnsi" w:cstheme="minorHAnsi"/>
          <w:sz w:val="20"/>
          <w:szCs w:val="20"/>
        </w:rPr>
        <w:t>R</w:t>
      </w:r>
      <w:r w:rsidR="00881424" w:rsidRPr="00340C50">
        <w:rPr>
          <w:rFonts w:asciiTheme="minorHAnsi" w:eastAsiaTheme="minorHAnsi" w:hAnsiTheme="minorHAnsi" w:cstheme="minorHAnsi"/>
          <w:sz w:val="20"/>
          <w:szCs w:val="20"/>
        </w:rPr>
        <w:t>esponsible for refining the stories, coming up with design, develop, create automated test cases (Unit, BDD), build demo interfaces and take it to production</w:t>
      </w:r>
      <w:r w:rsidRPr="00340C50">
        <w:rPr>
          <w:rFonts w:asciiTheme="minorHAnsi" w:eastAsiaTheme="minorHAnsi" w:hAnsiTheme="minorHAnsi" w:cstheme="minorHAnsi"/>
          <w:sz w:val="20"/>
          <w:szCs w:val="20"/>
        </w:rPr>
        <w:t xml:space="preserve"> </w:t>
      </w:r>
    </w:p>
    <w:p w14:paraId="2A83B72E" w14:textId="7498CEAB" w:rsidR="00167221" w:rsidRDefault="00167221" w:rsidP="00881424">
      <w:pPr>
        <w:pStyle w:val="NormalWeb"/>
        <w:numPr>
          <w:ilvl w:val="0"/>
          <w:numId w:val="1"/>
        </w:numPr>
        <w:spacing w:line="276" w:lineRule="auto"/>
        <w:rPr>
          <w:rFonts w:asciiTheme="minorHAnsi" w:eastAsiaTheme="minorHAnsi" w:hAnsiTheme="minorHAnsi" w:cstheme="minorHAnsi"/>
          <w:sz w:val="20"/>
          <w:szCs w:val="20"/>
        </w:rPr>
      </w:pPr>
      <w:r w:rsidRPr="00340C50">
        <w:rPr>
          <w:rFonts w:asciiTheme="minorHAnsi" w:eastAsiaTheme="minorHAnsi" w:hAnsiTheme="minorHAnsi" w:cstheme="minorHAnsi"/>
          <w:sz w:val="20"/>
          <w:szCs w:val="20"/>
        </w:rPr>
        <w:t xml:space="preserve">Actively Conducted Sprint </w:t>
      </w:r>
      <w:r w:rsidR="005935C9" w:rsidRPr="00340C50">
        <w:rPr>
          <w:rFonts w:asciiTheme="minorHAnsi" w:eastAsiaTheme="minorHAnsi" w:hAnsiTheme="minorHAnsi" w:cstheme="minorHAnsi"/>
          <w:sz w:val="20"/>
          <w:szCs w:val="20"/>
        </w:rPr>
        <w:t>planning,</w:t>
      </w:r>
      <w:r w:rsidRPr="00340C50">
        <w:rPr>
          <w:rFonts w:asciiTheme="minorHAnsi" w:eastAsiaTheme="minorHAnsi" w:hAnsiTheme="minorHAnsi" w:cstheme="minorHAnsi"/>
          <w:sz w:val="20"/>
          <w:szCs w:val="20"/>
        </w:rPr>
        <w:t xml:space="preserve"> resource </w:t>
      </w:r>
      <w:r w:rsidR="005935C9" w:rsidRPr="00340C50">
        <w:rPr>
          <w:rFonts w:asciiTheme="minorHAnsi" w:eastAsiaTheme="minorHAnsi" w:hAnsiTheme="minorHAnsi" w:cstheme="minorHAnsi"/>
          <w:sz w:val="20"/>
          <w:szCs w:val="20"/>
        </w:rPr>
        <w:t>planning,</w:t>
      </w:r>
      <w:r w:rsidRPr="00340C50">
        <w:rPr>
          <w:rFonts w:asciiTheme="minorHAnsi" w:eastAsiaTheme="minorHAnsi" w:hAnsiTheme="minorHAnsi" w:cstheme="minorHAnsi"/>
          <w:sz w:val="20"/>
          <w:szCs w:val="20"/>
        </w:rPr>
        <w:t xml:space="preserve"> </w:t>
      </w:r>
      <w:r w:rsidR="005935C9" w:rsidRPr="00340C50">
        <w:rPr>
          <w:rFonts w:asciiTheme="minorHAnsi" w:eastAsiaTheme="minorHAnsi" w:hAnsiTheme="minorHAnsi" w:cstheme="minorHAnsi"/>
          <w:sz w:val="20"/>
          <w:szCs w:val="20"/>
        </w:rPr>
        <w:t>and Support</w:t>
      </w:r>
      <w:r w:rsidRPr="00340C50">
        <w:rPr>
          <w:rFonts w:asciiTheme="minorHAnsi" w:eastAsiaTheme="minorHAnsi" w:hAnsiTheme="minorHAnsi" w:cstheme="minorHAnsi"/>
          <w:sz w:val="20"/>
          <w:szCs w:val="20"/>
        </w:rPr>
        <w:t xml:space="preserve"> Rota to Manage production Support including SLA &amp; OLA.</w:t>
      </w:r>
    </w:p>
    <w:p w14:paraId="2D6988F3" w14:textId="1331BE5D" w:rsidR="00CD74AB" w:rsidRPr="00340C50" w:rsidRDefault="00CD74AB" w:rsidP="00881424">
      <w:pPr>
        <w:pStyle w:val="NormalWeb"/>
        <w:numPr>
          <w:ilvl w:val="0"/>
          <w:numId w:val="1"/>
        </w:numPr>
        <w:spacing w:line="276"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Automation of workarounds</w:t>
      </w:r>
    </w:p>
    <w:p w14:paraId="0FD56220" w14:textId="0BCA45A0" w:rsidR="009453DF" w:rsidRPr="00340C50" w:rsidRDefault="009453DF" w:rsidP="009453DF">
      <w:pPr>
        <w:spacing w:before="100" w:beforeAutospacing="1" w:after="100" w:afterAutospacing="1"/>
        <w:rPr>
          <w:rFonts w:cstheme="minorHAnsi"/>
          <w:b/>
          <w:sz w:val="20"/>
          <w:szCs w:val="20"/>
        </w:rPr>
      </w:pPr>
      <w:r w:rsidRPr="00340C50">
        <w:rPr>
          <w:rFonts w:cstheme="minorHAnsi"/>
          <w:b/>
          <w:sz w:val="20"/>
          <w:szCs w:val="20"/>
        </w:rPr>
        <w:t xml:space="preserve">  Tech Stacks:</w:t>
      </w:r>
    </w:p>
    <w:p w14:paraId="2CBF49F3" w14:textId="7816BC83" w:rsidR="00D73185" w:rsidRPr="00340C50" w:rsidRDefault="009453DF" w:rsidP="00D73185">
      <w:pPr>
        <w:pStyle w:val="NormalWeb"/>
        <w:spacing w:line="276" w:lineRule="auto"/>
        <w:ind w:left="720"/>
        <w:rPr>
          <w:rFonts w:asciiTheme="minorHAnsi" w:hAnsiTheme="minorHAnsi" w:cstheme="minorHAnsi"/>
          <w:sz w:val="20"/>
          <w:szCs w:val="20"/>
        </w:rPr>
      </w:pPr>
      <w:r w:rsidRPr="00340C50">
        <w:rPr>
          <w:rFonts w:asciiTheme="minorHAnsi" w:hAnsiTheme="minorHAnsi" w:cstheme="minorHAnsi"/>
          <w:sz w:val="20"/>
          <w:szCs w:val="20"/>
        </w:rPr>
        <w:t>AWS</w:t>
      </w:r>
      <w:r w:rsidR="005935C9" w:rsidRPr="00340C50">
        <w:rPr>
          <w:rFonts w:asciiTheme="minorHAnsi" w:hAnsiTheme="minorHAnsi" w:cstheme="minorHAnsi"/>
          <w:sz w:val="20"/>
          <w:szCs w:val="20"/>
        </w:rPr>
        <w:t>, Ansible</w:t>
      </w:r>
      <w:r w:rsidRPr="00340C50">
        <w:rPr>
          <w:rFonts w:asciiTheme="minorHAnsi" w:hAnsiTheme="minorHAnsi" w:cstheme="minorHAnsi"/>
          <w:sz w:val="20"/>
          <w:szCs w:val="20"/>
        </w:rPr>
        <w:t xml:space="preserve">-Vault, Jenkins, Couchbase, Kafka, Docker, Java Spring boot, </w:t>
      </w:r>
      <w:r w:rsidR="005935C9" w:rsidRPr="00340C50">
        <w:rPr>
          <w:rFonts w:asciiTheme="minorHAnsi" w:hAnsiTheme="minorHAnsi" w:cstheme="minorHAnsi"/>
          <w:sz w:val="20"/>
          <w:szCs w:val="20"/>
        </w:rPr>
        <w:t>GitHub,</w:t>
      </w:r>
      <w:r w:rsidRPr="00340C50">
        <w:rPr>
          <w:rFonts w:asciiTheme="minorHAnsi" w:hAnsiTheme="minorHAnsi" w:cstheme="minorHAnsi"/>
          <w:sz w:val="20"/>
          <w:szCs w:val="20"/>
        </w:rPr>
        <w:t xml:space="preserve"> </w:t>
      </w:r>
      <w:r w:rsidR="005935C9" w:rsidRPr="00340C50">
        <w:rPr>
          <w:rFonts w:asciiTheme="minorHAnsi" w:hAnsiTheme="minorHAnsi" w:cstheme="minorHAnsi"/>
          <w:sz w:val="20"/>
          <w:szCs w:val="20"/>
        </w:rPr>
        <w:t>Junit,</w:t>
      </w:r>
      <w:r w:rsidRPr="00340C50">
        <w:rPr>
          <w:rFonts w:asciiTheme="minorHAnsi" w:hAnsiTheme="minorHAnsi" w:cstheme="minorHAnsi"/>
          <w:sz w:val="20"/>
          <w:szCs w:val="20"/>
        </w:rPr>
        <w:t xml:space="preserve"> Gherkins.</w:t>
      </w:r>
    </w:p>
    <w:p w14:paraId="68812C74" w14:textId="42E574D5" w:rsidR="000A3304" w:rsidRPr="00340C50" w:rsidRDefault="00D73185" w:rsidP="00184465">
      <w:pPr>
        <w:pStyle w:val="ListParagraph"/>
        <w:ind w:left="360"/>
        <w:rPr>
          <w:rFonts w:cstheme="minorHAnsi"/>
          <w:sz w:val="20"/>
          <w:szCs w:val="20"/>
        </w:rPr>
      </w:pPr>
      <w:r w:rsidRPr="00340C50">
        <w:rPr>
          <w:rFonts w:cstheme="minorHAnsi"/>
          <w:b/>
          <w:sz w:val="20"/>
          <w:szCs w:val="20"/>
        </w:rPr>
        <w:t xml:space="preserve">Tesco Operating </w:t>
      </w:r>
      <w:r w:rsidR="005935C9" w:rsidRPr="00340C50">
        <w:rPr>
          <w:rFonts w:cstheme="minorHAnsi"/>
          <w:b/>
          <w:sz w:val="20"/>
          <w:szCs w:val="20"/>
        </w:rPr>
        <w:t>Model -</w:t>
      </w:r>
      <w:r w:rsidRPr="00340C50">
        <w:rPr>
          <w:rFonts w:cstheme="minorHAnsi"/>
          <w:b/>
          <w:sz w:val="20"/>
          <w:szCs w:val="20"/>
        </w:rPr>
        <w:t xml:space="preserve"> </w:t>
      </w:r>
      <w:r w:rsidRPr="00340C50">
        <w:rPr>
          <w:rFonts w:cstheme="minorHAnsi"/>
          <w:sz w:val="20"/>
          <w:szCs w:val="20"/>
        </w:rPr>
        <w:t>Tesco Operating Model is introduced in all Four Markets (Czech, Slovakia, Poland and Hungary) in order to Improve Store replenishment, Centralized Ordering &amp; Stock Movement. This introduces a challenge for developing Mission critical application, Real time sales Engine, Order Forecast and Store Deliveries systems, aligning with best practices for Store Operations and Head Office Product and Supply chain teams</w:t>
      </w:r>
      <w:r w:rsidR="00184465" w:rsidRPr="00340C50">
        <w:rPr>
          <w:rFonts w:cstheme="minorHAnsi"/>
          <w:sz w:val="20"/>
          <w:szCs w:val="20"/>
        </w:rPr>
        <w:t>.</w:t>
      </w:r>
    </w:p>
    <w:p w14:paraId="27E03FEA" w14:textId="77777777" w:rsidR="00184465" w:rsidRPr="00340C50" w:rsidRDefault="000A3304" w:rsidP="000A3304">
      <w:pPr>
        <w:spacing w:line="276" w:lineRule="auto"/>
        <w:rPr>
          <w:rFonts w:eastAsia="Times New Roman" w:cstheme="minorHAnsi"/>
          <w:b/>
          <w:bCs/>
          <w:sz w:val="20"/>
          <w:szCs w:val="20"/>
        </w:rPr>
      </w:pPr>
      <w:r w:rsidRPr="00340C50">
        <w:rPr>
          <w:rFonts w:eastAsia="Times New Roman" w:cstheme="minorHAnsi"/>
          <w:b/>
          <w:bCs/>
          <w:sz w:val="20"/>
          <w:szCs w:val="20"/>
        </w:rPr>
        <w:t xml:space="preserve">       </w:t>
      </w:r>
    </w:p>
    <w:p w14:paraId="198E5AA2" w14:textId="17910476" w:rsidR="000A3304" w:rsidRPr="00340C50" w:rsidRDefault="00184465" w:rsidP="000A3304">
      <w:pPr>
        <w:spacing w:line="276" w:lineRule="auto"/>
        <w:rPr>
          <w:rFonts w:cstheme="minorHAnsi"/>
          <w:b/>
          <w:sz w:val="20"/>
          <w:szCs w:val="20"/>
        </w:rPr>
      </w:pPr>
      <w:r w:rsidRPr="00340C50">
        <w:rPr>
          <w:rFonts w:eastAsia="Times New Roman" w:cstheme="minorHAnsi"/>
          <w:b/>
          <w:bCs/>
          <w:sz w:val="20"/>
          <w:szCs w:val="20"/>
        </w:rPr>
        <w:t xml:space="preserve">      </w:t>
      </w:r>
      <w:r w:rsidR="000A3304" w:rsidRPr="00340C50">
        <w:rPr>
          <w:rFonts w:eastAsia="Times New Roman" w:cstheme="minorHAnsi"/>
          <w:b/>
          <w:bCs/>
          <w:sz w:val="20"/>
          <w:szCs w:val="20"/>
        </w:rPr>
        <w:t>Location</w:t>
      </w:r>
      <w:r w:rsidR="000A3304" w:rsidRPr="00340C50">
        <w:rPr>
          <w:rFonts w:eastAsia="Times New Roman" w:cstheme="minorHAnsi"/>
          <w:sz w:val="20"/>
          <w:szCs w:val="20"/>
        </w:rPr>
        <w:t xml:space="preserve">- </w:t>
      </w:r>
      <w:r w:rsidR="005935C9" w:rsidRPr="00340C50">
        <w:rPr>
          <w:rFonts w:eastAsia="Times New Roman" w:cstheme="minorHAnsi"/>
          <w:sz w:val="20"/>
          <w:szCs w:val="20"/>
        </w:rPr>
        <w:t>Prague,</w:t>
      </w:r>
      <w:r w:rsidR="000A3304" w:rsidRPr="00340C50">
        <w:rPr>
          <w:rFonts w:eastAsia="Times New Roman" w:cstheme="minorHAnsi"/>
          <w:sz w:val="20"/>
          <w:szCs w:val="20"/>
        </w:rPr>
        <w:t xml:space="preserve"> Czech Republic</w:t>
      </w:r>
    </w:p>
    <w:p w14:paraId="66A7635C" w14:textId="77777777" w:rsidR="00D73185" w:rsidRPr="00340C50" w:rsidRDefault="00D73185" w:rsidP="00D73185">
      <w:pPr>
        <w:pStyle w:val="ListParagraph"/>
        <w:ind w:left="0"/>
        <w:rPr>
          <w:rFonts w:cstheme="minorHAnsi"/>
          <w:sz w:val="20"/>
          <w:szCs w:val="20"/>
        </w:rPr>
      </w:pPr>
    </w:p>
    <w:p w14:paraId="5B385A8E" w14:textId="77777777" w:rsidR="00D73185" w:rsidRPr="00340C50" w:rsidRDefault="00D73185" w:rsidP="00D73185">
      <w:pPr>
        <w:pStyle w:val="ListParagraph"/>
        <w:numPr>
          <w:ilvl w:val="0"/>
          <w:numId w:val="1"/>
        </w:numPr>
        <w:spacing w:line="276" w:lineRule="auto"/>
        <w:rPr>
          <w:rFonts w:cstheme="minorHAnsi"/>
          <w:sz w:val="20"/>
          <w:szCs w:val="20"/>
        </w:rPr>
      </w:pPr>
      <w:r w:rsidRPr="00340C50">
        <w:rPr>
          <w:rFonts w:cstheme="minorHAnsi"/>
          <w:sz w:val="20"/>
          <w:szCs w:val="20"/>
        </w:rPr>
        <w:t>Design and Development of Real time Sales, Stock Movement and Deliveries services, for better Store Replenishment and Forecast Mechanism for Centralized Ordering.</w:t>
      </w:r>
    </w:p>
    <w:p w14:paraId="1BF6E99B" w14:textId="77777777" w:rsidR="00D73185" w:rsidRPr="00340C50" w:rsidRDefault="00D73185" w:rsidP="00D73185">
      <w:pPr>
        <w:pStyle w:val="ListParagraph"/>
        <w:numPr>
          <w:ilvl w:val="0"/>
          <w:numId w:val="1"/>
        </w:numPr>
        <w:spacing w:line="276" w:lineRule="auto"/>
        <w:rPr>
          <w:rFonts w:cstheme="minorHAnsi"/>
          <w:sz w:val="20"/>
          <w:szCs w:val="20"/>
        </w:rPr>
      </w:pPr>
      <w:r w:rsidRPr="00340C50">
        <w:rPr>
          <w:rFonts w:cstheme="minorHAnsi"/>
          <w:sz w:val="20"/>
          <w:szCs w:val="20"/>
        </w:rPr>
        <w:t>Developed the Application for Product Information &amp; Gap Scans for Usage of 5K Store Staff.</w:t>
      </w:r>
    </w:p>
    <w:p w14:paraId="6A6CA7FD" w14:textId="77777777" w:rsidR="00D73185" w:rsidRPr="00340C50" w:rsidRDefault="00D73185" w:rsidP="00D73185">
      <w:pPr>
        <w:pStyle w:val="ListParagraph"/>
        <w:numPr>
          <w:ilvl w:val="0"/>
          <w:numId w:val="1"/>
        </w:numPr>
        <w:spacing w:line="276" w:lineRule="auto"/>
        <w:rPr>
          <w:rFonts w:cstheme="minorHAnsi"/>
          <w:sz w:val="20"/>
          <w:szCs w:val="20"/>
        </w:rPr>
      </w:pPr>
      <w:r w:rsidRPr="00340C50">
        <w:rPr>
          <w:rFonts w:cstheme="minorHAnsi"/>
          <w:sz w:val="20"/>
          <w:szCs w:val="20"/>
        </w:rPr>
        <w:t>Automated the Integration/ Migration of Storeline V 55 for 1000 Stores in Central Europe.</w:t>
      </w:r>
    </w:p>
    <w:p w14:paraId="65757617" w14:textId="77777777" w:rsidR="00D73185" w:rsidRPr="00340C50" w:rsidRDefault="00D73185" w:rsidP="00D73185">
      <w:pPr>
        <w:pStyle w:val="ListParagraph"/>
        <w:numPr>
          <w:ilvl w:val="0"/>
          <w:numId w:val="1"/>
        </w:numPr>
        <w:spacing w:line="276" w:lineRule="auto"/>
        <w:rPr>
          <w:rFonts w:cstheme="minorHAnsi"/>
          <w:sz w:val="20"/>
          <w:szCs w:val="20"/>
        </w:rPr>
      </w:pPr>
      <w:r w:rsidRPr="00340C50">
        <w:rPr>
          <w:rFonts w:cstheme="minorHAnsi"/>
          <w:sz w:val="20"/>
          <w:szCs w:val="20"/>
        </w:rPr>
        <w:lastRenderedPageBreak/>
        <w:t>Developed KPI reports &amp; Tools/User Screens for Price Integrity, Real time Sales, Stock Management and Depot Orders for Business users &amp; Service and Operation Management team for ensure Data integrity and better service quality.</w:t>
      </w:r>
    </w:p>
    <w:p w14:paraId="664040BF" w14:textId="77777777" w:rsidR="00D73185" w:rsidRPr="00340C50" w:rsidRDefault="00D73185" w:rsidP="00D73185">
      <w:pPr>
        <w:pStyle w:val="ListParagraph"/>
        <w:numPr>
          <w:ilvl w:val="0"/>
          <w:numId w:val="1"/>
        </w:numPr>
        <w:spacing w:line="276" w:lineRule="auto"/>
        <w:rPr>
          <w:rFonts w:cstheme="minorHAnsi"/>
          <w:sz w:val="20"/>
          <w:szCs w:val="20"/>
        </w:rPr>
      </w:pPr>
      <w:r w:rsidRPr="00340C50">
        <w:rPr>
          <w:rFonts w:cstheme="minorHAnsi"/>
          <w:sz w:val="20"/>
          <w:szCs w:val="20"/>
        </w:rPr>
        <w:t>Conducted Training Session for Support Team.</w:t>
      </w:r>
    </w:p>
    <w:p w14:paraId="4A00CAE9" w14:textId="77777777" w:rsidR="00D73185" w:rsidRPr="00340C50" w:rsidRDefault="00D73185" w:rsidP="00D73185">
      <w:pPr>
        <w:pStyle w:val="ListParagraph"/>
        <w:numPr>
          <w:ilvl w:val="0"/>
          <w:numId w:val="1"/>
        </w:numPr>
        <w:spacing w:line="276" w:lineRule="auto"/>
        <w:rPr>
          <w:rFonts w:cstheme="minorHAnsi"/>
          <w:sz w:val="20"/>
          <w:szCs w:val="20"/>
        </w:rPr>
      </w:pPr>
      <w:r w:rsidRPr="00340C50">
        <w:rPr>
          <w:rFonts w:cstheme="minorHAnsi"/>
          <w:sz w:val="20"/>
          <w:szCs w:val="20"/>
        </w:rPr>
        <w:t>Lead the smooth transition of Applications for the offshore team.</w:t>
      </w:r>
    </w:p>
    <w:p w14:paraId="1B751939" w14:textId="77777777" w:rsidR="00D73185" w:rsidRPr="00340C50" w:rsidRDefault="00D73185" w:rsidP="00D73185">
      <w:pPr>
        <w:pStyle w:val="ListParagraph"/>
        <w:numPr>
          <w:ilvl w:val="0"/>
          <w:numId w:val="1"/>
        </w:numPr>
        <w:spacing w:line="276" w:lineRule="auto"/>
        <w:rPr>
          <w:rFonts w:cstheme="minorHAnsi"/>
          <w:sz w:val="20"/>
          <w:szCs w:val="20"/>
        </w:rPr>
      </w:pPr>
      <w:r w:rsidRPr="00340C50">
        <w:rPr>
          <w:rFonts w:cstheme="minorHAnsi"/>
          <w:sz w:val="20"/>
          <w:szCs w:val="20"/>
        </w:rPr>
        <w:t xml:space="preserve">Manage Services Post Go-Live. </w:t>
      </w:r>
    </w:p>
    <w:p w14:paraId="76556B9B" w14:textId="7660B5FF" w:rsidR="00D73185" w:rsidRDefault="00D73185" w:rsidP="00D73185">
      <w:pPr>
        <w:pStyle w:val="ListParagraph"/>
        <w:numPr>
          <w:ilvl w:val="0"/>
          <w:numId w:val="1"/>
        </w:numPr>
        <w:spacing w:line="276" w:lineRule="auto"/>
        <w:rPr>
          <w:rFonts w:cstheme="minorHAnsi"/>
          <w:sz w:val="20"/>
          <w:szCs w:val="20"/>
        </w:rPr>
      </w:pPr>
      <w:r w:rsidRPr="00340C50">
        <w:rPr>
          <w:rFonts w:cstheme="minorHAnsi"/>
          <w:sz w:val="20"/>
          <w:szCs w:val="20"/>
        </w:rPr>
        <w:t>Service Review with Business &amp; Operation management Team.</w:t>
      </w:r>
    </w:p>
    <w:p w14:paraId="7732EB06" w14:textId="29857EA2" w:rsidR="00CD74AB" w:rsidRPr="00340C50" w:rsidRDefault="00CD74AB" w:rsidP="00D73185">
      <w:pPr>
        <w:pStyle w:val="ListParagraph"/>
        <w:numPr>
          <w:ilvl w:val="0"/>
          <w:numId w:val="1"/>
        </w:numPr>
        <w:spacing w:line="276" w:lineRule="auto"/>
        <w:rPr>
          <w:rFonts w:cstheme="minorHAnsi"/>
          <w:sz w:val="20"/>
          <w:szCs w:val="20"/>
        </w:rPr>
      </w:pPr>
      <w:r>
        <w:rPr>
          <w:rFonts w:cstheme="minorHAnsi"/>
          <w:sz w:val="20"/>
          <w:szCs w:val="20"/>
        </w:rPr>
        <w:t>Developed many automat</w:t>
      </w:r>
      <w:r w:rsidR="00A3393B">
        <w:rPr>
          <w:rFonts w:cstheme="minorHAnsi"/>
          <w:sz w:val="20"/>
          <w:szCs w:val="20"/>
        </w:rPr>
        <w:t>ion s</w:t>
      </w:r>
      <w:r>
        <w:rPr>
          <w:rFonts w:cstheme="minorHAnsi"/>
          <w:sz w:val="20"/>
          <w:szCs w:val="20"/>
        </w:rPr>
        <w:t xml:space="preserve">cripts </w:t>
      </w:r>
    </w:p>
    <w:p w14:paraId="6BC76346" w14:textId="733CD3B8" w:rsidR="00D73185" w:rsidRPr="00340C50" w:rsidRDefault="00D73185" w:rsidP="00D73185">
      <w:pPr>
        <w:pStyle w:val="ListParagraph"/>
        <w:ind w:left="0"/>
        <w:rPr>
          <w:rFonts w:cstheme="minorHAnsi"/>
          <w:b/>
          <w:sz w:val="20"/>
          <w:szCs w:val="20"/>
        </w:rPr>
      </w:pPr>
    </w:p>
    <w:p w14:paraId="7F93201E" w14:textId="3A6FA170" w:rsidR="00D73185" w:rsidRPr="00340C50" w:rsidRDefault="00D73185" w:rsidP="00D73185">
      <w:pPr>
        <w:pStyle w:val="ListParagraph"/>
        <w:ind w:left="0"/>
        <w:rPr>
          <w:rFonts w:cstheme="minorHAnsi"/>
          <w:b/>
          <w:sz w:val="20"/>
          <w:szCs w:val="20"/>
        </w:rPr>
      </w:pPr>
      <w:r w:rsidRPr="00340C50">
        <w:rPr>
          <w:rFonts w:cstheme="minorHAnsi"/>
          <w:b/>
          <w:sz w:val="20"/>
          <w:szCs w:val="20"/>
        </w:rPr>
        <w:t>Tech Stacks:</w:t>
      </w:r>
    </w:p>
    <w:p w14:paraId="553C992C" w14:textId="3D040A26" w:rsidR="002C2EC3" w:rsidRPr="00340C50" w:rsidRDefault="00D73185" w:rsidP="002C2EC3">
      <w:pPr>
        <w:pStyle w:val="ListParagraph"/>
        <w:ind w:left="0"/>
        <w:rPr>
          <w:rFonts w:cstheme="minorHAnsi"/>
          <w:b/>
          <w:sz w:val="20"/>
          <w:szCs w:val="20"/>
        </w:rPr>
      </w:pPr>
      <w:r w:rsidRPr="00340C50">
        <w:rPr>
          <w:rFonts w:cstheme="minorHAnsi"/>
          <w:sz w:val="20"/>
          <w:szCs w:val="20"/>
        </w:rPr>
        <w:t>C#.Net, WCF, GitHub , Jenkins, SQL Server 2012, RTI 2.0, BizTalk 20</w:t>
      </w:r>
      <w:r w:rsidR="008D6EDF" w:rsidRPr="00340C50">
        <w:rPr>
          <w:rFonts w:cstheme="minorHAnsi"/>
          <w:sz w:val="20"/>
          <w:szCs w:val="20"/>
        </w:rPr>
        <w:t>10</w:t>
      </w:r>
      <w:r w:rsidRPr="00340C50">
        <w:rPr>
          <w:rFonts w:cstheme="minorHAnsi"/>
          <w:sz w:val="20"/>
          <w:szCs w:val="20"/>
        </w:rPr>
        <w:t>, SSIS, SSRS</w:t>
      </w:r>
    </w:p>
    <w:p w14:paraId="03565206" w14:textId="65ADF8CE" w:rsidR="00184AC4" w:rsidRPr="00340C50" w:rsidRDefault="00184AC4">
      <w:pPr>
        <w:rPr>
          <w:rFonts w:cstheme="minorHAnsi"/>
          <w:b/>
          <w:sz w:val="20"/>
          <w:szCs w:val="20"/>
        </w:rPr>
      </w:pPr>
    </w:p>
    <w:p w14:paraId="15D6F132" w14:textId="030D74A5" w:rsidR="00D14CC2" w:rsidRPr="00340C50" w:rsidRDefault="00D14CC2" w:rsidP="00D14CC2">
      <w:pPr>
        <w:spacing w:line="276" w:lineRule="auto"/>
        <w:rPr>
          <w:rFonts w:eastAsia="Times New Roman" w:cstheme="minorHAnsi"/>
          <w:sz w:val="20"/>
          <w:szCs w:val="20"/>
        </w:rPr>
      </w:pPr>
      <w:r w:rsidRPr="00340C50">
        <w:rPr>
          <w:rFonts w:cstheme="minorHAnsi"/>
          <w:b/>
          <w:sz w:val="20"/>
          <w:szCs w:val="20"/>
        </w:rPr>
        <w:t xml:space="preserve"> Next Generation Clubcard – </w:t>
      </w:r>
      <w:r w:rsidRPr="00340C50">
        <w:rPr>
          <w:rFonts w:eastAsia="Times New Roman" w:cstheme="minorHAnsi"/>
          <w:sz w:val="20"/>
          <w:szCs w:val="20"/>
        </w:rPr>
        <w:t>Tesco legacy system for Clubcard and Loyalty</w:t>
      </w:r>
    </w:p>
    <w:p w14:paraId="364088F4" w14:textId="4A15D5CA" w:rsidR="007606BC" w:rsidRPr="00340C50" w:rsidRDefault="007606BC" w:rsidP="00D14CC2">
      <w:pPr>
        <w:spacing w:line="276" w:lineRule="auto"/>
        <w:rPr>
          <w:rFonts w:cstheme="minorHAnsi"/>
          <w:b/>
          <w:sz w:val="20"/>
          <w:szCs w:val="20"/>
        </w:rPr>
      </w:pPr>
      <w:r w:rsidRPr="00340C50">
        <w:rPr>
          <w:rFonts w:eastAsia="Times New Roman" w:cstheme="minorHAnsi"/>
          <w:b/>
          <w:bCs/>
          <w:sz w:val="20"/>
          <w:szCs w:val="20"/>
        </w:rPr>
        <w:t>Location</w:t>
      </w:r>
      <w:r w:rsidRPr="00340C50">
        <w:rPr>
          <w:rFonts w:eastAsia="Times New Roman" w:cstheme="minorHAnsi"/>
          <w:sz w:val="20"/>
          <w:szCs w:val="20"/>
        </w:rPr>
        <w:t xml:space="preserve">- </w:t>
      </w:r>
      <w:r w:rsidR="00361131" w:rsidRPr="00340C50">
        <w:rPr>
          <w:rFonts w:eastAsia="Times New Roman" w:cstheme="minorHAnsi"/>
          <w:sz w:val="20"/>
          <w:szCs w:val="20"/>
        </w:rPr>
        <w:t>Prague,</w:t>
      </w:r>
      <w:r w:rsidRPr="00340C50">
        <w:rPr>
          <w:rFonts w:eastAsia="Times New Roman" w:cstheme="minorHAnsi"/>
          <w:sz w:val="20"/>
          <w:szCs w:val="20"/>
        </w:rPr>
        <w:t xml:space="preserve"> Czech Republic</w:t>
      </w:r>
    </w:p>
    <w:p w14:paraId="71EFC4C8" w14:textId="3F654913" w:rsidR="00D14CC2" w:rsidRPr="00340C50" w:rsidRDefault="00D14CC2" w:rsidP="00D14CC2">
      <w:pPr>
        <w:pStyle w:val="ListParagraph"/>
        <w:numPr>
          <w:ilvl w:val="0"/>
          <w:numId w:val="1"/>
        </w:numPr>
        <w:spacing w:line="276" w:lineRule="auto"/>
        <w:rPr>
          <w:rFonts w:cstheme="minorHAnsi"/>
          <w:sz w:val="20"/>
          <w:szCs w:val="20"/>
        </w:rPr>
      </w:pPr>
      <w:r w:rsidRPr="00340C50">
        <w:rPr>
          <w:rFonts w:cstheme="minorHAnsi"/>
          <w:sz w:val="20"/>
          <w:szCs w:val="20"/>
        </w:rPr>
        <w:t xml:space="preserve">Involved in requirement gathering </w:t>
      </w:r>
      <w:r w:rsidR="00361131" w:rsidRPr="00340C50">
        <w:rPr>
          <w:rFonts w:cstheme="minorHAnsi"/>
          <w:sz w:val="20"/>
          <w:szCs w:val="20"/>
        </w:rPr>
        <w:t>at Tesco</w:t>
      </w:r>
      <w:r w:rsidRPr="00340C50">
        <w:rPr>
          <w:rFonts w:cstheme="minorHAnsi"/>
          <w:sz w:val="20"/>
          <w:szCs w:val="20"/>
        </w:rPr>
        <w:t xml:space="preserve"> Central Europe business hub Prague.</w:t>
      </w:r>
    </w:p>
    <w:p w14:paraId="597280B6" w14:textId="074D31ED" w:rsidR="00D14CC2" w:rsidRPr="00340C50" w:rsidRDefault="00D14CC2" w:rsidP="00D14CC2">
      <w:pPr>
        <w:pStyle w:val="ListParagraph"/>
        <w:numPr>
          <w:ilvl w:val="0"/>
          <w:numId w:val="1"/>
        </w:numPr>
        <w:spacing w:line="276" w:lineRule="auto"/>
        <w:rPr>
          <w:rFonts w:cstheme="minorHAnsi"/>
          <w:sz w:val="20"/>
          <w:szCs w:val="20"/>
        </w:rPr>
      </w:pPr>
      <w:r w:rsidRPr="00340C50">
        <w:rPr>
          <w:rFonts w:cstheme="minorHAnsi"/>
          <w:sz w:val="20"/>
          <w:szCs w:val="20"/>
        </w:rPr>
        <w:t>Responsible for refining the stories, coming up with design, develop, create automated test cases (Unit, BDD), build demo interfaces and take it to production.</w:t>
      </w:r>
    </w:p>
    <w:p w14:paraId="3780F716" w14:textId="466A407F" w:rsidR="00D14CC2" w:rsidRPr="00340C50" w:rsidRDefault="00D14CC2" w:rsidP="008D6EDF">
      <w:pPr>
        <w:pStyle w:val="ListParagraph"/>
        <w:numPr>
          <w:ilvl w:val="0"/>
          <w:numId w:val="1"/>
        </w:numPr>
        <w:spacing w:line="276" w:lineRule="auto"/>
        <w:rPr>
          <w:rFonts w:cstheme="minorHAnsi"/>
          <w:sz w:val="20"/>
          <w:szCs w:val="20"/>
        </w:rPr>
      </w:pPr>
      <w:r w:rsidRPr="00340C50">
        <w:rPr>
          <w:rFonts w:cstheme="minorHAnsi"/>
          <w:sz w:val="20"/>
          <w:szCs w:val="20"/>
        </w:rPr>
        <w:t>Deployment of Clubcard application across four countries in Central Europe (Czech Republic, Republic of Slovakia, Poland and Hungary) for 1000 Stores serving 1 billion Customer base.</w:t>
      </w:r>
    </w:p>
    <w:p w14:paraId="29C85D4A" w14:textId="77777777" w:rsidR="00D14CC2" w:rsidRPr="00340C50" w:rsidRDefault="00D14CC2" w:rsidP="008D6EDF">
      <w:pPr>
        <w:pStyle w:val="ListParagraph"/>
        <w:numPr>
          <w:ilvl w:val="0"/>
          <w:numId w:val="1"/>
        </w:numPr>
        <w:spacing w:line="276" w:lineRule="auto"/>
        <w:rPr>
          <w:rFonts w:cstheme="minorHAnsi"/>
          <w:sz w:val="20"/>
          <w:szCs w:val="20"/>
        </w:rPr>
      </w:pPr>
      <w:r w:rsidRPr="00340C50">
        <w:rPr>
          <w:rFonts w:cstheme="minorHAnsi"/>
          <w:sz w:val="20"/>
          <w:szCs w:val="20"/>
        </w:rPr>
        <w:t>Defect management, change management, code and configuration management, release management etc. Manage release and configurations</w:t>
      </w:r>
    </w:p>
    <w:p w14:paraId="75391430" w14:textId="67067176" w:rsidR="00D14CC2" w:rsidRPr="00340C50" w:rsidRDefault="00D14CC2" w:rsidP="008D6EDF">
      <w:pPr>
        <w:pStyle w:val="ListParagraph"/>
        <w:numPr>
          <w:ilvl w:val="0"/>
          <w:numId w:val="1"/>
        </w:numPr>
        <w:spacing w:line="276" w:lineRule="auto"/>
        <w:rPr>
          <w:rFonts w:cstheme="minorHAnsi"/>
          <w:sz w:val="20"/>
          <w:szCs w:val="20"/>
        </w:rPr>
      </w:pPr>
      <w:r w:rsidRPr="00340C50">
        <w:rPr>
          <w:rFonts w:cstheme="minorHAnsi"/>
          <w:sz w:val="20"/>
          <w:szCs w:val="20"/>
        </w:rPr>
        <w:t>Conducted Training Session for Business users and Support Teams.</w:t>
      </w:r>
    </w:p>
    <w:p w14:paraId="3C69C56E" w14:textId="77777777" w:rsidR="00D14CC2" w:rsidRPr="00340C50" w:rsidRDefault="00D14CC2" w:rsidP="00D14CC2">
      <w:pPr>
        <w:pStyle w:val="ListParagraph"/>
        <w:numPr>
          <w:ilvl w:val="0"/>
          <w:numId w:val="1"/>
        </w:numPr>
        <w:spacing w:line="276" w:lineRule="auto"/>
        <w:rPr>
          <w:rFonts w:cstheme="minorHAnsi"/>
          <w:sz w:val="20"/>
          <w:szCs w:val="20"/>
        </w:rPr>
      </w:pPr>
      <w:r w:rsidRPr="00340C50">
        <w:rPr>
          <w:rFonts w:cstheme="minorHAnsi"/>
          <w:sz w:val="20"/>
          <w:szCs w:val="20"/>
        </w:rPr>
        <w:t>Involved data migration.</w:t>
      </w:r>
    </w:p>
    <w:p w14:paraId="40C7EAD9" w14:textId="77777777" w:rsidR="00D14CC2" w:rsidRPr="00340C50" w:rsidRDefault="00D14CC2" w:rsidP="00D14CC2">
      <w:pPr>
        <w:pStyle w:val="ListParagraph"/>
        <w:numPr>
          <w:ilvl w:val="0"/>
          <w:numId w:val="1"/>
        </w:numPr>
        <w:spacing w:line="276" w:lineRule="auto"/>
        <w:rPr>
          <w:rFonts w:cstheme="minorHAnsi"/>
          <w:sz w:val="20"/>
          <w:szCs w:val="20"/>
        </w:rPr>
      </w:pPr>
      <w:r w:rsidRPr="00340C50">
        <w:rPr>
          <w:rFonts w:cstheme="minorHAnsi"/>
          <w:sz w:val="20"/>
          <w:szCs w:val="20"/>
        </w:rPr>
        <w:t>Involved in creating business reports using SSIS.</w:t>
      </w:r>
    </w:p>
    <w:p w14:paraId="6CD28AB0" w14:textId="0157D9CF" w:rsidR="00D14CC2" w:rsidRDefault="00D14CC2" w:rsidP="008D6EDF">
      <w:pPr>
        <w:pStyle w:val="ListParagraph"/>
        <w:numPr>
          <w:ilvl w:val="0"/>
          <w:numId w:val="1"/>
        </w:numPr>
        <w:spacing w:line="276" w:lineRule="auto"/>
        <w:rPr>
          <w:rFonts w:cstheme="minorHAnsi"/>
          <w:sz w:val="20"/>
          <w:szCs w:val="20"/>
        </w:rPr>
      </w:pPr>
      <w:r w:rsidRPr="00340C50">
        <w:rPr>
          <w:rFonts w:cstheme="minorHAnsi"/>
          <w:sz w:val="20"/>
          <w:szCs w:val="20"/>
        </w:rPr>
        <w:t xml:space="preserve">Manage Services Post Go-Live. </w:t>
      </w:r>
    </w:p>
    <w:p w14:paraId="224B7C38" w14:textId="77777777" w:rsidR="00A3393B" w:rsidRPr="00340C50" w:rsidRDefault="00A3393B" w:rsidP="003060F5">
      <w:pPr>
        <w:pStyle w:val="ListParagraph"/>
        <w:spacing w:line="276" w:lineRule="auto"/>
        <w:rPr>
          <w:rFonts w:cstheme="minorHAnsi"/>
          <w:sz w:val="20"/>
          <w:szCs w:val="20"/>
        </w:rPr>
      </w:pPr>
    </w:p>
    <w:p w14:paraId="720042FA" w14:textId="77777777" w:rsidR="008D6EDF" w:rsidRPr="00340C50" w:rsidRDefault="00D14CC2" w:rsidP="008D6EDF">
      <w:pPr>
        <w:pStyle w:val="ListParagraph"/>
        <w:ind w:left="0"/>
        <w:rPr>
          <w:rFonts w:cstheme="minorHAnsi"/>
          <w:b/>
          <w:sz w:val="20"/>
          <w:szCs w:val="20"/>
        </w:rPr>
      </w:pPr>
      <w:r w:rsidRPr="00340C50">
        <w:rPr>
          <w:rFonts w:cstheme="minorHAnsi"/>
          <w:b/>
          <w:sz w:val="20"/>
          <w:szCs w:val="20"/>
        </w:rPr>
        <w:t>Tech Stacks:</w:t>
      </w:r>
    </w:p>
    <w:p w14:paraId="25C0AA9C" w14:textId="30A4CA9B" w:rsidR="00D14CC2" w:rsidRPr="00340C50" w:rsidRDefault="00D14CC2" w:rsidP="008D6EDF">
      <w:pPr>
        <w:pStyle w:val="ListParagraph"/>
        <w:ind w:left="0"/>
        <w:rPr>
          <w:rFonts w:cstheme="minorHAnsi"/>
          <w:bCs/>
          <w:sz w:val="20"/>
          <w:szCs w:val="20"/>
        </w:rPr>
      </w:pPr>
      <w:r w:rsidRPr="00340C50">
        <w:rPr>
          <w:rFonts w:cstheme="minorHAnsi"/>
          <w:bCs/>
          <w:sz w:val="20"/>
          <w:szCs w:val="20"/>
        </w:rPr>
        <w:t>C#</w:t>
      </w:r>
      <w:r w:rsidR="00C24242" w:rsidRPr="00340C50">
        <w:rPr>
          <w:rFonts w:cstheme="minorHAnsi"/>
          <w:bCs/>
          <w:sz w:val="20"/>
          <w:szCs w:val="20"/>
        </w:rPr>
        <w:t>.Net</w:t>
      </w:r>
      <w:r w:rsidRPr="00340C50">
        <w:rPr>
          <w:rFonts w:cstheme="minorHAnsi"/>
          <w:bCs/>
          <w:sz w:val="20"/>
          <w:szCs w:val="20"/>
        </w:rPr>
        <w:t xml:space="preserve">, WCF, SQL Server 2008, Jenkins, GitHub, MS Wix </w:t>
      </w:r>
      <w:r w:rsidR="008D6EDF" w:rsidRPr="00340C50">
        <w:rPr>
          <w:rFonts w:cstheme="minorHAnsi"/>
          <w:bCs/>
          <w:sz w:val="20"/>
          <w:szCs w:val="20"/>
        </w:rPr>
        <w:t xml:space="preserve"> , SSIS, SSRS ,IIS</w:t>
      </w:r>
      <w:r w:rsidR="00C24242" w:rsidRPr="00340C50">
        <w:rPr>
          <w:rFonts w:cstheme="minorHAnsi"/>
          <w:bCs/>
          <w:sz w:val="20"/>
          <w:szCs w:val="20"/>
        </w:rPr>
        <w:t>, RTI 2.0</w:t>
      </w:r>
    </w:p>
    <w:p w14:paraId="5E2EE9C6" w14:textId="47315503" w:rsidR="00D14CC2" w:rsidRPr="00340C50" w:rsidRDefault="00D14CC2">
      <w:pPr>
        <w:rPr>
          <w:rFonts w:cstheme="minorHAnsi"/>
          <w:sz w:val="20"/>
          <w:szCs w:val="20"/>
        </w:rPr>
      </w:pPr>
    </w:p>
    <w:p w14:paraId="25DDC8B8" w14:textId="6A009895" w:rsidR="009C5B4B" w:rsidRPr="00340C50" w:rsidRDefault="009C5B4B" w:rsidP="009C5B4B">
      <w:pPr>
        <w:pStyle w:val="ListParagraph"/>
        <w:ind w:left="0"/>
        <w:rPr>
          <w:rFonts w:cstheme="minorHAnsi"/>
          <w:bCs/>
          <w:sz w:val="20"/>
          <w:szCs w:val="20"/>
        </w:rPr>
      </w:pPr>
      <w:r w:rsidRPr="00340C50">
        <w:rPr>
          <w:rFonts w:cstheme="minorHAnsi"/>
          <w:b/>
          <w:sz w:val="20"/>
          <w:szCs w:val="20"/>
        </w:rPr>
        <w:t xml:space="preserve">Tesco Grocery Home shopping – </w:t>
      </w:r>
      <w:r w:rsidRPr="00340C50">
        <w:rPr>
          <w:rFonts w:cstheme="minorHAnsi"/>
          <w:bCs/>
          <w:sz w:val="20"/>
          <w:szCs w:val="20"/>
        </w:rPr>
        <w:t>Tesco Online Shopping Platform.</w:t>
      </w:r>
    </w:p>
    <w:p w14:paraId="777591F7" w14:textId="50974A59" w:rsidR="009C5B4B" w:rsidRPr="00340C50" w:rsidRDefault="009C5B4B" w:rsidP="009C5B4B">
      <w:pPr>
        <w:spacing w:before="40"/>
        <w:jc w:val="both"/>
        <w:rPr>
          <w:rFonts w:cstheme="minorHAnsi"/>
          <w:sz w:val="20"/>
          <w:szCs w:val="20"/>
        </w:rPr>
      </w:pPr>
      <w:r w:rsidRPr="00340C50">
        <w:rPr>
          <w:rFonts w:cstheme="minorHAnsi"/>
          <w:b/>
          <w:sz w:val="20"/>
          <w:szCs w:val="20"/>
        </w:rPr>
        <w:t>Location</w:t>
      </w:r>
      <w:r w:rsidRPr="00340C50">
        <w:rPr>
          <w:rFonts w:cstheme="minorHAnsi"/>
          <w:bCs/>
          <w:sz w:val="20"/>
          <w:szCs w:val="20"/>
        </w:rPr>
        <w:t xml:space="preserve">- </w:t>
      </w:r>
      <w:r w:rsidRPr="00340C50">
        <w:rPr>
          <w:rFonts w:cstheme="minorHAnsi"/>
          <w:sz w:val="20"/>
          <w:szCs w:val="20"/>
        </w:rPr>
        <w:t>Kuala Lumpur, Malaysia &amp; Tesco HSC, Bangalore</w:t>
      </w:r>
    </w:p>
    <w:p w14:paraId="07F09354" w14:textId="212C6DEA" w:rsidR="009C5B4B" w:rsidRPr="00340C50" w:rsidRDefault="009C5B4B" w:rsidP="009C5B4B">
      <w:pPr>
        <w:pStyle w:val="ListParagraph"/>
        <w:numPr>
          <w:ilvl w:val="0"/>
          <w:numId w:val="1"/>
        </w:numPr>
        <w:spacing w:line="276" w:lineRule="auto"/>
        <w:rPr>
          <w:rFonts w:cstheme="minorHAnsi"/>
          <w:sz w:val="20"/>
          <w:szCs w:val="20"/>
        </w:rPr>
      </w:pPr>
      <w:r w:rsidRPr="00340C50">
        <w:rPr>
          <w:rFonts w:cstheme="minorHAnsi"/>
          <w:sz w:val="20"/>
          <w:szCs w:val="20"/>
        </w:rPr>
        <w:t>Interact with users, gather and analyse requirements, estimation, define scope as interface between Business and IT.</w:t>
      </w:r>
    </w:p>
    <w:p w14:paraId="3A664927" w14:textId="5FA23D65" w:rsidR="009C5B4B" w:rsidRPr="00340C50" w:rsidRDefault="009C5B4B" w:rsidP="009C5B4B">
      <w:pPr>
        <w:pStyle w:val="ListParagraph"/>
        <w:numPr>
          <w:ilvl w:val="0"/>
          <w:numId w:val="1"/>
        </w:numPr>
        <w:spacing w:line="276" w:lineRule="auto"/>
        <w:rPr>
          <w:rFonts w:cstheme="minorHAnsi"/>
          <w:sz w:val="20"/>
          <w:szCs w:val="20"/>
        </w:rPr>
      </w:pPr>
      <w:r w:rsidRPr="00340C50">
        <w:rPr>
          <w:rFonts w:cstheme="minorHAnsi"/>
          <w:sz w:val="20"/>
          <w:szCs w:val="20"/>
        </w:rPr>
        <w:t xml:space="preserve">Development and testing of the Data load </w:t>
      </w:r>
      <w:r w:rsidR="00361131" w:rsidRPr="00340C50">
        <w:rPr>
          <w:rFonts w:cstheme="minorHAnsi"/>
          <w:sz w:val="20"/>
          <w:szCs w:val="20"/>
        </w:rPr>
        <w:t>(ETL</w:t>
      </w:r>
      <w:r w:rsidRPr="00340C50">
        <w:rPr>
          <w:rFonts w:cstheme="minorHAnsi"/>
          <w:sz w:val="20"/>
          <w:szCs w:val="20"/>
        </w:rPr>
        <w:t xml:space="preserve"> </w:t>
      </w:r>
      <w:r w:rsidR="00361131" w:rsidRPr="00340C50">
        <w:rPr>
          <w:rFonts w:cstheme="minorHAnsi"/>
          <w:sz w:val="20"/>
          <w:szCs w:val="20"/>
        </w:rPr>
        <w:t>Process)</w:t>
      </w:r>
      <w:r w:rsidRPr="00340C50">
        <w:rPr>
          <w:rFonts w:cstheme="minorHAnsi"/>
          <w:sz w:val="20"/>
          <w:szCs w:val="20"/>
        </w:rPr>
        <w:t xml:space="preserve"> and Services.</w:t>
      </w:r>
    </w:p>
    <w:p w14:paraId="01112ADF" w14:textId="77777777" w:rsidR="009C5B4B" w:rsidRPr="00340C50" w:rsidRDefault="009C5B4B" w:rsidP="009C5B4B">
      <w:pPr>
        <w:pStyle w:val="ListParagraph"/>
        <w:numPr>
          <w:ilvl w:val="0"/>
          <w:numId w:val="1"/>
        </w:numPr>
        <w:spacing w:line="276" w:lineRule="auto"/>
        <w:rPr>
          <w:rFonts w:cstheme="minorHAnsi"/>
          <w:sz w:val="20"/>
          <w:szCs w:val="20"/>
        </w:rPr>
      </w:pPr>
      <w:r w:rsidRPr="00340C50">
        <w:rPr>
          <w:rFonts w:cstheme="minorHAnsi"/>
          <w:sz w:val="20"/>
          <w:szCs w:val="20"/>
        </w:rPr>
        <w:t>Involved in Performance tuning and testing for entire project life cycle.</w:t>
      </w:r>
    </w:p>
    <w:p w14:paraId="0AA66E5A" w14:textId="77777777" w:rsidR="009C5B4B" w:rsidRPr="00340C50" w:rsidRDefault="009C5B4B" w:rsidP="009C5B4B">
      <w:pPr>
        <w:pStyle w:val="ListParagraph"/>
        <w:numPr>
          <w:ilvl w:val="0"/>
          <w:numId w:val="1"/>
        </w:numPr>
        <w:spacing w:line="276" w:lineRule="auto"/>
        <w:rPr>
          <w:rFonts w:cstheme="minorHAnsi"/>
          <w:sz w:val="20"/>
          <w:szCs w:val="20"/>
        </w:rPr>
      </w:pPr>
      <w:r w:rsidRPr="00340C50">
        <w:rPr>
          <w:rFonts w:cstheme="minorHAnsi"/>
          <w:sz w:val="20"/>
          <w:szCs w:val="20"/>
        </w:rPr>
        <w:t>Project Transition to Support team post implementation.</w:t>
      </w:r>
    </w:p>
    <w:p w14:paraId="2DE43529" w14:textId="77777777" w:rsidR="009C5B4B" w:rsidRPr="00340C50" w:rsidRDefault="009C5B4B" w:rsidP="009C5B4B">
      <w:pPr>
        <w:pStyle w:val="ListParagraph"/>
        <w:numPr>
          <w:ilvl w:val="0"/>
          <w:numId w:val="1"/>
        </w:numPr>
        <w:spacing w:line="276" w:lineRule="auto"/>
        <w:rPr>
          <w:rFonts w:cstheme="minorHAnsi"/>
          <w:sz w:val="20"/>
          <w:szCs w:val="20"/>
        </w:rPr>
      </w:pPr>
      <w:r w:rsidRPr="00340C50">
        <w:rPr>
          <w:rFonts w:cstheme="minorHAnsi"/>
          <w:sz w:val="20"/>
          <w:szCs w:val="20"/>
        </w:rPr>
        <w:t>Training users for the product and the support team and peers for the support Handover.</w:t>
      </w:r>
    </w:p>
    <w:p w14:paraId="570C24E7" w14:textId="430F56B2" w:rsidR="009C5B4B" w:rsidRPr="00340C50" w:rsidRDefault="009C5B4B" w:rsidP="009C5B4B">
      <w:pPr>
        <w:spacing w:before="40"/>
        <w:jc w:val="both"/>
        <w:rPr>
          <w:rFonts w:cstheme="minorHAnsi"/>
          <w:sz w:val="20"/>
          <w:szCs w:val="20"/>
        </w:rPr>
      </w:pPr>
    </w:p>
    <w:p w14:paraId="7AC5B093" w14:textId="77777777" w:rsidR="000D1C0E" w:rsidRPr="00340C50" w:rsidRDefault="000D1C0E" w:rsidP="000D1C0E">
      <w:pPr>
        <w:pStyle w:val="ListParagraph"/>
        <w:ind w:left="0"/>
        <w:rPr>
          <w:rFonts w:cstheme="minorHAnsi"/>
          <w:b/>
          <w:sz w:val="20"/>
          <w:szCs w:val="20"/>
        </w:rPr>
      </w:pPr>
      <w:r w:rsidRPr="00340C50">
        <w:rPr>
          <w:rFonts w:cstheme="minorHAnsi"/>
          <w:b/>
          <w:sz w:val="20"/>
          <w:szCs w:val="20"/>
        </w:rPr>
        <w:t>Tech Stacks:</w:t>
      </w:r>
    </w:p>
    <w:p w14:paraId="0D13ECBE" w14:textId="78660DE4" w:rsidR="000D1C0E" w:rsidRPr="00340C50" w:rsidRDefault="000D1C0E" w:rsidP="000D1C0E">
      <w:pPr>
        <w:pStyle w:val="ListParagraph"/>
        <w:ind w:left="0"/>
        <w:rPr>
          <w:rFonts w:cstheme="minorHAnsi"/>
          <w:bCs/>
          <w:sz w:val="20"/>
          <w:szCs w:val="20"/>
        </w:rPr>
      </w:pPr>
      <w:r w:rsidRPr="00340C50">
        <w:rPr>
          <w:rFonts w:cstheme="minorHAnsi"/>
          <w:bCs/>
          <w:sz w:val="20"/>
          <w:szCs w:val="20"/>
        </w:rPr>
        <w:t>C#.Net, WCF, SQL Server 2008, IBM ClearCase HP Quality Centre, MS Wix  , SSIS, SSRS ,IIS, RTI 2.0</w:t>
      </w:r>
    </w:p>
    <w:p w14:paraId="3E7DCA46" w14:textId="77777777" w:rsidR="000D1C0E" w:rsidRPr="00340C50" w:rsidRDefault="000D1C0E" w:rsidP="009C5B4B">
      <w:pPr>
        <w:spacing w:before="40"/>
        <w:jc w:val="both"/>
        <w:rPr>
          <w:rFonts w:cstheme="minorHAnsi"/>
          <w:sz w:val="20"/>
          <w:szCs w:val="20"/>
        </w:rPr>
      </w:pPr>
    </w:p>
    <w:p w14:paraId="2C1BB1C8" w14:textId="4D21E3E3" w:rsidR="00340C50" w:rsidRPr="00340C50" w:rsidRDefault="00340C50" w:rsidP="00340C50">
      <w:pPr>
        <w:pStyle w:val="ListParagraph"/>
        <w:ind w:left="0"/>
        <w:rPr>
          <w:rFonts w:cstheme="minorHAnsi"/>
          <w:b/>
          <w:sz w:val="20"/>
          <w:szCs w:val="20"/>
        </w:rPr>
      </w:pPr>
      <w:r w:rsidRPr="00340C50">
        <w:rPr>
          <w:rFonts w:cstheme="minorHAnsi"/>
          <w:b/>
          <w:sz w:val="20"/>
          <w:szCs w:val="20"/>
        </w:rPr>
        <w:t xml:space="preserve">Tesco Home plus-Retail Integration- </w:t>
      </w:r>
      <w:r w:rsidRPr="00340C50">
        <w:rPr>
          <w:rFonts w:eastAsia="Times New Roman" w:cstheme="minorHAnsi"/>
          <w:sz w:val="20"/>
          <w:szCs w:val="20"/>
        </w:rPr>
        <w:t xml:space="preserve">Integration of Store and Back office application HBO with off the self – market application and Tesco Custom In built Products Offering a wide range of services like Product Management, Stock Management and various other retail applications. </w:t>
      </w:r>
    </w:p>
    <w:p w14:paraId="62C51F00" w14:textId="77777777" w:rsidR="00340C50" w:rsidRPr="00340C50" w:rsidRDefault="00340C50" w:rsidP="009C5B4B">
      <w:pPr>
        <w:pStyle w:val="ListParagraph"/>
        <w:ind w:left="0"/>
        <w:rPr>
          <w:rFonts w:cstheme="minorHAnsi"/>
          <w:b/>
          <w:sz w:val="20"/>
          <w:szCs w:val="20"/>
        </w:rPr>
      </w:pPr>
    </w:p>
    <w:p w14:paraId="02F1CE45" w14:textId="6B95CBF9" w:rsidR="00340C50" w:rsidRPr="00340C50" w:rsidRDefault="00340C50" w:rsidP="00340C50">
      <w:pPr>
        <w:pStyle w:val="ListParagraph"/>
        <w:ind w:left="0"/>
        <w:rPr>
          <w:rFonts w:cstheme="minorHAnsi"/>
          <w:sz w:val="20"/>
          <w:szCs w:val="20"/>
        </w:rPr>
      </w:pPr>
      <w:r w:rsidRPr="00340C50">
        <w:rPr>
          <w:rFonts w:cstheme="minorHAnsi"/>
          <w:b/>
          <w:sz w:val="20"/>
          <w:szCs w:val="20"/>
        </w:rPr>
        <w:t>Location</w:t>
      </w:r>
      <w:r w:rsidRPr="00340C50">
        <w:rPr>
          <w:rFonts w:cstheme="minorHAnsi"/>
          <w:bCs/>
          <w:sz w:val="20"/>
          <w:szCs w:val="20"/>
        </w:rPr>
        <w:t xml:space="preserve">- </w:t>
      </w:r>
      <w:r w:rsidR="00361131" w:rsidRPr="00340C50">
        <w:rPr>
          <w:rFonts w:cstheme="minorHAnsi"/>
          <w:bCs/>
          <w:sz w:val="20"/>
          <w:szCs w:val="20"/>
        </w:rPr>
        <w:t>Seoul,</w:t>
      </w:r>
      <w:r w:rsidRPr="00340C50">
        <w:rPr>
          <w:rFonts w:cstheme="minorHAnsi"/>
          <w:bCs/>
          <w:sz w:val="20"/>
          <w:szCs w:val="20"/>
        </w:rPr>
        <w:t xml:space="preserve"> South Korea, </w:t>
      </w:r>
      <w:r w:rsidRPr="00340C50">
        <w:rPr>
          <w:rFonts w:cstheme="minorHAnsi"/>
          <w:sz w:val="20"/>
          <w:szCs w:val="20"/>
        </w:rPr>
        <w:t>&amp; Tesco HSC, Bangalore</w:t>
      </w:r>
    </w:p>
    <w:p w14:paraId="224219BA" w14:textId="77777777" w:rsidR="00340C50" w:rsidRPr="00340C50" w:rsidRDefault="00340C50" w:rsidP="00340C50">
      <w:pPr>
        <w:pStyle w:val="ListParagraph"/>
        <w:ind w:left="0"/>
        <w:rPr>
          <w:rFonts w:cstheme="minorHAnsi"/>
          <w:sz w:val="20"/>
          <w:szCs w:val="20"/>
        </w:rPr>
      </w:pPr>
    </w:p>
    <w:p w14:paraId="6E906095" w14:textId="77777777" w:rsidR="00340C50" w:rsidRPr="00340C50" w:rsidRDefault="00340C50" w:rsidP="00340C50">
      <w:pPr>
        <w:pStyle w:val="ListParagraph"/>
        <w:numPr>
          <w:ilvl w:val="0"/>
          <w:numId w:val="1"/>
        </w:numPr>
        <w:spacing w:line="276" w:lineRule="auto"/>
        <w:rPr>
          <w:rFonts w:cstheme="minorHAnsi"/>
          <w:sz w:val="20"/>
          <w:szCs w:val="20"/>
        </w:rPr>
      </w:pPr>
      <w:r w:rsidRPr="00340C50">
        <w:rPr>
          <w:rFonts w:cstheme="minorHAnsi"/>
          <w:sz w:val="20"/>
          <w:szCs w:val="20"/>
        </w:rPr>
        <w:t>Responsible for development and E2E testing of integration modules.</w:t>
      </w:r>
    </w:p>
    <w:p w14:paraId="33D63528" w14:textId="77777777" w:rsidR="00340C50" w:rsidRPr="00340C50" w:rsidRDefault="00340C50" w:rsidP="00340C50">
      <w:pPr>
        <w:pStyle w:val="ListParagraph"/>
        <w:numPr>
          <w:ilvl w:val="0"/>
          <w:numId w:val="1"/>
        </w:numPr>
        <w:spacing w:line="276" w:lineRule="auto"/>
        <w:rPr>
          <w:rFonts w:cstheme="minorHAnsi"/>
          <w:sz w:val="20"/>
          <w:szCs w:val="20"/>
        </w:rPr>
      </w:pPr>
      <w:r w:rsidRPr="00340C50">
        <w:rPr>
          <w:rFonts w:cstheme="minorHAnsi"/>
          <w:sz w:val="20"/>
          <w:szCs w:val="20"/>
        </w:rPr>
        <w:t xml:space="preserve">Involved in Building Production and Test environment and Application deployment. </w:t>
      </w:r>
    </w:p>
    <w:p w14:paraId="3BC21147" w14:textId="77777777" w:rsidR="00340C50" w:rsidRPr="00340C50" w:rsidRDefault="00340C50" w:rsidP="00340C50">
      <w:pPr>
        <w:pStyle w:val="ListParagraph"/>
        <w:numPr>
          <w:ilvl w:val="0"/>
          <w:numId w:val="1"/>
        </w:numPr>
        <w:spacing w:line="276" w:lineRule="auto"/>
        <w:rPr>
          <w:rFonts w:cstheme="minorHAnsi"/>
          <w:sz w:val="20"/>
          <w:szCs w:val="20"/>
        </w:rPr>
      </w:pPr>
      <w:r w:rsidRPr="00340C50">
        <w:rPr>
          <w:rFonts w:cstheme="minorHAnsi"/>
          <w:sz w:val="20"/>
          <w:szCs w:val="20"/>
        </w:rPr>
        <w:t>Responsible for conducting User acceptance testing</w:t>
      </w:r>
    </w:p>
    <w:p w14:paraId="1F1DB127" w14:textId="77777777" w:rsidR="00340C50" w:rsidRPr="00340C50" w:rsidRDefault="00340C50" w:rsidP="00340C50">
      <w:pPr>
        <w:pStyle w:val="ListParagraph"/>
        <w:numPr>
          <w:ilvl w:val="0"/>
          <w:numId w:val="1"/>
        </w:numPr>
        <w:spacing w:line="276" w:lineRule="auto"/>
        <w:rPr>
          <w:rFonts w:cstheme="minorHAnsi"/>
          <w:sz w:val="20"/>
          <w:szCs w:val="20"/>
        </w:rPr>
      </w:pPr>
      <w:r w:rsidRPr="00340C50">
        <w:rPr>
          <w:rFonts w:cstheme="minorHAnsi"/>
          <w:sz w:val="20"/>
          <w:szCs w:val="20"/>
        </w:rPr>
        <w:t>Responsible for Defect Fixes and implementing Change Request.</w:t>
      </w:r>
    </w:p>
    <w:p w14:paraId="5121EF45" w14:textId="77777777" w:rsidR="00340C50" w:rsidRPr="00340C50" w:rsidRDefault="00340C50" w:rsidP="00340C50">
      <w:pPr>
        <w:pStyle w:val="ListParagraph"/>
        <w:numPr>
          <w:ilvl w:val="0"/>
          <w:numId w:val="1"/>
        </w:numPr>
        <w:spacing w:line="276" w:lineRule="auto"/>
        <w:rPr>
          <w:rFonts w:cstheme="minorHAnsi"/>
          <w:sz w:val="20"/>
          <w:szCs w:val="20"/>
        </w:rPr>
      </w:pPr>
      <w:r w:rsidRPr="00340C50">
        <w:rPr>
          <w:rFonts w:cstheme="minorHAnsi"/>
          <w:sz w:val="20"/>
          <w:szCs w:val="20"/>
        </w:rPr>
        <w:lastRenderedPageBreak/>
        <w:t>Knowledge sharing with Peers and Support team.</w:t>
      </w:r>
    </w:p>
    <w:p w14:paraId="4A97351F" w14:textId="3EA7B983" w:rsidR="009C5B4B" w:rsidRDefault="009C5B4B" w:rsidP="00340C50">
      <w:pPr>
        <w:spacing w:line="276" w:lineRule="auto"/>
        <w:ind w:left="360"/>
        <w:rPr>
          <w:rFonts w:cstheme="minorHAnsi"/>
          <w:sz w:val="20"/>
          <w:szCs w:val="20"/>
        </w:rPr>
      </w:pPr>
    </w:p>
    <w:p w14:paraId="5112E46E" w14:textId="77777777" w:rsidR="00F24426" w:rsidRPr="00340C50" w:rsidRDefault="00F24426" w:rsidP="00F24426">
      <w:pPr>
        <w:pStyle w:val="ListParagraph"/>
        <w:ind w:left="0"/>
        <w:rPr>
          <w:rFonts w:cstheme="minorHAnsi"/>
          <w:b/>
          <w:sz w:val="20"/>
          <w:szCs w:val="20"/>
        </w:rPr>
      </w:pPr>
      <w:r w:rsidRPr="00340C50">
        <w:rPr>
          <w:rFonts w:cstheme="minorHAnsi"/>
          <w:b/>
          <w:sz w:val="20"/>
          <w:szCs w:val="20"/>
        </w:rPr>
        <w:t>Tech Stacks:</w:t>
      </w:r>
    </w:p>
    <w:p w14:paraId="5CD2320A" w14:textId="77777777" w:rsidR="00F24426" w:rsidRPr="00340C50" w:rsidRDefault="00F24426" w:rsidP="00F24426">
      <w:pPr>
        <w:pStyle w:val="ListParagraph"/>
        <w:ind w:left="0"/>
        <w:rPr>
          <w:rFonts w:cstheme="minorHAnsi"/>
          <w:bCs/>
          <w:sz w:val="20"/>
          <w:szCs w:val="20"/>
        </w:rPr>
      </w:pPr>
      <w:r w:rsidRPr="00340C50">
        <w:rPr>
          <w:rFonts w:cstheme="minorHAnsi"/>
          <w:bCs/>
          <w:sz w:val="20"/>
          <w:szCs w:val="20"/>
        </w:rPr>
        <w:t>C#.Net, WCF, SQL Server 2008, IBM ClearCase HP Quality Centre, MS Wix  , SSIS, SSRS ,IIS, RTI 2.0</w:t>
      </w:r>
    </w:p>
    <w:p w14:paraId="438499F3" w14:textId="77777777" w:rsidR="00F24426" w:rsidRDefault="00F24426" w:rsidP="00340C50">
      <w:pPr>
        <w:spacing w:line="276" w:lineRule="auto"/>
        <w:ind w:left="360"/>
        <w:rPr>
          <w:rFonts w:cstheme="minorHAnsi"/>
          <w:sz w:val="20"/>
          <w:szCs w:val="20"/>
        </w:rPr>
      </w:pPr>
    </w:p>
    <w:p w14:paraId="3E042599" w14:textId="251FD75B" w:rsidR="00340C50" w:rsidRDefault="00340C50" w:rsidP="00340C50">
      <w:pPr>
        <w:pStyle w:val="ListParagraph"/>
        <w:ind w:left="0"/>
        <w:rPr>
          <w:rFonts w:cstheme="minorHAnsi"/>
          <w:bCs/>
          <w:sz w:val="20"/>
          <w:szCs w:val="20"/>
        </w:rPr>
      </w:pPr>
      <w:r w:rsidRPr="00340C50">
        <w:rPr>
          <w:rFonts w:cstheme="minorHAnsi"/>
          <w:b/>
          <w:sz w:val="20"/>
          <w:szCs w:val="20"/>
        </w:rPr>
        <w:t>Thailand Retail Integration</w:t>
      </w:r>
      <w:r>
        <w:rPr>
          <w:rFonts w:cstheme="minorHAnsi"/>
          <w:b/>
          <w:sz w:val="20"/>
          <w:szCs w:val="20"/>
        </w:rPr>
        <w:t xml:space="preserve"> – </w:t>
      </w:r>
      <w:r>
        <w:rPr>
          <w:rFonts w:cstheme="minorHAnsi"/>
          <w:bCs/>
          <w:sz w:val="20"/>
          <w:szCs w:val="20"/>
        </w:rPr>
        <w:t>Integration of Sales, Stock &amp; Inventory data to Legacy application.</w:t>
      </w:r>
    </w:p>
    <w:p w14:paraId="14357574" w14:textId="0643891B" w:rsidR="00340C50" w:rsidRPr="00340C50" w:rsidRDefault="00340C50" w:rsidP="00340C50">
      <w:pPr>
        <w:pStyle w:val="ListParagraph"/>
        <w:numPr>
          <w:ilvl w:val="0"/>
          <w:numId w:val="1"/>
        </w:numPr>
        <w:spacing w:line="276" w:lineRule="auto"/>
        <w:rPr>
          <w:rFonts w:cstheme="minorHAnsi"/>
          <w:sz w:val="20"/>
          <w:szCs w:val="20"/>
        </w:rPr>
      </w:pPr>
      <w:r w:rsidRPr="00340C50">
        <w:rPr>
          <w:rFonts w:cstheme="minorHAnsi"/>
          <w:sz w:val="20"/>
          <w:szCs w:val="20"/>
        </w:rPr>
        <w:t xml:space="preserve">Responsible for </w:t>
      </w:r>
      <w:r w:rsidR="00361131" w:rsidRPr="00340C50">
        <w:rPr>
          <w:rFonts w:cstheme="minorHAnsi"/>
          <w:sz w:val="20"/>
          <w:szCs w:val="20"/>
        </w:rPr>
        <w:t>Application development &amp; Unit</w:t>
      </w:r>
      <w:r w:rsidRPr="00340C50">
        <w:rPr>
          <w:rFonts w:cstheme="minorHAnsi"/>
          <w:sz w:val="20"/>
          <w:szCs w:val="20"/>
        </w:rPr>
        <w:t xml:space="preserve"> </w:t>
      </w:r>
      <w:r w:rsidR="00361131" w:rsidRPr="00340C50">
        <w:rPr>
          <w:rFonts w:cstheme="minorHAnsi"/>
          <w:sz w:val="20"/>
          <w:szCs w:val="20"/>
        </w:rPr>
        <w:t>testing.</w:t>
      </w:r>
    </w:p>
    <w:p w14:paraId="61E7B0B1" w14:textId="77777777" w:rsidR="00340C50" w:rsidRPr="00340C50" w:rsidRDefault="00340C50" w:rsidP="00340C50">
      <w:pPr>
        <w:pStyle w:val="ListParagraph"/>
        <w:numPr>
          <w:ilvl w:val="0"/>
          <w:numId w:val="1"/>
        </w:numPr>
        <w:spacing w:line="276" w:lineRule="auto"/>
        <w:rPr>
          <w:rFonts w:cstheme="minorHAnsi"/>
          <w:sz w:val="20"/>
          <w:szCs w:val="20"/>
        </w:rPr>
      </w:pPr>
      <w:r w:rsidRPr="00340C50">
        <w:rPr>
          <w:rFonts w:cstheme="minorHAnsi"/>
          <w:sz w:val="20"/>
          <w:szCs w:val="20"/>
        </w:rPr>
        <w:t>Responsible for Defect Fixes and implementing Change Request.</w:t>
      </w:r>
    </w:p>
    <w:p w14:paraId="10725011" w14:textId="77777777" w:rsidR="00340C50" w:rsidRPr="00340C50" w:rsidRDefault="00340C50" w:rsidP="00340C50">
      <w:pPr>
        <w:pStyle w:val="ListParagraph"/>
        <w:numPr>
          <w:ilvl w:val="0"/>
          <w:numId w:val="1"/>
        </w:numPr>
        <w:spacing w:line="276" w:lineRule="auto"/>
        <w:rPr>
          <w:rFonts w:cstheme="minorHAnsi"/>
          <w:sz w:val="20"/>
          <w:szCs w:val="20"/>
        </w:rPr>
      </w:pPr>
      <w:r w:rsidRPr="00340C50">
        <w:rPr>
          <w:rFonts w:cstheme="minorHAnsi"/>
          <w:sz w:val="20"/>
          <w:szCs w:val="20"/>
        </w:rPr>
        <w:t>Involved in deployment of interfaces.</w:t>
      </w:r>
    </w:p>
    <w:p w14:paraId="0C7666E2" w14:textId="31649C1A" w:rsidR="00340C50" w:rsidRDefault="00340C50" w:rsidP="00340C50">
      <w:pPr>
        <w:pStyle w:val="ListParagraph"/>
        <w:numPr>
          <w:ilvl w:val="0"/>
          <w:numId w:val="1"/>
        </w:numPr>
        <w:spacing w:line="276" w:lineRule="auto"/>
        <w:rPr>
          <w:rFonts w:cstheme="minorHAnsi"/>
          <w:sz w:val="20"/>
          <w:szCs w:val="20"/>
        </w:rPr>
      </w:pPr>
      <w:r w:rsidRPr="00340C50">
        <w:rPr>
          <w:rFonts w:cstheme="minorHAnsi"/>
          <w:sz w:val="20"/>
          <w:szCs w:val="20"/>
        </w:rPr>
        <w:t>Root cause analysis of frequent Issues and Service Improvements.</w:t>
      </w:r>
    </w:p>
    <w:p w14:paraId="7BC560B7" w14:textId="03B3F2EC" w:rsidR="00340C50" w:rsidRPr="00340C50" w:rsidRDefault="00340C50" w:rsidP="00340C50">
      <w:pPr>
        <w:pStyle w:val="ListParagraph"/>
        <w:numPr>
          <w:ilvl w:val="0"/>
          <w:numId w:val="1"/>
        </w:numPr>
        <w:spacing w:line="276" w:lineRule="auto"/>
        <w:rPr>
          <w:rFonts w:cstheme="minorHAnsi"/>
          <w:sz w:val="20"/>
          <w:szCs w:val="20"/>
        </w:rPr>
      </w:pPr>
      <w:r>
        <w:rPr>
          <w:rFonts w:cstheme="minorHAnsi"/>
          <w:sz w:val="20"/>
          <w:szCs w:val="20"/>
        </w:rPr>
        <w:t>Handling Production Support and On-Call rota.</w:t>
      </w:r>
    </w:p>
    <w:p w14:paraId="095AD756" w14:textId="72E837CD" w:rsidR="00340C50" w:rsidRDefault="00340C50" w:rsidP="00340C50">
      <w:pPr>
        <w:pStyle w:val="ListParagraph"/>
        <w:ind w:left="0"/>
        <w:rPr>
          <w:rFonts w:cstheme="minorHAnsi"/>
          <w:bCs/>
          <w:sz w:val="20"/>
          <w:szCs w:val="20"/>
        </w:rPr>
      </w:pPr>
    </w:p>
    <w:p w14:paraId="27F674CD" w14:textId="77777777" w:rsidR="00F24426" w:rsidRPr="00340C50" w:rsidRDefault="00F24426" w:rsidP="00F24426">
      <w:pPr>
        <w:pStyle w:val="ListParagraph"/>
        <w:ind w:left="0"/>
        <w:rPr>
          <w:rFonts w:cstheme="minorHAnsi"/>
          <w:b/>
          <w:sz w:val="20"/>
          <w:szCs w:val="20"/>
        </w:rPr>
      </w:pPr>
      <w:r w:rsidRPr="00340C50">
        <w:rPr>
          <w:rFonts w:cstheme="minorHAnsi"/>
          <w:b/>
          <w:sz w:val="20"/>
          <w:szCs w:val="20"/>
        </w:rPr>
        <w:t>Tech Stacks:</w:t>
      </w:r>
    </w:p>
    <w:p w14:paraId="34EBB33E" w14:textId="77777777" w:rsidR="00F24426" w:rsidRPr="00340C50" w:rsidRDefault="00F24426" w:rsidP="00F24426">
      <w:pPr>
        <w:pStyle w:val="ListParagraph"/>
        <w:ind w:left="0"/>
        <w:rPr>
          <w:rFonts w:cstheme="minorHAnsi"/>
          <w:bCs/>
          <w:sz w:val="20"/>
          <w:szCs w:val="20"/>
        </w:rPr>
      </w:pPr>
      <w:r w:rsidRPr="00340C50">
        <w:rPr>
          <w:rFonts w:cstheme="minorHAnsi"/>
          <w:bCs/>
          <w:sz w:val="20"/>
          <w:szCs w:val="20"/>
        </w:rPr>
        <w:t>C#.Net, WCF, SQL Server 2008, IBM ClearCase HP Quality Centre, MS Wix  , SSIS, SSRS ,IIS, RTI 2.0</w:t>
      </w:r>
    </w:p>
    <w:p w14:paraId="51B1AAE8" w14:textId="77777777" w:rsidR="00F24426" w:rsidRPr="00340C50" w:rsidRDefault="00F24426" w:rsidP="00340C50">
      <w:pPr>
        <w:pStyle w:val="ListParagraph"/>
        <w:ind w:left="0"/>
        <w:rPr>
          <w:rFonts w:cstheme="minorHAnsi"/>
          <w:bCs/>
          <w:sz w:val="20"/>
          <w:szCs w:val="20"/>
        </w:rPr>
      </w:pPr>
    </w:p>
    <w:p w14:paraId="489CAF76" w14:textId="6A8806AE" w:rsidR="00340C50" w:rsidRDefault="00340C50" w:rsidP="00340C50">
      <w:pPr>
        <w:spacing w:line="276" w:lineRule="auto"/>
        <w:ind w:left="360"/>
        <w:rPr>
          <w:rFonts w:cstheme="minorHAnsi"/>
          <w:sz w:val="20"/>
          <w:szCs w:val="20"/>
        </w:rPr>
      </w:pPr>
    </w:p>
    <w:p w14:paraId="4B26FD16" w14:textId="77777777" w:rsidR="00F24426" w:rsidRPr="002E3D07" w:rsidRDefault="00F24426" w:rsidP="00F24426">
      <w:pPr>
        <w:spacing w:line="276" w:lineRule="auto"/>
        <w:rPr>
          <w:b/>
          <w:sz w:val="28"/>
        </w:rPr>
      </w:pPr>
      <w:r w:rsidRPr="002E3D07">
        <w:rPr>
          <w:b/>
          <w:sz w:val="28"/>
        </w:rPr>
        <w:t>Personal Details</w:t>
      </w:r>
    </w:p>
    <w:p w14:paraId="31C802D8" w14:textId="77777777" w:rsidR="00F24426" w:rsidRPr="00AA00FD" w:rsidRDefault="00F24426" w:rsidP="00F24426">
      <w:pPr>
        <w:spacing w:line="276" w:lineRule="auto"/>
        <w:rPr>
          <w:rFonts w:cstheme="minorHAnsi"/>
          <w:bCs/>
          <w:sz w:val="20"/>
          <w:szCs w:val="20"/>
        </w:rPr>
      </w:pPr>
    </w:p>
    <w:p w14:paraId="6121E7BE" w14:textId="3D331FE9" w:rsidR="00F24426" w:rsidRPr="00AA00FD" w:rsidRDefault="00F24426" w:rsidP="00F24426">
      <w:pPr>
        <w:spacing w:line="276" w:lineRule="auto"/>
        <w:rPr>
          <w:rFonts w:cstheme="minorHAnsi"/>
          <w:bCs/>
          <w:sz w:val="20"/>
          <w:szCs w:val="20"/>
        </w:rPr>
      </w:pPr>
      <w:r w:rsidRPr="00AA00FD">
        <w:rPr>
          <w:rFonts w:cstheme="minorHAnsi"/>
          <w:bCs/>
          <w:sz w:val="20"/>
          <w:szCs w:val="20"/>
        </w:rPr>
        <w:t xml:space="preserve">Date of Birth: </w:t>
      </w:r>
      <w:r w:rsidRPr="00AA00FD">
        <w:rPr>
          <w:rFonts w:cstheme="minorHAnsi"/>
          <w:bCs/>
          <w:sz w:val="20"/>
          <w:szCs w:val="20"/>
        </w:rPr>
        <w:tab/>
      </w:r>
      <w:r w:rsidRPr="00AA00FD">
        <w:rPr>
          <w:rFonts w:cstheme="minorHAnsi"/>
          <w:bCs/>
          <w:sz w:val="20"/>
          <w:szCs w:val="20"/>
        </w:rPr>
        <w:tab/>
        <w:t>13-December-1988</w:t>
      </w:r>
    </w:p>
    <w:p w14:paraId="6CC4449B" w14:textId="77777777" w:rsidR="00F24426" w:rsidRPr="00AA00FD" w:rsidRDefault="00F24426" w:rsidP="00F24426">
      <w:pPr>
        <w:spacing w:line="276" w:lineRule="auto"/>
        <w:rPr>
          <w:rFonts w:cstheme="minorHAnsi"/>
          <w:bCs/>
          <w:sz w:val="20"/>
          <w:szCs w:val="20"/>
        </w:rPr>
      </w:pPr>
      <w:r w:rsidRPr="00AA00FD">
        <w:rPr>
          <w:rFonts w:cstheme="minorHAnsi"/>
          <w:bCs/>
          <w:sz w:val="20"/>
          <w:szCs w:val="20"/>
        </w:rPr>
        <w:t xml:space="preserve">Sex: </w:t>
      </w:r>
      <w:r w:rsidRPr="00AA00FD">
        <w:rPr>
          <w:rFonts w:cstheme="minorHAnsi"/>
          <w:bCs/>
          <w:sz w:val="20"/>
          <w:szCs w:val="20"/>
        </w:rPr>
        <w:tab/>
      </w:r>
      <w:r w:rsidRPr="00AA00FD">
        <w:rPr>
          <w:rFonts w:cstheme="minorHAnsi"/>
          <w:bCs/>
          <w:sz w:val="20"/>
          <w:szCs w:val="20"/>
        </w:rPr>
        <w:tab/>
      </w:r>
      <w:r w:rsidRPr="00AA00FD">
        <w:rPr>
          <w:rFonts w:cstheme="minorHAnsi"/>
          <w:bCs/>
          <w:sz w:val="20"/>
          <w:szCs w:val="20"/>
        </w:rPr>
        <w:tab/>
        <w:t>Male</w:t>
      </w:r>
    </w:p>
    <w:p w14:paraId="4088CD51" w14:textId="62F0E945" w:rsidR="00F24426" w:rsidRPr="00AA00FD" w:rsidRDefault="00F24426" w:rsidP="00F24426">
      <w:pPr>
        <w:spacing w:line="276" w:lineRule="auto"/>
        <w:rPr>
          <w:rFonts w:cstheme="minorHAnsi"/>
          <w:bCs/>
          <w:sz w:val="20"/>
          <w:szCs w:val="20"/>
        </w:rPr>
      </w:pPr>
      <w:r w:rsidRPr="00AA00FD">
        <w:rPr>
          <w:rFonts w:cstheme="minorHAnsi"/>
          <w:bCs/>
          <w:sz w:val="20"/>
          <w:szCs w:val="20"/>
        </w:rPr>
        <w:t xml:space="preserve">Languages Known: </w:t>
      </w:r>
      <w:r w:rsidRPr="00AA00FD">
        <w:rPr>
          <w:rFonts w:cstheme="minorHAnsi"/>
          <w:bCs/>
          <w:sz w:val="20"/>
          <w:szCs w:val="20"/>
        </w:rPr>
        <w:tab/>
      </w:r>
      <w:r w:rsidR="00AB3869" w:rsidRPr="00AA00FD">
        <w:rPr>
          <w:rFonts w:cstheme="minorHAnsi"/>
          <w:bCs/>
          <w:sz w:val="20"/>
          <w:szCs w:val="20"/>
        </w:rPr>
        <w:t>English, Hindi</w:t>
      </w:r>
    </w:p>
    <w:p w14:paraId="5B39828D" w14:textId="3B75AF8E" w:rsidR="00F24426" w:rsidRPr="00AA00FD" w:rsidRDefault="00F24426" w:rsidP="00F24426">
      <w:pPr>
        <w:spacing w:line="276" w:lineRule="auto"/>
        <w:ind w:left="2160" w:hanging="2160"/>
        <w:rPr>
          <w:rFonts w:cstheme="minorHAnsi"/>
          <w:bCs/>
          <w:sz w:val="20"/>
          <w:szCs w:val="20"/>
        </w:rPr>
      </w:pPr>
      <w:r w:rsidRPr="00AA00FD">
        <w:rPr>
          <w:rFonts w:cstheme="minorHAnsi"/>
          <w:bCs/>
          <w:sz w:val="20"/>
          <w:szCs w:val="20"/>
        </w:rPr>
        <w:t xml:space="preserve">Current Address: </w:t>
      </w:r>
      <w:r w:rsidRPr="00AA00FD">
        <w:rPr>
          <w:rFonts w:cstheme="minorHAnsi"/>
          <w:bCs/>
          <w:sz w:val="20"/>
          <w:szCs w:val="20"/>
        </w:rPr>
        <w:tab/>
      </w:r>
      <w:r w:rsidR="008D7FE9" w:rsidRPr="00AA00FD">
        <w:rPr>
          <w:rFonts w:cstheme="minorHAnsi"/>
          <w:bCs/>
          <w:sz w:val="20"/>
          <w:szCs w:val="20"/>
        </w:rPr>
        <w:t>A1-373</w:t>
      </w:r>
      <w:r w:rsidR="00AB3869" w:rsidRPr="00AA00FD">
        <w:rPr>
          <w:rFonts w:cstheme="minorHAnsi"/>
          <w:bCs/>
          <w:sz w:val="20"/>
          <w:szCs w:val="20"/>
        </w:rPr>
        <w:t xml:space="preserve"> , Kendriya Vihar Apartment, Near Kogilu Signal , New Airport Road , Yelahanka -560064</w:t>
      </w:r>
    </w:p>
    <w:p w14:paraId="48524B2A" w14:textId="77777777" w:rsidR="00F24426" w:rsidRPr="00AA00FD" w:rsidRDefault="00F24426" w:rsidP="00F24426">
      <w:pPr>
        <w:spacing w:line="276" w:lineRule="auto"/>
        <w:rPr>
          <w:rFonts w:cstheme="minorHAnsi"/>
          <w:bCs/>
          <w:sz w:val="20"/>
          <w:szCs w:val="20"/>
        </w:rPr>
      </w:pPr>
      <w:r w:rsidRPr="00AA00FD">
        <w:rPr>
          <w:rFonts w:cstheme="minorHAnsi"/>
          <w:bCs/>
          <w:sz w:val="20"/>
          <w:szCs w:val="20"/>
        </w:rPr>
        <w:t xml:space="preserve">Nationality: </w:t>
      </w:r>
      <w:r w:rsidRPr="00AA00FD">
        <w:rPr>
          <w:rFonts w:cstheme="minorHAnsi"/>
          <w:bCs/>
          <w:sz w:val="20"/>
          <w:szCs w:val="20"/>
        </w:rPr>
        <w:tab/>
      </w:r>
      <w:r w:rsidRPr="00AA00FD">
        <w:rPr>
          <w:rFonts w:cstheme="minorHAnsi"/>
          <w:bCs/>
          <w:sz w:val="20"/>
          <w:szCs w:val="20"/>
        </w:rPr>
        <w:tab/>
        <w:t>Indian</w:t>
      </w:r>
    </w:p>
    <w:p w14:paraId="181A7256" w14:textId="0AA75E54" w:rsidR="00F24426" w:rsidRPr="00AA00FD" w:rsidRDefault="00F24426" w:rsidP="00F24426">
      <w:pPr>
        <w:spacing w:line="276" w:lineRule="auto"/>
        <w:rPr>
          <w:rFonts w:cstheme="minorHAnsi"/>
          <w:bCs/>
          <w:sz w:val="20"/>
          <w:szCs w:val="20"/>
        </w:rPr>
      </w:pPr>
      <w:r w:rsidRPr="00AA00FD">
        <w:rPr>
          <w:rFonts w:cstheme="minorHAnsi"/>
          <w:bCs/>
          <w:sz w:val="20"/>
          <w:szCs w:val="20"/>
        </w:rPr>
        <w:t xml:space="preserve">Marital Status: </w:t>
      </w:r>
      <w:r w:rsidRPr="00AA00FD">
        <w:rPr>
          <w:rFonts w:cstheme="minorHAnsi"/>
          <w:bCs/>
          <w:sz w:val="20"/>
          <w:szCs w:val="20"/>
        </w:rPr>
        <w:tab/>
        <w:t>Single</w:t>
      </w:r>
    </w:p>
    <w:p w14:paraId="7F751EAE" w14:textId="77777777" w:rsidR="00F24426" w:rsidRPr="00340C50" w:rsidRDefault="00F24426" w:rsidP="00340C50">
      <w:pPr>
        <w:spacing w:line="276" w:lineRule="auto"/>
        <w:ind w:left="360"/>
        <w:rPr>
          <w:rFonts w:cstheme="minorHAnsi"/>
          <w:sz w:val="20"/>
          <w:szCs w:val="20"/>
        </w:rPr>
      </w:pPr>
    </w:p>
    <w:sectPr w:rsidR="00F24426" w:rsidRPr="00340C50" w:rsidSect="00A019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36085"/>
    <w:multiLevelType w:val="hybridMultilevel"/>
    <w:tmpl w:val="37B0C388"/>
    <w:lvl w:ilvl="0" w:tplc="C7185782">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05A51"/>
    <w:multiLevelType w:val="hybridMultilevel"/>
    <w:tmpl w:val="5E72B1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342D2"/>
    <w:multiLevelType w:val="hybridMultilevel"/>
    <w:tmpl w:val="84A2A9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366DFC"/>
    <w:multiLevelType w:val="hybridMultilevel"/>
    <w:tmpl w:val="32A696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AF"/>
    <w:rsid w:val="000A3304"/>
    <w:rsid w:val="000D1C0E"/>
    <w:rsid w:val="00131630"/>
    <w:rsid w:val="00167221"/>
    <w:rsid w:val="00184465"/>
    <w:rsid w:val="00184AC4"/>
    <w:rsid w:val="00202178"/>
    <w:rsid w:val="002C2EC3"/>
    <w:rsid w:val="002C4421"/>
    <w:rsid w:val="003060F5"/>
    <w:rsid w:val="00340C50"/>
    <w:rsid w:val="00361131"/>
    <w:rsid w:val="00376FBC"/>
    <w:rsid w:val="00390661"/>
    <w:rsid w:val="003968E7"/>
    <w:rsid w:val="0041012F"/>
    <w:rsid w:val="00430F5C"/>
    <w:rsid w:val="00466115"/>
    <w:rsid w:val="00505F47"/>
    <w:rsid w:val="005935C9"/>
    <w:rsid w:val="005A456E"/>
    <w:rsid w:val="005D72BA"/>
    <w:rsid w:val="006153D9"/>
    <w:rsid w:val="00641C18"/>
    <w:rsid w:val="006E3A91"/>
    <w:rsid w:val="007107E1"/>
    <w:rsid w:val="00754423"/>
    <w:rsid w:val="007606BC"/>
    <w:rsid w:val="00765B48"/>
    <w:rsid w:val="007B5A9B"/>
    <w:rsid w:val="008476E6"/>
    <w:rsid w:val="00881424"/>
    <w:rsid w:val="008A5071"/>
    <w:rsid w:val="008B7CAF"/>
    <w:rsid w:val="008C4A3F"/>
    <w:rsid w:val="008D6EDF"/>
    <w:rsid w:val="008D7FE9"/>
    <w:rsid w:val="00921216"/>
    <w:rsid w:val="009453DF"/>
    <w:rsid w:val="009C5B4B"/>
    <w:rsid w:val="00A019EF"/>
    <w:rsid w:val="00A3393B"/>
    <w:rsid w:val="00AA00FD"/>
    <w:rsid w:val="00AB3869"/>
    <w:rsid w:val="00C24242"/>
    <w:rsid w:val="00CD74AB"/>
    <w:rsid w:val="00CF00E6"/>
    <w:rsid w:val="00D14CC2"/>
    <w:rsid w:val="00D73185"/>
    <w:rsid w:val="00E42783"/>
    <w:rsid w:val="00E91C5A"/>
    <w:rsid w:val="00EB457C"/>
    <w:rsid w:val="00F244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A16"/>
  <w15:chartTrackingRefBased/>
  <w15:docId w15:val="{4F985FC3-16FD-9E4E-8659-AA194443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8E7"/>
    <w:pPr>
      <w:ind w:left="720"/>
      <w:contextualSpacing/>
    </w:pPr>
  </w:style>
  <w:style w:type="table" w:styleId="TableGrid">
    <w:name w:val="Table Grid"/>
    <w:basedOn w:val="TableNormal"/>
    <w:uiPriority w:val="39"/>
    <w:rsid w:val="00396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1012F"/>
    <w:rPr>
      <w:color w:val="0000FF"/>
      <w:u w:val="single"/>
    </w:rPr>
  </w:style>
  <w:style w:type="paragraph" w:styleId="NormalWeb">
    <w:name w:val="Normal (Web)"/>
    <w:basedOn w:val="Normal"/>
    <w:uiPriority w:val="99"/>
    <w:unhideWhenUsed/>
    <w:rsid w:val="0088142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255140">
      <w:bodyDiv w:val="1"/>
      <w:marLeft w:val="0"/>
      <w:marRight w:val="0"/>
      <w:marTop w:val="0"/>
      <w:marBottom w:val="0"/>
      <w:divBdr>
        <w:top w:val="none" w:sz="0" w:space="0" w:color="auto"/>
        <w:left w:val="none" w:sz="0" w:space="0" w:color="auto"/>
        <w:bottom w:val="none" w:sz="0" w:space="0" w:color="auto"/>
        <w:right w:val="none" w:sz="0" w:space="0" w:color="auto"/>
      </w:divBdr>
    </w:div>
    <w:div w:id="20605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shokjung/" TargetMode="External"/><Relationship Id="rId5" Type="http://schemas.openxmlformats.org/officeDocument/2006/relationships/hyperlink" Target="https://github.com/ashokj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JungBahadur, Ashok</dc:creator>
  <cp:keywords/>
  <dc:description/>
  <cp:lastModifiedBy>JungBahadur, Ashok</cp:lastModifiedBy>
  <cp:revision>39</cp:revision>
  <dcterms:created xsi:type="dcterms:W3CDTF">2019-11-16T08:37:00Z</dcterms:created>
  <dcterms:modified xsi:type="dcterms:W3CDTF">2019-11-27T11:34:00Z</dcterms:modified>
</cp:coreProperties>
</file>