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both"/>
        <w:spacing w:lineRule="auto" w:line="278" w:before="67" w:after="0"/>
        <w:ind w:left="220" w:right="746" w:firstLine="0"/>
        <w:tabs>
          <w:tab w:val="left" w:pos="1660"/>
          <w:tab w:val="left" w:pos="6701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 xml:space="preserve">Mr. Suhail Baig</w:t>
      </w:r>
    </w:p>
    <w:p>
      <w:pPr>
        <w:jc w:val="both"/>
        <w:spacing w:lineRule="auto" w:line="278" w:before="67" w:after="0"/>
        <w:ind w:left="220" w:right="746" w:firstLine="0"/>
        <w:tabs>
          <w:tab w:val="left" w:pos="1660"/>
          <w:tab w:val="left" w:pos="6701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</w:p>
    <w:p>
      <w:pPr>
        <w:jc w:val="both"/>
        <w:spacing w:lineRule="auto" w:line="278" w:before="67" w:after="0"/>
        <w:ind w:left="0" w:right="746" w:firstLine="0"/>
        <w:tabs>
          <w:tab w:val="left" w:pos="1660"/>
          <w:tab w:val="left" w:pos="6701"/>
        </w:tabs>
        <w:rPr>
          <w:sz w:val="22"/>
          <w:szCs w:val="22"/>
          <w:rFonts w:ascii="Times New Roman" w:eastAsia="Times New Roman" w:hAnsi="Times New Roman" w:cs="Times New Roman"/>
        </w:rPr>
      </w:pPr>
      <w:r>
        <w:rPr>
          <w:rtl w:val="0"/>
          <w:b w:val="1"/>
          <w:color w:val="000000"/>
          <w:sz w:val="24"/>
          <w:szCs w:val="24"/>
          <w:u w:val="none"/>
          <w:rFonts w:ascii="Times New Roman" w:eastAsia="Times New Roman" w:hAnsi="Times New Roman" w:cs="Times New Roman"/>
        </w:rPr>
        <w:t>Email:</w:t>
      </w:r>
      <w:r>
        <w:rPr>
          <w:rtl w:val="0"/>
          <w:sz w:val="24"/>
          <w:szCs w:val="24"/>
        </w:rPr>
        <w:t xml:space="preserve"> suhailbaigbaig786@gmail.com</w:t>
      </w:r>
    </w:p>
    <w:p>
      <w:pPr>
        <w:jc w:val="both"/>
        <w:spacing w:lineRule="auto" w:line="278" w:before="67" w:after="0"/>
        <w:ind w:left="0" w:right="746" w:firstLine="0"/>
        <w:tabs>
          <w:tab w:val="left" w:pos="1660"/>
          <w:tab w:val="left" w:pos="6701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</w:p>
    <w:p>
      <w:pPr>
        <w:jc w:val="both"/>
        <w:spacing w:lineRule="auto" w:line="278" w:before="67" w:after="0"/>
        <w:ind w:left="0" w:right="746" w:firstLine="0"/>
        <w:tabs>
          <w:tab w:val="left" w:pos="1660"/>
          <w:tab w:val="left" w:pos="6701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>Contacts:</w:t>
      </w: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ab/>
      </w:r>
      <w:r>
        <w:rPr>
          <w:rtl w:val="0"/>
          <w:sz w:val="24"/>
          <w:szCs w:val="24"/>
          <w:rFonts w:ascii="Times New Roman" w:eastAsia="Times New Roman" w:hAnsi="Times New Roman" w:cs="Times New Roman"/>
        </w:rPr>
        <w:t xml:space="preserve">+91 8197076307</w:t>
      </w:r>
    </w:p>
    <w:p>
      <w:pPr>
        <w:jc w:val="left"/>
        <w:spacing w:lineRule="auto" w:line="240" w:before="2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0"/>
          <w:color w:val="000000"/>
          <w:sz w:val="20"/>
          <w:szCs w:val="20"/>
          <w:u w:val="none"/>
          <w:smallCaps w:val="0"/>
          <w:rFonts w:ascii="Times New Roman" w:eastAsia="Times New Roman" w:hAnsi="Times New Roman" w:cs="Times New Roman"/>
        </w:rPr>
      </w:pPr>
    </w:p>
    <w:p>
      <w:pPr>
        <w:pStyle w:val="PO7"/>
        <w:jc w:val="left"/>
        <w:spacing w:lineRule="auto" w:line="240" w:before="90" w:after="0"/>
        <w:ind w:left="100" w:right="0" w:firstLine="0"/>
        <w:tabs>
          <w:tab w:val="left" w:pos="10333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 xml:space="preserve"> CAREER OBJECTIVE:</w:t>
      </w: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ab/>
      </w:r>
    </w:p>
    <w:p>
      <w:pPr>
        <w:jc w:val="left"/>
        <w:spacing w:lineRule="auto" w:line="240" w:before="3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30"/>
          <w:szCs w:val="30"/>
          <w:u w:val="none"/>
          <w:smallCaps w:val="0"/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jc w:val="left"/>
        <w:spacing w:lineRule="auto" w:line="271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388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To pursue a highly rewarding career, seeking for a job in challenging and healthy work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environment where I can utilize my skills and knowledge efficiently for organizational growth.</w:t>
      </w:r>
    </w:p>
    <w:p>
      <w:pPr>
        <w:jc w:val="left"/>
        <w:spacing w:lineRule="auto" w:line="240" w:before="11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0"/>
          <w:color w:val="000000"/>
          <w:sz w:val="20"/>
          <w:szCs w:val="20"/>
          <w:u w:val="none"/>
          <w:smallCaps w:val="0"/>
          <w:rFonts w:ascii="Times New Roman" w:eastAsia="Times New Roman" w:hAnsi="Times New Roman" w:cs="Times New Roman"/>
        </w:rPr>
      </w:pPr>
    </w:p>
    <w:p>
      <w:pPr>
        <w:pStyle w:val="PO7"/>
        <w:jc w:val="left"/>
        <w:spacing w:lineRule="auto" w:line="240" w:before="90" w:after="0"/>
        <w:ind w:left="191" w:right="0" w:firstLine="0"/>
        <w:tabs>
          <w:tab w:val="left" w:pos="10333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 xml:space="preserve"> EXECUTIVE SUMMARY:</w:t>
      </w: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ab/>
      </w:r>
    </w:p>
    <w:p>
      <w:pPr>
        <w:jc w:val="left"/>
        <w:spacing w:lineRule="auto" w:line="240" w:before="5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30"/>
          <w:szCs w:val="30"/>
          <w:u w:val="none"/>
          <w:smallCaps w:val="0"/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jc w:val="left"/>
        <w:spacing w:lineRule="auto" w:line="240" w:before="39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Currently working as Process A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nalyst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 at Gallagher Service Centre, Bangalore ( 2.7 years).</w:t>
      </w:r>
    </w:p>
    <w:p>
      <w:pPr>
        <w:jc w:val="left"/>
        <w:spacing w:lineRule="auto" w:line="240" w:before="4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</w:p>
    <w:p>
      <w:pPr>
        <w:pStyle w:val="PO7"/>
        <w:jc w:val="left"/>
        <w:spacing w:lineRule="auto" w:line="240" w:before="90" w:after="0"/>
        <w:ind w:left="191" w:right="0" w:firstLine="0"/>
        <w:tabs>
          <w:tab w:val="left" w:pos="10333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 xml:space="preserve"> WORK EXPERIENCE:</w:t>
      </w: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ab/>
      </w:r>
    </w:p>
    <w:p>
      <w:pPr>
        <w:jc w:val="left"/>
        <w:spacing w:lineRule="auto" w:line="240" w:before="2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30"/>
          <w:szCs w:val="30"/>
          <w:u w:val="none"/>
          <w:smallCaps w:val="0"/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jc w:val="left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Be a change and renewal the policy of the resourceful customer.</w:t>
      </w:r>
    </w:p>
    <w:p>
      <w:pPr>
        <w:numPr>
          <w:ilvl w:val="0"/>
          <w:numId w:val="1"/>
        </w:numPr>
        <w:jc w:val="left"/>
        <w:spacing w:lineRule="auto" w:line="240" w:before="4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Drive and process implementation and Quality improvements across the support functions.</w:t>
      </w:r>
    </w:p>
    <w:p>
      <w:pPr>
        <w:numPr>
          <w:ilvl w:val="0"/>
          <w:numId w:val="1"/>
        </w:numPr>
        <w:jc w:val="left"/>
        <w:spacing w:lineRule="auto" w:line="240" w:before="4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Measuring and monitoring processes in respective function.</w:t>
      </w:r>
    </w:p>
    <w:p>
      <w:pPr>
        <w:numPr>
          <w:ilvl w:val="0"/>
          <w:numId w:val="1"/>
        </w:numPr>
        <w:jc w:val="left"/>
        <w:spacing w:lineRule="auto" w:line="240" w:before="39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Using relevant tools, techniques, methods and modules on continual policy processing.</w:t>
      </w:r>
    </w:p>
    <w:p>
      <w:pPr>
        <w:numPr>
          <w:ilvl w:val="0"/>
          <w:numId w:val="1"/>
        </w:numPr>
        <w:jc w:val="left"/>
        <w:spacing w:lineRule="auto" w:line="240" w:before="4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Periodic Monitoring and Control of Quality Management System.</w:t>
      </w:r>
    </w:p>
    <w:p>
      <w:pPr>
        <w:jc w:val="left"/>
        <w:spacing w:lineRule="auto" w:line="240" w:before="39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firstLine="0"/>
        <w:tabs>
          <w:tab w:val="left" w:pos="940"/>
          <w:tab w:val="left" w:pos="941"/>
        </w:tabs>
        <w:rPr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</w:p>
    <w:p>
      <w:pPr>
        <w:jc w:val="left"/>
        <w:spacing w:lineRule="auto" w:line="240" w:before="3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</w:p>
    <w:p>
      <w:pPr>
        <w:pStyle w:val="PO7"/>
        <w:jc w:val="left"/>
        <w:spacing w:lineRule="auto" w:line="240" w:before="90" w:after="0"/>
        <w:ind w:left="191" w:right="0" w:firstLine="0"/>
        <w:tabs>
          <w:tab w:val="left" w:pos="10333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 xml:space="preserve">   PERSONAL QUALITIES:</w:t>
      </w: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ab/>
      </w:r>
    </w:p>
    <w:p>
      <w:pPr>
        <w:jc w:val="left"/>
        <w:spacing w:lineRule="auto" w:line="240" w:before="3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30"/>
          <w:szCs w:val="30"/>
          <w:u w:val="none"/>
          <w:smallCaps w:val="0"/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jc w:val="left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Strong leadership and motivational skills.</w:t>
      </w:r>
    </w:p>
    <w:p>
      <w:pPr>
        <w:numPr>
          <w:ilvl w:val="0"/>
          <w:numId w:val="1"/>
        </w:numPr>
        <w:jc w:val="left"/>
        <w:spacing w:lineRule="auto" w:line="240" w:before="4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Presentation skills and convey the audience.</w:t>
      </w:r>
    </w:p>
    <w:p>
      <w:pPr>
        <w:numPr>
          <w:ilvl w:val="0"/>
          <w:numId w:val="1"/>
        </w:numPr>
        <w:jc w:val="left"/>
        <w:spacing w:lineRule="auto" w:line="240" w:before="39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Excellent in communication in written and verbal both.</w:t>
      </w:r>
    </w:p>
    <w:p>
      <w:pPr>
        <w:numPr>
          <w:ilvl w:val="0"/>
          <w:numId w:val="1"/>
        </w:numPr>
        <w:jc w:val="left"/>
        <w:spacing w:lineRule="auto" w:line="240" w:before="42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0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Ability to handle the team.</w:t>
      </w:r>
    </w:p>
    <w:p>
      <w:pPr>
        <w:jc w:val="left"/>
        <w:spacing w:lineRule="auto" w:line="240" w:before="1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</w:p>
    <w:p>
      <w:pPr>
        <w:pStyle w:val="PO7"/>
        <w:jc w:val="left"/>
        <w:spacing w:lineRule="auto" w:line="240" w:before="90" w:after="0"/>
        <w:ind w:left="191" w:right="0" w:firstLine="0"/>
        <w:tabs>
          <w:tab w:val="left" w:pos="10333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 xml:space="preserve"> ACADEMIC PROFILE:</w:t>
      </w: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ab/>
      </w: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5128899</wp:posOffset>
            </wp:positionH>
            <wp:positionV relativeFrom="paragraph">
              <wp:posOffset>886464</wp:posOffset>
            </wp:positionV>
            <wp:extent cx="93980" cy="91440"/>
            <wp:effectExtent l="0" t="0" r="0" b="0"/>
            <wp:wrapNone/>
            <wp:docPr id="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9207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jc w:val="left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20"/>
          <w:szCs w:val="20"/>
          <w:u w:val="none"/>
          <w:smallCaps w:val="0"/>
          <w:rFonts w:ascii="Times New Roman" w:eastAsia="Times New Roman" w:hAnsi="Times New Roman" w:cs="Times New Roman"/>
        </w:rPr>
      </w:pPr>
    </w:p>
    <w:p>
      <w:pPr>
        <w:jc w:val="left"/>
        <w:spacing w:lineRule="auto" w:line="240" w:before="4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11"/>
          <w:szCs w:val="11"/>
          <w:u w:val="none"/>
          <w:smallCaps w:val="0"/>
          <w:rFonts w:ascii="Times New Roman" w:eastAsia="Times New Roman" w:hAnsi="Times New Roman" w:cs="Times New Roman"/>
        </w:rPr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19128" w:type="dxa"/>
        <w:tblInd w:w="487" w:type="dxa"/>
        <w:tblLook w:val="000000" w:firstRow="0" w:lastRow="0" w:firstColumn="0" w:lastColumn="0" w:noHBand="0" w:noVBand="0"/>
        <w:tblLayout w:type="fixed"/>
      </w:tblPr>
      <w:tblGrid>
        <w:gridCol w:w="900"/>
        <w:gridCol w:w="5375"/>
        <w:gridCol w:w="930"/>
        <w:gridCol w:w="901"/>
        <w:gridCol w:w="1458"/>
        <w:gridCol w:w="956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9564"/>
          <w:trHeight w:hRule="atleast" w:val="580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24" w:right="0" w:firstLine="0"/>
              <w:rPr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Degr</w:t>
            </w: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ee</w:t>
            </w:r>
          </w:p>
        </w:tc>
        <w:tc>
          <w:tcPr>
            <w:tcW w:type="dxa" w:w="53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445" w:right="0" w:firstLine="0"/>
              <w:rPr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 xml:space="preserve">Board/ University/ College</w:t>
            </w:r>
          </w:p>
        </w:tc>
        <w:tc>
          <w:tcPr>
            <w:tcW w:type="dxa" w:w="93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94" w:right="76" w:firstLine="0"/>
              <w:rPr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Passi</w:t>
            </w: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ng</w:t>
            </w:r>
          </w:p>
          <w:p>
            <w:pPr>
              <w:jc w:val="center"/>
              <w:spacing w:lineRule="auto" w:line="240" w:before="4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94" w:right="76" w:firstLine="0"/>
              <w:rPr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type="dxa" w:w="9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219" w:right="0" w:firstLine="0"/>
              <w:rPr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 xml:space="preserve">% of</w:t>
            </w:r>
          </w:p>
          <w:p>
            <w:pPr>
              <w:jc w:val="left"/>
              <w:spacing w:lineRule="auto" w:line="240" w:before="4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40" w:right="0" w:firstLine="0"/>
              <w:rPr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Mark</w:t>
            </w: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type="dxa" w:w="145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386" w:right="0" w:firstLine="0"/>
              <w:rPr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1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Results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9564"/>
          <w:trHeight w:hRule="atleast" w:val="290"/>
          <w:hidden w:val="0"/>
        </w:trPr>
        <w:tc>
          <w:tcPr>
            <w:tcW w:type="dxa" w:w="9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2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BBA</w:t>
            </w:r>
          </w:p>
        </w:tc>
        <w:tc>
          <w:tcPr>
            <w:tcW w:type="dxa" w:w="53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2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 xml:space="preserve">Baldwins Methodist College</w:t>
            </w:r>
          </w:p>
        </w:tc>
        <w:tc>
          <w:tcPr>
            <w:tcW w:type="dxa" w:w="93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4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type="dxa" w:w="9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1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 xml:space="preserve"> 63.00</w:t>
            </w:r>
          </w:p>
        </w:tc>
        <w:tc>
          <w:tcPr>
            <w:tcW w:type="dxa" w:w="14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0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 xml:space="preserve">First Class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9564"/>
          <w:trHeight w:hRule="atleast" w:val="290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2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PUC</w:t>
            </w:r>
          </w:p>
        </w:tc>
        <w:tc>
          <w:tcPr>
            <w:tcW w:type="dxa" w:w="53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2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 xml:space="preserve">Stracey Memorial College</w:t>
            </w:r>
          </w:p>
        </w:tc>
        <w:tc>
          <w:tcPr>
            <w:tcW w:type="dxa" w:w="93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4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type="dxa" w:w="90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1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69.00</w:t>
            </w:r>
          </w:p>
        </w:tc>
        <w:tc>
          <w:tcPr>
            <w:tcW w:type="dxa" w:w="145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0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 xml:space="preserve">First Class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9564"/>
          <w:trHeight w:hRule="atleast" w:val="292"/>
          <w:hidden w:val="0"/>
        </w:trPr>
        <w:tc>
          <w:tcPr>
            <w:tcW w:type="dxa" w:w="9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2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SSLC</w:t>
            </w:r>
          </w:p>
        </w:tc>
        <w:tc>
          <w:tcPr>
            <w:tcW w:type="dxa" w:w="53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2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 xml:space="preserve">Karnataka Secondary Education Examination Board</w:t>
            </w:r>
          </w:p>
        </w:tc>
        <w:tc>
          <w:tcPr>
            <w:tcW w:type="dxa" w:w="93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4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type="dxa" w:w="90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1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56.00</w:t>
            </w:r>
          </w:p>
        </w:tc>
        <w:tc>
          <w:tcPr>
            <w:tcW w:type="dxa" w:w="145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spacing w:lineRule="auto" w:line="244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  <w:between w:val="nil" w:sz="0" w:space="0" w:color="000000"/>
              </w:pBdr>
              <w:ind w:left="110" w:right="0" w:firstLine="0"/>
              <w:rPr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</w:pP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 xml:space="preserve">Second </w:t>
            </w:r>
            <w:r>
              <w:rPr>
                <w:rtl w:val="0"/>
                <w:i w:val="0"/>
                <w:b w:val="0"/>
                <w:color w:val="000000"/>
                <w:sz w:val="22"/>
                <w:szCs w:val="22"/>
                <w:u w:val="none"/>
                <w:smallCaps w:val="0"/>
                <w:rFonts w:ascii="Times New Roman" w:eastAsia="Times New Roman" w:hAnsi="Times New Roman" w:cs="Times New Roman"/>
              </w:rPr>
              <w:t>Class</w:t>
            </w:r>
          </w:p>
        </w:tc>
      </w:tr>
    </w:tbl>
    <w:p>
      <w:pPr>
        <w:jc w:val="left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27"/>
          <w:szCs w:val="27"/>
          <w:u w:val="none"/>
          <w:smallCaps w:val="0"/>
          <w:rFonts w:ascii="Times New Roman" w:eastAsia="Times New Roman" w:hAnsi="Times New Roman" w:cs="Times New Roman"/>
        </w:rPr>
      </w:pPr>
    </w:p>
    <w:p>
      <w:pPr>
        <w:sectPr>
          <w:pgSz w:w="12240" w:h="15840"/>
          <w:pgMar w:top="640" w:left="860" w:bottom="280" w:right="940" w:header="360" w:footer="360" w:gutter="0"/>
          <w:pgNumType w:fmt="decimal" w:start="1"/>
          <w:docGrid w:type="default" w:linePitch="360" w:charSpace="47104"/>
        </w:sectPr>
        <w:jc w:val="left"/>
        <w:spacing w:lineRule="auto" w:line="240" w:before="0" w:after="0"/>
        <w:ind w:left="191" w:right="0" w:firstLine="0"/>
        <w:tabs>
          <w:tab w:val="left" w:pos="10333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 xml:space="preserve"> </w:t>
      </w:r>
    </w:p>
    <w:p>
      <w:pPr>
        <w:pStyle w:val="PO7"/>
        <w:jc w:val="left"/>
        <w:spacing w:lineRule="auto" w:line="240" w:before="76" w:after="0"/>
        <w:ind w:left="191" w:right="0" w:firstLine="0"/>
        <w:tabs>
          <w:tab w:val="left" w:pos="10333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 xml:space="preserve"> EXTRA CURRICULAR PROFILE:</w:t>
      </w: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ab/>
      </w:r>
    </w:p>
    <w:p>
      <w:pPr>
        <w:jc w:val="left"/>
        <w:spacing w:lineRule="auto" w:line="240" w:before="3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30"/>
          <w:szCs w:val="30"/>
          <w:u w:val="none"/>
          <w:smallCaps w:val="0"/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jc w:val="left"/>
        <w:spacing w:lineRule="auto" w:line="271" w:before="4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1345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Participated in Aproksha Competition held in college.</w:t>
      </w:r>
    </w:p>
    <w:p>
      <w:pPr>
        <w:numPr>
          <w:ilvl w:val="0"/>
          <w:numId w:val="1"/>
        </w:numPr>
        <w:jc w:val="left"/>
        <w:spacing w:lineRule="auto" w:line="271" w:before="4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1345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>Debate</w:t>
      </w:r>
    </w:p>
    <w:p>
      <w:pPr>
        <w:numPr>
          <w:ilvl w:val="0"/>
          <w:numId w:val="1"/>
        </w:numPr>
        <w:jc w:val="left"/>
        <w:spacing w:lineRule="auto" w:line="268" w:before="6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1472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Participated in “Creating and producing a show”</w:t>
      </w:r>
    </w:p>
    <w:p>
      <w:pPr>
        <w:numPr>
          <w:ilvl w:val="0"/>
          <w:numId w:val="1"/>
        </w:numPr>
        <w:jc w:val="left"/>
        <w:spacing w:lineRule="auto" w:line="271" w:before="2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940" w:right="606" w:hanging="360"/>
        <w:tabs>
          <w:tab w:val="left" w:pos="940"/>
          <w:tab w:val="left" w:pos="941"/>
        </w:tabs>
        <w:rPr>
          <w:i w:val="0"/>
          <w:b w:val="0"/>
          <w:color w:val="000000"/>
          <w:u w:val="none"/>
          <w:smallCaps w:val="0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Being a part of a team in mini-project subject on “GROWING TREES HELPS IN 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>ENVIRONMENT”</w:t>
      </w:r>
    </w:p>
    <w:p>
      <w:pPr>
        <w:pStyle w:val="PO7"/>
        <w:jc w:val="left"/>
        <w:spacing w:lineRule="auto" w:line="240" w:before="90" w:after="0"/>
        <w:ind w:left="191" w:right="0" w:firstLine="0"/>
        <w:tabs>
          <w:tab w:val="left" w:pos="10333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 xml:space="preserve"> PERSONAL DETAILS:</w:t>
      </w: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ab/>
      </w:r>
    </w:p>
    <w:p>
      <w:pPr>
        <w:jc w:val="left"/>
        <w:spacing w:lineRule="auto" w:line="240" w:before="1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</w:p>
    <w:p>
      <w:pPr>
        <w:jc w:val="both"/>
        <w:spacing w:lineRule="auto" w:line="240" w:before="3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1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  <w:r>
        <w:rPr>
          <w:rtl w:val="0"/>
          <w:i w:val="0"/>
          <w:b w:val="1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    Father Name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            : Aman ulla Khan</w:t>
      </w:r>
    </w:p>
    <w:p>
      <w:pPr>
        <w:jc w:val="both"/>
        <w:spacing w:lineRule="auto" w:line="240" w:before="3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  </w:t>
      </w:r>
    </w:p>
    <w:p>
      <w:pPr>
        <w:jc w:val="both"/>
        <w:spacing w:lineRule="auto" w:line="240" w:before="0" w:after="0"/>
        <w:ind w:left="220" w:right="0" w:firstLine="0"/>
        <w:tabs>
          <w:tab w:val="left" w:pos="2380"/>
        </w:tabs>
        <w:rPr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 xml:space="preserve">Date of Birth</w:t>
      </w:r>
      <w:r>
        <w:rPr>
          <w:rtl w:val="0"/>
          <w:sz w:val="24"/>
          <w:szCs w:val="24"/>
          <w:rFonts w:ascii="Times New Roman" w:eastAsia="Times New Roman" w:hAnsi="Times New Roman" w:cs="Times New Roman"/>
        </w:rPr>
        <w:tab/>
      </w:r>
      <w:r>
        <w:rPr>
          <w:rtl w:val="0"/>
          <w:sz w:val="24"/>
          <w:szCs w:val="24"/>
          <w:rFonts w:ascii="Times New Roman" w:eastAsia="Times New Roman" w:hAnsi="Times New Roman" w:cs="Times New Roman"/>
        </w:rPr>
        <w:t xml:space="preserve">: 06th November 1995</w:t>
      </w:r>
    </w:p>
    <w:p>
      <w:pPr>
        <w:jc w:val="both"/>
        <w:spacing w:lineRule="auto" w:line="240" w:before="43" w:after="0"/>
        <w:ind w:left="220" w:right="0" w:firstLine="0"/>
        <w:tabs>
          <w:tab w:val="left" w:pos="2380"/>
        </w:tabs>
        <w:rPr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 xml:space="preserve">Marital Status</w:t>
      </w: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ab/>
      </w: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 xml:space="preserve">: </w:t>
      </w:r>
      <w:r>
        <w:rPr>
          <w:rtl w:val="0"/>
          <w:sz w:val="24"/>
          <w:szCs w:val="24"/>
          <w:rFonts w:ascii="Times New Roman" w:eastAsia="Times New Roman" w:hAnsi="Times New Roman" w:cs="Times New Roman"/>
        </w:rPr>
        <w:t>Single</w:t>
      </w:r>
    </w:p>
    <w:p>
      <w:pPr>
        <w:jc w:val="both"/>
        <w:spacing w:lineRule="auto" w:line="240" w:before="1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0"/>
          <w:color w:val="000000"/>
          <w:sz w:val="31"/>
          <w:szCs w:val="31"/>
          <w:u w:val="none"/>
          <w:smallCaps w:val="0"/>
          <w:rFonts w:ascii="Times New Roman" w:eastAsia="Times New Roman" w:hAnsi="Times New Roman" w:cs="Times New Roman"/>
        </w:rPr>
      </w:pPr>
    </w:p>
    <w:p>
      <w:pPr>
        <w:jc w:val="both"/>
        <w:spacing w:lineRule="auto" w:line="240" w:before="0" w:after="0"/>
        <w:ind w:left="220" w:right="0" w:firstLine="0"/>
        <w:tabs>
          <w:tab w:val="left" w:pos="2380"/>
        </w:tabs>
        <w:rPr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 xml:space="preserve">Languages Know</w:t>
      </w: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ab/>
      </w: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 xml:space="preserve">: </w:t>
      </w:r>
      <w:r>
        <w:rPr>
          <w:rtl w:val="0"/>
          <w:sz w:val="24"/>
          <w:szCs w:val="24"/>
          <w:rFonts w:ascii="Times New Roman" w:eastAsia="Times New Roman" w:hAnsi="Times New Roman" w:cs="Times New Roman"/>
        </w:rPr>
        <w:t xml:space="preserve"> English, Hindi, Kannada</w:t>
      </w:r>
    </w:p>
    <w:p>
      <w:pPr>
        <w:jc w:val="both"/>
        <w:spacing w:lineRule="auto" w:line="240" w:before="43" w:after="0"/>
        <w:ind w:left="220" w:right="0" w:firstLine="0"/>
        <w:tabs>
          <w:tab w:val="left" w:pos="2380"/>
        </w:tabs>
        <w:rPr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>Hobbies</w:t>
      </w: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ab/>
      </w:r>
      <w:r>
        <w:rPr>
          <w:rtl w:val="0"/>
          <w:b w:val="1"/>
          <w:sz w:val="24"/>
          <w:szCs w:val="24"/>
          <w:rFonts w:ascii="Times New Roman" w:eastAsia="Times New Roman" w:hAnsi="Times New Roman" w:cs="Times New Roman"/>
        </w:rPr>
        <w:t xml:space="preserve">:  </w:t>
      </w:r>
      <w:r>
        <w:rPr>
          <w:rtl w:val="0"/>
          <w:sz w:val="24"/>
          <w:szCs w:val="24"/>
          <w:rFonts w:ascii="Times New Roman" w:eastAsia="Times New Roman" w:hAnsi="Times New Roman" w:cs="Times New Roman"/>
        </w:rPr>
        <w:t xml:space="preserve">Debate, Singing and Cricket</w:t>
      </w:r>
    </w:p>
    <w:p>
      <w:pPr>
        <w:jc w:val="both"/>
        <w:spacing w:lineRule="auto" w:line="240" w:before="4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0"/>
          <w:color w:val="000000"/>
          <w:sz w:val="31"/>
          <w:szCs w:val="31"/>
          <w:u w:val="none"/>
          <w:smallCaps w:val="0"/>
          <w:rFonts w:ascii="Times New Roman" w:eastAsia="Times New Roman" w:hAnsi="Times New Roman" w:cs="Times New Roman"/>
        </w:rPr>
      </w:pPr>
    </w:p>
    <w:p>
      <w:pPr>
        <w:jc w:val="left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2500" w:right="5614" w:hanging="2283"/>
        <w:tabs>
          <w:tab w:val="left" w:pos="2380"/>
        </w:tabs>
        <w:rPr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  <w:r>
        <w:rPr>
          <w:rtl w:val="0"/>
          <w:i w:val="0"/>
          <w:b w:val="1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>Address</w:t>
      </w:r>
      <w:r>
        <w:rPr>
          <w:rtl w:val="0"/>
          <w:i w:val="0"/>
          <w:b w:val="1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ab/>
      </w:r>
      <w:r>
        <w:rPr>
          <w:rtl w:val="0"/>
          <w:i w:val="0"/>
          <w:b w:val="1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: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#14 North Street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Neelasandra Bangalore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>560047</w:t>
      </w:r>
    </w:p>
    <w:p>
      <w:pPr>
        <w:jc w:val="left"/>
        <w:spacing w:lineRule="auto" w:line="240" w:before="4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0" w:right="0" w:firstLine="0"/>
        <w:rPr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</w:p>
    <w:p>
      <w:pPr>
        <w:pStyle w:val="PO7"/>
        <w:jc w:val="left"/>
        <w:spacing w:lineRule="auto" w:line="240" w:before="90" w:after="0"/>
        <w:ind w:left="191" w:right="0" w:firstLine="0"/>
        <w:tabs>
          <w:tab w:val="left" w:pos="10333"/>
        </w:tabs>
        <w:rPr>
          <w:b w:val="1"/>
          <w:sz w:val="24"/>
          <w:szCs w:val="24"/>
          <w:rFonts w:ascii="Times New Roman" w:eastAsia="Times New Roman" w:hAnsi="Times New Roman" w:cs="Times New Roman"/>
        </w:rPr>
      </w:pP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 xml:space="preserve"> DECLARATION:</w:t>
      </w:r>
      <w:r>
        <w:rPr>
          <w:rtl w:val="0"/>
          <w:b w:val="1"/>
          <w:sz w:val="24"/>
          <w:szCs w:val="24"/>
          <w:shd w:val="clear" w:fill="CCEBFF"/>
          <w:rFonts w:ascii="Times New Roman" w:eastAsia="Times New Roman" w:hAnsi="Times New Roman" w:cs="Times New Roman"/>
        </w:rPr>
        <w:tab/>
      </w:r>
    </w:p>
    <w:p>
      <w:pPr>
        <w:jc w:val="left"/>
        <w:spacing w:lineRule="auto" w:line="636" w:before="68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220" w:right="2272" w:firstLine="0"/>
        <w:tabs>
          <w:tab w:val="left" w:pos="940"/>
        </w:tabs>
        <w:rPr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I hereby declare that all the above particulars are true to the best of my knowledge. 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>Date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ab/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: </w:t>
      </w:r>
    </w:p>
    <w:p>
      <w:pPr>
        <w:jc w:val="left"/>
        <w:spacing w:lineRule="auto" w:line="244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220" w:right="0" w:firstLine="0"/>
        <w:tabs>
          <w:tab w:val="left" w:pos="940"/>
          <w:tab w:val="left" w:pos="5981"/>
        </w:tabs>
        <w:rPr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</w:pP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>Place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ab/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>:Bangalore</w:t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ab/>
      </w:r>
      <w:r>
        <w:rPr>
          <w:rtl w:val="0"/>
          <w:i w:val="0"/>
          <w:b w:val="0"/>
          <w:color w:val="000000"/>
          <w:sz w:val="24"/>
          <w:szCs w:val="24"/>
          <w:u w:val="none"/>
          <w:smallCaps w:val="0"/>
          <w:rFonts w:ascii="Times New Roman" w:eastAsia="Times New Roman" w:hAnsi="Times New Roman" w:cs="Times New Roman"/>
        </w:rPr>
        <w:t xml:space="preserve">             (Mr. Suhail Baig)</w:t>
      </w:r>
    </w:p>
    <w:sectPr>
      <w:pgSz w:w="12240" w:h="15840"/>
      <w:pgMar w:top="640" w:left="860" w:bottom="280" w:right="940" w:header="360" w:footer="360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/>
    <w:charset w:val="1"/>
    <w:family w:val="auto"/>
    <w:pitch w:val="default"/>
    <w:sig w:usb0="00000000" w:usb1="00000000" w:usb2="00000000" w:usb3="00000000" w:csb0="00000000" w:csb1="00000000"/>
  </w:font>
  <w:font w:name="Times New Roman">
    <w:panose1/>
    <w:charset w:val="1"/>
    <w:family w:val="auto"/>
    <w:pitch w:val="default"/>
    <w:sig w:usb0="00000000" w:usb1="00000000" w:usb2="00000000" w:usb3="00000000" w:csb0="00000000" w:csb1="00000000"/>
  </w:font>
  <w:font w:name="Noto Sans Symbols">
    <w:panose1/>
    <w:charset w:val="1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85FADC9"/>
    <w:lvl w:ilvl="0">
      <w:lvlJc w:val="left"/>
      <w:numFmt w:val="bullet"/>
      <w:start w:val="1"/>
      <w:suff w:val="tab"/>
      <w:pPr>
        <w:ind w:left="940" w:hanging="360"/>
        <w:rPr/>
      </w:pPr>
      <w:rPr>
        <w:sz w:val="24"/>
        <w:szCs w:val="24"/>
        <w:rFonts w:ascii="Noto Sans Symbols" w:eastAsia="Noto Sans Symbols" w:hAnsi="Noto Sans Symbols" w:cs="Noto Sans Symbols"/>
      </w:rPr>
      <w:lvlText w:val="●"/>
    </w:lvl>
    <w:lvl w:ilvl="1">
      <w:lvlJc w:val="left"/>
      <w:numFmt w:val="bullet"/>
      <w:start w:val="1"/>
      <w:suff w:val="tab"/>
      <w:pPr>
        <w:ind w:left="1890" w:hanging="360"/>
        <w:rPr/>
      </w:pPr>
      <w:rPr/>
      <w:lvlText w:val="•"/>
    </w:lvl>
    <w:lvl w:ilvl="2">
      <w:lvlJc w:val="left"/>
      <w:numFmt w:val="bullet"/>
      <w:start w:val="1"/>
      <w:suff w:val="tab"/>
      <w:pPr>
        <w:ind w:left="2840" w:hanging="360"/>
        <w:rPr/>
      </w:pPr>
      <w:rPr/>
      <w:lvlText w:val="•"/>
    </w:lvl>
    <w:lvl w:ilvl="3">
      <w:lvlJc w:val="left"/>
      <w:numFmt w:val="bullet"/>
      <w:start w:val="1"/>
      <w:suff w:val="tab"/>
      <w:pPr>
        <w:ind w:left="3790" w:hanging="360"/>
        <w:rPr/>
      </w:pPr>
      <w:rPr/>
      <w:lvlText w:val="•"/>
    </w:lvl>
    <w:lvl w:ilvl="4">
      <w:lvlJc w:val="left"/>
      <w:numFmt w:val="bullet"/>
      <w:start w:val="1"/>
      <w:suff w:val="tab"/>
      <w:pPr>
        <w:ind w:left="4740" w:hanging="360"/>
        <w:rPr/>
      </w:pPr>
      <w:rPr/>
      <w:lvlText w:val="•"/>
    </w:lvl>
    <w:lvl w:ilvl="5">
      <w:lvlJc w:val="left"/>
      <w:numFmt w:val="bullet"/>
      <w:start w:val="1"/>
      <w:suff w:val="tab"/>
      <w:pPr>
        <w:ind w:left="5690" w:hanging="360"/>
        <w:rPr/>
      </w:pPr>
      <w:rPr/>
      <w:lvlText w:val="•"/>
    </w:lvl>
    <w:lvl w:ilvl="6">
      <w:lvlJc w:val="left"/>
      <w:numFmt w:val="bullet"/>
      <w:start w:val="1"/>
      <w:suff w:val="tab"/>
      <w:pPr>
        <w:ind w:left="6640" w:hanging="360"/>
        <w:rPr/>
      </w:pPr>
      <w:rPr/>
      <w:lvlText w:val="•"/>
    </w:lvl>
    <w:lvl w:ilvl="7">
      <w:lvlJc w:val="left"/>
      <w:numFmt w:val="bullet"/>
      <w:start w:val="1"/>
      <w:suff w:val="tab"/>
      <w:pPr>
        <w:ind w:left="7590" w:hanging="360"/>
        <w:rPr/>
      </w:pPr>
      <w:rPr/>
      <w:lvlText w:val="•"/>
    </w:lvl>
    <w:lvl w:ilvl="8">
      <w:lvlJc w:val="left"/>
      <w:numFmt w:val="bullet"/>
      <w:start w:val="1"/>
      <w:suff w:val="tab"/>
      <w:pPr>
        <w:ind w:left="8540" w:hanging="360"/>
        <w:rPr/>
      </w:pPr>
      <w:rPr/>
      <w:lvlText w:val="•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/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6" w:type="paragraph">
    <w:name w:val="Title"/>
    <w:basedOn w:val="PO151"/>
    <w:uiPriority w:val="6"/>
    <w:pPr>
      <w:spacing w:before="480" w:after="120"/>
      <w:rPr/>
    </w:pPr>
    <w:rPr>
      <w:b w:val="1"/>
      <w:sz w:val="72"/>
      <w:szCs w:val="72"/>
    </w:rPr>
  </w:style>
  <w:style w:styleId="PO7" w:type="paragraph">
    <w:name w:val="heading 1"/>
    <w:basedOn w:val="PO151"/>
    <w:uiPriority w:val="7"/>
    <w:pPr>
      <w:ind w:left="191" w:firstLine="0"/>
      <w:rPr/>
    </w:pPr>
    <w:rPr>
      <w:b w:val="1"/>
      <w:sz w:val="24"/>
      <w:szCs w:val="24"/>
    </w:rPr>
  </w:style>
  <w:style w:styleId="PO8" w:type="paragraph">
    <w:name w:val="heading 2"/>
    <w:basedOn w:val="PO151"/>
    <w:uiPriority w:val="8"/>
    <w:pPr>
      <w:spacing w:before="360" w:after="80"/>
      <w:rPr/>
    </w:pPr>
    <w:rPr>
      <w:b w:val="1"/>
      <w:sz w:val="36"/>
      <w:szCs w:val="36"/>
    </w:rPr>
  </w:style>
  <w:style w:styleId="PO9" w:type="paragraph">
    <w:name w:val="heading 3"/>
    <w:basedOn w:val="PO151"/>
    <w:uiPriority w:val="9"/>
    <w:pPr>
      <w:spacing w:before="280" w:after="80"/>
      <w:rPr/>
    </w:pPr>
    <w:rPr>
      <w:b w:val="1"/>
      <w:sz w:val="28"/>
      <w:szCs w:val="28"/>
    </w:rPr>
  </w:style>
  <w:style w:styleId="PO10" w:type="paragraph">
    <w:name w:val="heading 4"/>
    <w:basedOn w:val="PO151"/>
    <w:uiPriority w:val="10"/>
    <w:pPr>
      <w:spacing w:before="240" w:after="40"/>
      <w:rPr/>
    </w:pPr>
    <w:rPr>
      <w:b w:val="1"/>
      <w:sz w:val="24"/>
      <w:szCs w:val="24"/>
    </w:rPr>
  </w:style>
  <w:style w:styleId="PO11" w:type="paragraph">
    <w:name w:val="heading 5"/>
    <w:basedOn w:val="PO151"/>
    <w:uiPriority w:val="11"/>
    <w:pPr>
      <w:spacing w:before="220" w:after="40"/>
      <w:rPr/>
    </w:pPr>
    <w:rPr>
      <w:b w:val="1"/>
      <w:sz w:val="22"/>
      <w:szCs w:val="22"/>
    </w:rPr>
  </w:style>
  <w:style w:styleId="PO12" w:type="paragraph">
    <w:name w:val="heading 6"/>
    <w:basedOn w:val="PO151"/>
    <w:uiPriority w:val="12"/>
    <w:pPr>
      <w:spacing w:before="200" w:after="40"/>
      <w:rPr/>
    </w:pPr>
    <w:rPr>
      <w:b w:val="1"/>
      <w:sz w:val="20"/>
      <w:szCs w:val="20"/>
    </w:rPr>
  </w:style>
  <w:style w:styleId="PO16" w:type="paragraph">
    <w:name w:val="Subtitle"/>
    <w:basedOn w:val="PO151"/>
    <w:uiPriority w:val="16"/>
    <w:pPr>
      <w:spacing w:before="360" w:after="80"/>
      <w:rPr/>
    </w:pPr>
    <w:rPr>
      <w:i w:val="1"/>
      <w:color w:val="666666"/>
      <w:sz w:val="48"/>
      <w:szCs w:val="48"/>
      <w:rFonts w:ascii="Georgia" w:eastAsia="Georgia" w:hAnsi="Georgia" w:cs="Georgia"/>
    </w:rPr>
  </w:style>
  <w:style w:default="1" w:styleId="PO151" w:type="paragraph">
    <w:name w:val="normal"/>
    <w:uiPriority w:val="151"/>
  </w:style>
  <w:style w:default="1" w:styleId="PO152" w:type="table">
    <w:name w:val="Table Normal"/>
    <w:uiPriority w:val="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