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6F" w:rsidRDefault="0040426F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40426F" w:rsidRDefault="0040426F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40426F" w:rsidRDefault="0040426F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40426F" w:rsidRDefault="003D49C1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LUCKY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:rsidR="0040426F" w:rsidRDefault="003D49C1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Contact: </w:t>
      </w:r>
      <w:r>
        <w:rPr>
          <w:rFonts w:ascii="Cambria" w:hAnsi="Cambria"/>
          <w:sz w:val="20"/>
          <w:szCs w:val="20"/>
        </w:rPr>
        <w:t>+91-98559-48890</w:t>
      </w:r>
    </w:p>
    <w:p w:rsidR="0040426F" w:rsidRDefault="003D49C1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E- Mail:</w:t>
      </w:r>
      <w:r>
        <w:rPr>
          <w:rFonts w:ascii="Cambria" w:hAnsi="Cambria"/>
          <w:sz w:val="20"/>
          <w:szCs w:val="20"/>
        </w:rPr>
        <w:t>LK36599@GMAIL.COM</w:t>
      </w:r>
    </w:p>
    <w:p w:rsidR="0040426F" w:rsidRDefault="003D49C1">
      <w:pPr>
        <w:spacing w:line="240" w:lineRule="auto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Address :</w:t>
      </w:r>
      <w:proofErr w:type="gramEnd"/>
      <w:r>
        <w:rPr>
          <w:rFonts w:ascii="Cambria" w:hAnsi="Cambria"/>
          <w:sz w:val="20"/>
          <w:szCs w:val="20"/>
        </w:rPr>
        <w:t xml:space="preserve">-H no.1837 </w:t>
      </w:r>
      <w:proofErr w:type="spellStart"/>
      <w:r>
        <w:rPr>
          <w:rFonts w:ascii="Cambria" w:hAnsi="Cambria"/>
          <w:sz w:val="20"/>
          <w:szCs w:val="20"/>
        </w:rPr>
        <w:t>st</w:t>
      </w:r>
      <w:proofErr w:type="spellEnd"/>
      <w:r>
        <w:rPr>
          <w:rFonts w:ascii="Cambria" w:hAnsi="Cambria"/>
          <w:sz w:val="20"/>
          <w:szCs w:val="20"/>
        </w:rPr>
        <w:t xml:space="preserve"> no.8 </w:t>
      </w:r>
      <w:proofErr w:type="spellStart"/>
      <w:r>
        <w:rPr>
          <w:rFonts w:ascii="Cambria" w:hAnsi="Cambria"/>
          <w:sz w:val="20"/>
          <w:szCs w:val="20"/>
        </w:rPr>
        <w:t>Gagan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nagar</w:t>
      </w:r>
      <w:proofErr w:type="spellEnd"/>
      <w:r>
        <w:rPr>
          <w:rFonts w:ascii="Cambria" w:hAnsi="Cambria"/>
          <w:sz w:val="20"/>
          <w:szCs w:val="20"/>
        </w:rPr>
        <w:t xml:space="preserve"> 33 feet </w:t>
      </w:r>
      <w:r w:rsidR="00D573E9">
        <w:rPr>
          <w:rFonts w:ascii="Cambria" w:hAnsi="Cambria"/>
          <w:sz w:val="20"/>
          <w:szCs w:val="20"/>
        </w:rPr>
        <w:t>R</w:t>
      </w:r>
      <w:r>
        <w:rPr>
          <w:rFonts w:ascii="Cambria" w:hAnsi="Cambria"/>
          <w:sz w:val="20"/>
          <w:szCs w:val="20"/>
        </w:rPr>
        <w:t xml:space="preserve">oad </w:t>
      </w:r>
      <w:proofErr w:type="spellStart"/>
      <w:r w:rsidR="00D573E9">
        <w:rPr>
          <w:rFonts w:ascii="Cambria" w:hAnsi="Cambria"/>
          <w:sz w:val="20"/>
          <w:szCs w:val="20"/>
        </w:rPr>
        <w:t>G</w:t>
      </w:r>
      <w:r>
        <w:rPr>
          <w:rFonts w:ascii="Cambria" w:hAnsi="Cambria"/>
          <w:sz w:val="20"/>
          <w:szCs w:val="20"/>
        </w:rPr>
        <w:t>i</w:t>
      </w:r>
      <w:r w:rsidR="00D573E9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spura</w:t>
      </w:r>
      <w:proofErr w:type="spellEnd"/>
      <w:r>
        <w:rPr>
          <w:rFonts w:ascii="Cambria" w:hAnsi="Cambria"/>
          <w:sz w:val="20"/>
          <w:szCs w:val="20"/>
        </w:rPr>
        <w:t xml:space="preserve"> Ludhiana.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0426F" w:rsidRDefault="0040426F">
      <w:pPr>
        <w:spacing w:line="100" w:lineRule="exact"/>
        <w:jc w:val="center"/>
        <w:rPr>
          <w:rFonts w:ascii="Cambria" w:hAnsi="Cambria"/>
          <w:b/>
          <w:sz w:val="20"/>
          <w:szCs w:val="20"/>
        </w:rPr>
      </w:pPr>
    </w:p>
    <w:p w:rsidR="0040426F" w:rsidRDefault="0040426F">
      <w:pPr>
        <w:spacing w:line="120" w:lineRule="auto"/>
        <w:ind w:left="288"/>
        <w:rPr>
          <w:rFonts w:ascii="Cambria" w:hAnsi="Cambria"/>
          <w:b/>
          <w:sz w:val="20"/>
          <w:szCs w:val="20"/>
        </w:rPr>
      </w:pPr>
    </w:p>
    <w:p w:rsidR="0040426F" w:rsidRDefault="003D49C1">
      <w:pPr>
        <w:shd w:val="clear" w:color="auto" w:fill="404040"/>
        <w:ind w:left="-270" w:right="-243" w:firstLine="270"/>
        <w:jc w:val="center"/>
        <w:rPr>
          <w:rFonts w:ascii="Cambria" w:eastAsia="Times New Roman" w:hAnsi="Cambria" w:cs="Tahoma"/>
          <w:b/>
          <w:smallCaps/>
          <w:color w:val="FFFFFF"/>
          <w:spacing w:val="38"/>
          <w:sz w:val="20"/>
          <w:szCs w:val="20"/>
          <w:lang w:val="en-GB"/>
        </w:rPr>
      </w:pPr>
      <w:r>
        <w:rPr>
          <w:rFonts w:ascii="Cambria" w:eastAsia="Times New Roman" w:hAnsi="Cambria" w:cs="Tahoma"/>
          <w:b/>
          <w:smallCaps/>
          <w:color w:val="FFFFFF"/>
          <w:spacing w:val="38"/>
          <w:sz w:val="20"/>
          <w:szCs w:val="20"/>
          <w:lang w:val="en-GB"/>
        </w:rPr>
        <w:t xml:space="preserve">GENERAL ACCOUNTING  </w:t>
      </w:r>
    </w:p>
    <w:p w:rsidR="0040426F" w:rsidRDefault="003D49C1">
      <w:pPr>
        <w:shd w:val="clear" w:color="auto" w:fill="404040"/>
        <w:ind w:left="-270" w:right="-243" w:firstLine="270"/>
        <w:jc w:val="center"/>
        <w:rPr>
          <w:rFonts w:ascii="Cambria" w:eastAsia="Times New Roman" w:hAnsi="Cambria" w:cs="Tahoma"/>
          <w:b/>
          <w:smallCaps/>
          <w:color w:val="FFFFFF"/>
          <w:spacing w:val="38"/>
          <w:sz w:val="20"/>
          <w:szCs w:val="20"/>
          <w:lang w:val="en-GB"/>
        </w:rPr>
      </w:pPr>
      <w:r>
        <w:rPr>
          <w:rFonts w:ascii="Cambria" w:eastAsia="Times New Roman" w:hAnsi="Cambria" w:cs="Tahoma"/>
          <w:b/>
          <w:smallCaps/>
          <w:color w:val="FFFFFF"/>
          <w:spacing w:val="38"/>
          <w:sz w:val="20"/>
          <w:szCs w:val="20"/>
          <w:lang w:val="en-GB"/>
        </w:rPr>
        <w:t>Finance &amp; Accounts | Financial Reporting &amp; Analysis| Taxation</w:t>
      </w:r>
      <w:r w:rsidR="006A6E02" w:rsidRPr="006A6E02">
        <w:rPr>
          <w:rFonts w:ascii="Cambria" w:hAnsi="Cambria"/>
          <w:b/>
          <w:bCs/>
          <w:sz w:val="20"/>
          <w:szCs w:val="20"/>
          <w:lang w:val="en-GB"/>
        </w:rPr>
        <w:pict>
          <v:rect id="_x0000_i1025" style="width:468pt;height:1.5pt" o:hralign="center" o:hrstd="t" o:hr="t" fillcolor="#a0a0a0" stroked="f"/>
        </w:pict>
      </w:r>
    </w:p>
    <w:p w:rsidR="0040426F" w:rsidRDefault="003D49C1">
      <w:pPr>
        <w:widowControl w:val="0"/>
        <w:shd w:val="clear" w:color="auto" w:fill="17365D"/>
        <w:autoSpaceDE w:val="0"/>
        <w:autoSpaceDN w:val="0"/>
        <w:adjustRightInd w:val="0"/>
        <w:ind w:left="-270" w:right="-243" w:firstLine="270"/>
        <w:jc w:val="center"/>
        <w:rPr>
          <w:rFonts w:ascii="Cambria" w:hAnsi="Cambria" w:cs="Arial"/>
          <w:spacing w:val="4"/>
          <w:sz w:val="20"/>
          <w:szCs w:val="20"/>
        </w:rPr>
      </w:pPr>
      <w:r>
        <w:rPr>
          <w:rFonts w:ascii="Cambria" w:hAnsi="Cambria" w:cs="Arial"/>
          <w:spacing w:val="4"/>
          <w:sz w:val="20"/>
          <w:szCs w:val="20"/>
        </w:rPr>
        <w:t>Versatile, high-energy professional, successful in achieving business growth objectives within turnaround &amp; rapid changing environment</w:t>
      </w:r>
    </w:p>
    <w:p w:rsidR="0040426F" w:rsidRDefault="003D49C1">
      <w:pPr>
        <w:shd w:val="clear" w:color="auto" w:fill="C6D9F1"/>
        <w:ind w:left="-270" w:right="-243" w:firstLine="270"/>
        <w:jc w:val="center"/>
        <w:rPr>
          <w:rFonts w:ascii="Cambria" w:hAnsi="Cambria" w:cs="Tahoma"/>
          <w:b/>
          <w:color w:val="FF0000"/>
          <w:sz w:val="20"/>
          <w:szCs w:val="20"/>
          <w:lang w:val="en-GB"/>
        </w:rPr>
      </w:pPr>
      <w:r>
        <w:rPr>
          <w:rFonts w:ascii="Cambria" w:hAnsi="Cambria" w:cs="Tahoma"/>
          <w:b/>
          <w:sz w:val="20"/>
          <w:szCs w:val="20"/>
          <w:lang w:val="en-GB"/>
        </w:rPr>
        <w:t>Location Preference: Ludhiana (Punjab)</w:t>
      </w:r>
    </w:p>
    <w:p w:rsidR="0040426F" w:rsidRDefault="0040426F">
      <w:pPr>
        <w:rPr>
          <w:rFonts w:ascii="Cambria" w:hAnsi="Cambria"/>
          <w:sz w:val="20"/>
          <w:szCs w:val="20"/>
        </w:rPr>
      </w:pP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768"/>
      </w:tblGrid>
      <w:tr w:rsidR="0040426F">
        <w:trPr>
          <w:trHeight w:val="3968"/>
          <w:jc w:val="center"/>
        </w:trPr>
        <w:tc>
          <w:tcPr>
            <w:tcW w:w="3262" w:type="dxa"/>
            <w:shd w:val="clear" w:color="auto" w:fill="0F243E"/>
          </w:tcPr>
          <w:p w:rsidR="0040426F" w:rsidRDefault="003D49C1">
            <w:pPr>
              <w:tabs>
                <w:tab w:val="center" w:pos="1701"/>
              </w:tabs>
              <w:spacing w:line="240" w:lineRule="exact"/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CORE COMPETENCIES</w:t>
            </w:r>
          </w:p>
          <w:p w:rsidR="0040426F" w:rsidRDefault="0040426F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Accounting Operations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Account Reconciliations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Cash Management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Inventory Management 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GST Compliance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Statutory Compliance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Taxation software/ERP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Liaison &amp; Coordination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Team Building &amp; Leadership</w:t>
            </w:r>
          </w:p>
          <w:p w:rsidR="0040426F" w:rsidRDefault="003D49C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Financial Reporting</w:t>
            </w:r>
          </w:p>
          <w:p w:rsidR="0040426F" w:rsidRDefault="0040426F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768" w:type="dxa"/>
          </w:tcPr>
          <w:p w:rsidR="0040426F" w:rsidRDefault="003D49C1">
            <w:pPr>
              <w:shd w:val="clear" w:color="auto" w:fill="0F243E"/>
              <w:spacing w:line="240" w:lineRule="exact"/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PROFILE SUMMARY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B.com and  MBA  with 7 years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of   career in Finance, Accounts and Taxation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Currently Working with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D4209A">
              <w:rPr>
                <w:rFonts w:ascii="Cambria" w:hAnsi="Cambria" w:cs="Tahoma"/>
                <w:b/>
                <w:sz w:val="20"/>
                <w:szCs w:val="20"/>
              </w:rPr>
              <w:t>RK</w:t>
            </w:r>
            <w:r w:rsidR="00D573E9">
              <w:rPr>
                <w:rFonts w:ascii="Cambria" w:hAnsi="Cambria" w:cs="Tahoma"/>
                <w:b/>
                <w:sz w:val="20"/>
                <w:szCs w:val="20"/>
              </w:rPr>
              <w:t xml:space="preserve"> Group Companies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At </w:t>
            </w:r>
            <w:r w:rsidR="00D4209A">
              <w:rPr>
                <w:rFonts w:ascii="Cambria" w:hAnsi="Cambria" w:cs="Tahoma"/>
                <w:b/>
                <w:sz w:val="20"/>
                <w:szCs w:val="20"/>
              </w:rPr>
              <w:t xml:space="preserve">Dana </w:t>
            </w:r>
            <w:proofErr w:type="spellStart"/>
            <w:r w:rsidR="00D4209A">
              <w:rPr>
                <w:rFonts w:ascii="Cambria" w:hAnsi="Cambria" w:cs="Tahoma"/>
                <w:b/>
                <w:sz w:val="20"/>
                <w:szCs w:val="20"/>
              </w:rPr>
              <w:t>mandi</w:t>
            </w:r>
            <w:proofErr w:type="spellEnd"/>
            <w:r w:rsidR="00D4209A">
              <w:rPr>
                <w:rFonts w:ascii="Cambria" w:hAnsi="Cambria" w:cs="Tahoma"/>
                <w:b/>
                <w:sz w:val="20"/>
                <w:szCs w:val="20"/>
              </w:rPr>
              <w:t xml:space="preserve"> gill </w:t>
            </w:r>
            <w:proofErr w:type="spellStart"/>
            <w:r w:rsidR="00D4209A">
              <w:rPr>
                <w:rFonts w:ascii="Cambria" w:hAnsi="Cambria" w:cs="Tahoma"/>
                <w:b/>
                <w:sz w:val="20"/>
                <w:szCs w:val="20"/>
              </w:rPr>
              <w:t>road</w:t>
            </w:r>
            <w:r w:rsidR="00D573E9">
              <w:rPr>
                <w:rFonts w:ascii="Cambria" w:hAnsi="Cambria" w:cs="Tahoma"/>
                <w:b/>
                <w:sz w:val="20"/>
                <w:szCs w:val="20"/>
              </w:rPr>
              <w:t>.ludhian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Cambria" w:hAnsi="Cambria" w:cs="Tahoma"/>
                <w:b/>
                <w:sz w:val="20"/>
                <w:szCs w:val="20"/>
              </w:rPr>
              <w:t xml:space="preserve"> as Senior Accountant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Adept at handling day to day  accounting and GST  function </w:t>
            </w:r>
            <w:r>
              <w:rPr>
                <w:rFonts w:ascii="Cambria" w:hAnsi="Cambria"/>
                <w:sz w:val="20"/>
                <w:szCs w:val="20"/>
              </w:rPr>
              <w:t xml:space="preserve">in co-ordination with internal/ external departments for smooth financial operations 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GB"/>
              </w:rPr>
              <w:t>Extensive experience in managing entire gamut of accounting operation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including, updating, maintaining , preparing balance sheet, trial balance, P/L accounts, cash flow, </w:t>
            </w:r>
            <w:r w:rsidR="00D573E9">
              <w:rPr>
                <w:rFonts w:ascii="Cambria" w:hAnsi="Cambria"/>
                <w:sz w:val="20"/>
                <w:szCs w:val="20"/>
                <w:lang w:val="en-GB"/>
              </w:rPr>
              <w:t xml:space="preserve">Fund flow,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>accounts payable / receivables, general ledger transactions &amp; reconciliations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Adept at handling taxation matters </w:t>
            </w:r>
            <w:r>
              <w:rPr>
                <w:rFonts w:ascii="Cambria" w:hAnsi="Cambria"/>
                <w:sz w:val="20"/>
                <w:szCs w:val="20"/>
              </w:rPr>
              <w:t xml:space="preserve">covering e-TDS, Filing of GST returns And Income tax. 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Assist in GST implementation across the Group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in a most tax efficient and fully compliance manner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t>Possess excellent communication, analytical, decision-making, problem-solving and leadership skills with proven capability in planning &amp; managing resources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Worked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with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ERP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And Tally software.</w:t>
            </w:r>
          </w:p>
          <w:p w:rsidR="0040426F" w:rsidRDefault="003D49C1">
            <w:pPr>
              <w:numPr>
                <w:ilvl w:val="0"/>
                <w:numId w:val="1"/>
              </w:numPr>
              <w:shd w:val="clear" w:color="auto" w:fill="BFBFBF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E-way bill </w:t>
            </w:r>
            <w:proofErr w:type="gramStart"/>
            <w:r>
              <w:rPr>
                <w:rFonts w:ascii="Cambria" w:hAnsi="Cambria"/>
                <w:sz w:val="20"/>
                <w:szCs w:val="20"/>
                <w:lang w:val="en-GB"/>
              </w:rPr>
              <w:t>making .</w:t>
            </w:r>
            <w:proofErr w:type="gramEnd"/>
          </w:p>
        </w:tc>
      </w:tr>
    </w:tbl>
    <w:p w:rsidR="0040426F" w:rsidRDefault="008066E6">
      <w:pPr>
        <w:tabs>
          <w:tab w:val="left" w:pos="360"/>
        </w:tabs>
        <w:rPr>
          <w:rFonts w:ascii="Cambria" w:hAnsi="Cambria"/>
          <w:b/>
          <w:color w:val="0000FF"/>
          <w:sz w:val="20"/>
          <w:szCs w:val="20"/>
        </w:rPr>
      </w:pPr>
      <w:r w:rsidRPr="006A6E02">
        <w:rPr>
          <w:rFonts w:ascii="Cambria" w:hAnsi="Cambria"/>
          <w:b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1.45pt;height:3pt" o:hralign="center" o:hr="t">
            <v:imagedata r:id="rId7" o:title="BD21512_"/>
          </v:shape>
        </w:pict>
      </w:r>
    </w:p>
    <w:p w:rsidR="0040426F" w:rsidRDefault="0040426F">
      <w:pPr>
        <w:tabs>
          <w:tab w:val="left" w:pos="360"/>
        </w:tabs>
        <w:rPr>
          <w:rFonts w:ascii="Cambria" w:hAnsi="Cambria"/>
          <w:b/>
          <w:color w:val="0000FF"/>
          <w:sz w:val="20"/>
          <w:szCs w:val="20"/>
        </w:rPr>
      </w:pPr>
    </w:p>
    <w:p w:rsidR="0040426F" w:rsidRDefault="0040426F">
      <w:pPr>
        <w:tabs>
          <w:tab w:val="left" w:pos="360"/>
        </w:tabs>
        <w:rPr>
          <w:rFonts w:ascii="Cambria" w:hAnsi="Cambria"/>
          <w:b/>
          <w:color w:val="0000FF"/>
          <w:sz w:val="20"/>
          <w:szCs w:val="20"/>
        </w:rPr>
      </w:pPr>
    </w:p>
    <w:p w:rsidR="0040426F" w:rsidRDefault="0040426F">
      <w:pPr>
        <w:tabs>
          <w:tab w:val="left" w:pos="360"/>
        </w:tabs>
        <w:rPr>
          <w:rFonts w:ascii="Cambria" w:hAnsi="Cambria"/>
          <w:sz w:val="20"/>
          <w:szCs w:val="20"/>
        </w:rPr>
      </w:pPr>
    </w:p>
    <w:p w:rsidR="0040426F" w:rsidRDefault="003D49C1">
      <w:pPr>
        <w:shd w:val="clear" w:color="auto" w:fill="0F243E"/>
        <w:spacing w:line="240" w:lineRule="exact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ORGANISATIONAL EXPERIENCE</w:t>
      </w:r>
    </w:p>
    <w:p w:rsidR="00D4209A" w:rsidRDefault="00D4209A" w:rsidP="00D4209A">
      <w:pPr>
        <w:tabs>
          <w:tab w:val="left" w:pos="11070"/>
        </w:tabs>
        <w:rPr>
          <w:rFonts w:ascii="Cambria" w:hAnsi="Cambria"/>
          <w:b/>
          <w:sz w:val="20"/>
          <w:szCs w:val="20"/>
        </w:rPr>
      </w:pPr>
      <w:r w:rsidRPr="0033731B">
        <w:rPr>
          <w:rFonts w:ascii="Cambria" w:hAnsi="Cambria"/>
          <w:b/>
          <w:sz w:val="28"/>
          <w:szCs w:val="20"/>
        </w:rPr>
        <w:t>R.K.GROUP OF COMPANIES</w:t>
      </w: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:rsidR="00D4209A" w:rsidRDefault="00D4209A" w:rsidP="00D4209A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Since OCT-17 to TILL DATE</w:t>
      </w:r>
    </w:p>
    <w:p w:rsidR="00D4209A" w:rsidRDefault="00D4209A" w:rsidP="00D4209A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SENIOR ACCOUNTANT </w:t>
      </w:r>
    </w:p>
    <w:p w:rsidR="00D4209A" w:rsidRDefault="00D4209A" w:rsidP="00D4209A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Reporting to CA AND M.D SIR</w:t>
      </w:r>
    </w:p>
    <w:p w:rsidR="008066E6" w:rsidRDefault="008066E6">
      <w:pPr>
        <w:tabs>
          <w:tab w:val="left" w:pos="11070"/>
        </w:tabs>
        <w:rPr>
          <w:rFonts w:ascii="Cambria" w:hAnsi="Cambria"/>
          <w:b/>
          <w:sz w:val="20"/>
          <w:szCs w:val="20"/>
        </w:rPr>
      </w:pPr>
    </w:p>
    <w:p w:rsidR="00677781" w:rsidRPr="00677781" w:rsidRDefault="00677781">
      <w:pPr>
        <w:tabs>
          <w:tab w:val="left" w:pos="11070"/>
        </w:tabs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AREAS OF WOR</w:t>
      </w:r>
      <w:r w:rsidR="00D4209A">
        <w:rPr>
          <w:rFonts w:ascii="Cambria" w:hAnsi="Cambria"/>
          <w:b/>
          <w:sz w:val="20"/>
          <w:szCs w:val="20"/>
        </w:rPr>
        <w:t>K</w:t>
      </w:r>
      <w:r>
        <w:rPr>
          <w:rFonts w:ascii="Cambria" w:hAnsi="Cambria"/>
          <w:b/>
          <w:sz w:val="20"/>
          <w:szCs w:val="20"/>
        </w:rPr>
        <w:t>ING</w:t>
      </w:r>
      <w:proofErr w:type="gramStart"/>
      <w:r>
        <w:rPr>
          <w:rFonts w:ascii="Cambria" w:hAnsi="Cambria"/>
          <w:b/>
          <w:sz w:val="20"/>
          <w:szCs w:val="20"/>
        </w:rPr>
        <w:t>:-</w:t>
      </w:r>
      <w:proofErr w:type="gramEnd"/>
      <w:r w:rsidR="0033731B">
        <w:rPr>
          <w:rFonts w:ascii="Cambria" w:hAnsi="Cambria"/>
          <w:b/>
          <w:sz w:val="20"/>
          <w:szCs w:val="20"/>
        </w:rPr>
        <w:t xml:space="preserve"> (ACCOUNTING SOFTWARE-</w:t>
      </w:r>
      <w:r w:rsidR="00D4209A">
        <w:rPr>
          <w:rFonts w:ascii="Cambria" w:hAnsi="Cambria"/>
          <w:b/>
          <w:sz w:val="20"/>
          <w:szCs w:val="20"/>
        </w:rPr>
        <w:t>EVERSHINE</w:t>
      </w:r>
      <w:r w:rsidR="00D75A6B">
        <w:rPr>
          <w:rFonts w:ascii="Cambria" w:hAnsi="Cambria"/>
          <w:b/>
          <w:sz w:val="20"/>
          <w:szCs w:val="20"/>
        </w:rPr>
        <w:t>/TALLY</w:t>
      </w:r>
      <w:r w:rsidR="0033731B">
        <w:rPr>
          <w:rFonts w:ascii="Cambria" w:hAnsi="Cambria"/>
          <w:b/>
          <w:sz w:val="20"/>
          <w:szCs w:val="20"/>
        </w:rPr>
        <w:t>)</w:t>
      </w:r>
    </w:p>
    <w:p w:rsidR="0033731B" w:rsidRPr="0033731B" w:rsidRDefault="00677781" w:rsidP="0033731B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 w:rsidRPr="00C060C2">
        <w:rPr>
          <w:rFonts w:ascii="Cambria" w:hAnsi="Cambria"/>
          <w:b/>
          <w:sz w:val="22"/>
          <w:szCs w:val="20"/>
        </w:rPr>
        <w:t xml:space="preserve">Filling GST Returns (3B &amp; R1) on </w:t>
      </w:r>
      <w:r w:rsidR="00C060C2" w:rsidRPr="00C060C2">
        <w:rPr>
          <w:rFonts w:ascii="Cambria" w:hAnsi="Cambria"/>
          <w:b/>
          <w:sz w:val="22"/>
          <w:szCs w:val="20"/>
        </w:rPr>
        <w:t>monthly</w:t>
      </w:r>
      <w:r w:rsidRPr="00C060C2">
        <w:rPr>
          <w:rFonts w:ascii="Cambria" w:hAnsi="Cambria"/>
          <w:b/>
          <w:sz w:val="22"/>
          <w:szCs w:val="20"/>
        </w:rPr>
        <w:t xml:space="preserve"> basis.</w:t>
      </w:r>
    </w:p>
    <w:p w:rsidR="00677781" w:rsidRPr="00C060C2" w:rsidRDefault="00677781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 w:rsidRPr="00C060C2">
        <w:rPr>
          <w:rFonts w:ascii="Cambria" w:hAnsi="Cambria"/>
          <w:b/>
          <w:sz w:val="22"/>
          <w:szCs w:val="20"/>
        </w:rPr>
        <w:t>Reconciliation of GST input with books</w:t>
      </w:r>
      <w:r w:rsidR="00C060C2" w:rsidRPr="00C060C2">
        <w:rPr>
          <w:rFonts w:ascii="Cambria" w:hAnsi="Cambria"/>
          <w:b/>
          <w:sz w:val="22"/>
          <w:szCs w:val="20"/>
        </w:rPr>
        <w:t>.</w:t>
      </w:r>
    </w:p>
    <w:p w:rsidR="00C060C2" w:rsidRDefault="00C060C2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 w:rsidRPr="00C060C2">
        <w:rPr>
          <w:rFonts w:ascii="Cambria" w:hAnsi="Cambria"/>
          <w:b/>
          <w:sz w:val="22"/>
          <w:szCs w:val="20"/>
        </w:rPr>
        <w:t>Working on annual GST Returns.</w:t>
      </w:r>
    </w:p>
    <w:p w:rsidR="00567CEC" w:rsidRDefault="00567CEC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 xml:space="preserve">Making stock statements on monthly </w:t>
      </w:r>
      <w:r w:rsidR="008066E6">
        <w:rPr>
          <w:rFonts w:ascii="Cambria" w:hAnsi="Cambria"/>
          <w:b/>
          <w:sz w:val="22"/>
          <w:szCs w:val="20"/>
        </w:rPr>
        <w:t>basis.</w:t>
      </w:r>
    </w:p>
    <w:p w:rsidR="00C060C2" w:rsidRDefault="00C060C2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Income ta</w:t>
      </w:r>
      <w:r w:rsidR="00567CEC">
        <w:rPr>
          <w:rFonts w:ascii="Cambria" w:hAnsi="Cambria"/>
          <w:b/>
          <w:sz w:val="22"/>
          <w:szCs w:val="20"/>
        </w:rPr>
        <w:t>x replies making, Submitting and filling appeals.</w:t>
      </w:r>
    </w:p>
    <w:p w:rsidR="009511FA" w:rsidRPr="009511FA" w:rsidRDefault="009511FA" w:rsidP="009511FA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Also having knowledge of handling ED CASES.</w:t>
      </w:r>
    </w:p>
    <w:p w:rsidR="00C060C2" w:rsidRPr="00D4209A" w:rsidRDefault="00567CEC" w:rsidP="00D4209A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Making balance sheets and consolidations.</w:t>
      </w:r>
    </w:p>
    <w:p w:rsidR="00C060C2" w:rsidRDefault="00C060C2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 xml:space="preserve">Approving </w:t>
      </w:r>
      <w:r w:rsidR="00567CEC">
        <w:rPr>
          <w:rFonts w:ascii="Cambria" w:hAnsi="Cambria"/>
          <w:b/>
          <w:sz w:val="22"/>
          <w:szCs w:val="20"/>
        </w:rPr>
        <w:t>J</w:t>
      </w:r>
      <w:r>
        <w:rPr>
          <w:rFonts w:ascii="Cambria" w:hAnsi="Cambria"/>
          <w:b/>
          <w:sz w:val="22"/>
          <w:szCs w:val="20"/>
        </w:rPr>
        <w:t>ournal/</w:t>
      </w:r>
      <w:r w:rsidR="00567CEC">
        <w:rPr>
          <w:rFonts w:ascii="Cambria" w:hAnsi="Cambria"/>
          <w:b/>
          <w:sz w:val="22"/>
          <w:szCs w:val="20"/>
        </w:rPr>
        <w:t>C</w:t>
      </w:r>
      <w:r>
        <w:rPr>
          <w:rFonts w:ascii="Cambria" w:hAnsi="Cambria"/>
          <w:b/>
          <w:sz w:val="22"/>
          <w:szCs w:val="20"/>
        </w:rPr>
        <w:t>ontra/</w:t>
      </w:r>
      <w:r w:rsidR="00567CEC">
        <w:rPr>
          <w:rFonts w:ascii="Cambria" w:hAnsi="Cambria"/>
          <w:b/>
          <w:sz w:val="22"/>
          <w:szCs w:val="20"/>
        </w:rPr>
        <w:t>P</w:t>
      </w:r>
      <w:r>
        <w:rPr>
          <w:rFonts w:ascii="Cambria" w:hAnsi="Cambria"/>
          <w:b/>
          <w:sz w:val="22"/>
          <w:szCs w:val="20"/>
        </w:rPr>
        <w:t>urchase/</w:t>
      </w:r>
      <w:r w:rsidR="00567CEC">
        <w:rPr>
          <w:rFonts w:ascii="Cambria" w:hAnsi="Cambria"/>
          <w:b/>
          <w:sz w:val="22"/>
          <w:szCs w:val="20"/>
        </w:rPr>
        <w:t>S</w:t>
      </w:r>
      <w:r>
        <w:rPr>
          <w:rFonts w:ascii="Cambria" w:hAnsi="Cambria"/>
          <w:b/>
          <w:sz w:val="22"/>
          <w:szCs w:val="20"/>
        </w:rPr>
        <w:t>ale vouchers</w:t>
      </w:r>
      <w:r w:rsidR="009511FA">
        <w:rPr>
          <w:rFonts w:ascii="Cambria" w:hAnsi="Cambria"/>
          <w:b/>
          <w:sz w:val="22"/>
          <w:szCs w:val="20"/>
        </w:rPr>
        <w:t xml:space="preserve"> etc</w:t>
      </w:r>
      <w:r>
        <w:rPr>
          <w:rFonts w:ascii="Cambria" w:hAnsi="Cambria"/>
          <w:b/>
          <w:sz w:val="22"/>
          <w:szCs w:val="20"/>
        </w:rPr>
        <w:t>.</w:t>
      </w:r>
    </w:p>
    <w:p w:rsidR="00C060C2" w:rsidRDefault="00C060C2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Tax payments like GST/TDS/INCOME TAX/ESI/PF Other Penalties etc.</w:t>
      </w:r>
    </w:p>
    <w:p w:rsidR="00C060C2" w:rsidRDefault="00C060C2" w:rsidP="00677781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 xml:space="preserve">Party Reconciliations, </w:t>
      </w:r>
      <w:r w:rsidR="003D49C1">
        <w:rPr>
          <w:rFonts w:ascii="Cambria" w:hAnsi="Cambria"/>
          <w:b/>
          <w:sz w:val="22"/>
          <w:szCs w:val="20"/>
        </w:rPr>
        <w:t>LC /TT documents making.</w:t>
      </w:r>
    </w:p>
    <w:p w:rsidR="0033731B" w:rsidRPr="00D4209A" w:rsidRDefault="003470B3" w:rsidP="0033731B">
      <w:pPr>
        <w:pStyle w:val="ListParagraph"/>
        <w:numPr>
          <w:ilvl w:val="0"/>
          <w:numId w:val="8"/>
        </w:numPr>
        <w:tabs>
          <w:tab w:val="left" w:pos="11070"/>
        </w:tabs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Making budget on daily basis for taking approval of payments.</w:t>
      </w:r>
    </w:p>
    <w:p w:rsidR="0040426F" w:rsidRDefault="0040426F">
      <w:pPr>
        <w:ind w:left="360"/>
        <w:rPr>
          <w:rFonts w:ascii="Cambria" w:hAnsi="Cambria"/>
          <w:sz w:val="20"/>
          <w:szCs w:val="20"/>
        </w:rPr>
      </w:pPr>
    </w:p>
    <w:p w:rsidR="0040426F" w:rsidRDefault="008066E6">
      <w:pPr>
        <w:rPr>
          <w:rFonts w:ascii="Cambria" w:hAnsi="Cambria"/>
          <w:b/>
          <w:sz w:val="20"/>
          <w:szCs w:val="20"/>
        </w:rPr>
      </w:pPr>
      <w:r w:rsidRPr="006A6E02">
        <w:rPr>
          <w:rFonts w:ascii="Cambria" w:hAnsi="Cambria"/>
          <w:b/>
          <w:color w:val="0000FF"/>
          <w:sz w:val="20"/>
          <w:szCs w:val="20"/>
        </w:rPr>
        <w:pict>
          <v:shape id="_x0000_i1027" type="#_x0000_t75" style="width:451.45pt;height:3pt" o:hralign="center" o:hr="t">
            <v:imagedata r:id="rId7" o:title="BD21512_"/>
          </v:shape>
        </w:pict>
      </w:r>
    </w:p>
    <w:p w:rsidR="0040426F" w:rsidRDefault="003D49C1">
      <w:pPr>
        <w:shd w:val="clear" w:color="auto" w:fill="0F243E"/>
        <w:spacing w:line="240" w:lineRule="exact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PREVIOUS EXPERIENCE </w:t>
      </w:r>
    </w:p>
    <w:p w:rsidR="0040426F" w:rsidRDefault="003D49C1">
      <w:pPr>
        <w:tabs>
          <w:tab w:val="left" w:pos="2610"/>
        </w:tabs>
        <w:spacing w:line="240" w:lineRule="auto"/>
        <w:rPr>
          <w:rFonts w:ascii="Cambria" w:hAnsi="Cambria"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Bajaj sons Limited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Since March 2017 to October 2017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Assistant accountant 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Reporting to Manager Accounts and FCA</w:t>
      </w:r>
    </w:p>
    <w:p w:rsidR="0040426F" w:rsidRDefault="003D49C1">
      <w:pPr>
        <w:tabs>
          <w:tab w:val="left" w:pos="261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Company Profile:-</w:t>
      </w:r>
    </w:p>
    <w:p w:rsidR="0040426F" w:rsidRDefault="003D49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Bajaj sons Limited are manufacturing plant of auto parts. Turnover is Around 250 </w:t>
      </w:r>
      <w:proofErr w:type="spellStart"/>
      <w:r>
        <w:rPr>
          <w:rFonts w:ascii="Cambria" w:hAnsi="Cambria"/>
          <w:sz w:val="20"/>
          <w:szCs w:val="20"/>
        </w:rPr>
        <w:t>Crore</w:t>
      </w:r>
      <w:proofErr w:type="spellEnd"/>
      <w:r>
        <w:rPr>
          <w:rFonts w:ascii="Cambria" w:hAnsi="Cambria"/>
          <w:sz w:val="20"/>
          <w:szCs w:val="20"/>
        </w:rPr>
        <w:t>.</w:t>
      </w:r>
    </w:p>
    <w:p w:rsidR="0040426F" w:rsidRDefault="003D49C1">
      <w:pPr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AREAS OF Working: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Accounting Operations: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Accounting Software ERP Oracle.</w:t>
      </w:r>
      <w:proofErr w:type="gramEnd"/>
    </w:p>
    <w:p w:rsidR="0040426F" w:rsidRDefault="003D49C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Working in General accounting, Accounts payable/receivable and Final Accounts and Reporting.</w:t>
      </w:r>
    </w:p>
    <w:p w:rsidR="0040426F" w:rsidRDefault="003D49C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Manage bank Reconciliations Statement and Party Reconciliations.</w:t>
      </w:r>
    </w:p>
    <w:p w:rsidR="0040426F" w:rsidRDefault="003D49C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Making payment and due statement of Party.</w:t>
      </w:r>
    </w:p>
    <w:p w:rsidR="0040426F" w:rsidRDefault="003D49C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Entry in System and making reports basis on half yearly.</w:t>
      </w:r>
    </w:p>
    <w:p w:rsidR="0040426F" w:rsidRDefault="003D49C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Passing all entry of purchase and sales by MRN system. </w:t>
      </w:r>
    </w:p>
    <w:p w:rsidR="008066E6" w:rsidRDefault="008066E6" w:rsidP="008066E6">
      <w:pPr>
        <w:rPr>
          <w:rFonts w:ascii="Cambria" w:hAnsi="Cambria"/>
          <w:sz w:val="20"/>
          <w:szCs w:val="20"/>
        </w:rPr>
      </w:pPr>
    </w:p>
    <w:p w:rsidR="008066E6" w:rsidRPr="008066E6" w:rsidRDefault="008066E6" w:rsidP="008066E6">
      <w:pPr>
        <w:rPr>
          <w:rFonts w:ascii="Cambria" w:hAnsi="Cambria"/>
          <w:sz w:val="20"/>
          <w:szCs w:val="20"/>
        </w:rPr>
      </w:pPr>
    </w:p>
    <w:p w:rsidR="0040426F" w:rsidRDefault="0040426F">
      <w:pPr>
        <w:pStyle w:val="ListParagraph"/>
        <w:rPr>
          <w:rFonts w:ascii="Cambria" w:hAnsi="Cambria"/>
          <w:sz w:val="20"/>
          <w:szCs w:val="20"/>
        </w:rPr>
      </w:pPr>
    </w:p>
    <w:p w:rsidR="0040426F" w:rsidRDefault="003D49C1">
      <w:pPr>
        <w:shd w:val="clear" w:color="auto" w:fill="0F243E"/>
        <w:spacing w:line="240" w:lineRule="exact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 xml:space="preserve">PAST EXPERIENCE </w:t>
      </w:r>
    </w:p>
    <w:p w:rsidR="0040426F" w:rsidRDefault="003D49C1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4"/>
          <w:szCs w:val="20"/>
        </w:rPr>
        <w:t>Meta industries limited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May 2012 to Feb 2017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Assistant Accountant 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Reporting to Account Manager</w:t>
      </w:r>
    </w:p>
    <w:p w:rsidR="0040426F" w:rsidRDefault="003D49C1">
      <w:pPr>
        <w:tabs>
          <w:tab w:val="left" w:pos="-90"/>
          <w:tab w:val="left" w:pos="0"/>
          <w:tab w:val="left" w:pos="36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Company Profile:-</w:t>
      </w:r>
    </w:p>
    <w:p w:rsidR="0040426F" w:rsidRDefault="003D49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Meta Industries Limited is a manufacturing plant of steel Utensils </w:t>
      </w:r>
      <w:proofErr w:type="gramStart"/>
      <w:r>
        <w:rPr>
          <w:rFonts w:ascii="Cambria" w:hAnsi="Cambria"/>
          <w:sz w:val="20"/>
          <w:szCs w:val="20"/>
        </w:rPr>
        <w:t>And</w:t>
      </w:r>
      <w:proofErr w:type="gramEnd"/>
      <w:r>
        <w:rPr>
          <w:rFonts w:ascii="Cambria" w:hAnsi="Cambria"/>
          <w:sz w:val="20"/>
          <w:szCs w:val="20"/>
        </w:rPr>
        <w:t xml:space="preserve"> Exporter of all Utensils. </w:t>
      </w:r>
    </w:p>
    <w:p w:rsidR="0040426F" w:rsidRDefault="003D49C1">
      <w:pPr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AREAS OF Working: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Accounting Operations:</w:t>
      </w:r>
    </w:p>
    <w:p w:rsidR="0040426F" w:rsidRDefault="003D49C1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Accounting software Tally </w:t>
      </w:r>
      <w:proofErr w:type="spellStart"/>
      <w:r>
        <w:rPr>
          <w:rFonts w:ascii="Cambria" w:hAnsi="Cambria"/>
          <w:b/>
          <w:sz w:val="20"/>
          <w:szCs w:val="20"/>
        </w:rPr>
        <w:t>erp</w:t>
      </w:r>
      <w:proofErr w:type="spellEnd"/>
      <w:r>
        <w:rPr>
          <w:rFonts w:ascii="Cambria" w:hAnsi="Cambria"/>
          <w:b/>
          <w:sz w:val="20"/>
          <w:szCs w:val="20"/>
        </w:rPr>
        <w:t xml:space="preserve"> 9.0</w:t>
      </w:r>
    </w:p>
    <w:p w:rsidR="0040426F" w:rsidRDefault="003D49C1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Handling Daily Entry of Purchase, sale and other general accounting IN Tally software.</w:t>
      </w:r>
    </w:p>
    <w:p w:rsidR="0040426F" w:rsidRDefault="003D49C1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Maintain records for sales tax and TDS bill wise.</w:t>
      </w:r>
    </w:p>
    <w:p w:rsidR="0040426F" w:rsidRDefault="003D49C1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Coordinate with other branch for all expenses and payment.</w:t>
      </w:r>
    </w:p>
    <w:p w:rsidR="0040426F" w:rsidRDefault="003D49C1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Bank recompilations.</w:t>
      </w:r>
    </w:p>
    <w:p w:rsidR="0040426F" w:rsidRDefault="003D49C1">
      <w:pPr>
        <w:pStyle w:val="ListParagraph"/>
        <w:numPr>
          <w:ilvl w:val="0"/>
          <w:numId w:val="6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Also working with export manager for export works</w:t>
      </w:r>
      <w:r>
        <w:rPr>
          <w:rFonts w:ascii="Cambria" w:hAnsi="Cambria"/>
          <w:b/>
          <w:sz w:val="20"/>
          <w:szCs w:val="20"/>
        </w:rPr>
        <w:t>.</w:t>
      </w:r>
    </w:p>
    <w:p w:rsidR="0040426F" w:rsidRDefault="008066E6">
      <w:pPr>
        <w:spacing w:line="240" w:lineRule="exact"/>
        <w:rPr>
          <w:rFonts w:ascii="Cambria" w:hAnsi="Cambria"/>
          <w:sz w:val="20"/>
          <w:szCs w:val="20"/>
        </w:rPr>
      </w:pPr>
      <w:r w:rsidRPr="006A6E02">
        <w:rPr>
          <w:rFonts w:ascii="Cambria" w:hAnsi="Cambria"/>
          <w:b/>
          <w:color w:val="0000FF"/>
          <w:sz w:val="20"/>
          <w:szCs w:val="20"/>
        </w:rPr>
        <w:pict>
          <v:shape id="_x0000_i1028" type="#_x0000_t75" style="width:451.45pt;height:3pt" o:hralign="center" o:hr="t">
            <v:imagedata r:id="rId7" o:title="BD21512_"/>
          </v:shape>
        </w:pict>
      </w:r>
    </w:p>
    <w:p w:rsidR="0040426F" w:rsidRDefault="003D49C1">
      <w:pPr>
        <w:shd w:val="clear" w:color="auto" w:fill="0F243E"/>
        <w:spacing w:line="240" w:lineRule="exact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ACADEMIC QUALIFICATIONS</w:t>
      </w:r>
    </w:p>
    <w:p w:rsidR="0040426F" w:rsidRDefault="003D49C1">
      <w:pPr>
        <w:numPr>
          <w:ilvl w:val="0"/>
          <w:numId w:val="7"/>
        </w:numPr>
        <w:rPr>
          <w:rFonts w:ascii="Cambria" w:eastAsia="Times New Roman" w:hAnsi="Cambria"/>
          <w:sz w:val="20"/>
          <w:szCs w:val="20"/>
          <w:lang w:val="en-GB"/>
        </w:rPr>
      </w:pPr>
      <w:r>
        <w:rPr>
          <w:rFonts w:ascii="Cambria" w:eastAsia="Times New Roman" w:hAnsi="Cambria"/>
          <w:sz w:val="20"/>
          <w:szCs w:val="20"/>
          <w:lang w:val="en-GB"/>
        </w:rPr>
        <w:t>MBA from LPU Distance Education in 2017.</w:t>
      </w:r>
    </w:p>
    <w:p w:rsidR="0040426F" w:rsidRDefault="003D49C1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B.Com. from LPU Distance Education in 2015.</w:t>
      </w:r>
    </w:p>
    <w:p w:rsidR="0040426F" w:rsidRDefault="008066E6">
      <w:pPr>
        <w:rPr>
          <w:rFonts w:ascii="Cambria" w:hAnsi="Cambria"/>
          <w:sz w:val="20"/>
          <w:szCs w:val="20"/>
        </w:rPr>
      </w:pPr>
      <w:r w:rsidRPr="006A6E02">
        <w:rPr>
          <w:rFonts w:ascii="Cambria" w:hAnsi="Cambria"/>
          <w:b/>
          <w:color w:val="0000FF"/>
          <w:sz w:val="20"/>
          <w:szCs w:val="20"/>
        </w:rPr>
        <w:pict>
          <v:shape id="_x0000_i1029" type="#_x0000_t75" style="width:451.45pt;height:3pt" o:hralign="center" o:hr="t">
            <v:imagedata r:id="rId7" o:title="BD21512_"/>
          </v:shape>
        </w:pict>
      </w:r>
    </w:p>
    <w:p w:rsidR="0040426F" w:rsidRDefault="003D49C1">
      <w:pPr>
        <w:shd w:val="clear" w:color="auto" w:fill="0F243E"/>
        <w:spacing w:line="240" w:lineRule="exact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PERSONAL DETAILS</w:t>
      </w:r>
    </w:p>
    <w:p w:rsidR="0040426F" w:rsidRDefault="003D49C1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lang w:val="en-GB"/>
        </w:rPr>
        <w:t>Date of Birth: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15</w:t>
      </w:r>
      <w:r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Oct 1993</w:t>
      </w:r>
    </w:p>
    <w:p w:rsidR="0040426F" w:rsidRDefault="003D49C1">
      <w:pPr>
        <w:spacing w:line="240" w:lineRule="auto"/>
        <w:rPr>
          <w:rFonts w:ascii="Cambria" w:hAnsi="Cambria"/>
          <w:color w:val="000000"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Languages Known:</w:t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color w:val="000000"/>
          <w:sz w:val="20"/>
          <w:szCs w:val="20"/>
          <w:lang w:val="en-GB"/>
        </w:rPr>
        <w:t>Punjabi, Hindi and English</w:t>
      </w:r>
    </w:p>
    <w:p w:rsidR="0040426F" w:rsidRDefault="003D49C1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lang w:val="en-GB"/>
        </w:rPr>
        <w:t>Address: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H.No.1837, St. </w:t>
      </w:r>
      <w:proofErr w:type="gramStart"/>
      <w:r>
        <w:rPr>
          <w:rFonts w:ascii="Cambria" w:hAnsi="Cambria"/>
          <w:sz w:val="20"/>
          <w:szCs w:val="20"/>
        </w:rPr>
        <w:t>no.8</w:t>
      </w:r>
      <w:proofErr w:type="gram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Gagan</w:t>
      </w:r>
      <w:proofErr w:type="spellEnd"/>
      <w:r>
        <w:rPr>
          <w:rFonts w:ascii="Cambria" w:hAnsi="Cambria"/>
          <w:sz w:val="20"/>
          <w:szCs w:val="20"/>
        </w:rPr>
        <w:t xml:space="preserve"> Nagar, 33 Feet Road </w:t>
      </w:r>
    </w:p>
    <w:p w:rsidR="0040426F" w:rsidRDefault="003D49C1">
      <w:pPr>
        <w:spacing w:line="240" w:lineRule="auto"/>
        <w:ind w:left="1440" w:firstLine="72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Gaispura</w:t>
      </w:r>
      <w:proofErr w:type="spellEnd"/>
      <w:r>
        <w:rPr>
          <w:rFonts w:ascii="Cambria" w:hAnsi="Cambria"/>
          <w:sz w:val="20"/>
          <w:szCs w:val="20"/>
        </w:rPr>
        <w:t xml:space="preserve"> Ludhiana-141003</w:t>
      </w:r>
    </w:p>
    <w:p w:rsidR="0040426F" w:rsidRDefault="003D49C1">
      <w:pPr>
        <w:spacing w:line="240" w:lineRule="auto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Nationality</w:t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sz w:val="20"/>
          <w:szCs w:val="20"/>
          <w:lang w:val="en-GB"/>
        </w:rPr>
        <w:t>Indian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Notice Period</w:t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sz w:val="20"/>
          <w:szCs w:val="20"/>
          <w:lang w:val="en-GB"/>
        </w:rPr>
        <w:t>30 Days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Date: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Place: Ludhiana</w:t>
      </w:r>
    </w:p>
    <w:p w:rsidR="0040426F" w:rsidRDefault="003D49C1">
      <w:pPr>
        <w:spacing w:line="240" w:lineRule="auto"/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</w:r>
      <w:r>
        <w:rPr>
          <w:rFonts w:ascii="Cambria" w:hAnsi="Cambria"/>
          <w:b/>
          <w:sz w:val="20"/>
          <w:szCs w:val="20"/>
          <w:lang w:val="en-GB"/>
        </w:rPr>
        <w:tab/>
        <w:t xml:space="preserve">       (LUCKY)</w:t>
      </w:r>
    </w:p>
    <w:p w:rsidR="0040426F" w:rsidRDefault="0040426F">
      <w:pPr>
        <w:rPr>
          <w:rFonts w:ascii="Cambria" w:hAnsi="Cambria"/>
          <w:sz w:val="20"/>
          <w:szCs w:val="20"/>
          <w:lang w:val="en-GB"/>
        </w:rPr>
      </w:pPr>
    </w:p>
    <w:p w:rsidR="0040426F" w:rsidRDefault="0040426F">
      <w:pPr>
        <w:pStyle w:val="ListParagraph"/>
        <w:ind w:left="405"/>
        <w:rPr>
          <w:rFonts w:ascii="Cambria" w:hAnsi="Cambria"/>
          <w:sz w:val="20"/>
          <w:szCs w:val="20"/>
        </w:rPr>
      </w:pPr>
    </w:p>
    <w:p w:rsidR="0040426F" w:rsidRDefault="006A6E02">
      <w:pPr>
        <w:rPr>
          <w:rFonts w:ascii="Cambria" w:hAnsi="Cambria"/>
          <w:sz w:val="20"/>
          <w:szCs w:val="20"/>
        </w:rPr>
      </w:pPr>
      <w:r w:rsidRPr="006A6E02">
        <w:pict>
          <v:shape id="_x0000_s1032" type="#_x0000_t75" style="position:absolute;left:0;text-align:left;margin-left:0;margin-top:0;width:1pt;height:1pt;z-index:251659264">
            <v:imagedata r:id="rId8" o:title=""/>
          </v:shape>
        </w:pict>
      </w:r>
    </w:p>
    <w:sectPr w:rsidR="0040426F" w:rsidSect="0040426F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68C"/>
    <w:multiLevelType w:val="multilevel"/>
    <w:tmpl w:val="11E65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070A59"/>
    <w:multiLevelType w:val="multilevel"/>
    <w:tmpl w:val="39070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6777F"/>
    <w:multiLevelType w:val="hybridMultilevel"/>
    <w:tmpl w:val="323A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E3BFA"/>
    <w:multiLevelType w:val="multilevel"/>
    <w:tmpl w:val="63BE3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26756C"/>
    <w:multiLevelType w:val="multilevel"/>
    <w:tmpl w:val="7226756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67DC3"/>
    <w:multiLevelType w:val="multilevel"/>
    <w:tmpl w:val="74367D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A6B6F"/>
    <w:multiLevelType w:val="multilevel"/>
    <w:tmpl w:val="762A6B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01278"/>
    <w:multiLevelType w:val="multilevel"/>
    <w:tmpl w:val="7F901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ADD"/>
    <w:rsid w:val="00005EDC"/>
    <w:rsid w:val="00055E91"/>
    <w:rsid w:val="00056CD5"/>
    <w:rsid w:val="001275A1"/>
    <w:rsid w:val="001A68DD"/>
    <w:rsid w:val="001E2AC9"/>
    <w:rsid w:val="0025431E"/>
    <w:rsid w:val="00267205"/>
    <w:rsid w:val="00304DCA"/>
    <w:rsid w:val="003119A6"/>
    <w:rsid w:val="0033731B"/>
    <w:rsid w:val="003470B3"/>
    <w:rsid w:val="003C2022"/>
    <w:rsid w:val="003D49C1"/>
    <w:rsid w:val="0040426F"/>
    <w:rsid w:val="00483574"/>
    <w:rsid w:val="00512D95"/>
    <w:rsid w:val="00567CEC"/>
    <w:rsid w:val="005939E5"/>
    <w:rsid w:val="005C440B"/>
    <w:rsid w:val="00615B11"/>
    <w:rsid w:val="006208E3"/>
    <w:rsid w:val="00677781"/>
    <w:rsid w:val="006976D0"/>
    <w:rsid w:val="006A6E02"/>
    <w:rsid w:val="0075083B"/>
    <w:rsid w:val="007E0753"/>
    <w:rsid w:val="008066E6"/>
    <w:rsid w:val="00874BE8"/>
    <w:rsid w:val="008A25DB"/>
    <w:rsid w:val="0094186C"/>
    <w:rsid w:val="009511FA"/>
    <w:rsid w:val="00A83313"/>
    <w:rsid w:val="00A85042"/>
    <w:rsid w:val="00AB7AB6"/>
    <w:rsid w:val="00B04297"/>
    <w:rsid w:val="00B07264"/>
    <w:rsid w:val="00B2495D"/>
    <w:rsid w:val="00B60A0B"/>
    <w:rsid w:val="00C060C2"/>
    <w:rsid w:val="00CC77DE"/>
    <w:rsid w:val="00D4209A"/>
    <w:rsid w:val="00D573E9"/>
    <w:rsid w:val="00D75A6B"/>
    <w:rsid w:val="00DA3D8E"/>
    <w:rsid w:val="00DD4A22"/>
    <w:rsid w:val="00DE3D1F"/>
    <w:rsid w:val="00E46CA1"/>
    <w:rsid w:val="00ED170D"/>
    <w:rsid w:val="00ED5ADD"/>
    <w:rsid w:val="00F417C1"/>
    <w:rsid w:val="56650C22"/>
    <w:rsid w:val="6490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6F"/>
    <w:pPr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42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0426F"/>
    <w:pPr>
      <w:spacing w:after="120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0426F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40426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0426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26F"/>
    <w:pPr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">
    <w:name w:val="Char Char Char"/>
    <w:basedOn w:val="Normal"/>
    <w:qFormat/>
    <w:rsid w:val="0040426F"/>
    <w:pPr>
      <w:spacing w:before="60" w:after="160" w:line="240" w:lineRule="exact"/>
      <w:jc w:val="lef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0426F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6F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6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40426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r7">
    <w:name w:val="pr7"/>
    <w:basedOn w:val="DefaultParagraphFont"/>
    <w:qFormat/>
    <w:rsid w:val="0040426F"/>
  </w:style>
  <w:style w:type="character" w:customStyle="1" w:styleId="cls">
    <w:name w:val="cls"/>
    <w:basedOn w:val="DefaultParagraphFont"/>
    <w:rsid w:val="004042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B5EB9-F571-42B4-96CA-3116E7DD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Aveek Pradhan</dc:creator>
  <cp:lastModifiedBy>hp</cp:lastModifiedBy>
  <cp:revision>30</cp:revision>
  <cp:lastPrinted>2018-02-06T09:12:00Z</cp:lastPrinted>
  <dcterms:created xsi:type="dcterms:W3CDTF">2018-02-09T10:24:00Z</dcterms:created>
  <dcterms:modified xsi:type="dcterms:W3CDTF">2020-08-07T11:35:00Z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