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pBdr>
          <w:left w:val="dashSmallGap" w:sz="4" w:space="4" w:color="auto"/>
          <w:right w:val="dashSmallGap" w:sz="4" w:space="4" w:color="auto"/>
          <w:top w:val="dashSmallGap" w:sz="4" w:space="1" w:color="auto"/>
          <w:bottom w:val="dashSmallGap" w:sz="4" w:space="1" w:color="auto"/>
        </w:pBdr>
        <w:shd w:val="clear" w:color="auto" w:fill="c0c0c0"/>
        <w:tabs>
          <w:tab w:val="left" w:leader="none" w:pos="284"/>
        </w:tabs>
        <w:rPr>
          <w:rFonts w:ascii="Book Antiqua" w:hAnsi="Book Antiqua"/>
          <w:b/>
          <w:sz w:val="36"/>
          <w:szCs w:val="36"/>
        </w:rPr>
      </w:pPr>
      <w:r>
        <w:rPr>
          <w:rFonts w:ascii="Book Antiqua" w:hAnsi="Book Antiqua"/>
          <w:b/>
          <w:sz w:val="36"/>
          <w:szCs w:val="36"/>
        </w:rPr>
        <w:t>NIM</w:t>
      </w:r>
      <w:r>
        <w:rPr>
          <w:rFonts w:ascii="Book Antiqua" w:hAnsi="Book Antiqua"/>
          <w:b/>
          <w:sz w:val="36"/>
          <w:szCs w:val="36"/>
        </w:rPr>
        <w:t>ESH S. VAISHNAV</w:t>
      </w:r>
    </w:p>
    <w:p>
      <w:pPr>
        <w:pStyle w:val="style0"/>
        <w:pBdr>
          <w:left w:val="dashSmallGap" w:sz="4" w:space="4" w:color="auto"/>
          <w:right w:val="dashSmallGap" w:sz="4" w:space="4" w:color="auto"/>
          <w:top w:val="dashSmallGap" w:sz="4" w:space="1" w:color="auto"/>
          <w:bottom w:val="dashSmallGap" w:sz="4" w:space="1" w:color="auto"/>
        </w:pBdr>
        <w:shd w:val="clear" w:color="auto" w:fill="c0c0c0"/>
        <w:tabs>
          <w:tab w:val="left" w:leader="none" w:pos="284"/>
        </w:tabs>
        <w:jc w:val="both"/>
        <w:rPr>
          <w:rFonts w:ascii="Book Antiqua" w:hAnsi="Book Antiqua"/>
          <w:bCs/>
          <w:lang w:val="en-US"/>
        </w:rPr>
      </w:pPr>
      <w:r>
        <w:rPr>
          <w:rFonts w:ascii="Book Antiqua" w:hAnsi="Book Antiqua"/>
          <w:b/>
        </w:rPr>
        <w:t xml:space="preserve">Contact No.: </w:t>
      </w:r>
      <w:r>
        <w:rPr>
          <w:rFonts w:ascii="Book Antiqua" w:hAnsi="Book Antiqua"/>
          <w:bCs/>
          <w:lang w:val="en-US"/>
        </w:rPr>
        <w:t>+919892799960</w:t>
      </w:r>
      <w:r>
        <w:rPr>
          <w:rFonts w:ascii="Book Antiqua" w:hAnsi="Book Antiqua"/>
          <w:bCs/>
          <w:lang w:val="en-US"/>
        </w:rPr>
        <w:t>,08329508495</w:t>
      </w:r>
    </w:p>
    <w:p>
      <w:pPr>
        <w:pStyle w:val="style0"/>
        <w:pBdr>
          <w:left w:val="dashSmallGap" w:sz="4" w:space="4" w:color="auto"/>
          <w:right w:val="dashSmallGap" w:sz="4" w:space="4" w:color="auto"/>
          <w:top w:val="dashSmallGap" w:sz="4" w:space="1" w:color="auto"/>
          <w:bottom w:val="dashSmallGap" w:sz="4" w:space="1" w:color="auto"/>
        </w:pBdr>
        <w:shd w:val="clear" w:color="auto" w:fill="c0c0c0"/>
        <w:tabs>
          <w:tab w:val="left" w:leader="none" w:pos="284"/>
        </w:tabs>
        <w:jc w:val="both"/>
        <w:rPr>
          <w:rFonts w:ascii="Book Antiqua" w:hAnsi="Book Antiqua"/>
          <w:bCs/>
          <w:lang w:val="en-US"/>
        </w:rPr>
      </w:pPr>
      <w:r>
        <w:rPr>
          <w:rFonts w:ascii="Book Antiqua" w:hAnsi="Book Antiqua"/>
          <w:b/>
          <w:bCs/>
          <w:lang w:val="en-US"/>
        </w:rPr>
        <w:t>E-Mail:</w:t>
      </w:r>
      <w:r>
        <w:rPr>
          <w:rFonts w:ascii="Book Antiqua" w:hAnsi="Book Antiqua"/>
          <w:bCs/>
          <w:lang w:val="en-US"/>
        </w:rPr>
        <w:t xml:space="preserve"> </w:t>
      </w:r>
      <w:r>
        <w:rPr>
          <w:rFonts w:ascii="Book Antiqua" w:hAnsi="Book Antiqua"/>
          <w:bCs/>
          <w:color w:val="000000"/>
          <w:lang w:eastAsia="en-GB"/>
        </w:rPr>
        <w:t>nimeshvaishnav@gmail.com</w:t>
      </w:r>
    </w:p>
    <w:p>
      <w:pPr>
        <w:pStyle w:val="style0"/>
        <w:pBdr>
          <w:left w:val="dashSmallGap" w:sz="4" w:space="4" w:color="auto"/>
          <w:right w:val="dashSmallGap" w:sz="4" w:space="4" w:color="auto"/>
          <w:top w:val="dashSmallGap" w:sz="4" w:space="1" w:color="auto"/>
          <w:bottom w:val="dashSmallGap" w:sz="4" w:space="1" w:color="auto"/>
        </w:pBdr>
        <w:shd w:val="clear" w:color="auto" w:fill="c0c0c0"/>
        <w:tabs>
          <w:tab w:val="left" w:leader="none" w:pos="284"/>
        </w:tabs>
        <w:jc w:val="both"/>
        <w:rPr>
          <w:rFonts w:ascii="Book Antiqua" w:hAnsi="Book Antiqua"/>
          <w:bCs/>
          <w:color w:val="000000"/>
          <w:lang w:eastAsia="en-GB"/>
        </w:rPr>
      </w:pPr>
      <w:r>
        <w:rPr>
          <w:rFonts w:ascii="Book Antiqua" w:hAnsi="Book Antiqua"/>
          <w:b/>
          <w:bCs/>
          <w:lang w:val="en-US"/>
        </w:rPr>
        <w:t>Address:</w:t>
      </w:r>
      <w:r>
        <w:rPr>
          <w:rFonts w:ascii="Book Antiqua" w:hAnsi="Book Antiqua"/>
          <w:bCs/>
          <w:lang w:val="en-US"/>
        </w:rPr>
        <w:t xml:space="preserve"> </w:t>
      </w:r>
      <w:r>
        <w:rPr>
          <w:rFonts w:ascii="Book Antiqua" w:hAnsi="Book Antiqua"/>
          <w:bCs/>
          <w:color w:val="000000"/>
          <w:lang w:eastAsia="en-GB"/>
        </w:rPr>
        <w:t xml:space="preserve">F1, </w:t>
      </w:r>
      <w:r>
        <w:rPr>
          <w:rFonts w:ascii="Book Antiqua" w:hAnsi="Book Antiqua"/>
          <w:bCs/>
          <w:color w:val="000000"/>
          <w:lang w:eastAsia="en-GB"/>
        </w:rPr>
        <w:t xml:space="preserve"> P</w:t>
      </w:r>
      <w:r>
        <w:rPr>
          <w:rFonts w:ascii="Book Antiqua" w:hAnsi="Book Antiqua"/>
          <w:bCs/>
          <w:color w:val="000000"/>
          <w:lang w:eastAsia="en-GB"/>
        </w:rPr>
        <w:t>lot No A-44, Avadhpuri-</w:t>
      </w:r>
      <w:r>
        <w:rPr>
          <w:rFonts w:ascii="Book Antiqua" w:hAnsi="Book Antiqua"/>
          <w:bCs/>
          <w:color w:val="000000"/>
          <w:lang w:eastAsia="en-GB"/>
        </w:rPr>
        <w:t>A , Girdharipura,</w:t>
      </w:r>
      <w:r>
        <w:rPr>
          <w:rFonts w:ascii="Book Antiqua" w:hAnsi="Book Antiqua"/>
          <w:bCs/>
          <w:color w:val="000000"/>
          <w:lang w:eastAsia="en-GB"/>
        </w:rPr>
        <w:t xml:space="preserve"> Gandhipath west  </w:t>
      </w:r>
    </w:p>
    <w:p>
      <w:pPr>
        <w:pStyle w:val="style0"/>
        <w:pBdr>
          <w:left w:val="dashSmallGap" w:sz="4" w:space="4" w:color="auto"/>
          <w:right w:val="dashSmallGap" w:sz="4" w:space="4" w:color="auto"/>
          <w:top w:val="dashSmallGap" w:sz="4" w:space="1" w:color="auto"/>
          <w:bottom w:val="dashSmallGap" w:sz="4" w:space="1" w:color="auto"/>
        </w:pBdr>
        <w:shd w:val="clear" w:color="auto" w:fill="c0c0c0"/>
        <w:tabs>
          <w:tab w:val="left" w:leader="none" w:pos="284"/>
        </w:tabs>
        <w:jc w:val="both"/>
        <w:rPr>
          <w:rFonts w:ascii="Book Antiqua" w:hAnsi="Book Antiqua"/>
          <w:bCs/>
          <w:color w:val="0000ff"/>
          <w:lang w:val="en-US"/>
        </w:rPr>
      </w:pPr>
      <w:r>
        <w:rPr>
          <w:rFonts w:ascii="Book Antiqua" w:hAnsi="Book Antiqua"/>
          <w:bCs/>
          <w:color w:val="000000"/>
          <w:lang w:eastAsia="en-GB"/>
        </w:rPr>
        <w:t xml:space="preserve"> Jaipur  302021, Rajasthan</w:t>
      </w:r>
      <w:r>
        <w:rPr>
          <w:rFonts w:ascii="Book Antiqua" w:hAnsi="Book Antiqua"/>
          <w:bCs/>
          <w:color w:val="000000"/>
          <w:lang w:eastAsia="en-GB"/>
        </w:rPr>
        <w:t>.</w:t>
      </w:r>
    </w:p>
    <w:p>
      <w:pPr>
        <w:pStyle w:val="style0"/>
        <w:tabs>
          <w:tab w:val="left" w:leader="none" w:pos="284"/>
        </w:tabs>
        <w:jc w:val="both"/>
        <w:rPr>
          <w:rFonts w:ascii="Book Antiqua" w:hAnsi="Book Antiqua"/>
          <w:b/>
          <w:sz w:val="22"/>
          <w:szCs w:val="22"/>
        </w:rPr>
      </w:pPr>
    </w:p>
    <w:p>
      <w:pPr>
        <w:pStyle w:val="style0"/>
        <w:tabs>
          <w:tab w:val="left" w:leader="none" w:pos="284"/>
        </w:tabs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Seeking assignments in the domain of </w:t>
      </w:r>
      <w:r>
        <w:rPr>
          <w:rFonts w:ascii="Book Antiqua" w:hAnsi="Book Antiqua"/>
          <w:b/>
          <w:sz w:val="22"/>
          <w:szCs w:val="22"/>
        </w:rPr>
        <w:t>Operations</w:t>
      </w:r>
      <w:r>
        <w:rPr>
          <w:rFonts w:ascii="Book Antiqua" w:hAnsi="Book Antiqua"/>
          <w:b/>
          <w:sz w:val="22"/>
          <w:szCs w:val="22"/>
        </w:rPr>
        <w:t xml:space="preserve"> with an organiza</w:t>
      </w:r>
      <w:r>
        <w:rPr>
          <w:rFonts w:ascii="Book Antiqua" w:hAnsi="Book Antiqua"/>
          <w:b/>
          <w:sz w:val="22"/>
          <w:szCs w:val="22"/>
        </w:rPr>
        <w:t>tion of repute.</w:t>
      </w:r>
    </w:p>
    <w:p>
      <w:pPr>
        <w:pStyle w:val="style0"/>
        <w:tabs>
          <w:tab w:val="left" w:leader="none" w:pos="284"/>
        </w:tabs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Location Preference</w:t>
      </w:r>
      <w:r>
        <w:rPr>
          <w:rFonts w:ascii="Book Antiqua" w:hAnsi="Book Antiqua"/>
          <w:b/>
          <w:sz w:val="22"/>
          <w:szCs w:val="22"/>
        </w:rPr>
        <w:t>:</w:t>
      </w:r>
      <w:r>
        <w:rPr>
          <w:rFonts w:ascii="Book Antiqua" w:hAnsi="Book Antiqua"/>
          <w:b/>
          <w:sz w:val="22"/>
          <w:szCs w:val="22"/>
        </w:rPr>
        <w:t xml:space="preserve"> Anywhere in Jaipur</w:t>
      </w:r>
      <w:r>
        <w:rPr>
          <w:rFonts w:ascii="Book Antiqua" w:hAnsi="Book Antiqua"/>
          <w:b/>
          <w:sz w:val="22"/>
          <w:szCs w:val="22"/>
        </w:rPr>
        <w:t>.</w:t>
      </w:r>
    </w:p>
    <w:p>
      <w:pPr>
        <w:pStyle w:val="style0"/>
        <w:tabs>
          <w:tab w:val="left" w:leader="none" w:pos="284"/>
        </w:tabs>
        <w:jc w:val="both"/>
        <w:rPr>
          <w:rFonts w:ascii="Book Antiqua" w:hAnsi="Book Antiqua"/>
          <w:b/>
          <w:color w:val="0000ff"/>
          <w:sz w:val="22"/>
          <w:szCs w:val="22"/>
        </w:rPr>
      </w:pPr>
      <w:r>
        <w:rPr>
          <w:rFonts w:ascii="Book Antiqua" w:hAnsi="Book Antiqua"/>
          <w:b/>
          <w:color w:val="0000ff"/>
          <w:sz w:val="22"/>
          <w:szCs w:val="22"/>
        </w:rPr>
        <w:t xml:space="preserve"> </w:t>
      </w:r>
    </w:p>
    <w:p>
      <w:pPr>
        <w:pStyle w:val="style0"/>
        <w:tabs>
          <w:tab w:val="left" w:leader="none" w:pos="284"/>
        </w:tabs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BRIEF OVERVIEW</w:t>
      </w:r>
    </w:p>
    <w:p>
      <w:pPr>
        <w:pStyle w:val="style0"/>
        <w:tabs>
          <w:tab w:val="left" w:leader="none" w:pos="284"/>
        </w:tabs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pict>
          <v:shape id="1026" type="#_x0000_t75" filled="f" stroked="f" style="margin-left:0.0pt;margin-top:0.0pt;width:422.35pt;height:7.55pt;mso-wrap-distance-left:0.0pt;mso-wrap-distance-right:0.0pt;visibility:visible;" o:hr="t" o:hralign="center" o:hrpct="0.0">
            <v:imagedata r:id="rId2" embosscolor="white" o:title="BD21328_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</w:pict>
      </w:r>
    </w:p>
    <w:p>
      <w:pPr>
        <w:pStyle w:val="style0"/>
        <w:numPr>
          <w:ilvl w:val="0"/>
          <w:numId w:val="1"/>
        </w:numPr>
        <w:tabs>
          <w:tab w:val="left" w:leader="none" w:pos="360"/>
        </w:tabs>
        <w:spacing w:before="20" w:after="80"/>
        <w:ind w:left="3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 budding professional with </w:t>
      </w:r>
      <w:r>
        <w:rPr>
          <w:rFonts w:ascii="Book Antiqua" w:hAnsi="Book Antiqua"/>
          <w:sz w:val="22"/>
          <w:szCs w:val="22"/>
        </w:rPr>
        <w:t>over 14</w:t>
      </w:r>
      <w:r>
        <w:rPr>
          <w:rFonts w:ascii="Book Antiqua" w:hAnsi="Book Antiqua"/>
          <w:sz w:val="22"/>
          <w:szCs w:val="22"/>
        </w:rPr>
        <w:t xml:space="preserve"> years</w:t>
      </w:r>
      <w:r>
        <w:rPr>
          <w:rFonts w:ascii="Book Antiqua" w:hAnsi="Book Antiqua"/>
          <w:b/>
          <w:sz w:val="22"/>
          <w:szCs w:val="22"/>
        </w:rPr>
        <w:t xml:space="preserve"> work experience in </w:t>
      </w:r>
      <w:r>
        <w:rPr>
          <w:rFonts w:ascii="Book Antiqua" w:hAnsi="Book Antiqua"/>
          <w:b/>
          <w:sz w:val="22"/>
          <w:szCs w:val="22"/>
        </w:rPr>
        <w:t>Diamond Industry</w:t>
      </w:r>
      <w:r>
        <w:rPr>
          <w:rFonts w:ascii="Book Antiqua" w:hAnsi="Book Antiqua"/>
          <w:sz w:val="22"/>
          <w:szCs w:val="22"/>
        </w:rPr>
        <w:t>.</w:t>
      </w:r>
    </w:p>
    <w:p>
      <w:pPr>
        <w:pStyle w:val="style0"/>
        <w:numPr>
          <w:ilvl w:val="0"/>
          <w:numId w:val="1"/>
        </w:numPr>
        <w:tabs>
          <w:tab w:val="left" w:leader="none" w:pos="360"/>
        </w:tabs>
        <w:spacing w:before="20" w:after="80"/>
        <w:ind w:left="3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  <w:lang w:val="en-US"/>
        </w:rPr>
        <w:t xml:space="preserve">Gained knowledge and understanding about all </w:t>
      </w:r>
      <w:r>
        <w:rPr>
          <w:rFonts w:ascii="Book Antiqua" w:hAnsi="Book Antiqua"/>
          <w:b/>
          <w:sz w:val="22"/>
          <w:szCs w:val="22"/>
          <w:lang w:val="en-US"/>
        </w:rPr>
        <w:t>Import,</w:t>
      </w:r>
      <w:r>
        <w:rPr>
          <w:rFonts w:ascii="Book Antiqua" w:hAnsi="Book Antiqua"/>
          <w:b/>
          <w:sz w:val="22"/>
          <w:szCs w:val="22"/>
          <w:lang w:val="en-US"/>
        </w:rPr>
        <w:t xml:space="preserve"> Export</w:t>
      </w:r>
      <w:r>
        <w:rPr>
          <w:rFonts w:ascii="Book Antiqua" w:hAnsi="Book Antiqua"/>
          <w:b/>
          <w:sz w:val="22"/>
          <w:szCs w:val="22"/>
          <w:lang w:val="en-US"/>
        </w:rPr>
        <w:t xml:space="preserve"> &amp; sale</w:t>
      </w:r>
      <w:r>
        <w:rPr>
          <w:rFonts w:ascii="Book Antiqua" w:hAnsi="Book Antiqua"/>
          <w:b/>
          <w:sz w:val="22"/>
          <w:szCs w:val="22"/>
          <w:lang w:val="en-US"/>
        </w:rPr>
        <w:t>.</w:t>
      </w:r>
    </w:p>
    <w:p>
      <w:pPr>
        <w:pStyle w:val="style0"/>
        <w:numPr>
          <w:ilvl w:val="0"/>
          <w:numId w:val="1"/>
        </w:numPr>
        <w:tabs>
          <w:tab w:val="left" w:leader="none" w:pos="360"/>
        </w:tabs>
        <w:spacing w:before="20" w:after="80"/>
        <w:ind w:hanging="720"/>
        <w:jc w:val="both"/>
        <w:rPr>
          <w:rFonts w:ascii="Book Antiqua" w:hAnsi="Book Antiqua"/>
          <w:sz w:val="22"/>
          <w:szCs w:val="22"/>
          <w:lang w:val="en-US"/>
        </w:rPr>
      </w:pPr>
      <w:r>
        <w:rPr>
          <w:rFonts w:ascii="Book Antiqua" w:hAnsi="Book Antiqua"/>
          <w:bCs/>
          <w:sz w:val="22"/>
          <w:szCs w:val="22"/>
          <w:lang w:val="en-GB"/>
        </w:rPr>
        <w:t>Adaptable and a quick learner; possess skills to work under pressure</w:t>
      </w:r>
      <w:r>
        <w:rPr>
          <w:rFonts w:ascii="Book Antiqua" w:hAnsi="Book Antiqua"/>
          <w:sz w:val="22"/>
          <w:szCs w:val="22"/>
          <w:lang w:val="en-US"/>
        </w:rPr>
        <w:t>.</w:t>
      </w:r>
    </w:p>
    <w:p>
      <w:pPr>
        <w:pStyle w:val="style0"/>
        <w:numPr>
          <w:ilvl w:val="0"/>
          <w:numId w:val="1"/>
        </w:numPr>
        <w:tabs>
          <w:tab w:val="left" w:leader="none" w:pos="360"/>
        </w:tabs>
        <w:spacing w:before="20" w:after="80"/>
        <w:ind w:left="360"/>
        <w:jc w:val="both"/>
        <w:rPr>
          <w:rFonts w:ascii="Book Antiqua" w:hAnsi="Book Antiqua"/>
          <w:sz w:val="22"/>
          <w:szCs w:val="22"/>
          <w:lang w:val="en-US"/>
        </w:rPr>
      </w:pPr>
      <w:r>
        <w:rPr>
          <w:rFonts w:ascii="Book Antiqua" w:hAnsi="Book Antiqua"/>
          <w:sz w:val="22"/>
          <w:szCs w:val="22"/>
          <w:lang w:val="en-US"/>
        </w:rPr>
        <w:t>Possesses working knowledge about activities</w:t>
      </w:r>
      <w:r>
        <w:rPr>
          <w:rFonts w:ascii="Book Antiqua" w:hAnsi="Book Antiqua"/>
          <w:sz w:val="22"/>
          <w:szCs w:val="22"/>
          <w:lang w:val="en-US"/>
        </w:rPr>
        <w:t xml:space="preserve"> like</w:t>
      </w:r>
      <w:r>
        <w:rPr>
          <w:rFonts w:ascii="Book Antiqua" w:hAnsi="Book Antiqua"/>
          <w:sz w:val="22"/>
          <w:szCs w:val="22"/>
          <w:lang w:val="en-US"/>
        </w:rPr>
        <w:t xml:space="preserve"> billing &amp; client service, conceptualizing visual merchandising displays, executing key procurement strategies, etc.</w:t>
      </w:r>
    </w:p>
    <w:p>
      <w:pPr>
        <w:pStyle w:val="style0"/>
        <w:numPr>
          <w:ilvl w:val="0"/>
          <w:numId w:val="1"/>
        </w:numPr>
        <w:tabs>
          <w:tab w:val="left" w:leader="none" w:pos="240"/>
        </w:tabs>
        <w:spacing w:before="20" w:after="80"/>
        <w:ind w:left="360"/>
        <w:jc w:val="both"/>
        <w:rPr>
          <w:rFonts w:ascii="Palatino Linotype" w:hAnsi="Palatino Linotype"/>
          <w:sz w:val="22"/>
          <w:szCs w:val="22"/>
        </w:rPr>
      </w:pPr>
      <w:r>
        <w:rPr>
          <w:rFonts w:ascii="Book Antiqua" w:hAnsi="Book Antiqua"/>
          <w:sz w:val="22"/>
          <w:szCs w:val="22"/>
          <w:lang w:val="en-US"/>
        </w:rPr>
        <w:tab/>
      </w:r>
      <w:r>
        <w:rPr>
          <w:rFonts w:ascii="Palatino Linotype" w:hAnsi="Palatino Linotype"/>
          <w:sz w:val="22"/>
          <w:szCs w:val="22"/>
          <w:lang w:val="en-US"/>
        </w:rPr>
        <w:t xml:space="preserve">An effective communicator with excellent interpersonal, analytical and problem solving abilities. </w:t>
      </w:r>
    </w:p>
    <w:p>
      <w:pPr>
        <w:pStyle w:val="style0"/>
        <w:tabs>
          <w:tab w:val="left" w:leader="none" w:pos="3585"/>
        </w:tabs>
        <w:spacing w:before="20" w:after="80"/>
        <w:jc w:val="both"/>
        <w:rPr>
          <w:rFonts w:ascii="Book Antiqua" w:hAnsi="Book Antiqua"/>
          <w:sz w:val="20"/>
          <w:szCs w:val="20"/>
          <w:lang w:val="en-US"/>
        </w:rPr>
      </w:pPr>
      <w:r>
        <w:rPr>
          <w:rFonts w:ascii="Book Antiqua" w:hAnsi="Book Antiqua"/>
          <w:sz w:val="20"/>
          <w:szCs w:val="20"/>
          <w:lang w:val="en-US"/>
        </w:rPr>
        <w:tab/>
      </w:r>
    </w:p>
    <w:p>
      <w:pPr>
        <w:pStyle w:val="style0"/>
        <w:tabs>
          <w:tab w:val="left" w:leader="none" w:pos="284"/>
        </w:tabs>
        <w:jc w:val="both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EMPLOYMENT DETAILS</w:t>
      </w:r>
    </w:p>
    <w:p>
      <w:pPr>
        <w:pStyle w:val="style0"/>
        <w:tabs>
          <w:tab w:val="left" w:leader="none" w:pos="284"/>
        </w:tabs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pict>
          <v:shape id="1027" type="#_x0000_t75" filled="f" stroked="f" style="margin-left:0.0pt;margin-top:0.0pt;width:422.35pt;height:7.55pt;mso-wrap-distance-left:0.0pt;mso-wrap-distance-right:0.0pt;visibility:visible;" o:hr="t" o:hralign="center" o:hrpct="0.0">
            <v:imagedata r:id="rId2" embosscolor="white" o:title="BD21328_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</w:pict>
      </w:r>
    </w:p>
    <w:p>
      <w:pPr>
        <w:pStyle w:val="style0"/>
        <w:tabs>
          <w:tab w:val="left" w:leader="none" w:pos="284"/>
        </w:tabs>
        <w:jc w:val="both"/>
        <w:rPr>
          <w:rFonts w:ascii="Book Antiqua" w:hAnsi="Book Antiqua"/>
          <w:b/>
          <w:sz w:val="20"/>
          <w:szCs w:val="20"/>
        </w:rPr>
      </w:pPr>
    </w:p>
    <w:p>
      <w:pPr>
        <w:pStyle w:val="style0"/>
        <w:tabs>
          <w:tab w:val="left" w:leader="none" w:pos="284"/>
        </w:tabs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June’ 2004</w:t>
      </w:r>
      <w:r>
        <w:rPr>
          <w:rFonts w:ascii="Book Antiqua" w:hAnsi="Book Antiqua"/>
          <w:b/>
          <w:sz w:val="22"/>
          <w:szCs w:val="22"/>
        </w:rPr>
        <w:t xml:space="preserve"> to July 2018 </w:t>
      </w:r>
      <w:r>
        <w:rPr>
          <w:rFonts w:ascii="Book Antiqua" w:hAnsi="Book Antiqua"/>
          <w:b/>
          <w:sz w:val="22"/>
          <w:szCs w:val="22"/>
        </w:rPr>
        <w:t xml:space="preserve">- </w:t>
      </w:r>
      <w:r>
        <w:rPr>
          <w:rFonts w:ascii="Book Antiqua" w:hAnsi="Book Antiqua"/>
          <w:b/>
          <w:bCs/>
          <w:color w:val="000000"/>
          <w:sz w:val="22"/>
          <w:szCs w:val="22"/>
          <w:lang w:eastAsia="en-GB"/>
        </w:rPr>
        <w:t xml:space="preserve">Diasqua India PVT LTD </w:t>
      </w:r>
    </w:p>
    <w:p>
      <w:pPr>
        <w:pStyle w:val="style0"/>
        <w:tabs>
          <w:tab w:val="left" w:leader="none" w:pos="284"/>
        </w:tabs>
        <w:jc w:val="both"/>
        <w:rPr>
          <w:rFonts w:ascii="Book Antiqua" w:hAnsi="Book Antiqua"/>
          <w:b/>
          <w:sz w:val="20"/>
          <w:szCs w:val="20"/>
        </w:rPr>
      </w:pPr>
    </w:p>
    <w:p>
      <w:pPr>
        <w:pStyle w:val="style179"/>
        <w:numPr>
          <w:ilvl w:val="0"/>
          <w:numId w:val="23"/>
        </w:numPr>
        <w:tabs>
          <w:tab w:val="left" w:leader="none" w:pos="284"/>
        </w:tabs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Dealing with sales and purchase department for both import and export category.</w:t>
      </w:r>
    </w:p>
    <w:p>
      <w:pPr>
        <w:pStyle w:val="style179"/>
        <w:numPr>
          <w:ilvl w:val="0"/>
          <w:numId w:val="23"/>
        </w:numPr>
        <w:tabs>
          <w:tab w:val="left" w:leader="none" w:pos="284"/>
        </w:tabs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Face to face interacti</w:t>
      </w:r>
      <w:r>
        <w:rPr>
          <w:rFonts w:ascii="Book Antiqua" w:hAnsi="Book Antiqua"/>
          <w:sz w:val="22"/>
          <w:szCs w:val="22"/>
        </w:rPr>
        <w:t>on with current and prospective</w:t>
      </w:r>
      <w:r>
        <w:rPr>
          <w:rFonts w:ascii="Book Antiqua" w:hAnsi="Book Antiqua"/>
          <w:sz w:val="22"/>
          <w:szCs w:val="22"/>
        </w:rPr>
        <w:t xml:space="preserve"> customers.</w:t>
      </w:r>
    </w:p>
    <w:p>
      <w:pPr>
        <w:pStyle w:val="style179"/>
        <w:numPr>
          <w:ilvl w:val="0"/>
          <w:numId w:val="23"/>
        </w:numPr>
        <w:tabs>
          <w:tab w:val="left" w:leader="none" w:pos="284"/>
        </w:tabs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Looking after company account and daily ledgers.</w:t>
      </w:r>
    </w:p>
    <w:p>
      <w:pPr>
        <w:pStyle w:val="style179"/>
        <w:tabs>
          <w:tab w:val="left" w:leader="none" w:pos="284"/>
        </w:tabs>
        <w:jc w:val="both"/>
        <w:rPr>
          <w:rFonts w:ascii="Book Antiqua" w:hAnsi="Book Antiqua"/>
          <w:b/>
          <w:sz w:val="22"/>
          <w:szCs w:val="22"/>
        </w:rPr>
      </w:pPr>
    </w:p>
    <w:p>
      <w:pPr>
        <w:pStyle w:val="style0"/>
        <w:tabs>
          <w:tab w:val="left" w:leader="none" w:pos="284"/>
        </w:tabs>
        <w:jc w:val="both"/>
        <w:rPr>
          <w:rFonts w:ascii="Book Antiqua" w:hAnsi="Book Antiqua"/>
          <w:b/>
          <w:bCs/>
          <w:color w:val="000000"/>
          <w:sz w:val="22"/>
          <w:szCs w:val="22"/>
          <w:lang w:eastAsia="en-GB"/>
        </w:rPr>
      </w:pPr>
      <w:r>
        <w:rPr>
          <w:rFonts w:ascii="Book Antiqua" w:hAnsi="Book Antiqua"/>
          <w:b/>
          <w:sz w:val="22"/>
          <w:szCs w:val="22"/>
        </w:rPr>
        <w:t xml:space="preserve">May’ 2019 to </w:t>
      </w:r>
      <w:r>
        <w:rPr>
          <w:rFonts w:hAnsi="Book Antiqua"/>
          <w:b/>
          <w:sz w:val="22"/>
          <w:szCs w:val="22"/>
          <w:lang w:val="en-US"/>
        </w:rPr>
        <w:t>July 2019</w:t>
      </w:r>
      <w:r>
        <w:rPr>
          <w:rFonts w:ascii="Book Antiqua" w:hAnsi="Book Antiqua"/>
          <w:b/>
          <w:sz w:val="22"/>
          <w:szCs w:val="22"/>
        </w:rPr>
        <w:t xml:space="preserve"> date</w:t>
      </w:r>
      <w:r>
        <w:rPr>
          <w:rFonts w:ascii="Book Antiqua" w:hAnsi="Book Antiqua"/>
          <w:b/>
          <w:sz w:val="22"/>
          <w:szCs w:val="22"/>
        </w:rPr>
        <w:t xml:space="preserve"> </w:t>
      </w:r>
      <w:r>
        <w:rPr>
          <w:rFonts w:ascii="Book Antiqua" w:hAnsi="Book Antiqua"/>
          <w:b/>
          <w:sz w:val="22"/>
          <w:szCs w:val="22"/>
        </w:rPr>
        <w:t>–</w:t>
      </w:r>
      <w:r>
        <w:rPr>
          <w:rFonts w:ascii="Book Antiqua" w:hAnsi="Book Antiqua"/>
          <w:b/>
          <w:sz w:val="22"/>
          <w:szCs w:val="22"/>
        </w:rPr>
        <w:t xml:space="preserve"> </w:t>
      </w:r>
      <w:r>
        <w:rPr>
          <w:rFonts w:ascii="Book Antiqua" w:hAnsi="Book Antiqua"/>
          <w:b/>
          <w:sz w:val="22"/>
          <w:szCs w:val="22"/>
        </w:rPr>
        <w:t>Hudibaba Business</w:t>
      </w:r>
      <w:r>
        <w:rPr>
          <w:rFonts w:ascii="Book Antiqua" w:hAnsi="Book Antiqua"/>
          <w:b/>
          <w:bCs/>
          <w:color w:val="000000"/>
          <w:sz w:val="22"/>
          <w:szCs w:val="22"/>
          <w:lang w:eastAsia="en-GB"/>
        </w:rPr>
        <w:t xml:space="preserve"> PVT LTD</w:t>
      </w:r>
      <w:r>
        <w:rPr>
          <w:rFonts w:ascii="Book Antiqua" w:hAnsi="Book Antiqua"/>
          <w:b/>
          <w:bCs/>
          <w:color w:val="000000"/>
          <w:sz w:val="22"/>
          <w:szCs w:val="22"/>
          <w:lang w:eastAsia="en-GB"/>
        </w:rPr>
        <w:t xml:space="preserve"> As A Sales Executive.</w:t>
      </w:r>
      <w:bookmarkStart w:id="0" w:name="_GoBack"/>
      <w:bookmarkEnd w:id="0"/>
    </w:p>
    <w:p>
      <w:pPr>
        <w:pStyle w:val="style0"/>
        <w:tabs>
          <w:tab w:val="left" w:leader="none" w:pos="284"/>
        </w:tabs>
        <w:jc w:val="both"/>
        <w:rPr>
          <w:rFonts w:ascii="Book Antiqua" w:hAnsi="Book Antiqua"/>
          <w:b/>
          <w:sz w:val="22"/>
          <w:szCs w:val="22"/>
        </w:rPr>
      </w:pPr>
    </w:p>
    <w:p>
      <w:pPr>
        <w:pStyle w:val="style0"/>
        <w:tabs>
          <w:tab w:val="left" w:leader="none" w:pos="284"/>
        </w:tabs>
        <w:jc w:val="both"/>
        <w:rPr>
          <w:rFonts w:ascii="Book Antiqua" w:hAnsi="Book Antiqua"/>
          <w:b/>
          <w:color w:val="0000ff"/>
          <w:sz w:val="22"/>
          <w:szCs w:val="22"/>
          <w:lang w:val="en-US"/>
        </w:rPr>
      </w:pPr>
      <w:r>
        <w:rPr>
          <w:rFonts w:hAnsi="Book Antiqua"/>
          <w:b/>
          <w:color w:val="0000ff"/>
          <w:sz w:val="22"/>
          <w:szCs w:val="22"/>
          <w:lang w:val="en-US"/>
        </w:rPr>
        <w:t xml:space="preserve">August 2019 to </w:t>
      </w:r>
      <w:r>
        <w:rPr>
          <w:rFonts w:hAnsi="Book Antiqua"/>
          <w:b/>
          <w:color w:val="0000ff"/>
          <w:sz w:val="22"/>
          <w:szCs w:val="22"/>
          <w:lang w:val="en-US"/>
        </w:rPr>
        <w:t>September</w:t>
      </w:r>
      <w:r>
        <w:rPr>
          <w:rFonts w:hAnsi="Book Antiqua"/>
          <w:b/>
          <w:color w:val="0000ff"/>
          <w:sz w:val="22"/>
          <w:szCs w:val="22"/>
          <w:lang w:val="en-US"/>
        </w:rPr>
        <w:t xml:space="preserve"> 2019 Ashish group  Documents collection </w:t>
      </w:r>
    </w:p>
    <w:p>
      <w:pPr>
        <w:pStyle w:val="style0"/>
        <w:tabs>
          <w:tab w:val="left" w:leader="none" w:pos="284"/>
        </w:tabs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</w:t>
      </w:r>
    </w:p>
    <w:p>
      <w:pPr>
        <w:pStyle w:val="style0"/>
        <w:tabs>
          <w:tab w:val="left" w:leader="none" w:pos="284"/>
        </w:tabs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ACADEMIA</w:t>
      </w:r>
    </w:p>
    <w:p>
      <w:pPr>
        <w:pStyle w:val="style0"/>
        <w:tabs>
          <w:tab w:val="left" w:leader="none" w:pos="284"/>
        </w:tabs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pict>
          <v:shape id="1028" type="#_x0000_t75" filled="f" stroked="f" style="margin-left:0.0pt;margin-top:0.0pt;width:422.35pt;height:7.55pt;mso-wrap-distance-left:0.0pt;mso-wrap-distance-right:0.0pt;visibility:visible;" o:hr="t" o:hralign="center" o:hrpct="0.0">
            <v:imagedata r:id="rId2" embosscolor="white" o:title="BD21328_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</w:pict>
      </w:r>
    </w:p>
    <w:p>
      <w:pPr>
        <w:pStyle w:val="style0"/>
        <w:numPr>
          <w:ilvl w:val="0"/>
          <w:numId w:val="7"/>
        </w:numPr>
        <w:tabs>
          <w:tab w:val="clear" w:pos="720"/>
        </w:tabs>
        <w:spacing w:before="20" w:after="60"/>
        <w:ind w:hanging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lang w:val="en-US"/>
        </w:rPr>
        <w:t>B.A</w:t>
      </w:r>
      <w:r>
        <w:rPr>
          <w:rFonts w:ascii="Book Antiqua" w:hAnsi="Book Antiqua"/>
          <w:b/>
          <w:sz w:val="22"/>
          <w:szCs w:val="22"/>
          <w:lang w:val="en-US"/>
        </w:rPr>
        <w:t>.</w:t>
      </w:r>
      <w:r>
        <w:rPr>
          <w:rFonts w:ascii="Book Antiqua" w:hAnsi="Book Antiqua"/>
          <w:sz w:val="22"/>
          <w:szCs w:val="22"/>
          <w:lang w:val="en-US"/>
        </w:rPr>
        <w:t xml:space="preserve"> from </w:t>
      </w:r>
      <w:r>
        <w:rPr>
          <w:rFonts w:ascii="Book Antiqua" w:hAnsi="Book Antiqua"/>
          <w:sz w:val="22"/>
          <w:szCs w:val="22"/>
          <w:lang w:val="en-US"/>
        </w:rPr>
        <w:t>G.D. Modi</w:t>
      </w:r>
      <w:r>
        <w:rPr>
          <w:rFonts w:ascii="Book Antiqua" w:hAnsi="Book Antiqua"/>
          <w:sz w:val="22"/>
          <w:szCs w:val="22"/>
          <w:lang w:val="en-US"/>
        </w:rPr>
        <w:t xml:space="preserve"> </w:t>
      </w:r>
      <w:r>
        <w:rPr>
          <w:rFonts w:ascii="Book Antiqua" w:hAnsi="Book Antiqua"/>
          <w:sz w:val="22"/>
          <w:szCs w:val="22"/>
          <w:lang w:val="en-US"/>
        </w:rPr>
        <w:t>College of Arts &amp; Commerce</w:t>
      </w:r>
      <w:r>
        <w:rPr>
          <w:rFonts w:ascii="Book Antiqua" w:hAnsi="Book Antiqua"/>
          <w:sz w:val="22"/>
          <w:szCs w:val="22"/>
          <w:lang w:val="en-US"/>
        </w:rPr>
        <w:t xml:space="preserve">, </w:t>
      </w:r>
      <w:r>
        <w:rPr>
          <w:rFonts w:ascii="Book Antiqua" w:hAnsi="Book Antiqua"/>
          <w:sz w:val="22"/>
          <w:szCs w:val="22"/>
        </w:rPr>
        <w:t>Palanpur</w:t>
      </w:r>
      <w:r>
        <w:rPr>
          <w:rFonts w:ascii="Book Antiqua" w:hAnsi="Book Antiqua"/>
          <w:sz w:val="22"/>
          <w:szCs w:val="22"/>
          <w:lang w:val="en-US"/>
        </w:rPr>
        <w:t>,</w:t>
      </w:r>
      <w:r>
        <w:rPr>
          <w:rFonts w:ascii="Book Antiqua" w:hAnsi="Book Antiqua"/>
          <w:sz w:val="22"/>
          <w:szCs w:val="22"/>
          <w:lang w:val="en-US"/>
        </w:rPr>
        <w:t>North</w:t>
      </w:r>
      <w:r>
        <w:rPr>
          <w:rFonts w:ascii="Book Antiqua" w:hAnsi="Book Antiqua"/>
          <w:sz w:val="22"/>
          <w:szCs w:val="22"/>
          <w:lang w:val="en-US"/>
        </w:rPr>
        <w:t xml:space="preserve"> </w:t>
      </w:r>
      <w:r>
        <w:rPr>
          <w:rFonts w:ascii="Book Antiqua" w:hAnsi="Book Antiqua"/>
          <w:sz w:val="22"/>
          <w:szCs w:val="22"/>
        </w:rPr>
        <w:t>Gujarat University</w:t>
      </w:r>
      <w:r>
        <w:rPr>
          <w:rFonts w:ascii="Book Antiqua" w:hAnsi="Book Antiqua"/>
          <w:sz w:val="22"/>
          <w:szCs w:val="22"/>
        </w:rPr>
        <w:t>, in 2002.</w:t>
      </w:r>
    </w:p>
    <w:p>
      <w:pPr>
        <w:pStyle w:val="style0"/>
        <w:tabs>
          <w:tab w:val="left" w:leader="none" w:pos="1800"/>
        </w:tabs>
        <w:spacing w:before="20" w:after="60"/>
        <w:ind w:left="720"/>
        <w:rPr>
          <w:rFonts w:ascii="Book Antiqua" w:hAnsi="Book Antiqua"/>
          <w:sz w:val="20"/>
          <w:szCs w:val="20"/>
        </w:rPr>
      </w:pPr>
    </w:p>
    <w:p>
      <w:pPr>
        <w:pStyle w:val="style0"/>
        <w:tabs>
          <w:tab w:val="left" w:leader="none" w:pos="284"/>
        </w:tabs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IT SKILLS</w:t>
      </w:r>
    </w:p>
    <w:p>
      <w:pPr>
        <w:pStyle w:val="style0"/>
        <w:tabs>
          <w:tab w:val="left" w:leader="none" w:pos="284"/>
        </w:tabs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pict>
          <v:shape id="1029" type="#_x0000_t75" filled="f" stroked="f" style="margin-left:0.0pt;margin-top:0.0pt;width:422.35pt;height:7.55pt;mso-wrap-distance-left:0.0pt;mso-wrap-distance-right:0.0pt;visibility:visible;" o:hr="t" o:hralign="center" o:hrpct="0.0">
            <v:imagedata r:id="rId2" embosscolor="white" o:title="BD21328_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</w:pict>
      </w:r>
    </w:p>
    <w:p>
      <w:pPr>
        <w:pStyle w:val="style0"/>
        <w:tabs>
          <w:tab w:val="left" w:leader="none" w:pos="284"/>
        </w:tabs>
        <w:jc w:val="both"/>
        <w:rPr>
          <w:rFonts w:ascii="Book Antiqua" w:hAnsi="Book Antiqua"/>
          <w:b/>
          <w:sz w:val="22"/>
          <w:szCs w:val="22"/>
          <w:lang w:val="en-US"/>
        </w:rPr>
      </w:pPr>
      <w:r>
        <w:rPr>
          <w:rFonts w:ascii="Book Antiqua" w:hAnsi="Book Antiqua"/>
          <w:b/>
          <w:sz w:val="22"/>
          <w:szCs w:val="22"/>
          <w:lang w:val="en-US"/>
        </w:rPr>
        <w:t>Well versed with:</w:t>
      </w:r>
    </w:p>
    <w:p>
      <w:pPr>
        <w:pStyle w:val="style0"/>
        <w:numPr>
          <w:ilvl w:val="0"/>
          <w:numId w:val="8"/>
        </w:numPr>
        <w:tabs>
          <w:tab w:val="left" w:leader="none" w:pos="284"/>
        </w:tabs>
        <w:jc w:val="both"/>
        <w:rPr>
          <w:rFonts w:ascii="Book Antiqua" w:hAnsi="Book Antiqua"/>
          <w:sz w:val="22"/>
          <w:szCs w:val="22"/>
          <w:lang w:val="en-US"/>
        </w:rPr>
      </w:pPr>
      <w:r>
        <w:rPr>
          <w:rFonts w:ascii="Book Antiqua" w:hAnsi="Book Antiqua"/>
          <w:sz w:val="22"/>
          <w:szCs w:val="22"/>
          <w:lang w:val="en-US"/>
        </w:rPr>
        <w:t>MS Office</w:t>
      </w:r>
    </w:p>
    <w:p>
      <w:pPr>
        <w:pStyle w:val="style0"/>
        <w:numPr>
          <w:ilvl w:val="0"/>
          <w:numId w:val="8"/>
        </w:numPr>
        <w:tabs>
          <w:tab w:val="left" w:leader="none" w:pos="284"/>
        </w:tabs>
        <w:jc w:val="both"/>
        <w:rPr>
          <w:rFonts w:ascii="Book Antiqua" w:hAnsi="Book Antiqua"/>
          <w:sz w:val="22"/>
          <w:szCs w:val="22"/>
          <w:lang w:val="en-US"/>
        </w:rPr>
      </w:pPr>
      <w:r>
        <w:rPr>
          <w:rFonts w:ascii="Book Antiqua" w:hAnsi="Book Antiqua"/>
          <w:sz w:val="22"/>
          <w:szCs w:val="22"/>
          <w:lang w:val="en-US"/>
        </w:rPr>
        <w:t>Internet Applications</w:t>
      </w:r>
    </w:p>
    <w:p>
      <w:pPr>
        <w:pStyle w:val="style0"/>
        <w:tabs>
          <w:tab w:val="left" w:leader="none" w:pos="284"/>
        </w:tabs>
        <w:jc w:val="both"/>
        <w:rPr>
          <w:rFonts w:ascii="Book Antiqua" w:hAnsi="Book Antiqua"/>
          <w:b/>
          <w:color w:val="0000ff"/>
          <w:sz w:val="22"/>
          <w:szCs w:val="22"/>
          <w:lang w:val="en-US"/>
        </w:rPr>
      </w:pPr>
    </w:p>
    <w:p>
      <w:pPr>
        <w:pStyle w:val="style0"/>
        <w:tabs>
          <w:tab w:val="left" w:leader="none" w:pos="284"/>
        </w:tabs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PERSONAL DOSSIER</w:t>
      </w:r>
    </w:p>
    <w:p>
      <w:pPr>
        <w:pStyle w:val="style0"/>
        <w:tabs>
          <w:tab w:val="left" w:leader="none" w:pos="284"/>
        </w:tabs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pict>
          <v:shape id="1030" type="#_x0000_t75" filled="f" stroked="f" style="margin-left:0.0pt;margin-top:0.0pt;width:422.35pt;height:7.55pt;mso-wrap-distance-left:0.0pt;mso-wrap-distance-right:0.0pt;visibility:visible;" o:hr="t" o:hralign="center" o:hrpct="0.0">
            <v:imagedata r:id="rId2" embosscolor="white" o:title="BD21328_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</w:pict>
      </w:r>
    </w:p>
    <w:p>
      <w:pPr>
        <w:pStyle w:val="style0"/>
        <w:tabs>
          <w:tab w:val="left" w:leader="none" w:pos="284"/>
        </w:tabs>
        <w:spacing w:before="20" w:after="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Date of Birth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14</w:t>
      </w:r>
      <w:r>
        <w:rPr>
          <w:rFonts w:ascii="Book Antiqua" w:hAnsi="Book Antiqua"/>
          <w:sz w:val="22"/>
          <w:szCs w:val="22"/>
          <w:vertAlign w:val="superscript"/>
        </w:rPr>
        <w:t>th</w:t>
      </w:r>
      <w:r>
        <w:rPr>
          <w:rFonts w:ascii="Book Antiqua" w:hAnsi="Book Antiqua"/>
          <w:sz w:val="22"/>
          <w:szCs w:val="22"/>
        </w:rPr>
        <w:t xml:space="preserve"> August, 1978</w:t>
      </w:r>
    </w:p>
    <w:p>
      <w:pPr>
        <w:pStyle w:val="style0"/>
        <w:tabs>
          <w:tab w:val="left" w:leader="none" w:pos="284"/>
        </w:tabs>
        <w:spacing w:before="20" w:after="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Languag</w:t>
      </w:r>
      <w:r>
        <w:rPr>
          <w:rFonts w:ascii="Book Antiqua" w:hAnsi="Book Antiqua"/>
          <w:sz w:val="22"/>
          <w:szCs w:val="22"/>
        </w:rPr>
        <w:t>es Known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English, Hindi,</w:t>
      </w:r>
      <w:r>
        <w:rPr>
          <w:rFonts w:ascii="Book Antiqua" w:hAnsi="Book Antiqua"/>
          <w:sz w:val="22"/>
          <w:szCs w:val="22"/>
        </w:rPr>
        <w:t>and</w:t>
      </w:r>
      <w:r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Gujarati</w:t>
      </w:r>
      <w:r>
        <w:rPr>
          <w:rFonts w:ascii="Book Antiqua" w:hAnsi="Book Antiqua"/>
          <w:sz w:val="22"/>
          <w:szCs w:val="22"/>
        </w:rPr>
        <w:t xml:space="preserve"> </w:t>
      </w:r>
    </w:p>
    <w:p>
      <w:pPr>
        <w:pStyle w:val="style0"/>
        <w:tabs>
          <w:tab w:val="left" w:leader="none" w:pos="284"/>
        </w:tabs>
        <w:jc w:val="both"/>
        <w:rPr>
          <w:rFonts w:ascii="Book Antiqua" w:hAnsi="Book Antiqua"/>
          <w:b/>
          <w:sz w:val="22"/>
          <w:szCs w:val="22"/>
        </w:rPr>
      </w:pPr>
    </w:p>
    <w:p>
      <w:pPr>
        <w:pStyle w:val="style0"/>
        <w:tabs>
          <w:tab w:val="left" w:leader="none" w:pos="284"/>
        </w:tabs>
        <w:jc w:val="both"/>
        <w:rPr>
          <w:rFonts w:ascii="Book Antiqua" w:hAnsi="Book Antiqua"/>
          <w:b/>
          <w:sz w:val="22"/>
          <w:szCs w:val="22"/>
        </w:rPr>
      </w:pPr>
    </w:p>
    <w:sectPr>
      <w:pgSz w:w="11906" w:h="16838" w:orient="portrait"/>
      <w:pgMar w:top="864" w:right="864" w:bottom="864" w:left="864" w:header="709" w:footer="709" w:gutter="0"/>
      <w:pgBorders w:zOrder="front" w:display="allPages" w:offsetFrom="page">
        <w:top w:val="double" w:sz="4" w:space="24" w:color="auto" w:shadow="true"/>
        <w:left w:val="double" w:sz="4" w:space="24" w:color="auto" w:shadow="true"/>
        <w:bottom w:val="double" w:sz="4" w:space="24" w:color="auto" w:shadow="true"/>
        <w:right w:val="double" w:sz="4" w:space="24" w:color="auto" w:shadow="true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000030304"/>
    <w:charset w:val="00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4E0E9AA"/>
    <w:lvl w:ilvl="0" w:tplc="5022A5A2">
      <w:start w:val="1"/>
      <w:numFmt w:val="bullet"/>
      <w:lvlText w:val="•"/>
      <w:lvlJc w:val="left"/>
      <w:pPr>
        <w:ind w:left="765" w:hanging="360"/>
      </w:pPr>
      <w:rPr>
        <w:rFonts w:ascii="Book Antiqua" w:cs="Times New Roman" w:eastAsia="Times New Roman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B3A2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AD6FE92"/>
    <w:lvl w:ilvl="0" w:tplc="40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E3FA7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E1EBB9A"/>
    <w:lvl w:ilvl="0" w:tplc="40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5128D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CC767590"/>
    <w:lvl w:ilvl="0" w:tplc="40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89A68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F14A24EE"/>
    <w:lvl w:ilvl="0" w:tplc="40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F7EE22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B948915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73AAABB0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9BDA967C"/>
    <w:lvl w:ilvl="0" w:tplc="65C6C502">
      <w:start w:val="1"/>
      <w:numFmt w:val="bullet"/>
      <w:lvlText w:val=""/>
      <w:lvlJc w:val="left"/>
      <w:pPr>
        <w:tabs>
          <w:tab w:val="left" w:leader="none" w:pos="284"/>
        </w:tabs>
        <w:ind w:left="709" w:hanging="709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0A0CBE62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116CD4CC"/>
    <w:lvl w:ilvl="0" w:tplc="40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FDE49E1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23A023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A0AEE5BA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3B569FD8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345E5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83665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DF50B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D1D46BEC"/>
    <w:lvl w:ilvl="0" w:tplc="4009000B">
      <w:start w:val="1"/>
      <w:numFmt w:val="bullet"/>
      <w:lvlText w:val=""/>
      <w:lvlJc w:val="left"/>
      <w:pPr>
        <w:tabs>
          <w:tab w:val="left" w:leader="none" w:pos="643"/>
        </w:tabs>
        <w:ind w:left="64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left" w:leader="none" w:pos="1363"/>
        </w:tabs>
        <w:ind w:left="1363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left" w:leader="none" w:pos="2083"/>
        </w:tabs>
        <w:ind w:left="208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left" w:leader="none" w:pos="2803"/>
        </w:tabs>
        <w:ind w:left="280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left" w:leader="none" w:pos="3523"/>
        </w:tabs>
        <w:ind w:left="3523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left" w:leader="none" w:pos="4243"/>
        </w:tabs>
        <w:ind w:left="424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left" w:leader="none" w:pos="4963"/>
        </w:tabs>
        <w:ind w:left="496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left" w:leader="none" w:pos="5683"/>
        </w:tabs>
        <w:ind w:left="5683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left" w:leader="none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4"/>
  </w:num>
  <w:num w:numId="4">
    <w:abstractNumId w:val="8"/>
  </w:num>
  <w:num w:numId="5">
    <w:abstractNumId w:val="14"/>
  </w:num>
  <w:num w:numId="6">
    <w:abstractNumId w:val="2"/>
  </w:num>
  <w:num w:numId="7">
    <w:abstractNumId w:val="6"/>
  </w:num>
  <w:num w:numId="8">
    <w:abstractNumId w:val="9"/>
  </w:num>
  <w:num w:numId="9">
    <w:abstractNumId w:val="19"/>
  </w:num>
  <w:num w:numId="10">
    <w:abstractNumId w:val="20"/>
  </w:num>
  <w:num w:numId="11">
    <w:abstractNumId w:val="17"/>
  </w:num>
  <w:num w:numId="12">
    <w:abstractNumId w:val="13"/>
  </w:num>
  <w:num w:numId="13">
    <w:abstractNumId w:val="1"/>
  </w:num>
  <w:num w:numId="14">
    <w:abstractNumId w:val="18"/>
  </w:num>
  <w:num w:numId="15">
    <w:abstractNumId w:val="21"/>
  </w:num>
  <w:num w:numId="16">
    <w:abstractNumId w:val="11"/>
  </w:num>
  <w:num w:numId="17">
    <w:abstractNumId w:val="0"/>
  </w:num>
  <w:num w:numId="18">
    <w:abstractNumId w:val="3"/>
  </w:num>
  <w:num w:numId="19">
    <w:abstractNumId w:val="10"/>
  </w:num>
  <w:num w:numId="20">
    <w:abstractNumId w:val="15"/>
  </w:num>
  <w:num w:numId="21">
    <w:abstractNumId w:val="7"/>
  </w:num>
  <w:num w:numId="22">
    <w:abstractNumId w:val="16"/>
  </w:num>
  <w:num w:numId="23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284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val="en-IN" w:eastAsia="en-IN"/>
    </w:rPr>
  </w:style>
  <w:style w:type="paragraph" w:styleId="style2">
    <w:name w:val="heading 2"/>
    <w:basedOn w:val="style0"/>
    <w:next w:val="style0"/>
    <w:qFormat/>
    <w:pPr>
      <w:keepNext/>
      <w:spacing w:before="240" w:after="60"/>
      <w:outlineLvl w:val="1"/>
    </w:pPr>
    <w:rPr>
      <w:rFonts w:ascii="Arial" w:cs="Arial" w:hAnsi="Arial"/>
      <w:b/>
      <w:bCs/>
      <w:i/>
      <w:iCs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rPr>
      <w:color w:val="0000ff"/>
      <w:u w:val="single"/>
    </w:rPr>
  </w:style>
  <w:style w:type="character" w:styleId="style39">
    <w:name w:val="annotation reference"/>
    <w:next w:val="style39"/>
    <w:rPr>
      <w:sz w:val="16"/>
      <w:szCs w:val="16"/>
    </w:rPr>
  </w:style>
  <w:style w:type="paragraph" w:styleId="style30">
    <w:name w:val="annotation text"/>
    <w:basedOn w:val="style0"/>
    <w:next w:val="style30"/>
    <w:pPr/>
    <w:rPr>
      <w:sz w:val="20"/>
      <w:szCs w:val="20"/>
    </w:rPr>
  </w:style>
  <w:style w:type="paragraph" w:styleId="style106">
    <w:name w:val="annotation subject"/>
    <w:basedOn w:val="style30"/>
    <w:next w:val="style30"/>
    <w:pPr/>
    <w:rPr>
      <w:b/>
      <w:bCs/>
    </w:rPr>
  </w:style>
  <w:style w:type="paragraph" w:styleId="style153">
    <w:name w:val="Balloon Text"/>
    <w:basedOn w:val="style0"/>
    <w:next w:val="style153"/>
    <w:pPr/>
    <w:rPr>
      <w:rFonts w:ascii="Tahoma" w:cs="Tahoma" w:hAnsi="Tahoma"/>
      <w:sz w:val="16"/>
      <w:szCs w:val="16"/>
    </w:rPr>
  </w:style>
  <w:style w:type="character" w:customStyle="1" w:styleId="style4097">
    <w:name w:val="apple-style-span"/>
    <w:basedOn w:val="style65"/>
    <w:next w:val="style4097"/>
  </w:style>
  <w:style w:type="paragraph" w:styleId="style179">
    <w:name w:val="List Paragraph"/>
    <w:basedOn w:val="style0"/>
    <w:next w:val="style179"/>
    <w:qFormat/>
    <w:uiPriority w:val="34"/>
    <w:pPr>
      <w:ind w:left="72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8A3BC-1B49-4516-B046-73B4F59E6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Words>205</Words>
  <Pages>1</Pages>
  <Characters>1260</Characters>
  <Application>WPS Office</Application>
  <DocSecurity>0</DocSecurity>
  <Paragraphs>46</Paragraphs>
  <ScaleCrop>false</ScaleCrop>
  <Company>Hewlett-Packard Company</Company>
  <LinksUpToDate>false</LinksUpToDate>
  <CharactersWithSpaces>1457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2018-06-30T03:43:00Z</dcterms:created>
  <dc:creator>arpita.basu</dc:creator>
  <lastModifiedBy>CPH1853</lastModifiedBy>
  <dcterms:modified xsi:type="dcterms:W3CDTF">2020-02-10T05:08:06Z</dcterms:modified>
  <revision>6</revision>
  <dc:title>HARESH S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rrespondenceListID">
    <vt:lpwstr>492399.000000000</vt:lpwstr>
  </property>
  <property fmtid="{D5CDD505-2E9C-101B-9397-08002B2CF9AE}" pid="3" name="ResumeDevelopmentListID">
    <vt:lpwstr>211468.000000000</vt:lpwstr>
  </property>
  <property fmtid="{D5CDD505-2E9C-101B-9397-08002B2CF9AE}" pid="4" name="CustomerID">
    <vt:lpwstr/>
  </property>
  <property fmtid="{D5CDD505-2E9C-101B-9397-08002B2CF9AE}" pid="5" name="IsSoftCopy">
    <vt:lpwstr>Y</vt:lpwstr>
  </property>
  <property fmtid="{D5CDD505-2E9C-101B-9397-08002B2CF9AE}" pid="6" name="ReFlashParentExecutionIDs">
    <vt:lpwstr/>
  </property>
  <property fmtid="{D5CDD505-2E9C-101B-9397-08002B2CF9AE}" pid="7" name="AuditorVersionID">
    <vt:lpwstr/>
  </property>
  <property fmtid="{D5CDD505-2E9C-101B-9397-08002B2CF9AE}" pid="8" name="DeveloperAllocationDateTime">
    <vt:lpwstr/>
  </property>
  <property fmtid="{D5CDD505-2E9C-101B-9397-08002B2CF9AE}" pid="9" name="QAFactualFiguresScore">
    <vt:lpwstr>0</vt:lpwstr>
  </property>
  <property fmtid="{D5CDD505-2E9C-101B-9397-08002B2CF9AE}" pid="10" name="SuspendedReason">
    <vt:lpwstr/>
  </property>
  <property fmtid="{D5CDD505-2E9C-101B-9397-08002B2CF9AE}" pid="11" name="SendMail">
    <vt:lpwstr>True</vt:lpwstr>
  </property>
  <property fmtid="{D5CDD505-2E9C-101B-9397-08002B2CF9AE}" pid="12" name="ExperienceLevel">
    <vt:lpwstr/>
  </property>
  <property fmtid="{D5CDD505-2E9C-101B-9397-08002B2CF9AE}" pid="13" name="QAFormattingScore">
    <vt:lpwstr>0</vt:lpwstr>
  </property>
  <property fmtid="{D5CDD505-2E9C-101B-9397-08002B2CF9AE}" pid="14" name="Trans_Service_ID">
    <vt:lpwstr/>
  </property>
  <property fmtid="{D5CDD505-2E9C-101B-9397-08002B2CF9AE}" pid="15" name="IsFlagDraftRequestRejected">
    <vt:lpwstr>False</vt:lpwstr>
  </property>
  <property fmtid="{D5CDD505-2E9C-101B-9397-08002B2CF9AE}" pid="16" name="OriginalDeveloperID">
    <vt:lpwstr/>
  </property>
  <property fmtid="{D5CDD505-2E9C-101B-9397-08002B2CF9AE}" pid="17" name="CustomerCode">
    <vt:lpwstr/>
  </property>
  <property fmtid="{D5CDD505-2E9C-101B-9397-08002B2CF9AE}" pid="18" name="ExecutionStage">
    <vt:lpwstr/>
  </property>
  <property fmtid="{D5CDD505-2E9C-101B-9397-08002B2CF9AE}" pid="19" name="DeveloperName">
    <vt:lpwstr/>
  </property>
  <property fmtid="{D5CDD505-2E9C-101B-9397-08002B2CF9AE}" pid="20" name="SuspendedTag">
    <vt:lpwstr/>
  </property>
  <property fmtid="{D5CDD505-2E9C-101B-9397-08002B2CF9AE}" pid="21" name="SuspendedBy">
    <vt:lpwstr/>
  </property>
  <property fmtid="{D5CDD505-2E9C-101B-9397-08002B2CF9AE}" pid="22" name="WorkflowStatus">
    <vt:lpwstr>Under Process</vt:lpwstr>
  </property>
  <property fmtid="{D5CDD505-2E9C-101B-9397-08002B2CF9AE}" pid="23" name="WorkflowExecutionID">
    <vt:lpwstr/>
  </property>
  <property fmtid="{D5CDD505-2E9C-101B-9397-08002B2CF9AE}" pid="24" name="IsRUA">
    <vt:lpwstr>False</vt:lpwstr>
  </property>
  <property fmtid="{D5CDD505-2E9C-101B-9397-08002B2CF9AE}" pid="25" name="Format">
    <vt:lpwstr/>
  </property>
  <property fmtid="{D5CDD505-2E9C-101B-9397-08002B2CF9AE}" pid="26" name="FirstDraftSentDateTime">
    <vt:lpwstr/>
  </property>
  <property fmtid="{D5CDD505-2E9C-101B-9397-08002B2CF9AE}" pid="27" name="IsReFlashed">
    <vt:lpwstr>False</vt:lpwstr>
  </property>
  <property fmtid="{D5CDD505-2E9C-101B-9397-08002B2CF9AE}" pid="28" name="DeveloperVersionID">
    <vt:lpwstr/>
  </property>
  <property fmtid="{D5CDD505-2E9C-101B-9397-08002B2CF9AE}" pid="29" name="FunctionalArea">
    <vt:lpwstr/>
  </property>
  <property fmtid="{D5CDD505-2E9C-101B-9397-08002B2CF9AE}" pid="30" name="NormDays">
    <vt:lpwstr/>
  </property>
  <property fmtid="{D5CDD505-2E9C-101B-9397-08002B2CF9AE}" pid="31" name="Rating">
    <vt:lpwstr>1</vt:lpwstr>
  </property>
  <property fmtid="{D5CDD505-2E9C-101B-9397-08002B2CF9AE}" pid="32" name="QAQualityScore">
    <vt:lpwstr>0</vt:lpwstr>
  </property>
  <property fmtid="{D5CDD505-2E9C-101B-9397-08002B2CF9AE}" pid="33" name="QADateTime">
    <vt:lpwstr/>
  </property>
  <property fmtid="{D5CDD505-2E9C-101B-9397-08002B2CF9AE}" pid="34" name="ReAssignedRUAActorID">
    <vt:lpwstr/>
  </property>
  <property fmtid="{D5CDD505-2E9C-101B-9397-08002B2CF9AE}" pid="35" name="QABonusScore">
    <vt:lpwstr>0</vt:lpwstr>
  </property>
  <property fmtid="{D5CDD505-2E9C-101B-9397-08002B2CF9AE}" pid="36" name="AuditorName">
    <vt:lpwstr/>
  </property>
  <property fmtid="{D5CDD505-2E9C-101B-9397-08002B2CF9AE}" pid="37" name="OriginalDocumentVersionID">
    <vt:lpwstr/>
  </property>
  <property fmtid="{D5CDD505-2E9C-101B-9397-08002B2CF9AE}" pid="38" name="TransactionID">
    <vt:lpwstr/>
  </property>
  <property fmtid="{D5CDD505-2E9C-101B-9397-08002B2CF9AE}" pid="39" name="ApprovedDateTime">
    <vt:lpwstr/>
  </property>
  <property fmtid="{D5CDD505-2E9C-101B-9397-08002B2CF9AE}" pid="40" name="IsResBillingProfileCreated">
    <vt:lpwstr>Y</vt:lpwstr>
  </property>
  <property fmtid="{D5CDD505-2E9C-101B-9397-08002B2CF9AE}" pid="41" name="VisibleOnSMSPage">
    <vt:lpwstr>True</vt:lpwstr>
  </property>
  <property fmtid="{D5CDD505-2E9C-101B-9397-08002B2CF9AE}" pid="42" name="FlaggedParentExecutionIDs">
    <vt:lpwstr/>
  </property>
  <property fmtid="{D5CDD505-2E9C-101B-9397-08002B2CF9AE}" pid="43" name="QAFocusAreaScore">
    <vt:lpwstr>0</vt:lpwstr>
  </property>
  <property fmtid="{D5CDD505-2E9C-101B-9397-08002B2CF9AE}" pid="44" name="QAGrammarScore">
    <vt:lpwstr>0</vt:lpwstr>
  </property>
  <property fmtid="{D5CDD505-2E9C-101B-9397-08002B2CF9AE}" pid="45" name="SuspendedDateTime">
    <vt:lpwstr/>
  </property>
  <property fmtid="{D5CDD505-2E9C-101B-9397-08002B2CF9AE}" pid="46" name="TransactionCode">
    <vt:lpwstr/>
  </property>
</Properties>
</file>