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36DE7" w:rsidRDefault="00736C80">
      <w:pPr>
        <w:jc w:val="center"/>
        <w:rPr>
          <w:b/>
          <w:color w:val="16355D"/>
          <w:sz w:val="48"/>
          <w:szCs w:val="48"/>
        </w:rPr>
      </w:pPr>
      <w:r>
        <w:rPr>
          <w:b/>
          <w:color w:val="16355D"/>
          <w:sz w:val="48"/>
          <w:szCs w:val="48"/>
        </w:rPr>
        <w:t>Gourav Singh</w:t>
      </w:r>
    </w:p>
    <w:p w14:paraId="00000002" w14:textId="77777777" w:rsidR="00936DE7" w:rsidRDefault="00736C80">
      <w:pPr>
        <w:tabs>
          <w:tab w:val="right" w:pos="992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Building N.199, Room N. 2318, Sector 6, CGS Colony,  Antop Hill, Mumbai : 400037.</w:t>
      </w:r>
    </w:p>
    <w:p w14:paraId="00000003" w14:textId="77777777" w:rsidR="00936DE7" w:rsidRDefault="00736C80">
      <w:pPr>
        <w:tabs>
          <w:tab w:val="right" w:pos="992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Phone: 9987033979  Email Id: gsdude8@gmail.com</w:t>
      </w:r>
    </w:p>
    <w:p w14:paraId="00000004" w14:textId="77777777" w:rsidR="00936DE7" w:rsidRDefault="00936DE7">
      <w:pPr>
        <w:tabs>
          <w:tab w:val="left" w:pos="1040"/>
        </w:tabs>
        <w:rPr>
          <w:color w:val="A50000"/>
          <w:sz w:val="26"/>
          <w:szCs w:val="26"/>
        </w:rPr>
      </w:pPr>
    </w:p>
    <w:p w14:paraId="00000005" w14:textId="77777777" w:rsidR="00936DE7" w:rsidRDefault="00736C80">
      <w:pPr>
        <w:pBdr>
          <w:bottom w:val="single" w:sz="4" w:space="1" w:color="000000"/>
        </w:pBdr>
        <w:tabs>
          <w:tab w:val="left" w:pos="3120"/>
          <w:tab w:val="left" w:pos="7320"/>
          <w:tab w:val="right" w:pos="9923"/>
        </w:tabs>
        <w:spacing w:after="80"/>
        <w:rPr>
          <w:color w:val="000000"/>
        </w:rPr>
      </w:pPr>
      <w:r>
        <w:rPr>
          <w:b/>
          <w:smallCaps/>
          <w:color w:val="000000"/>
          <w:sz w:val="26"/>
          <w:szCs w:val="26"/>
        </w:rPr>
        <w:t>CAREER OBJECTIVE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06" w14:textId="77777777" w:rsidR="00936DE7" w:rsidRDefault="00736C80">
      <w:pPr>
        <w:rPr>
          <w:b/>
        </w:rPr>
      </w:pPr>
      <w:r>
        <w:t>To seek a key role in an esteemed organization that will utilize my customer service skills for the growth of the organization and a rewarding long term career.</w:t>
      </w:r>
    </w:p>
    <w:p w14:paraId="00000007" w14:textId="77777777" w:rsidR="00936DE7" w:rsidRDefault="00936DE7"/>
    <w:p w14:paraId="00000008" w14:textId="77777777" w:rsidR="00936DE7" w:rsidRDefault="00736C80">
      <w:pPr>
        <w:pBdr>
          <w:bottom w:val="single" w:sz="4" w:space="1" w:color="000000"/>
        </w:pBdr>
        <w:tabs>
          <w:tab w:val="left" w:pos="3120"/>
          <w:tab w:val="left" w:pos="7320"/>
          <w:tab w:val="right" w:pos="9923"/>
        </w:tabs>
        <w:spacing w:after="80"/>
        <w:rPr>
          <w:color w:val="000000"/>
        </w:rPr>
      </w:pPr>
      <w:r>
        <w:rPr>
          <w:b/>
          <w:smallCaps/>
          <w:color w:val="000000"/>
          <w:sz w:val="26"/>
          <w:szCs w:val="26"/>
        </w:rPr>
        <w:t>BRIEF OVERVIEW</w:t>
      </w:r>
    </w:p>
    <w:p w14:paraId="00000009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Overall 1 year experience</w:t>
      </w:r>
    </w:p>
    <w:p w14:paraId="0000000A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Experience in Eligibil</w:t>
      </w:r>
      <w:r>
        <w:t xml:space="preserve">ity and </w:t>
      </w:r>
      <w:r>
        <w:rPr>
          <w:color w:val="000000"/>
        </w:rPr>
        <w:t>Background verification</w:t>
      </w:r>
      <w:r>
        <w:t>.</w:t>
      </w:r>
    </w:p>
    <w:p w14:paraId="0000000B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Ability to master new roles, responsibilities and a quick learner.</w:t>
      </w:r>
    </w:p>
    <w:p w14:paraId="0000000C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936DE7">
          <w:footerReference w:type="default" r:id="rId8"/>
          <w:pgSz w:w="12240" w:h="15840"/>
          <w:pgMar w:top="720" w:right="720" w:bottom="720" w:left="720" w:header="360" w:footer="360" w:gutter="0"/>
          <w:pgNumType w:start="1"/>
          <w:cols w:space="720"/>
        </w:sectPr>
      </w:pPr>
      <w:r>
        <w:rPr>
          <w:color w:val="000000"/>
        </w:rPr>
        <w:t>Proficient with MS Office (MSWord, Excel and MS Outlook)</w:t>
      </w:r>
    </w:p>
    <w:p w14:paraId="0000000D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  <w:sectPr w:rsidR="00936DE7">
          <w:type w:val="continuous"/>
          <w:pgSz w:w="12240" w:h="15840"/>
          <w:pgMar w:top="720" w:right="720" w:bottom="720" w:left="720" w:header="360" w:footer="360" w:gutter="0"/>
          <w:cols w:num="2" w:space="720" w:equalWidth="0">
            <w:col w:w="5040" w:space="720"/>
            <w:col w:w="5040" w:space="0"/>
          </w:cols>
        </w:sectPr>
      </w:pPr>
    </w:p>
    <w:p w14:paraId="0000000E" w14:textId="77777777" w:rsidR="00936DE7" w:rsidRDefault="00736C8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120"/>
          <w:tab w:val="left" w:pos="7320"/>
          <w:tab w:val="right" w:pos="9923"/>
        </w:tabs>
        <w:spacing w:after="80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Professional Experience</w:t>
      </w:r>
      <w:r>
        <w:rPr>
          <w:b/>
          <w:smallCaps/>
          <w:color w:val="000000"/>
          <w:sz w:val="26"/>
          <w:szCs w:val="26"/>
        </w:rPr>
        <w:tab/>
      </w:r>
      <w:r>
        <w:rPr>
          <w:b/>
          <w:smallCaps/>
          <w:color w:val="000000"/>
          <w:sz w:val="26"/>
          <w:szCs w:val="26"/>
        </w:rPr>
        <w:tab/>
      </w:r>
    </w:p>
    <w:p w14:paraId="0000000F" w14:textId="77777777" w:rsidR="00936DE7" w:rsidRDefault="00736C80">
      <w:pPr>
        <w:rPr>
          <w:b/>
        </w:rPr>
      </w:pPr>
      <w:r>
        <w:rPr>
          <w:b/>
        </w:rPr>
        <w:t xml:space="preserve">INVENTURUS KNOWLEDGE SOLUTION </w:t>
      </w:r>
    </w:p>
    <w:p w14:paraId="00000010" w14:textId="77777777" w:rsidR="00936DE7" w:rsidRDefault="00736C80">
      <w:pPr>
        <w:rPr>
          <w:i/>
          <w:color w:val="000000"/>
        </w:rPr>
      </w:pPr>
      <w:r>
        <w:rPr>
          <w:i/>
          <w:color w:val="000000"/>
        </w:rPr>
        <w:t xml:space="preserve">Revenue cycle Representative, Oct 2019 – </w:t>
      </w:r>
      <w:r>
        <w:rPr>
          <w:i/>
        </w:rPr>
        <w:t>Nov 2020.</w:t>
      </w:r>
    </w:p>
    <w:p w14:paraId="00000011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Worked</w:t>
      </w:r>
      <w:r>
        <w:rPr>
          <w:color w:val="000000"/>
        </w:rPr>
        <w:t xml:space="preserve"> as a Revenue Cycle Representative in USDH Pilot Process.</w:t>
      </w:r>
    </w:p>
    <w:p w14:paraId="00000012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Verify eligibility and benefits information of patients </w:t>
      </w:r>
      <w:r>
        <w:t>through an online</w:t>
      </w:r>
      <w:r>
        <w:rPr>
          <w:color w:val="000000"/>
        </w:rPr>
        <w:t xml:space="preserve"> website and by contacting payor. </w:t>
      </w:r>
    </w:p>
    <w:p w14:paraId="00000013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Contacted </w:t>
      </w:r>
      <w:r>
        <w:t>to</w:t>
      </w:r>
      <w:r>
        <w:rPr>
          <w:color w:val="000000"/>
        </w:rPr>
        <w:t xml:space="preserve"> </w:t>
      </w:r>
      <w:r>
        <w:t>Insurances to obtain Authorization.</w:t>
      </w:r>
    </w:p>
    <w:p w14:paraId="00000014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Handling client inquiries &amp; follow ups</w:t>
      </w:r>
    </w:p>
    <w:p w14:paraId="00000015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Mentoring new team members</w:t>
      </w:r>
    </w:p>
    <w:p w14:paraId="00000016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Provided ideas to streamline the process</w:t>
      </w:r>
    </w:p>
    <w:p w14:paraId="00000017" w14:textId="77777777" w:rsidR="00936DE7" w:rsidRDefault="00736C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Best practice sharing</w:t>
      </w:r>
    </w:p>
    <w:p w14:paraId="00000018" w14:textId="77777777" w:rsidR="00936DE7" w:rsidRDefault="00936DE7">
      <w:pPr>
        <w:rPr>
          <w:color w:val="000000"/>
        </w:rPr>
      </w:pPr>
    </w:p>
    <w:p w14:paraId="00000019" w14:textId="77777777" w:rsidR="00936DE7" w:rsidRDefault="00936DE7">
      <w:pPr>
        <w:ind w:firstLine="720"/>
      </w:pPr>
    </w:p>
    <w:p w14:paraId="0000001A" w14:textId="77777777" w:rsidR="00936DE7" w:rsidRDefault="00736C8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120"/>
          <w:tab w:val="left" w:pos="7320"/>
          <w:tab w:val="right" w:pos="9923"/>
        </w:tabs>
        <w:spacing w:after="80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Education</w:t>
      </w:r>
      <w:r>
        <w:rPr>
          <w:b/>
          <w:smallCaps/>
          <w:color w:val="000000"/>
          <w:sz w:val="26"/>
          <w:szCs w:val="26"/>
        </w:rPr>
        <w:tab/>
      </w:r>
      <w:r>
        <w:rPr>
          <w:b/>
          <w:smallCaps/>
          <w:color w:val="000000"/>
          <w:sz w:val="26"/>
          <w:szCs w:val="26"/>
        </w:rPr>
        <w:tab/>
      </w:r>
    </w:p>
    <w:p w14:paraId="0000001B" w14:textId="77777777" w:rsidR="00936DE7" w:rsidRDefault="00736C80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</w:rPr>
      </w:pPr>
      <w:r>
        <w:rPr>
          <w:b/>
          <w:smallCaps/>
          <w:color w:val="000000"/>
        </w:rPr>
        <w:t>MUMBAI UNIVERSITY:</w:t>
      </w:r>
    </w:p>
    <w:p w14:paraId="0B5D2A44" w14:textId="5562094E" w:rsidR="002171B5" w:rsidRDefault="00736C8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Completed </w:t>
      </w:r>
      <w:r>
        <w:t xml:space="preserve">Bachelor's </w:t>
      </w:r>
      <w:r>
        <w:rPr>
          <w:color w:val="000000"/>
        </w:rPr>
        <w:t xml:space="preserve"> Degree (B</w:t>
      </w:r>
      <w:r>
        <w:t>FM</w:t>
      </w:r>
      <w:r>
        <w:rPr>
          <w:color w:val="000000"/>
        </w:rPr>
        <w:t xml:space="preserve">), </w:t>
      </w:r>
      <w:r>
        <w:t>Vidyalankar School Of Information Technology</w:t>
      </w:r>
      <w:r>
        <w:rPr>
          <w:color w:val="000000"/>
        </w:rPr>
        <w:t>, Mumbai</w:t>
      </w:r>
      <w:r w:rsidR="006A2227">
        <w:rPr>
          <w:color w:val="000000"/>
        </w:rPr>
        <w:t>.</w:t>
      </w:r>
      <w:r w:rsidR="00782B2B">
        <w:rPr>
          <w:color w:val="000000"/>
        </w:rPr>
        <w:t xml:space="preserve"> </w:t>
      </w:r>
      <w:r w:rsidR="0011132C">
        <w:rPr>
          <w:color w:val="000000"/>
        </w:rPr>
        <w:t>Passing Year-</w:t>
      </w:r>
      <w:r w:rsidR="006A2227">
        <w:rPr>
          <w:color w:val="000000"/>
        </w:rPr>
        <w:t xml:space="preserve">June </w:t>
      </w:r>
      <w:r>
        <w:rPr>
          <w:color w:val="000000"/>
        </w:rPr>
        <w:t>20</w:t>
      </w:r>
      <w:r>
        <w:t>19.</w:t>
      </w:r>
    </w:p>
    <w:p w14:paraId="2C0D1A56" w14:textId="102B3624" w:rsidR="009820C9" w:rsidRDefault="009820C9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Completed 12</w:t>
      </w:r>
      <w:r w:rsidRPr="009820C9">
        <w:rPr>
          <w:color w:val="000000"/>
          <w:vertAlign w:val="superscript"/>
        </w:rPr>
        <w:t>th</w:t>
      </w:r>
      <w:r w:rsidR="002171B5">
        <w:rPr>
          <w:color w:val="000000"/>
          <w:vertAlign w:val="superscript"/>
        </w:rPr>
        <w:t xml:space="preserve"> </w:t>
      </w:r>
      <w:r>
        <w:rPr>
          <w:color w:val="000000"/>
        </w:rPr>
        <w:t>(HSC)</w:t>
      </w:r>
      <w:r w:rsidR="00887A34">
        <w:rPr>
          <w:color w:val="000000"/>
        </w:rPr>
        <w:t>, GN Khalsa College</w:t>
      </w:r>
      <w:r w:rsidR="00427120">
        <w:rPr>
          <w:color w:val="000000"/>
        </w:rPr>
        <w:t>, Mumbai. Passing Year-</w:t>
      </w:r>
      <w:r w:rsidR="00E75F1E">
        <w:rPr>
          <w:color w:val="000000"/>
        </w:rPr>
        <w:t xml:space="preserve"> March 2016</w:t>
      </w:r>
      <w:r w:rsidR="002171B5">
        <w:rPr>
          <w:color w:val="000000"/>
        </w:rPr>
        <w:t>.</w:t>
      </w:r>
    </w:p>
    <w:p w14:paraId="610603F7" w14:textId="7052B1DB" w:rsidR="002171B5" w:rsidRDefault="002171B5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Completed 10</w:t>
      </w:r>
      <w:r w:rsidRPr="002171B5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3F0EF7">
        <w:rPr>
          <w:color w:val="000000"/>
        </w:rPr>
        <w:t>(SSC), AMK  Premier High School</w:t>
      </w:r>
      <w:r w:rsidR="006A5536">
        <w:rPr>
          <w:color w:val="000000"/>
        </w:rPr>
        <w:t>, Mumbai.</w:t>
      </w:r>
      <w:r w:rsidR="004F7595">
        <w:rPr>
          <w:color w:val="000000"/>
        </w:rPr>
        <w:t xml:space="preserve"> Passing Year- 2014.</w:t>
      </w:r>
    </w:p>
    <w:p w14:paraId="2F7E07FC" w14:textId="77777777" w:rsidR="00FA769B" w:rsidRDefault="00FA769B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936DE7" w:rsidRDefault="00736C8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120"/>
          <w:tab w:val="left" w:pos="7320"/>
          <w:tab w:val="right" w:pos="9923"/>
        </w:tabs>
        <w:spacing w:after="80"/>
        <w:rPr>
          <w:b/>
          <w:smallCaps/>
          <w:color w:val="7F7F7F"/>
        </w:rPr>
      </w:pPr>
      <w:r>
        <w:rPr>
          <w:b/>
          <w:smallCaps/>
          <w:color w:val="000000"/>
          <w:sz w:val="26"/>
          <w:szCs w:val="26"/>
        </w:rPr>
        <w:t>additional information</w:t>
      </w:r>
      <w:r>
        <w:rPr>
          <w:b/>
          <w:smallCaps/>
          <w:color w:val="7F7F7F"/>
        </w:rPr>
        <w:tab/>
      </w:r>
    </w:p>
    <w:p w14:paraId="0000001F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Marital Status</w:t>
      </w:r>
      <w:r>
        <w:rPr>
          <w:color w:val="000000"/>
        </w:rPr>
        <w:t xml:space="preserve"> – </w:t>
      </w:r>
      <w:r>
        <w:t>Single.</w:t>
      </w:r>
      <w:r>
        <w:rPr>
          <w:color w:val="000000"/>
        </w:rPr>
        <w:t xml:space="preserve"> </w:t>
      </w:r>
    </w:p>
    <w:p w14:paraId="00000020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Date of Birth – 11/07/1997</w:t>
      </w:r>
    </w:p>
    <w:p w14:paraId="00000021" w14:textId="380FEBD1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Interest – Traveling, Interacting with people</w:t>
      </w:r>
      <w:r>
        <w:t>.</w:t>
      </w:r>
    </w:p>
    <w:p w14:paraId="00000022" w14:textId="77777777" w:rsidR="00936DE7" w:rsidRDefault="00736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Nationality – Indian </w:t>
      </w:r>
    </w:p>
    <w:p w14:paraId="00000023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4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5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6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7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8" w14:textId="77777777" w:rsidR="00936DE7" w:rsidRDefault="00936DE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0000029" w14:textId="77777777" w:rsidR="00936DE7" w:rsidRDefault="00736C8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  <w:r>
        <w:t>Gourav Singh</w:t>
      </w:r>
    </w:p>
    <w:sectPr w:rsidR="00936DE7">
      <w:type w:val="continuous"/>
      <w:pgSz w:w="12240" w:h="15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FE4B" w14:textId="77777777" w:rsidR="008748EA" w:rsidRDefault="008748EA">
      <w:r>
        <w:separator/>
      </w:r>
    </w:p>
  </w:endnote>
  <w:endnote w:type="continuationSeparator" w:id="0">
    <w:p w14:paraId="6D6D1E79" w14:textId="77777777" w:rsidR="008748EA" w:rsidRDefault="0087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604020202020204"/>
    <w:charset w:val="80"/>
    <w:family w:val="roman"/>
    <w:pitch w:val="default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Lucida Grande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936DE7" w:rsidRDefault="00936DE7">
    <w:pPr>
      <w:ind w:left="360"/>
      <w:jc w:val="center"/>
      <w:rPr>
        <w:sz w:val="16"/>
        <w:szCs w:val="16"/>
      </w:rPr>
    </w:pPr>
  </w:p>
  <w:p w14:paraId="0000002B" w14:textId="77777777" w:rsidR="00936DE7" w:rsidRDefault="00936DE7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9EE3" w14:textId="77777777" w:rsidR="008748EA" w:rsidRDefault="008748EA">
      <w:r>
        <w:separator/>
      </w:r>
    </w:p>
  </w:footnote>
  <w:footnote w:type="continuationSeparator" w:id="0">
    <w:p w14:paraId="0C1DB190" w14:textId="77777777" w:rsidR="008748EA" w:rsidRDefault="0087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64C46"/>
    <w:multiLevelType w:val="multilevel"/>
    <w:tmpl w:val="FFFFFFFF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507F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23E16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E7"/>
    <w:rsid w:val="0011132C"/>
    <w:rsid w:val="002171B5"/>
    <w:rsid w:val="002A0EB1"/>
    <w:rsid w:val="003F0EF7"/>
    <w:rsid w:val="00427120"/>
    <w:rsid w:val="004F7595"/>
    <w:rsid w:val="006A2227"/>
    <w:rsid w:val="006A5536"/>
    <w:rsid w:val="00736C80"/>
    <w:rsid w:val="00782B2B"/>
    <w:rsid w:val="00830DFF"/>
    <w:rsid w:val="008748EA"/>
    <w:rsid w:val="00887A34"/>
    <w:rsid w:val="00936DE7"/>
    <w:rsid w:val="009670AD"/>
    <w:rsid w:val="009820C9"/>
    <w:rsid w:val="00AB0324"/>
    <w:rsid w:val="00B076C9"/>
    <w:rsid w:val="00C95DA1"/>
    <w:rsid w:val="00E75F1E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44116"/>
  <w15:docId w15:val="{1BCDA669-3688-0446-A530-7962C4BD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96"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9E0"/>
    <w:pPr>
      <w:keepNext/>
      <w:outlineLvl w:val="1"/>
    </w:pPr>
    <w:rPr>
      <w:b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/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3"/>
      </w:numPr>
      <w:contextualSpacing/>
    </w:pPr>
  </w:style>
  <w:style w:type="paragraph" w:styleId="ListBullet2">
    <w:name w:val="List Bullet 2"/>
    <w:basedOn w:val="ListBullet3"/>
    <w:rsid w:val="00B76125"/>
    <w:pPr>
      <w:tabs>
        <w:tab w:val="num" w:pos="720"/>
      </w:tabs>
      <w:ind w:hanging="720"/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a0IObldcV1s54sVw4dAIlewYHA==">AMUW2mW+gsLopkMXruzXDERhEcNscUAOl6qZIc8wYyz+hrD7Gvclu2l4BG7iecn1w5YwiyvOMKXCJvw7IVPn380kdkJOuq200RhAHJAP7gtUkxV9vp7ZOps=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Gourav Singh</cp:lastModifiedBy>
  <cp:revision>18</cp:revision>
  <dcterms:created xsi:type="dcterms:W3CDTF">2021-01-10T07:58:00Z</dcterms:created>
  <dcterms:modified xsi:type="dcterms:W3CDTF">2021-01-10T08:10:00Z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