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9E" w:rsidRPr="00C4679A" w:rsidRDefault="0029019E" w:rsidP="0029019E">
      <w:pPr>
        <w:pStyle w:val="SideHeadResume"/>
        <w:pBdr>
          <w:bottom w:val="single" w:sz="12" w:space="1" w:color="1F497D"/>
        </w:pBdr>
        <w:shd w:val="clear" w:color="auto" w:fill="FFFFFF" w:themeFill="background1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Toc131871083"/>
      <w:bookmarkStart w:id="1" w:name="_Toc131871086"/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-81915</wp:posOffset>
            </wp:positionV>
            <wp:extent cx="952500" cy="857250"/>
            <wp:effectExtent l="19050" t="19050" r="19050" b="19050"/>
            <wp:wrapSquare wrapText="bothSides"/>
            <wp:docPr id="6" name="Picture 1" descr="C:\Users\dell\Desktop\VIGNESH FOLDER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VIGNESH FOLDER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57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679A">
        <w:rPr>
          <w:rFonts w:ascii="Times New Roman" w:hAnsi="Times New Roman" w:cs="Times New Roman"/>
          <w:b/>
          <w:color w:val="FF0000"/>
          <w:sz w:val="28"/>
          <w:szCs w:val="28"/>
        </w:rPr>
        <w:t>P.VIGNESHKUMAR</w:t>
      </w:r>
    </w:p>
    <w:p w:rsidR="0029019E" w:rsidRPr="00C4679A" w:rsidRDefault="0029019E" w:rsidP="0029019E">
      <w:pPr>
        <w:pStyle w:val="SideHeadResume"/>
        <w:pBdr>
          <w:bottom w:val="single" w:sz="12" w:space="1" w:color="1F497D"/>
        </w:pBdr>
        <w:shd w:val="clear" w:color="auto" w:fill="FFFFFF" w:themeFill="background1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679A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A"/>
      </w:r>
      <w:hyperlink r:id="rId6" w:history="1">
        <w:r w:rsidRPr="00C4679A">
          <w:rPr>
            <w:rStyle w:val="Hyperlink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vigneshkumar17496@gmail.com</w:t>
        </w:r>
      </w:hyperlink>
    </w:p>
    <w:p w:rsidR="004974B3" w:rsidRPr="0029019E" w:rsidRDefault="0029019E" w:rsidP="004974B3">
      <w:pPr>
        <w:pStyle w:val="SideHeadResume"/>
        <w:pBdr>
          <w:bottom w:val="single" w:sz="12" w:space="1" w:color="1F497D"/>
        </w:pBdr>
        <w:shd w:val="clear" w:color="auto" w:fill="FFFFFF" w:themeFill="background1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19E">
        <w:rPr>
          <w:rFonts w:ascii="Times New Roman" w:hAnsi="Times New Roman" w:cs="Times New Roman"/>
          <w:color w:val="FF0000"/>
          <w:sz w:val="28"/>
          <w:szCs w:val="28"/>
        </w:rPr>
        <w:sym w:font="Wingdings" w:char="F029"/>
      </w:r>
      <w:r w:rsidRPr="00C46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+91-9952083155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</w:t>
      </w:r>
    </w:p>
    <w:p w:rsidR="004974B3" w:rsidRDefault="004974B3" w:rsidP="004974B3">
      <w:pPr>
        <w:pStyle w:val="SideHeadResume"/>
        <w:pBdr>
          <w:bottom w:val="single" w:sz="12" w:space="1" w:color="1F497D"/>
        </w:pBdr>
        <w:shd w:val="clear" w:color="auto" w:fill="FFFFFF" w:themeFill="background1"/>
        <w:outlineLvl w:val="1"/>
        <w:rPr>
          <w:rFonts w:cs="Times New Roman"/>
          <w:sz w:val="28"/>
          <w:szCs w:val="28"/>
        </w:rPr>
      </w:pPr>
    </w:p>
    <w:p w:rsidR="004974B3" w:rsidRPr="00306D04" w:rsidRDefault="004974B3" w:rsidP="0093055B">
      <w:pPr>
        <w:pStyle w:val="SideHeadResume"/>
        <w:pBdr>
          <w:bottom w:val="single" w:sz="12" w:space="1" w:color="1F497D"/>
        </w:pBdr>
        <w:shd w:val="clear" w:color="auto" w:fill="B8CCE4" w:themeFill="accent1" w:themeFillTint="66"/>
        <w:outlineLvl w:val="1"/>
        <w:rPr>
          <w:rFonts w:cs="Times New Roman"/>
          <w:sz w:val="28"/>
          <w:szCs w:val="28"/>
        </w:rPr>
      </w:pPr>
      <w:r w:rsidRPr="00306D04">
        <w:rPr>
          <w:rFonts w:cs="Times New Roman"/>
          <w:sz w:val="28"/>
          <w:szCs w:val="28"/>
        </w:rPr>
        <w:t>Objective</w:t>
      </w:r>
    </w:p>
    <w:p w:rsidR="004974B3" w:rsidRPr="00306D04" w:rsidRDefault="004974B3" w:rsidP="002B12CF">
      <w:pPr>
        <w:pStyle w:val="Style1"/>
        <w:numPr>
          <w:ilvl w:val="0"/>
          <w:numId w:val="0"/>
        </w:numPr>
        <w:tabs>
          <w:tab w:val="clear" w:pos="2160"/>
        </w:tabs>
        <w:spacing w:line="360" w:lineRule="auto"/>
        <w:rPr>
          <w:sz w:val="28"/>
          <w:szCs w:val="28"/>
        </w:rPr>
      </w:pPr>
      <w:proofErr w:type="gramStart"/>
      <w:r w:rsidRPr="00306D04">
        <w:rPr>
          <w:sz w:val="28"/>
          <w:szCs w:val="28"/>
        </w:rPr>
        <w:t>Seeking a position to utilize my skills and ability in the industry that offers professional growth while being a resourceful, innovative and flexible.</w:t>
      </w:r>
      <w:bookmarkStart w:id="2" w:name="_Toc131871088"/>
      <w:bookmarkStart w:id="3" w:name="_Toc131871085"/>
      <w:bookmarkEnd w:id="0"/>
      <w:bookmarkEnd w:id="1"/>
      <w:proofErr w:type="gramEnd"/>
    </w:p>
    <w:p w:rsidR="004974B3" w:rsidRPr="00306D04" w:rsidRDefault="004974B3" w:rsidP="004974B3">
      <w:pPr>
        <w:pStyle w:val="Style1"/>
        <w:numPr>
          <w:ilvl w:val="0"/>
          <w:numId w:val="0"/>
        </w:numPr>
        <w:tabs>
          <w:tab w:val="clear" w:pos="2160"/>
        </w:tabs>
        <w:rPr>
          <w:sz w:val="28"/>
          <w:szCs w:val="28"/>
        </w:rPr>
      </w:pPr>
      <w:r w:rsidRPr="00306D04">
        <w:rPr>
          <w:sz w:val="28"/>
          <w:szCs w:val="28"/>
        </w:rPr>
        <w:t xml:space="preserve"> </w:t>
      </w:r>
    </w:p>
    <w:p w:rsidR="004974B3" w:rsidRPr="00306D04" w:rsidRDefault="004974B3" w:rsidP="004974B3">
      <w:pPr>
        <w:pStyle w:val="SideHeadResume"/>
        <w:pBdr>
          <w:bottom w:val="single" w:sz="12" w:space="1" w:color="1F497D"/>
        </w:pBdr>
        <w:shd w:val="clear" w:color="auto" w:fill="DBE5F1"/>
        <w:spacing w:before="120" w:after="120"/>
        <w:outlineLvl w:val="1"/>
        <w:rPr>
          <w:rFonts w:cs="Times New Roman"/>
          <w:sz w:val="28"/>
          <w:szCs w:val="28"/>
        </w:rPr>
      </w:pPr>
      <w:r w:rsidRPr="00306D04">
        <w:rPr>
          <w:rFonts w:cs="Times New Roman"/>
          <w:sz w:val="28"/>
          <w:szCs w:val="28"/>
        </w:rPr>
        <w:t>EXPERIENCE</w:t>
      </w:r>
    </w:p>
    <w:p w:rsidR="004974B3" w:rsidRPr="00306D04" w:rsidRDefault="004974B3" w:rsidP="002B12CF">
      <w:pPr>
        <w:tabs>
          <w:tab w:val="left" w:pos="2160"/>
          <w:tab w:val="left" w:pos="2520"/>
          <w:tab w:val="left" w:pos="2988"/>
        </w:tabs>
        <w:spacing w:after="120"/>
        <w:ind w:left="3240" w:hanging="3240"/>
        <w:jc w:val="both"/>
        <w:rPr>
          <w:sz w:val="28"/>
          <w:szCs w:val="28"/>
        </w:rPr>
      </w:pPr>
      <w:r w:rsidRPr="00306D04">
        <w:rPr>
          <w:sz w:val="28"/>
          <w:szCs w:val="28"/>
        </w:rPr>
        <w:t>May 15</w:t>
      </w:r>
      <w:r w:rsidR="008A1FB5" w:rsidRPr="008A1FB5">
        <w:rPr>
          <w:sz w:val="28"/>
          <w:szCs w:val="28"/>
          <w:vertAlign w:val="superscript"/>
        </w:rPr>
        <w:t>th</w:t>
      </w:r>
      <w:r w:rsidR="008A1FB5">
        <w:rPr>
          <w:sz w:val="28"/>
          <w:szCs w:val="28"/>
        </w:rPr>
        <w:t xml:space="preserve"> </w:t>
      </w:r>
      <w:r w:rsidRPr="00306D04">
        <w:rPr>
          <w:sz w:val="28"/>
          <w:szCs w:val="28"/>
        </w:rPr>
        <w:t>2014</w:t>
      </w:r>
      <w:r w:rsidR="008A1FB5">
        <w:rPr>
          <w:sz w:val="28"/>
          <w:szCs w:val="28"/>
        </w:rPr>
        <w:t xml:space="preserve"> </w:t>
      </w:r>
      <w:r w:rsidRPr="00306D04">
        <w:rPr>
          <w:sz w:val="28"/>
          <w:szCs w:val="28"/>
        </w:rPr>
        <w:t>–</w:t>
      </w:r>
      <w:r w:rsidR="008A1FB5">
        <w:rPr>
          <w:sz w:val="28"/>
          <w:szCs w:val="28"/>
        </w:rPr>
        <w:t xml:space="preserve"> </w:t>
      </w:r>
      <w:r w:rsidRPr="00306D04">
        <w:rPr>
          <w:sz w:val="28"/>
          <w:szCs w:val="28"/>
        </w:rPr>
        <w:t>till date</w:t>
      </w:r>
      <w:r w:rsidRPr="00306D04">
        <w:rPr>
          <w:sz w:val="28"/>
          <w:szCs w:val="28"/>
        </w:rPr>
        <w:tab/>
        <w:t xml:space="preserve">: Sunshine Groups, Chennai </w:t>
      </w:r>
      <w:r>
        <w:rPr>
          <w:sz w:val="28"/>
          <w:szCs w:val="28"/>
        </w:rPr>
        <w:t>(5.</w:t>
      </w:r>
      <w:r w:rsidR="009424AC">
        <w:rPr>
          <w:sz w:val="28"/>
          <w:szCs w:val="28"/>
        </w:rPr>
        <w:t>7</w:t>
      </w:r>
      <w:r>
        <w:rPr>
          <w:sz w:val="28"/>
          <w:szCs w:val="28"/>
        </w:rPr>
        <w:t xml:space="preserve"> years)</w:t>
      </w:r>
      <w:r w:rsidR="00BB230B">
        <w:rPr>
          <w:sz w:val="28"/>
          <w:szCs w:val="28"/>
        </w:rPr>
        <w:t xml:space="preserve"> </w:t>
      </w:r>
      <w:r w:rsidRPr="00306D04">
        <w:rPr>
          <w:sz w:val="28"/>
          <w:szCs w:val="28"/>
        </w:rPr>
        <w:t>–</w:t>
      </w:r>
      <w:r w:rsidR="00231BF7">
        <w:rPr>
          <w:sz w:val="28"/>
          <w:szCs w:val="28"/>
        </w:rPr>
        <w:t xml:space="preserve"> </w:t>
      </w:r>
      <w:r w:rsidRPr="00306D04">
        <w:rPr>
          <w:sz w:val="28"/>
          <w:szCs w:val="28"/>
        </w:rPr>
        <w:t xml:space="preserve">Working as </w:t>
      </w:r>
      <w:r>
        <w:rPr>
          <w:sz w:val="28"/>
          <w:szCs w:val="28"/>
        </w:rPr>
        <w:t xml:space="preserve">       </w:t>
      </w:r>
      <w:r w:rsidRPr="00306D04">
        <w:rPr>
          <w:sz w:val="28"/>
          <w:szCs w:val="28"/>
        </w:rPr>
        <w:t>Accountant and Internal Audit.</w:t>
      </w:r>
    </w:p>
    <w:p w:rsidR="004974B3" w:rsidRPr="00306D04" w:rsidRDefault="004974B3" w:rsidP="004974B3">
      <w:pPr>
        <w:tabs>
          <w:tab w:val="left" w:pos="2160"/>
          <w:tab w:val="left" w:pos="2520"/>
          <w:tab w:val="left" w:pos="2988"/>
        </w:tabs>
        <w:spacing w:after="120"/>
        <w:jc w:val="both"/>
        <w:rPr>
          <w:sz w:val="28"/>
          <w:szCs w:val="28"/>
        </w:rPr>
      </w:pPr>
      <w:r w:rsidRPr="00306D04">
        <w:rPr>
          <w:sz w:val="28"/>
          <w:szCs w:val="28"/>
        </w:rPr>
        <w:tab/>
      </w:r>
      <w:r w:rsidRPr="00306D04">
        <w:rPr>
          <w:sz w:val="28"/>
          <w:szCs w:val="28"/>
        </w:rPr>
        <w:tab/>
        <w:t xml:space="preserve"> </w:t>
      </w:r>
    </w:p>
    <w:p w:rsidR="004974B3" w:rsidRPr="00306D04" w:rsidRDefault="004974B3" w:rsidP="004974B3">
      <w:pPr>
        <w:pStyle w:val="SideHeadResume"/>
        <w:pBdr>
          <w:bottom w:val="single" w:sz="12" w:space="1" w:color="1F497D"/>
        </w:pBdr>
        <w:shd w:val="clear" w:color="auto" w:fill="DBE5F1"/>
        <w:spacing w:before="120" w:after="120"/>
        <w:outlineLvl w:val="1"/>
        <w:rPr>
          <w:rFonts w:cs="Times New Roman"/>
          <w:sz w:val="28"/>
          <w:szCs w:val="28"/>
        </w:rPr>
      </w:pPr>
      <w:r w:rsidRPr="00306D04">
        <w:rPr>
          <w:rFonts w:cs="Times New Roman"/>
          <w:sz w:val="28"/>
          <w:szCs w:val="28"/>
        </w:rPr>
        <w:t>ROLES &amp; RESPONSIBILITIES</w:t>
      </w:r>
    </w:p>
    <w:p w:rsidR="004974B3" w:rsidRPr="00306D04" w:rsidRDefault="004974B3" w:rsidP="004974B3">
      <w:pPr>
        <w:spacing w:after="200" w:line="276" w:lineRule="auto"/>
        <w:rPr>
          <w:b/>
          <w:sz w:val="28"/>
          <w:szCs w:val="28"/>
          <w:u w:val="single"/>
        </w:rPr>
      </w:pPr>
      <w:r w:rsidRPr="00306D04">
        <w:rPr>
          <w:b/>
          <w:sz w:val="28"/>
          <w:szCs w:val="28"/>
          <w:u w:val="single"/>
        </w:rPr>
        <w:t xml:space="preserve">Internal Audit Works </w:t>
      </w:r>
    </w:p>
    <w:p w:rsidR="004974B3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Monthly Trail Balance Scrutinizing for all group companies</w:t>
      </w:r>
    </w:p>
    <w:p w:rsidR="004974B3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Fund flow Management and Bank loans Interest management </w:t>
      </w:r>
    </w:p>
    <w:p w:rsidR="004974B3" w:rsidRDefault="004974B3" w:rsidP="005F01C5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Each and every Cash &amp; Bank Transactions will be routed through </w:t>
      </w:r>
      <w:proofErr w:type="gramStart"/>
      <w:r>
        <w:rPr>
          <w:sz w:val="28"/>
          <w:szCs w:val="28"/>
        </w:rPr>
        <w:t>Internally</w:t>
      </w:r>
      <w:proofErr w:type="gramEnd"/>
      <w:r>
        <w:rPr>
          <w:sz w:val="28"/>
          <w:szCs w:val="28"/>
        </w:rPr>
        <w:t xml:space="preserve"> for group companies Payable &amp; Receivable.</w:t>
      </w:r>
    </w:p>
    <w:p w:rsidR="004974B3" w:rsidRPr="00306D04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6D04">
        <w:rPr>
          <w:sz w:val="28"/>
          <w:szCs w:val="28"/>
        </w:rPr>
        <w:t xml:space="preserve">Day to day  Bank &amp; Cash Transactions , Expenses Accounted in the Books      </w:t>
      </w:r>
    </w:p>
    <w:p w:rsidR="004974B3" w:rsidRPr="00306D04" w:rsidRDefault="004974B3" w:rsidP="004974B3">
      <w:pPr>
        <w:pStyle w:val="ListParagraph"/>
        <w:spacing w:line="360" w:lineRule="auto"/>
        <w:rPr>
          <w:sz w:val="28"/>
          <w:szCs w:val="28"/>
        </w:rPr>
      </w:pPr>
      <w:r w:rsidRPr="00306D04">
        <w:rPr>
          <w:sz w:val="28"/>
          <w:szCs w:val="28"/>
        </w:rPr>
        <w:t>(TALLY)</w:t>
      </w:r>
    </w:p>
    <w:p w:rsidR="004974B3" w:rsidRPr="00306D04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6D04">
        <w:rPr>
          <w:sz w:val="28"/>
          <w:szCs w:val="28"/>
        </w:rPr>
        <w:t>Preparing Monthly Statutory Dues ( EPF, VAT, TDS )</w:t>
      </w:r>
    </w:p>
    <w:p w:rsidR="004974B3" w:rsidRPr="00306D04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6D04">
        <w:rPr>
          <w:sz w:val="28"/>
          <w:szCs w:val="28"/>
        </w:rPr>
        <w:t>Mo</w:t>
      </w:r>
      <w:r w:rsidR="0056627A">
        <w:rPr>
          <w:sz w:val="28"/>
          <w:szCs w:val="28"/>
        </w:rPr>
        <w:t>nthly &amp; Quarterly Returns ( EPF</w:t>
      </w:r>
      <w:r w:rsidRPr="00306D04">
        <w:rPr>
          <w:sz w:val="28"/>
          <w:szCs w:val="28"/>
        </w:rPr>
        <w:t xml:space="preserve">, </w:t>
      </w:r>
      <w:r>
        <w:rPr>
          <w:sz w:val="28"/>
          <w:szCs w:val="28"/>
        </w:rPr>
        <w:t>GST</w:t>
      </w:r>
      <w:r w:rsidRPr="00306D04">
        <w:rPr>
          <w:sz w:val="28"/>
          <w:szCs w:val="28"/>
        </w:rPr>
        <w:t>, TDS )</w:t>
      </w:r>
    </w:p>
    <w:p w:rsidR="004974B3" w:rsidRPr="00306D04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6D04">
        <w:rPr>
          <w:sz w:val="28"/>
          <w:szCs w:val="28"/>
        </w:rPr>
        <w:t xml:space="preserve">Maintaining Individual ( Director’s) Books of Accounts </w:t>
      </w:r>
    </w:p>
    <w:p w:rsidR="004974B3" w:rsidRPr="00306D04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6D04">
        <w:rPr>
          <w:sz w:val="28"/>
          <w:szCs w:val="28"/>
        </w:rPr>
        <w:t>Maintains Outstanding Details ( Sundry Parties )</w:t>
      </w:r>
    </w:p>
    <w:p w:rsidR="004974B3" w:rsidRPr="00306D04" w:rsidRDefault="004974B3" w:rsidP="0056627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06D04">
        <w:rPr>
          <w:sz w:val="28"/>
          <w:szCs w:val="28"/>
        </w:rPr>
        <w:t>Maintains Bank Accounts of Individuals ( Interne</w:t>
      </w:r>
      <w:r w:rsidR="009E6539">
        <w:rPr>
          <w:sz w:val="28"/>
          <w:szCs w:val="28"/>
        </w:rPr>
        <w:t>t banking Transactions  - RTGS</w:t>
      </w:r>
      <w:r w:rsidRPr="00306D04">
        <w:rPr>
          <w:sz w:val="28"/>
          <w:szCs w:val="28"/>
        </w:rPr>
        <w:t>,</w:t>
      </w:r>
      <w:r w:rsidR="009E6539">
        <w:rPr>
          <w:sz w:val="28"/>
          <w:szCs w:val="28"/>
        </w:rPr>
        <w:t xml:space="preserve"> </w:t>
      </w:r>
      <w:r w:rsidR="00611EE4">
        <w:rPr>
          <w:sz w:val="28"/>
          <w:szCs w:val="28"/>
        </w:rPr>
        <w:t>NEFT</w:t>
      </w:r>
      <w:r w:rsidRPr="00306D04">
        <w:rPr>
          <w:sz w:val="28"/>
          <w:szCs w:val="28"/>
        </w:rPr>
        <w:t>, Bill Payments )</w:t>
      </w:r>
    </w:p>
    <w:p w:rsidR="004974B3" w:rsidRPr="00306D04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6D04">
        <w:rPr>
          <w:sz w:val="28"/>
          <w:szCs w:val="28"/>
        </w:rPr>
        <w:t>Yearly Returns ( IT Returns , Preparing Financials )</w:t>
      </w:r>
    </w:p>
    <w:p w:rsidR="004974B3" w:rsidRPr="00306D04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6D04">
        <w:rPr>
          <w:sz w:val="28"/>
          <w:szCs w:val="28"/>
        </w:rPr>
        <w:t xml:space="preserve">Minutes of Meeting preparing </w:t>
      </w:r>
    </w:p>
    <w:p w:rsidR="004974B3" w:rsidRPr="00306D04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6D04">
        <w:rPr>
          <w:sz w:val="28"/>
          <w:szCs w:val="28"/>
        </w:rPr>
        <w:t>Attending IT Hearings</w:t>
      </w:r>
    </w:p>
    <w:p w:rsidR="004974B3" w:rsidRPr="00FE3C19" w:rsidRDefault="004974B3" w:rsidP="004974B3">
      <w:pPr>
        <w:pStyle w:val="ListParagraph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6D04">
        <w:rPr>
          <w:sz w:val="28"/>
          <w:szCs w:val="28"/>
        </w:rPr>
        <w:t>Preparing Scrutiny Papers &amp; IT Papers</w:t>
      </w:r>
    </w:p>
    <w:p w:rsidR="004974B3" w:rsidRDefault="004974B3" w:rsidP="004974B3">
      <w:pPr>
        <w:pStyle w:val="Style1"/>
        <w:numPr>
          <w:ilvl w:val="0"/>
          <w:numId w:val="0"/>
        </w:numPr>
        <w:spacing w:after="120"/>
        <w:rPr>
          <w:sz w:val="28"/>
          <w:szCs w:val="28"/>
        </w:rPr>
      </w:pPr>
    </w:p>
    <w:p w:rsidR="0029019E" w:rsidRPr="00306D04" w:rsidRDefault="0029019E" w:rsidP="004974B3">
      <w:pPr>
        <w:pStyle w:val="Style1"/>
        <w:numPr>
          <w:ilvl w:val="0"/>
          <w:numId w:val="0"/>
        </w:numPr>
        <w:spacing w:after="120"/>
        <w:rPr>
          <w:sz w:val="28"/>
          <w:szCs w:val="28"/>
        </w:rPr>
      </w:pPr>
    </w:p>
    <w:p w:rsidR="004974B3" w:rsidRPr="00306D04" w:rsidRDefault="004974B3" w:rsidP="004974B3">
      <w:pPr>
        <w:pStyle w:val="SideHeadResume"/>
        <w:pBdr>
          <w:bottom w:val="single" w:sz="12" w:space="1" w:color="1F497D"/>
        </w:pBdr>
        <w:shd w:val="clear" w:color="auto" w:fill="DBE5F1"/>
        <w:spacing w:before="120" w:after="120"/>
        <w:outlineLvl w:val="1"/>
        <w:rPr>
          <w:rFonts w:cs="Times New Roman"/>
          <w:sz w:val="28"/>
          <w:szCs w:val="28"/>
        </w:rPr>
      </w:pPr>
      <w:r w:rsidRPr="00306D04">
        <w:rPr>
          <w:rFonts w:cs="Times New Roman"/>
          <w:sz w:val="28"/>
          <w:szCs w:val="28"/>
        </w:rPr>
        <w:lastRenderedPageBreak/>
        <w:t>EDUCATION</w:t>
      </w:r>
    </w:p>
    <w:p w:rsidR="004974B3" w:rsidRDefault="004974B3" w:rsidP="004974B3">
      <w:pPr>
        <w:numPr>
          <w:ilvl w:val="0"/>
          <w:numId w:val="1"/>
        </w:numPr>
        <w:spacing w:after="240"/>
        <w:rPr>
          <w:sz w:val="28"/>
          <w:szCs w:val="28"/>
        </w:rPr>
      </w:pPr>
      <w:r w:rsidRPr="00306D04">
        <w:rPr>
          <w:sz w:val="28"/>
          <w:szCs w:val="28"/>
        </w:rPr>
        <w:t xml:space="preserve">Pursuing </w:t>
      </w:r>
      <w:r w:rsidR="005C02F6">
        <w:rPr>
          <w:sz w:val="28"/>
          <w:szCs w:val="28"/>
        </w:rPr>
        <w:t>CS in ICSI</w:t>
      </w:r>
      <w:r w:rsidRPr="00306D04">
        <w:rPr>
          <w:sz w:val="28"/>
          <w:szCs w:val="28"/>
        </w:rPr>
        <w:t xml:space="preserve">, Chennai </w:t>
      </w:r>
    </w:p>
    <w:p w:rsidR="004974B3" w:rsidRPr="00306D04" w:rsidRDefault="004974B3" w:rsidP="004974B3">
      <w:pPr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MA ( Human Rights) in Madras University – Distance Education</w:t>
      </w:r>
      <w:r w:rsidR="00BB564C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Final year</w:t>
      </w:r>
    </w:p>
    <w:p w:rsidR="004974B3" w:rsidRPr="00306D04" w:rsidRDefault="004974B3" w:rsidP="00AB5147">
      <w:pPr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306D04">
        <w:rPr>
          <w:sz w:val="28"/>
          <w:szCs w:val="28"/>
        </w:rPr>
        <w:t>B. Com (Bank Management) in Ramakrishna Mission Vivekananda College - 2014</w:t>
      </w:r>
    </w:p>
    <w:p w:rsidR="004974B3" w:rsidRPr="00306D04" w:rsidRDefault="004974B3" w:rsidP="004974B3">
      <w:pPr>
        <w:numPr>
          <w:ilvl w:val="0"/>
          <w:numId w:val="1"/>
        </w:numPr>
        <w:spacing w:after="240"/>
        <w:rPr>
          <w:sz w:val="28"/>
          <w:szCs w:val="28"/>
        </w:rPr>
      </w:pPr>
      <w:r w:rsidRPr="00306D04">
        <w:rPr>
          <w:sz w:val="28"/>
          <w:szCs w:val="28"/>
        </w:rPr>
        <w:t>12th in PS Higher Secondary School, Chennai  - 2011</w:t>
      </w:r>
    </w:p>
    <w:p w:rsidR="004974B3" w:rsidRPr="00306D04" w:rsidRDefault="004974B3" w:rsidP="004974B3">
      <w:pPr>
        <w:numPr>
          <w:ilvl w:val="0"/>
          <w:numId w:val="1"/>
        </w:numPr>
        <w:spacing w:after="240"/>
        <w:rPr>
          <w:sz w:val="28"/>
          <w:szCs w:val="28"/>
        </w:rPr>
      </w:pPr>
      <w:r w:rsidRPr="00306D04">
        <w:rPr>
          <w:sz w:val="28"/>
          <w:szCs w:val="28"/>
        </w:rPr>
        <w:t>10th in PS Higher Secondary School, Chennai  - 2009</w:t>
      </w:r>
    </w:p>
    <w:p w:rsidR="004974B3" w:rsidRPr="00306D04" w:rsidRDefault="004974B3" w:rsidP="004974B3">
      <w:pPr>
        <w:spacing w:after="240"/>
        <w:ind w:left="720"/>
        <w:rPr>
          <w:sz w:val="28"/>
          <w:szCs w:val="28"/>
        </w:rPr>
      </w:pPr>
    </w:p>
    <w:p w:rsidR="004974B3" w:rsidRPr="00306D04" w:rsidRDefault="004974B3" w:rsidP="004974B3">
      <w:pPr>
        <w:pStyle w:val="SideHeadResume"/>
        <w:pBdr>
          <w:bottom w:val="single" w:sz="12" w:space="1" w:color="1F497D"/>
        </w:pBdr>
        <w:shd w:val="clear" w:color="auto" w:fill="DBE5F1"/>
        <w:spacing w:before="120" w:after="120"/>
        <w:outlineLvl w:val="1"/>
        <w:rPr>
          <w:rFonts w:cs="Times New Roman"/>
          <w:sz w:val="28"/>
          <w:szCs w:val="28"/>
        </w:rPr>
      </w:pPr>
      <w:r w:rsidRPr="00306D04">
        <w:rPr>
          <w:rFonts w:cs="Times New Roman"/>
          <w:sz w:val="28"/>
          <w:szCs w:val="28"/>
        </w:rPr>
        <w:t>TECHNICAL QUALIFICATION</w:t>
      </w:r>
    </w:p>
    <w:p w:rsidR="004974B3" w:rsidRPr="00306D04" w:rsidRDefault="004974B3" w:rsidP="004974B3">
      <w:pPr>
        <w:pStyle w:val="NoSpacing"/>
        <w:rPr>
          <w:sz w:val="28"/>
          <w:szCs w:val="28"/>
        </w:rPr>
      </w:pPr>
    </w:p>
    <w:p w:rsidR="004974B3" w:rsidRPr="00306D04" w:rsidRDefault="004974B3" w:rsidP="004974B3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06D04">
        <w:rPr>
          <w:sz w:val="28"/>
          <w:szCs w:val="28"/>
        </w:rPr>
        <w:t xml:space="preserve">Tally ERP 9  </w:t>
      </w:r>
    </w:p>
    <w:p w:rsidR="004974B3" w:rsidRPr="00306D04" w:rsidRDefault="004974B3" w:rsidP="004974B3">
      <w:pPr>
        <w:pStyle w:val="NoSpacing"/>
        <w:ind w:left="720"/>
        <w:rPr>
          <w:sz w:val="28"/>
          <w:szCs w:val="28"/>
        </w:rPr>
      </w:pPr>
    </w:p>
    <w:p w:rsidR="004974B3" w:rsidRPr="00306D04" w:rsidRDefault="004974B3" w:rsidP="004974B3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06D04">
        <w:rPr>
          <w:sz w:val="28"/>
          <w:szCs w:val="28"/>
        </w:rPr>
        <w:t xml:space="preserve">MS office </w:t>
      </w:r>
    </w:p>
    <w:p w:rsidR="004974B3" w:rsidRPr="00306D04" w:rsidRDefault="004974B3" w:rsidP="004974B3">
      <w:pPr>
        <w:pStyle w:val="NoSpacing"/>
        <w:ind w:left="720"/>
        <w:rPr>
          <w:sz w:val="28"/>
          <w:szCs w:val="28"/>
        </w:rPr>
      </w:pPr>
    </w:p>
    <w:p w:rsidR="004974B3" w:rsidRPr="00306D04" w:rsidRDefault="004974B3" w:rsidP="004974B3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06D04">
        <w:rPr>
          <w:sz w:val="28"/>
          <w:szCs w:val="28"/>
        </w:rPr>
        <w:t>Basics of Computer</w:t>
      </w:r>
    </w:p>
    <w:p w:rsidR="004974B3" w:rsidRPr="00306D04" w:rsidRDefault="004974B3" w:rsidP="004974B3">
      <w:pPr>
        <w:spacing w:after="240"/>
        <w:ind w:left="360"/>
        <w:rPr>
          <w:sz w:val="28"/>
          <w:szCs w:val="28"/>
        </w:rPr>
      </w:pPr>
    </w:p>
    <w:p w:rsidR="004974B3" w:rsidRPr="00306D04" w:rsidRDefault="004974B3" w:rsidP="004974B3">
      <w:pPr>
        <w:pStyle w:val="SideHeadResume"/>
        <w:pBdr>
          <w:bottom w:val="single" w:sz="12" w:space="1" w:color="1F497D"/>
        </w:pBdr>
        <w:shd w:val="clear" w:color="auto" w:fill="DBE5F1"/>
        <w:spacing w:before="120" w:after="120"/>
        <w:outlineLvl w:val="1"/>
        <w:rPr>
          <w:rFonts w:cs="Times New Roman"/>
          <w:sz w:val="28"/>
          <w:szCs w:val="28"/>
        </w:rPr>
      </w:pPr>
      <w:r w:rsidRPr="00306D04">
        <w:rPr>
          <w:rFonts w:cs="Times New Roman"/>
          <w:sz w:val="28"/>
          <w:szCs w:val="28"/>
        </w:rPr>
        <w:t xml:space="preserve">PROJECTS  </w:t>
      </w:r>
    </w:p>
    <w:p w:rsidR="004974B3" w:rsidRPr="00306D04" w:rsidRDefault="004974B3" w:rsidP="004974B3">
      <w:pPr>
        <w:spacing w:after="240"/>
        <w:rPr>
          <w:sz w:val="28"/>
          <w:szCs w:val="28"/>
        </w:rPr>
      </w:pPr>
    </w:p>
    <w:p w:rsidR="004974B3" w:rsidRPr="00AB5147" w:rsidRDefault="004974B3" w:rsidP="00AB5147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306D04">
        <w:rPr>
          <w:sz w:val="28"/>
          <w:szCs w:val="28"/>
        </w:rPr>
        <w:t xml:space="preserve">Completed One Month Internship </w:t>
      </w:r>
      <w:proofErr w:type="spellStart"/>
      <w:r w:rsidRPr="00306D04">
        <w:rPr>
          <w:sz w:val="28"/>
          <w:szCs w:val="28"/>
        </w:rPr>
        <w:t>Programme</w:t>
      </w:r>
      <w:proofErr w:type="spellEnd"/>
      <w:r w:rsidRPr="00306D04">
        <w:rPr>
          <w:sz w:val="28"/>
          <w:szCs w:val="28"/>
        </w:rPr>
        <w:t xml:space="preserve"> @TNSC Bank in the Topic of Assets &amp; Liabilities </w:t>
      </w:r>
      <w:r w:rsidRPr="00AB5147">
        <w:rPr>
          <w:sz w:val="28"/>
          <w:szCs w:val="28"/>
        </w:rPr>
        <w:t>Management in the year 2013 Aug - Sep</w:t>
      </w:r>
    </w:p>
    <w:p w:rsidR="004974B3" w:rsidRPr="00306D04" w:rsidRDefault="004974B3" w:rsidP="004974B3">
      <w:pPr>
        <w:pStyle w:val="ListParagraph"/>
        <w:spacing w:after="240"/>
        <w:ind w:left="1080"/>
        <w:rPr>
          <w:sz w:val="28"/>
          <w:szCs w:val="28"/>
        </w:rPr>
      </w:pPr>
    </w:p>
    <w:p w:rsidR="004974B3" w:rsidRPr="00306D04" w:rsidRDefault="004974B3" w:rsidP="004974B3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306D04">
        <w:rPr>
          <w:sz w:val="28"/>
          <w:szCs w:val="28"/>
        </w:rPr>
        <w:t xml:space="preserve">Completed One Month Internship </w:t>
      </w:r>
      <w:proofErr w:type="spellStart"/>
      <w:r w:rsidRPr="00306D04">
        <w:rPr>
          <w:sz w:val="28"/>
          <w:szCs w:val="28"/>
        </w:rPr>
        <w:t>Programme</w:t>
      </w:r>
      <w:proofErr w:type="spellEnd"/>
      <w:r w:rsidRPr="00306D04">
        <w:rPr>
          <w:sz w:val="28"/>
          <w:szCs w:val="28"/>
        </w:rPr>
        <w:t xml:space="preserve"> @Indian Bank in the Topic of General Banking in the year 2014 Feb-Mar </w:t>
      </w:r>
    </w:p>
    <w:p w:rsidR="004974B3" w:rsidRPr="00306D04" w:rsidRDefault="004974B3" w:rsidP="004974B3">
      <w:pPr>
        <w:spacing w:after="240"/>
        <w:rPr>
          <w:sz w:val="28"/>
          <w:szCs w:val="28"/>
        </w:rPr>
      </w:pPr>
    </w:p>
    <w:p w:rsidR="004974B3" w:rsidRPr="00306D04" w:rsidRDefault="004974B3" w:rsidP="004974B3">
      <w:pPr>
        <w:pStyle w:val="SideHeadResume"/>
        <w:pBdr>
          <w:bottom w:val="single" w:sz="12" w:space="1" w:color="1F497D"/>
        </w:pBdr>
        <w:shd w:val="clear" w:color="auto" w:fill="DBE5F1"/>
        <w:spacing w:before="120" w:after="120"/>
        <w:outlineLvl w:val="1"/>
        <w:rPr>
          <w:rFonts w:cs="Times New Roman"/>
          <w:sz w:val="28"/>
          <w:szCs w:val="28"/>
        </w:rPr>
      </w:pPr>
      <w:r w:rsidRPr="00306D04">
        <w:rPr>
          <w:rFonts w:cs="Times New Roman"/>
          <w:sz w:val="28"/>
          <w:szCs w:val="28"/>
        </w:rPr>
        <w:t>EXTRA CURRICULAR ACTIVITY</w:t>
      </w:r>
    </w:p>
    <w:p w:rsidR="004974B3" w:rsidRPr="00306D04" w:rsidRDefault="004974B3" w:rsidP="004974B3">
      <w:pPr>
        <w:numPr>
          <w:ilvl w:val="0"/>
          <w:numId w:val="1"/>
        </w:numPr>
        <w:spacing w:after="240"/>
        <w:rPr>
          <w:sz w:val="28"/>
          <w:szCs w:val="28"/>
        </w:rPr>
      </w:pPr>
      <w:r w:rsidRPr="00306D04">
        <w:rPr>
          <w:sz w:val="28"/>
          <w:szCs w:val="28"/>
        </w:rPr>
        <w:t>Executive Member in Human Rights Welfare Association - India</w:t>
      </w:r>
    </w:p>
    <w:p w:rsidR="004974B3" w:rsidRPr="00306D04" w:rsidRDefault="004974B3" w:rsidP="004974B3">
      <w:pPr>
        <w:numPr>
          <w:ilvl w:val="0"/>
          <w:numId w:val="1"/>
        </w:numPr>
        <w:spacing w:after="240"/>
        <w:rPr>
          <w:sz w:val="28"/>
          <w:szCs w:val="28"/>
        </w:rPr>
      </w:pPr>
      <w:r w:rsidRPr="00306D04">
        <w:rPr>
          <w:sz w:val="28"/>
          <w:szCs w:val="28"/>
        </w:rPr>
        <w:t>Have won many certificates and medals in school level for athletics</w:t>
      </w:r>
    </w:p>
    <w:p w:rsidR="004974B3" w:rsidRPr="00306D04" w:rsidRDefault="004974B3" w:rsidP="004974B3">
      <w:pPr>
        <w:numPr>
          <w:ilvl w:val="0"/>
          <w:numId w:val="1"/>
        </w:numPr>
        <w:spacing w:after="240"/>
        <w:rPr>
          <w:sz w:val="28"/>
          <w:szCs w:val="28"/>
        </w:rPr>
      </w:pPr>
      <w:r w:rsidRPr="00306D04">
        <w:rPr>
          <w:sz w:val="28"/>
          <w:szCs w:val="28"/>
        </w:rPr>
        <w:t xml:space="preserve">Active Blood donor </w:t>
      </w:r>
    </w:p>
    <w:p w:rsidR="004974B3" w:rsidRPr="00306D04" w:rsidRDefault="004974B3" w:rsidP="004974B3">
      <w:pPr>
        <w:numPr>
          <w:ilvl w:val="0"/>
          <w:numId w:val="1"/>
        </w:numPr>
        <w:spacing w:after="240"/>
        <w:rPr>
          <w:sz w:val="28"/>
          <w:szCs w:val="28"/>
        </w:rPr>
      </w:pPr>
      <w:r w:rsidRPr="00306D04">
        <w:rPr>
          <w:sz w:val="28"/>
          <w:szCs w:val="28"/>
        </w:rPr>
        <w:t xml:space="preserve">Have attended many NSS camps </w:t>
      </w:r>
    </w:p>
    <w:p w:rsidR="004974B3" w:rsidRPr="00FE3C19" w:rsidRDefault="004974B3" w:rsidP="004974B3">
      <w:pPr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Inter College Cricket Player</w:t>
      </w:r>
    </w:p>
    <w:p w:rsidR="004974B3" w:rsidRDefault="004974B3" w:rsidP="004974B3">
      <w:pPr>
        <w:spacing w:after="60"/>
        <w:rPr>
          <w:sz w:val="28"/>
          <w:szCs w:val="28"/>
        </w:rPr>
      </w:pPr>
    </w:p>
    <w:p w:rsidR="004974B3" w:rsidRPr="00306D04" w:rsidRDefault="004974B3" w:rsidP="004974B3">
      <w:pPr>
        <w:spacing w:after="60"/>
        <w:rPr>
          <w:sz w:val="28"/>
          <w:szCs w:val="28"/>
        </w:rPr>
      </w:pPr>
    </w:p>
    <w:p w:rsidR="004974B3" w:rsidRPr="00306D04" w:rsidRDefault="004974B3" w:rsidP="004974B3">
      <w:pPr>
        <w:pStyle w:val="SideHeadResume"/>
        <w:pBdr>
          <w:bottom w:val="single" w:sz="12" w:space="1" w:color="1F497D"/>
        </w:pBdr>
        <w:shd w:val="clear" w:color="auto" w:fill="DBE5F1"/>
        <w:spacing w:before="120" w:after="120"/>
        <w:outlineLvl w:val="1"/>
        <w:rPr>
          <w:rFonts w:cs="Times New Roman"/>
          <w:sz w:val="28"/>
          <w:szCs w:val="28"/>
        </w:rPr>
      </w:pPr>
      <w:bookmarkStart w:id="4" w:name="_Toc131871092"/>
      <w:bookmarkEnd w:id="2"/>
      <w:bookmarkEnd w:id="3"/>
      <w:r w:rsidRPr="00306D04">
        <w:rPr>
          <w:rFonts w:cs="Times New Roman"/>
          <w:sz w:val="28"/>
          <w:szCs w:val="28"/>
        </w:rPr>
        <w:lastRenderedPageBreak/>
        <w:t>PERSONAL D</w:t>
      </w:r>
      <w:bookmarkEnd w:id="4"/>
      <w:r w:rsidRPr="00306D04">
        <w:rPr>
          <w:rFonts w:cs="Times New Roman"/>
          <w:sz w:val="28"/>
          <w:szCs w:val="28"/>
        </w:rPr>
        <w:t>ETAILS</w:t>
      </w:r>
    </w:p>
    <w:tbl>
      <w:tblPr>
        <w:tblW w:w="0" w:type="auto"/>
        <w:tblBorders>
          <w:insideH w:val="single" w:sz="4" w:space="0" w:color="DBE5F1"/>
        </w:tblBorders>
        <w:tblLayout w:type="fixed"/>
        <w:tblLook w:val="0000"/>
      </w:tblPr>
      <w:tblGrid>
        <w:gridCol w:w="3060"/>
        <w:gridCol w:w="6829"/>
      </w:tblGrid>
      <w:tr w:rsidR="004974B3" w:rsidRPr="00306D04" w:rsidTr="00497C97">
        <w:trPr>
          <w:trHeight w:val="87"/>
        </w:trPr>
        <w:tc>
          <w:tcPr>
            <w:tcW w:w="3060" w:type="dxa"/>
          </w:tcPr>
          <w:p w:rsidR="004974B3" w:rsidRPr="00306D04" w:rsidRDefault="004974B3" w:rsidP="00497C97">
            <w:pPr>
              <w:pStyle w:val="Heading3"/>
              <w:keepNext w:val="0"/>
              <w:spacing w:after="180"/>
              <w:rPr>
                <w:sz w:val="28"/>
                <w:szCs w:val="28"/>
              </w:rPr>
            </w:pPr>
            <w:r w:rsidRPr="00306D04">
              <w:rPr>
                <w:sz w:val="28"/>
                <w:szCs w:val="28"/>
              </w:rPr>
              <w:t>Father’s Name:</w:t>
            </w:r>
          </w:p>
        </w:tc>
        <w:tc>
          <w:tcPr>
            <w:tcW w:w="6829" w:type="dxa"/>
          </w:tcPr>
          <w:p w:rsidR="004974B3" w:rsidRPr="00306D04" w:rsidRDefault="004974B3" w:rsidP="00497C97">
            <w:pPr>
              <w:pStyle w:val="Heading3"/>
              <w:spacing w:after="180"/>
              <w:rPr>
                <w:sz w:val="28"/>
                <w:szCs w:val="28"/>
              </w:rPr>
            </w:pPr>
            <w:r w:rsidRPr="00306D04">
              <w:rPr>
                <w:sz w:val="28"/>
                <w:szCs w:val="28"/>
              </w:rPr>
              <w:t xml:space="preserve">V. </w:t>
            </w:r>
            <w:proofErr w:type="spellStart"/>
            <w:r w:rsidRPr="00306D04">
              <w:rPr>
                <w:sz w:val="28"/>
                <w:szCs w:val="28"/>
              </w:rPr>
              <w:t>Pandiyan</w:t>
            </w:r>
            <w:proofErr w:type="spellEnd"/>
          </w:p>
        </w:tc>
      </w:tr>
      <w:tr w:rsidR="004974B3" w:rsidRPr="00306D04" w:rsidTr="00497C97">
        <w:trPr>
          <w:trHeight w:val="87"/>
        </w:trPr>
        <w:tc>
          <w:tcPr>
            <w:tcW w:w="3060" w:type="dxa"/>
          </w:tcPr>
          <w:p w:rsidR="004974B3" w:rsidRPr="00306D04" w:rsidRDefault="004974B3" w:rsidP="00497C97">
            <w:pPr>
              <w:pStyle w:val="Heading3"/>
              <w:keepNext w:val="0"/>
              <w:spacing w:after="180"/>
              <w:rPr>
                <w:sz w:val="28"/>
                <w:szCs w:val="28"/>
              </w:rPr>
            </w:pPr>
            <w:r w:rsidRPr="00306D04">
              <w:rPr>
                <w:sz w:val="28"/>
                <w:szCs w:val="28"/>
              </w:rPr>
              <w:t>Date of Birth</w:t>
            </w:r>
          </w:p>
        </w:tc>
        <w:tc>
          <w:tcPr>
            <w:tcW w:w="6829" w:type="dxa"/>
          </w:tcPr>
          <w:p w:rsidR="004974B3" w:rsidRPr="00306D04" w:rsidRDefault="004974B3" w:rsidP="00497C97">
            <w:pPr>
              <w:pStyle w:val="Heading3"/>
              <w:spacing w:after="180"/>
              <w:rPr>
                <w:sz w:val="28"/>
                <w:szCs w:val="28"/>
              </w:rPr>
            </w:pPr>
            <w:r w:rsidRPr="00306D04">
              <w:rPr>
                <w:sz w:val="28"/>
                <w:szCs w:val="28"/>
              </w:rPr>
              <w:t>30/05/1994</w:t>
            </w:r>
          </w:p>
        </w:tc>
      </w:tr>
      <w:tr w:rsidR="004974B3" w:rsidRPr="00306D04" w:rsidTr="00497C97">
        <w:tc>
          <w:tcPr>
            <w:tcW w:w="3060" w:type="dxa"/>
          </w:tcPr>
          <w:p w:rsidR="004974B3" w:rsidRPr="00306D04" w:rsidRDefault="004974B3" w:rsidP="00497C97">
            <w:pPr>
              <w:pStyle w:val="Heading3"/>
              <w:keepNext w:val="0"/>
              <w:spacing w:after="180"/>
              <w:rPr>
                <w:sz w:val="28"/>
                <w:szCs w:val="28"/>
              </w:rPr>
            </w:pPr>
            <w:r w:rsidRPr="00306D04">
              <w:rPr>
                <w:sz w:val="28"/>
                <w:szCs w:val="28"/>
              </w:rPr>
              <w:t>Languages Known</w:t>
            </w:r>
          </w:p>
        </w:tc>
        <w:tc>
          <w:tcPr>
            <w:tcW w:w="6829" w:type="dxa"/>
          </w:tcPr>
          <w:p w:rsidR="004974B3" w:rsidRPr="00306D04" w:rsidRDefault="004974B3" w:rsidP="00497C97">
            <w:pPr>
              <w:pStyle w:val="Heading3"/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Tamil and English</w:t>
            </w:r>
          </w:p>
        </w:tc>
      </w:tr>
      <w:tr w:rsidR="004974B3" w:rsidRPr="00306D04" w:rsidTr="00497C97">
        <w:tc>
          <w:tcPr>
            <w:tcW w:w="3060" w:type="dxa"/>
          </w:tcPr>
          <w:p w:rsidR="004974B3" w:rsidRPr="00306D04" w:rsidRDefault="004974B3" w:rsidP="00497C97">
            <w:pPr>
              <w:pStyle w:val="Heading3"/>
              <w:keepNext w:val="0"/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Passport Number </w:t>
            </w:r>
          </w:p>
        </w:tc>
        <w:tc>
          <w:tcPr>
            <w:tcW w:w="6829" w:type="dxa"/>
          </w:tcPr>
          <w:p w:rsidR="004974B3" w:rsidRPr="00306D04" w:rsidRDefault="004974B3" w:rsidP="00497C97">
            <w:pPr>
              <w:pStyle w:val="Heading3"/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P7355277</w:t>
            </w:r>
          </w:p>
        </w:tc>
      </w:tr>
      <w:tr w:rsidR="004974B3" w:rsidRPr="00306D04" w:rsidTr="00497C97">
        <w:tc>
          <w:tcPr>
            <w:tcW w:w="3060" w:type="dxa"/>
          </w:tcPr>
          <w:p w:rsidR="004974B3" w:rsidRDefault="004974B3" w:rsidP="00497C97">
            <w:pPr>
              <w:pStyle w:val="Heading3"/>
              <w:keepNext w:val="0"/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 Group</w:t>
            </w:r>
          </w:p>
        </w:tc>
        <w:tc>
          <w:tcPr>
            <w:tcW w:w="6829" w:type="dxa"/>
          </w:tcPr>
          <w:p w:rsidR="004974B3" w:rsidRDefault="004974B3" w:rsidP="00497C97">
            <w:pPr>
              <w:pStyle w:val="Heading3"/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B+</w:t>
            </w:r>
          </w:p>
        </w:tc>
      </w:tr>
      <w:tr w:rsidR="004974B3" w:rsidRPr="00306D04" w:rsidTr="00497C97">
        <w:tc>
          <w:tcPr>
            <w:tcW w:w="3060" w:type="dxa"/>
          </w:tcPr>
          <w:p w:rsidR="004974B3" w:rsidRPr="00306D04" w:rsidRDefault="004974B3" w:rsidP="00497C97">
            <w:pPr>
              <w:spacing w:after="180"/>
              <w:rPr>
                <w:sz w:val="28"/>
                <w:szCs w:val="28"/>
              </w:rPr>
            </w:pPr>
            <w:r w:rsidRPr="00306D04">
              <w:rPr>
                <w:sz w:val="28"/>
                <w:szCs w:val="28"/>
              </w:rPr>
              <w:t>Permanent Address</w:t>
            </w:r>
          </w:p>
        </w:tc>
        <w:tc>
          <w:tcPr>
            <w:tcW w:w="6829" w:type="dxa"/>
          </w:tcPr>
          <w:p w:rsidR="009E6539" w:rsidRDefault="004974B3" w:rsidP="00497C97">
            <w:pPr>
              <w:pStyle w:val="Heading3"/>
              <w:spacing w:after="180"/>
              <w:rPr>
                <w:sz w:val="28"/>
                <w:szCs w:val="28"/>
              </w:rPr>
            </w:pPr>
            <w:r w:rsidRPr="00306D04">
              <w:rPr>
                <w:sz w:val="28"/>
                <w:szCs w:val="28"/>
              </w:rPr>
              <w:t xml:space="preserve">Flat “VERA” F-1, Plot #11, </w:t>
            </w:r>
            <w:proofErr w:type="spellStart"/>
            <w:r w:rsidRPr="00306D04">
              <w:rPr>
                <w:sz w:val="28"/>
                <w:szCs w:val="28"/>
              </w:rPr>
              <w:t>Gokulam</w:t>
            </w:r>
            <w:proofErr w:type="spellEnd"/>
            <w:r w:rsidRPr="00306D04">
              <w:rPr>
                <w:sz w:val="28"/>
                <w:szCs w:val="28"/>
              </w:rPr>
              <w:t xml:space="preserve"> Nagar, </w:t>
            </w:r>
          </w:p>
          <w:p w:rsidR="004974B3" w:rsidRPr="00306D04" w:rsidRDefault="004974B3" w:rsidP="00497C97">
            <w:pPr>
              <w:pStyle w:val="Heading3"/>
              <w:spacing w:after="180"/>
              <w:rPr>
                <w:sz w:val="28"/>
                <w:szCs w:val="28"/>
              </w:rPr>
            </w:pPr>
            <w:r w:rsidRPr="00306D04">
              <w:rPr>
                <w:sz w:val="28"/>
                <w:szCs w:val="28"/>
              </w:rPr>
              <w:t>3</w:t>
            </w:r>
            <w:r w:rsidRPr="00306D04">
              <w:rPr>
                <w:sz w:val="28"/>
                <w:szCs w:val="28"/>
                <w:vertAlign w:val="superscript"/>
              </w:rPr>
              <w:t>rd</w:t>
            </w:r>
            <w:r w:rsidRPr="00306D04">
              <w:rPr>
                <w:sz w:val="28"/>
                <w:szCs w:val="28"/>
              </w:rPr>
              <w:t xml:space="preserve"> Main road, </w:t>
            </w:r>
          </w:p>
          <w:p w:rsidR="004974B3" w:rsidRPr="00306D04" w:rsidRDefault="004974B3" w:rsidP="00497C97">
            <w:pPr>
              <w:pStyle w:val="Heading3"/>
              <w:spacing w:after="180"/>
              <w:rPr>
                <w:sz w:val="28"/>
                <w:szCs w:val="28"/>
              </w:rPr>
            </w:pPr>
            <w:proofErr w:type="spellStart"/>
            <w:proofErr w:type="gramStart"/>
            <w:r w:rsidRPr="00306D04">
              <w:rPr>
                <w:sz w:val="28"/>
                <w:szCs w:val="28"/>
              </w:rPr>
              <w:t>Moovarasampet</w:t>
            </w:r>
            <w:proofErr w:type="spellEnd"/>
            <w:r w:rsidRPr="00306D04">
              <w:rPr>
                <w:sz w:val="28"/>
                <w:szCs w:val="28"/>
              </w:rPr>
              <w:t>.</w:t>
            </w:r>
            <w:proofErr w:type="gramEnd"/>
          </w:p>
          <w:p w:rsidR="004974B3" w:rsidRPr="00306D04" w:rsidRDefault="004974B3" w:rsidP="00497C97">
            <w:pPr>
              <w:pStyle w:val="Heading3"/>
              <w:spacing w:after="180"/>
              <w:rPr>
                <w:sz w:val="28"/>
                <w:szCs w:val="28"/>
              </w:rPr>
            </w:pPr>
            <w:proofErr w:type="spellStart"/>
            <w:r w:rsidRPr="00306D04">
              <w:rPr>
                <w:sz w:val="28"/>
                <w:szCs w:val="28"/>
              </w:rPr>
              <w:t>Madipakkam</w:t>
            </w:r>
            <w:proofErr w:type="spellEnd"/>
            <w:r w:rsidRPr="00306D04">
              <w:rPr>
                <w:sz w:val="28"/>
                <w:szCs w:val="28"/>
              </w:rPr>
              <w:t>, Chennai – 91.</w:t>
            </w:r>
          </w:p>
          <w:p w:rsidR="004974B3" w:rsidRPr="00306D04" w:rsidRDefault="004974B3" w:rsidP="00497C97">
            <w:pPr>
              <w:pStyle w:val="NormalWeb"/>
              <w:spacing w:before="0" w:beforeAutospacing="0" w:after="180" w:afterAutospacing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4B3" w:rsidRPr="00306D04" w:rsidRDefault="004974B3" w:rsidP="004974B3">
      <w:pPr>
        <w:pStyle w:val="SideHeadResume"/>
        <w:pBdr>
          <w:bottom w:val="single" w:sz="12" w:space="1" w:color="1F497D"/>
        </w:pBdr>
        <w:shd w:val="clear" w:color="auto" w:fill="DBE5F1"/>
        <w:spacing w:before="120" w:after="120"/>
        <w:outlineLvl w:val="1"/>
        <w:rPr>
          <w:rFonts w:cs="Times New Roman"/>
          <w:sz w:val="28"/>
          <w:szCs w:val="28"/>
        </w:rPr>
      </w:pPr>
      <w:r w:rsidRPr="00306D04">
        <w:rPr>
          <w:rFonts w:cs="Times New Roman"/>
          <w:sz w:val="28"/>
          <w:szCs w:val="28"/>
        </w:rPr>
        <w:t>DECLARATION</w:t>
      </w:r>
    </w:p>
    <w:p w:rsidR="004974B3" w:rsidRPr="00306D04" w:rsidRDefault="004974B3" w:rsidP="004974B3">
      <w:pPr>
        <w:rPr>
          <w:sz w:val="28"/>
          <w:szCs w:val="28"/>
        </w:rPr>
      </w:pPr>
      <w:r w:rsidRPr="00306D04">
        <w:rPr>
          <w:sz w:val="28"/>
          <w:szCs w:val="28"/>
        </w:rPr>
        <w:t>I hereby declare that the details furnished above are true and correct to the best of my Knowledge.</w:t>
      </w:r>
    </w:p>
    <w:p w:rsidR="004974B3" w:rsidRPr="00306D04" w:rsidRDefault="004974B3" w:rsidP="004974B3">
      <w:pPr>
        <w:rPr>
          <w:sz w:val="28"/>
          <w:szCs w:val="28"/>
        </w:rPr>
      </w:pPr>
    </w:p>
    <w:p w:rsidR="004974B3" w:rsidRPr="00306D04" w:rsidRDefault="004974B3" w:rsidP="004974B3">
      <w:pPr>
        <w:rPr>
          <w:sz w:val="28"/>
          <w:szCs w:val="28"/>
        </w:rPr>
      </w:pPr>
    </w:p>
    <w:p w:rsidR="004974B3" w:rsidRDefault="004974B3" w:rsidP="004974B3">
      <w:pPr>
        <w:rPr>
          <w:sz w:val="28"/>
          <w:szCs w:val="28"/>
        </w:rPr>
      </w:pPr>
      <w:r w:rsidRPr="00306D04">
        <w:rPr>
          <w:sz w:val="28"/>
          <w:szCs w:val="28"/>
        </w:rPr>
        <w:t>Place: Chennai</w:t>
      </w:r>
    </w:p>
    <w:p w:rsidR="004974B3" w:rsidRDefault="004974B3" w:rsidP="004974B3">
      <w:pPr>
        <w:rPr>
          <w:sz w:val="28"/>
          <w:szCs w:val="28"/>
        </w:rPr>
      </w:pPr>
      <w:r>
        <w:rPr>
          <w:sz w:val="28"/>
          <w:szCs w:val="28"/>
        </w:rPr>
        <w:t>Date:</w:t>
      </w:r>
      <w:r w:rsidR="008569A2">
        <w:rPr>
          <w:sz w:val="28"/>
          <w:szCs w:val="28"/>
        </w:rPr>
        <w:t xml:space="preserve"> </w:t>
      </w:r>
      <w:r w:rsidR="009424AC">
        <w:rPr>
          <w:sz w:val="28"/>
          <w:szCs w:val="28"/>
        </w:rPr>
        <w:t>31</w:t>
      </w:r>
      <w:r>
        <w:rPr>
          <w:sz w:val="28"/>
          <w:szCs w:val="28"/>
        </w:rPr>
        <w:t>/1</w:t>
      </w:r>
      <w:r w:rsidR="009424AC">
        <w:rPr>
          <w:sz w:val="28"/>
          <w:szCs w:val="28"/>
        </w:rPr>
        <w:t>2</w:t>
      </w:r>
      <w:r>
        <w:rPr>
          <w:sz w:val="28"/>
          <w:szCs w:val="28"/>
        </w:rPr>
        <w:t>/2019</w:t>
      </w:r>
    </w:p>
    <w:p w:rsidR="004974B3" w:rsidRPr="00306D04" w:rsidRDefault="004974B3" w:rsidP="0029019E">
      <w:pPr>
        <w:jc w:val="right"/>
        <w:rPr>
          <w:sz w:val="28"/>
          <w:szCs w:val="28"/>
        </w:rPr>
      </w:pPr>
      <w:r w:rsidRPr="00306D04">
        <w:rPr>
          <w:sz w:val="28"/>
          <w:szCs w:val="28"/>
        </w:rPr>
        <w:tab/>
      </w:r>
      <w:r w:rsidRPr="00306D04">
        <w:rPr>
          <w:sz w:val="28"/>
          <w:szCs w:val="28"/>
        </w:rPr>
        <w:tab/>
      </w:r>
      <w:r w:rsidRPr="00306D04">
        <w:rPr>
          <w:sz w:val="28"/>
          <w:szCs w:val="28"/>
        </w:rPr>
        <w:tab/>
      </w:r>
      <w:r w:rsidRPr="00306D04">
        <w:rPr>
          <w:sz w:val="28"/>
          <w:szCs w:val="28"/>
        </w:rPr>
        <w:tab/>
      </w:r>
      <w:r w:rsidRPr="00306D04">
        <w:rPr>
          <w:sz w:val="28"/>
          <w:szCs w:val="28"/>
        </w:rPr>
        <w:tab/>
      </w:r>
      <w:r w:rsidRPr="00306D04">
        <w:rPr>
          <w:sz w:val="28"/>
          <w:szCs w:val="28"/>
        </w:rPr>
        <w:tab/>
      </w:r>
      <w:r w:rsidRPr="00306D04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914400" cy="457200"/>
            <wp:effectExtent l="19050" t="0" r="0" b="0"/>
            <wp:docPr id="3" name="Picture 1" descr="F:\vignesh backup 22.03.2018\Desktop\VIGNESH PER FOLDER\P. Vigneshkumar Certificates\Sign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ignesh backup 22.03.2018\Desktop\VIGNESH PER FOLDER\P. Vigneshkumar Certificates\Sign\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D04">
        <w:rPr>
          <w:sz w:val="28"/>
          <w:szCs w:val="28"/>
        </w:rPr>
        <w:tab/>
      </w:r>
    </w:p>
    <w:p w:rsidR="004974B3" w:rsidRPr="00306D04" w:rsidRDefault="004974B3" w:rsidP="0029019E">
      <w:pPr>
        <w:ind w:left="4320" w:firstLine="720"/>
        <w:jc w:val="right"/>
        <w:rPr>
          <w:sz w:val="28"/>
          <w:szCs w:val="28"/>
        </w:rPr>
      </w:pPr>
      <w:r w:rsidRPr="00306D04">
        <w:rPr>
          <w:sz w:val="28"/>
          <w:szCs w:val="28"/>
        </w:rPr>
        <w:t>P. VIGNESH KUMAR.</w:t>
      </w:r>
    </w:p>
    <w:p w:rsidR="004974B3" w:rsidRPr="00306D04" w:rsidRDefault="004974B3" w:rsidP="004974B3">
      <w:pPr>
        <w:rPr>
          <w:sz w:val="28"/>
          <w:szCs w:val="28"/>
        </w:rPr>
      </w:pPr>
    </w:p>
    <w:p w:rsidR="00F77040" w:rsidRDefault="00F77040"/>
    <w:sectPr w:rsidR="00F77040" w:rsidSect="00C04D9A">
      <w:pgSz w:w="11909" w:h="16834" w:code="9"/>
      <w:pgMar w:top="864" w:right="1080" w:bottom="86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807"/>
    <w:multiLevelType w:val="multilevel"/>
    <w:tmpl w:val="809444C8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0017D7A"/>
    <w:multiLevelType w:val="hybridMultilevel"/>
    <w:tmpl w:val="ECAAF8BE"/>
    <w:lvl w:ilvl="0" w:tplc="19C87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D28F9"/>
    <w:multiLevelType w:val="hybridMultilevel"/>
    <w:tmpl w:val="0E5074D0"/>
    <w:lvl w:ilvl="0" w:tplc="19C87B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6104DB"/>
    <w:multiLevelType w:val="hybridMultilevel"/>
    <w:tmpl w:val="E690EA26"/>
    <w:lvl w:ilvl="0" w:tplc="19C87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A65B5"/>
    <w:multiLevelType w:val="hybridMultilevel"/>
    <w:tmpl w:val="2D0C80F0"/>
    <w:lvl w:ilvl="0" w:tplc="19C87B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4B3"/>
    <w:rsid w:val="00231BF7"/>
    <w:rsid w:val="0029019E"/>
    <w:rsid w:val="002B12CF"/>
    <w:rsid w:val="004974B3"/>
    <w:rsid w:val="0056627A"/>
    <w:rsid w:val="005C02F6"/>
    <w:rsid w:val="005F01C5"/>
    <w:rsid w:val="00611EE4"/>
    <w:rsid w:val="007D0BA9"/>
    <w:rsid w:val="007D431F"/>
    <w:rsid w:val="007E1965"/>
    <w:rsid w:val="008569A2"/>
    <w:rsid w:val="008A1FB5"/>
    <w:rsid w:val="00912B7A"/>
    <w:rsid w:val="0093055B"/>
    <w:rsid w:val="009424AC"/>
    <w:rsid w:val="009E6539"/>
    <w:rsid w:val="00AB5147"/>
    <w:rsid w:val="00B20417"/>
    <w:rsid w:val="00BB230B"/>
    <w:rsid w:val="00BB564C"/>
    <w:rsid w:val="00C4679A"/>
    <w:rsid w:val="00D476E1"/>
    <w:rsid w:val="00F7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B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74B3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974B3"/>
    <w:rPr>
      <w:rFonts w:eastAsia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4974B3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val="en-GB"/>
    </w:rPr>
  </w:style>
  <w:style w:type="paragraph" w:customStyle="1" w:styleId="SideHeadResume">
    <w:name w:val="SideHeadResume"/>
    <w:basedOn w:val="HTMLPreformatted"/>
    <w:uiPriority w:val="99"/>
    <w:rsid w:val="004974B3"/>
  </w:style>
  <w:style w:type="paragraph" w:customStyle="1" w:styleId="Style1">
    <w:name w:val="Style1"/>
    <w:basedOn w:val="Normal"/>
    <w:uiPriority w:val="99"/>
    <w:rsid w:val="004974B3"/>
    <w:pPr>
      <w:numPr>
        <w:numId w:val="2"/>
      </w:numPr>
      <w:tabs>
        <w:tab w:val="left" w:pos="2160"/>
      </w:tabs>
      <w:spacing w:before="60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974B3"/>
    <w:pPr>
      <w:ind w:left="720"/>
      <w:contextualSpacing/>
    </w:pPr>
  </w:style>
  <w:style w:type="paragraph" w:styleId="NoSpacing">
    <w:name w:val="No Spacing"/>
    <w:uiPriority w:val="1"/>
    <w:qFormat/>
    <w:rsid w:val="004974B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4B3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4B3"/>
    <w:rPr>
      <w:rFonts w:ascii="Consolas" w:eastAsia="Times New Roman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gneshkumar1749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</dc:creator>
  <cp:keywords/>
  <dc:description/>
  <cp:lastModifiedBy>vignesh</cp:lastModifiedBy>
  <cp:revision>23</cp:revision>
  <dcterms:created xsi:type="dcterms:W3CDTF">2019-11-16T06:35:00Z</dcterms:created>
  <dcterms:modified xsi:type="dcterms:W3CDTF">2020-01-02T05:42:00Z</dcterms:modified>
</cp:coreProperties>
</file>