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8" w:after="0" w:line="240"/>
        <w:ind w:right="148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BIKASH ADHIKARI</w:t>
      </w:r>
    </w:p>
    <w:p>
      <w:pPr>
        <w:spacing w:before="3" w:after="0" w:line="240"/>
        <w:ind w:right="171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Mobile: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+91 9631459043</w:t>
      </w:r>
    </w:p>
    <w:p>
      <w:pPr>
        <w:spacing w:before="47" w:after="0" w:line="240"/>
        <w:ind w:right="15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LinkedIn:</w:t>
      </w:r>
      <w:r>
        <w:rPr>
          <w:rFonts w:ascii="Arial" w:hAnsi="Arial" w:cs="Arial" w:eastAsia="Arial"/>
          <w:color w:val="auto"/>
          <w:spacing w:val="-3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linkedin.com/in/bikash-adhikari-248739180</w:t>
      </w:r>
    </w:p>
    <w:p>
      <w:pPr>
        <w:spacing w:before="47" w:after="0" w:line="240"/>
        <w:ind w:right="16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Email id: </w:t>
      </w:r>
      <w:r>
        <w:rPr>
          <w:rFonts w:ascii="Arial" w:hAnsi="Arial" w:cs="Arial" w:eastAsia="Arial"/>
          <w:b/>
          <w:color w:val="0000A0"/>
          <w:spacing w:val="0"/>
          <w:position w:val="0"/>
          <w:sz w:val="22"/>
          <w:u w:val="single"/>
          <w:shd w:fill="auto" w:val="clear"/>
        </w:rPr>
        <w:t xml:space="preserve">bikashkumar01293@gmail.com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88"/>
        <w:ind w:right="251" w:left="101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CAREER OBJECTIVE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be able to serve an IT firm and work for its betterment. I want to explore this field and know new facts in that field which comes with every year passing. I would try to utilize whatever I have learned in my B.Tech career.</w:t>
      </w:r>
    </w:p>
    <w:p>
      <w:pPr>
        <w:tabs>
          <w:tab w:val="left" w:pos="8977" w:leader="none"/>
        </w:tabs>
        <w:spacing w:before="143" w:after="0" w:line="240"/>
        <w:ind w:right="198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</w:t>
      </w:r>
      <w:r>
        <w:rPr>
          <w:rFonts w:ascii="Arial" w:hAnsi="Arial" w:cs="Arial" w:eastAsia="Arial"/>
          <w:b/>
          <w:color w:val="auto"/>
          <w:spacing w:val="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QUALIFICATION</w:t>
        <w:tab/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211" w:type="dxa"/>
      </w:tblPr>
      <w:tblGrid>
        <w:gridCol w:w="1907"/>
        <w:gridCol w:w="2360"/>
        <w:gridCol w:w="1647"/>
        <w:gridCol w:w="1427"/>
        <w:gridCol w:w="1712"/>
      </w:tblGrid>
      <w:tr>
        <w:trPr>
          <w:trHeight w:val="730" w:hRule="auto"/>
          <w:jc w:val="left"/>
        </w:trPr>
        <w:tc>
          <w:tcPr>
            <w:tcW w:w="1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95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Qualification</w:t>
            </w:r>
          </w:p>
        </w:tc>
        <w:tc>
          <w:tcPr>
            <w:tcW w:w="23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34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School/College</w:t>
            </w:r>
          </w:p>
        </w:tc>
        <w:tc>
          <w:tcPr>
            <w:tcW w:w="1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85"/>
              <w:ind w:right="192" w:left="371" w:firstLine="15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Board / University</w:t>
            </w:r>
          </w:p>
        </w:tc>
        <w:tc>
          <w:tcPr>
            <w:tcW w:w="14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85"/>
              <w:ind w:right="274" w:left="301" w:firstLine="45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Year of passing</w:t>
            </w:r>
          </w:p>
        </w:tc>
        <w:tc>
          <w:tcPr>
            <w:tcW w:w="17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68" w:left="20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Percentage</w:t>
            </w:r>
          </w:p>
        </w:tc>
      </w:tr>
      <w:tr>
        <w:trPr>
          <w:trHeight w:val="1075" w:hRule="auto"/>
          <w:jc w:val="left"/>
        </w:trPr>
        <w:tc>
          <w:tcPr>
            <w:tcW w:w="1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85"/>
              <w:ind w:right="757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B.Tech (Computer Science)</w:t>
            </w:r>
          </w:p>
        </w:tc>
        <w:tc>
          <w:tcPr>
            <w:tcW w:w="23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85"/>
              <w:ind w:right="496" w:left="119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Silicon Institute of Technology Bhubaneswar</w:t>
            </w:r>
          </w:p>
        </w:tc>
        <w:tc>
          <w:tcPr>
            <w:tcW w:w="1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446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BPUT</w:t>
            </w:r>
          </w:p>
        </w:tc>
        <w:tc>
          <w:tcPr>
            <w:tcW w:w="14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180" w:left="205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  <w:p>
            <w:pPr>
              <w:spacing w:before="47" w:after="0" w:line="240"/>
              <w:ind w:right="190" w:left="205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(pursuing)</w:t>
            </w:r>
          </w:p>
        </w:tc>
        <w:tc>
          <w:tcPr>
            <w:tcW w:w="17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0" w:left="4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66.5 %</w:t>
            </w:r>
          </w:p>
        </w:tc>
      </w:tr>
      <w:tr>
        <w:trPr>
          <w:trHeight w:val="1075" w:hRule="auto"/>
          <w:jc w:val="left"/>
        </w:trPr>
        <w:tc>
          <w:tcPr>
            <w:tcW w:w="1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Senior secondary</w:t>
            </w:r>
          </w:p>
        </w:tc>
        <w:tc>
          <w:tcPr>
            <w:tcW w:w="23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R.V.S Academy,</w:t>
            </w:r>
          </w:p>
          <w:p>
            <w:pPr>
              <w:spacing w:before="0" w:after="0" w:line="251"/>
              <w:ind w:right="0" w:left="119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Jamshedpur</w:t>
            </w:r>
          </w:p>
        </w:tc>
        <w:tc>
          <w:tcPr>
            <w:tcW w:w="1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433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ISC</w:t>
            </w:r>
          </w:p>
        </w:tc>
        <w:tc>
          <w:tcPr>
            <w:tcW w:w="14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180" w:left="205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17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0" w:left="4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71 %</w:t>
            </w:r>
          </w:p>
        </w:tc>
      </w:tr>
      <w:tr>
        <w:trPr>
          <w:trHeight w:val="1075" w:hRule="auto"/>
          <w:jc w:val="left"/>
        </w:trPr>
        <w:tc>
          <w:tcPr>
            <w:tcW w:w="190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Matriculation</w:t>
            </w:r>
          </w:p>
        </w:tc>
        <w:tc>
          <w:tcPr>
            <w:tcW w:w="23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85"/>
              <w:ind w:right="349" w:left="119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D.A.V Public school, Jamshedpur</w:t>
            </w:r>
          </w:p>
        </w:tc>
        <w:tc>
          <w:tcPr>
            <w:tcW w:w="1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433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ICSE</w:t>
            </w:r>
          </w:p>
        </w:tc>
        <w:tc>
          <w:tcPr>
            <w:tcW w:w="14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180" w:left="205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  <w:tc>
          <w:tcPr>
            <w:tcW w:w="171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1" w:after="0" w:line="240"/>
              <w:ind w:right="0" w:left="4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63.94 %</w:t>
            </w:r>
          </w:p>
        </w:tc>
      </w:tr>
    </w:tbl>
    <w:p>
      <w:pPr>
        <w:tabs>
          <w:tab w:val="left" w:pos="8977" w:leader="none"/>
        </w:tabs>
        <w:spacing w:before="210" w:after="0" w:line="240"/>
        <w:ind w:right="198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ROJECTS</w:t>
        <w:tab/>
      </w:r>
    </w:p>
    <w:p>
      <w:pPr>
        <w:numPr>
          <w:ilvl w:val="0"/>
          <w:numId w:val="37"/>
        </w:numPr>
        <w:tabs>
          <w:tab w:val="left" w:pos="822" w:leader="none"/>
        </w:tabs>
        <w:spacing w:before="134" w:after="0" w:line="240"/>
        <w:ind w:right="0" w:left="821" w:hanging="36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Title: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Smart Parking System</w:t>
      </w:r>
    </w:p>
    <w:p>
      <w:pPr>
        <w:spacing w:before="32" w:after="0" w:line="240"/>
        <w:ind w:right="0" w:left="82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Organization: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Silicon Institute Of Technology</w:t>
      </w:r>
    </w:p>
    <w:p>
      <w:pPr>
        <w:spacing w:before="48" w:after="0" w:line="240"/>
        <w:ind w:right="0" w:left="82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Duration: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 months</w:t>
      </w:r>
    </w:p>
    <w:p>
      <w:pPr>
        <w:spacing w:before="47" w:after="0" w:line="285"/>
        <w:ind w:right="0" w:left="82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Description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 Smart parking system where it helps the users to reserve parking slots using Android application. 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078" w:leader="none"/>
        </w:tabs>
        <w:spacing w:before="76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AWARDS AND</w:t>
      </w:r>
      <w:r>
        <w:rPr>
          <w:rFonts w:ascii="Arial" w:hAnsi="Arial" w:cs="Arial" w:eastAsia="Arial"/>
          <w:b/>
          <w:color w:val="auto"/>
          <w:spacing w:val="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ACHIEVEMENTS</w:t>
        <w:tab/>
      </w:r>
    </w:p>
    <w:p>
      <w:pPr>
        <w:numPr>
          <w:ilvl w:val="0"/>
          <w:numId w:val="43"/>
        </w:numPr>
        <w:tabs>
          <w:tab w:val="left" w:pos="822" w:leader="none"/>
        </w:tabs>
        <w:spacing w:before="108" w:after="0" w:line="240"/>
        <w:ind w:right="0" w:left="821" w:hanging="36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Typing speed test (30wpm)</w:t>
      </w:r>
    </w:p>
    <w:p>
      <w:pPr>
        <w:tabs>
          <w:tab w:val="left" w:pos="9078" w:leader="none"/>
        </w:tabs>
        <w:spacing w:before="194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SKILLS</w:t>
        <w:tab/>
      </w:r>
    </w:p>
    <w:p>
      <w:pPr>
        <w:numPr>
          <w:ilvl w:val="0"/>
          <w:numId w:val="45"/>
        </w:numPr>
        <w:tabs>
          <w:tab w:val="left" w:pos="822" w:leader="none"/>
        </w:tabs>
        <w:spacing w:before="109" w:after="0" w:line="240"/>
        <w:ind w:right="0" w:left="821" w:hanging="36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Critical Thinking.</w:t>
      </w:r>
    </w:p>
    <w:p>
      <w:pPr>
        <w:numPr>
          <w:ilvl w:val="0"/>
          <w:numId w:val="45"/>
        </w:numPr>
        <w:tabs>
          <w:tab w:val="left" w:pos="822" w:leader="none"/>
        </w:tabs>
        <w:spacing w:before="108" w:after="0" w:line="240"/>
        <w:ind w:right="0" w:left="821" w:hanging="36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Ability to coordinate, plan and evaluate projects</w:t>
      </w:r>
      <w:r>
        <w:rPr>
          <w:rFonts w:ascii="Arial" w:hAnsi="Arial" w:cs="Arial" w:eastAsia="Arial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comprehensively.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078" w:leader="none"/>
        </w:tabs>
        <w:spacing w:before="0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TECHNICAL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SKILLS</w:t>
        <w:tab/>
      </w:r>
    </w:p>
    <w:p>
      <w:pPr>
        <w:spacing w:before="163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Languages 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1"/>
        </w:numPr>
        <w:tabs>
          <w:tab w:val="left" w:pos="822" w:leader="none"/>
        </w:tabs>
        <w:spacing w:before="139" w:after="0" w:line="240"/>
        <w:ind w:right="0" w:left="821" w:hanging="36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Python</w:t>
      </w:r>
    </w:p>
    <w:p>
      <w:pPr>
        <w:numPr>
          <w:ilvl w:val="0"/>
          <w:numId w:val="51"/>
        </w:numPr>
        <w:tabs>
          <w:tab w:val="left" w:pos="822" w:leader="none"/>
        </w:tabs>
        <w:spacing w:before="18" w:after="0" w:line="240"/>
        <w:ind w:right="0" w:left="821" w:hanging="36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Core Java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</w:p>
    <w:p>
      <w:pPr>
        <w:spacing w:before="93" w:after="0" w:line="369"/>
        <w:ind w:right="4429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Operating Systems - Windows </w:t>
      </w:r>
    </w:p>
    <w:p>
      <w:pPr>
        <w:tabs>
          <w:tab w:val="left" w:pos="9078" w:leader="none"/>
        </w:tabs>
        <w:spacing w:before="147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CERTIFICATION</w:t>
        <w:tab/>
      </w:r>
    </w:p>
    <w:p>
      <w:pPr>
        <w:numPr>
          <w:ilvl w:val="0"/>
          <w:numId w:val="56"/>
        </w:numPr>
        <w:tabs>
          <w:tab w:val="left" w:pos="822" w:leader="none"/>
        </w:tabs>
        <w:spacing w:before="150" w:after="0" w:line="240"/>
        <w:ind w:right="0" w:left="821" w:hanging="36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Microsoft summer internship and training on ML using python by KS India.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9078" w:leader="none"/>
        </w:tabs>
        <w:spacing w:before="0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PERSONAL</w:t>
      </w:r>
      <w:r>
        <w:rPr>
          <w:rFonts w:ascii="Arial" w:hAnsi="Arial" w:cs="Arial" w:eastAsia="Arial"/>
          <w:b/>
          <w:color w:val="auto"/>
          <w:spacing w:val="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INFORMATION</w:t>
        <w:tab/>
      </w:r>
    </w:p>
    <w:p>
      <w:pPr>
        <w:tabs>
          <w:tab w:val="left" w:pos="2983" w:leader="none"/>
        </w:tabs>
        <w:spacing w:before="148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Date</w:t>
      </w: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Birth:</w:t>
        <w:tab/>
        <w:t xml:space="preserve">02/06/1997</w:t>
      </w:r>
    </w:p>
    <w:p>
      <w:pPr>
        <w:tabs>
          <w:tab w:val="left" w:pos="2983" w:leader="none"/>
        </w:tabs>
        <w:spacing w:before="137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Languages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Known:</w:t>
        <w:tab/>
        <w:t xml:space="preserve">Hindi, English, Bengali, Odia.</w:t>
      </w:r>
    </w:p>
    <w:p>
      <w:pPr>
        <w:tabs>
          <w:tab w:val="left" w:pos="2983" w:leader="none"/>
        </w:tabs>
        <w:spacing w:before="138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Father’s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name:</w:t>
        <w:tab/>
        <w:t xml:space="preserve">Mr. Sudhakar Adhikari</w:t>
      </w:r>
    </w:p>
    <w:p>
      <w:pPr>
        <w:tabs>
          <w:tab w:val="left" w:pos="2983" w:leader="none"/>
        </w:tabs>
        <w:spacing w:before="137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Mother’s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name:</w:t>
        <w:tab/>
        <w:t xml:space="preserve">Mrs. Trishna Adhikari</w:t>
      </w:r>
    </w:p>
    <w:p>
      <w:pPr>
        <w:tabs>
          <w:tab w:val="left" w:pos="2983" w:leader="none"/>
        </w:tabs>
        <w:spacing w:before="137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Hobbies:</w:t>
        <w:tab/>
        <w:t xml:space="preserve">Playing Guitar, Listening to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Music</w:t>
      </w:r>
    </w:p>
    <w:p>
      <w:pPr>
        <w:tabs>
          <w:tab w:val="left" w:pos="2983" w:leader="none"/>
        </w:tabs>
        <w:spacing w:before="138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Gender:</w:t>
        <w:tab/>
        <w:t xml:space="preserve">Male</w:t>
      </w:r>
    </w:p>
    <w:p>
      <w:pPr>
        <w:tabs>
          <w:tab w:val="left" w:pos="2983" w:leader="none"/>
        </w:tabs>
        <w:spacing w:before="137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Nationality:</w:t>
        <w:tab/>
        <w:t xml:space="preserve">Indian</w:t>
      </w:r>
    </w:p>
    <w:p>
      <w:pPr>
        <w:tabs>
          <w:tab w:val="left" w:pos="2983" w:leader="none"/>
        </w:tabs>
        <w:spacing w:before="137" w:after="0" w:line="369"/>
        <w:ind w:right="1367" w:left="2983" w:hanging="2883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Permanent</w:t>
      </w:r>
      <w:r>
        <w:rPr>
          <w:rFonts w:ascii="Arial" w:hAnsi="Arial" w:cs="Arial" w:eastAsia="Arial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Address:</w:t>
        <w:tab/>
        <w:t xml:space="preserve">Hno 07, Rno 2b Hill view colony Dimna Road Mango Jamshedpur, 831018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DATE:</w:t>
      </w:r>
    </w:p>
    <w:p>
      <w:pPr>
        <w:spacing w:before="28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Bikash Adhikari</w:t>
      </w:r>
    </w:p>
    <w:p>
      <w:pPr>
        <w:spacing w:before="43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PLACE: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Bhubaneswar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7">
    <w:abstractNumId w:val="24"/>
  </w:num>
  <w:num w:numId="43">
    <w:abstractNumId w:val="18"/>
  </w:num>
  <w:num w:numId="45">
    <w:abstractNumId w:val="12"/>
  </w:num>
  <w:num w:numId="51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