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636C" w:rsidRPr="00161823" w:rsidTr="001F636C">
        <w:tc>
          <w:tcPr>
            <w:tcW w:w="4675" w:type="dxa"/>
          </w:tcPr>
          <w:p w:rsidR="002726F2" w:rsidRPr="00161823" w:rsidRDefault="003B1C32" w:rsidP="001F636C">
            <w:pPr>
              <w:pStyle w:val="ContactInfo"/>
              <w:rPr>
                <w:rFonts w:ascii="Arial" w:hAnsi="Arial" w:cs="Arial"/>
                <w:sz w:val="32"/>
                <w:szCs w:val="32"/>
              </w:rPr>
            </w:pPr>
            <w:r w:rsidRPr="00161823">
              <w:rPr>
                <w:rFonts w:ascii="Arial" w:hAnsi="Arial" w:cs="Arial"/>
                <w:sz w:val="32"/>
                <w:szCs w:val="32"/>
              </w:rPr>
              <w:t>Kiran Jat</w:t>
            </w:r>
            <w:r w:rsidR="001F636C" w:rsidRPr="00161823">
              <w:rPr>
                <w:rFonts w:ascii="Arial" w:hAnsi="Arial" w:cs="Arial"/>
                <w:sz w:val="32"/>
                <w:szCs w:val="32"/>
              </w:rPr>
              <w:t xml:space="preserve">                                         </w:t>
            </w:r>
            <w:r w:rsidR="001F636C" w:rsidRPr="00161823">
              <w:rPr>
                <w:rFonts w:ascii="Arial" w:hAnsi="Arial" w:cs="Arial"/>
                <w:sz w:val="32"/>
                <w:szCs w:val="32"/>
                <w:lang w:val="es-ES"/>
              </w:rPr>
              <w:t xml:space="preserve"> </w:t>
            </w:r>
          </w:p>
          <w:p w:rsidR="001F636C" w:rsidRPr="00161823" w:rsidRDefault="001A6DE0" w:rsidP="001F636C">
            <w:pPr>
              <w:pStyle w:val="ContactInfo"/>
              <w:rPr>
                <w:rFonts w:ascii="Arial" w:hAnsi="Arial" w:cs="Arial"/>
                <w:sz w:val="24"/>
                <w:szCs w:val="24"/>
                <w:lang w:val="es-ES"/>
              </w:rPr>
            </w:pPr>
            <w:r w:rsidRPr="00161823">
              <w:rPr>
                <w:rFonts w:ascii="Arial" w:hAnsi="Arial" w:cs="Arial"/>
                <w:sz w:val="24"/>
                <w:szCs w:val="24"/>
                <w:lang w:val="es-ES"/>
              </w:rPr>
              <w:t>Vadodara</w:t>
            </w:r>
            <w:r w:rsidR="003B1C32" w:rsidRPr="00161823">
              <w:rPr>
                <w:rFonts w:ascii="Arial" w:hAnsi="Arial" w:cs="Arial"/>
                <w:sz w:val="24"/>
                <w:szCs w:val="24"/>
                <w:lang w:val="es-ES"/>
              </w:rPr>
              <w:t xml:space="preserve">, </w:t>
            </w:r>
            <w:proofErr w:type="spellStart"/>
            <w:r w:rsidR="001F636C" w:rsidRPr="00161823">
              <w:rPr>
                <w:rFonts w:ascii="Arial" w:hAnsi="Arial" w:cs="Arial"/>
                <w:sz w:val="24"/>
                <w:szCs w:val="24"/>
                <w:lang w:val="es-ES"/>
              </w:rPr>
              <w:t>Gujarat</w:t>
            </w:r>
            <w:proofErr w:type="spellEnd"/>
          </w:p>
          <w:p w:rsidR="001F636C" w:rsidRPr="00161823" w:rsidRDefault="001F636C" w:rsidP="001F636C">
            <w:pPr>
              <w:pStyle w:val="ContactInfo"/>
              <w:rPr>
                <w:rFonts w:ascii="Arial" w:hAnsi="Arial" w:cs="Arial"/>
                <w:sz w:val="24"/>
                <w:szCs w:val="24"/>
                <w:lang w:val="es-ES"/>
              </w:rPr>
            </w:pPr>
            <w:r w:rsidRPr="00161823">
              <w:rPr>
                <w:rFonts w:ascii="Arial" w:hAnsi="Arial" w:cs="Arial"/>
                <w:sz w:val="24"/>
                <w:szCs w:val="24"/>
                <w:lang w:val="es-ES"/>
              </w:rPr>
              <w:t xml:space="preserve">+91 </w:t>
            </w:r>
            <w:r w:rsidR="00336E39" w:rsidRPr="00161823">
              <w:rPr>
                <w:rFonts w:ascii="Arial" w:hAnsi="Arial" w:cs="Arial"/>
                <w:sz w:val="24"/>
                <w:szCs w:val="24"/>
                <w:lang w:val="es-ES"/>
              </w:rPr>
              <w:t>7698242797</w:t>
            </w:r>
          </w:p>
          <w:p w:rsidR="001F636C" w:rsidRPr="00161823" w:rsidRDefault="00977DFF" w:rsidP="001F636C">
            <w:pPr>
              <w:pStyle w:val="ContactInfo"/>
              <w:rPr>
                <w:rFonts w:ascii="Arial" w:hAnsi="Arial" w:cs="Arial"/>
                <w:sz w:val="32"/>
                <w:szCs w:val="32"/>
              </w:rPr>
            </w:pPr>
            <w:hyperlink r:id="rId6" w:history="1">
              <w:r w:rsidR="001F636C" w:rsidRPr="00161823">
                <w:rPr>
                  <w:rStyle w:val="Hyperlink"/>
                  <w:rFonts w:ascii="Arial" w:hAnsi="Arial" w:cs="Arial"/>
                  <w:sz w:val="24"/>
                  <w:szCs w:val="24"/>
                  <w:lang w:val="es-ES"/>
                </w:rPr>
                <w:t>jatkiran2034@gmail.com</w:t>
              </w:r>
            </w:hyperlink>
            <w:r w:rsidR="001F636C" w:rsidRPr="00161823">
              <w:rPr>
                <w:rFonts w:ascii="Arial" w:hAnsi="Arial" w:cs="Arial"/>
                <w:sz w:val="24"/>
                <w:szCs w:val="24"/>
              </w:rPr>
              <w:t xml:space="preserve">                                                                </w:t>
            </w:r>
          </w:p>
        </w:tc>
        <w:tc>
          <w:tcPr>
            <w:tcW w:w="4675" w:type="dxa"/>
          </w:tcPr>
          <w:p w:rsidR="001F636C" w:rsidRPr="00161823" w:rsidRDefault="001F636C" w:rsidP="001F636C">
            <w:pPr>
              <w:jc w:val="right"/>
              <w:rPr>
                <w:rFonts w:ascii="Arial" w:hAnsi="Arial" w:cs="Arial"/>
              </w:rPr>
            </w:pPr>
            <w:r w:rsidRPr="00161823">
              <w:rPr>
                <w:rFonts w:ascii="Arial" w:hAnsi="Arial" w:cs="Arial"/>
                <w:noProof/>
                <w:lang w:val="en-IN" w:eastAsia="en-IN"/>
              </w:rPr>
              <w:drawing>
                <wp:inline distT="0" distB="0" distL="0" distR="0">
                  <wp:extent cx="1181862" cy="15041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anIM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862" cy="1504188"/>
                          </a:xfrm>
                          <a:prstGeom prst="rect">
                            <a:avLst/>
                          </a:prstGeom>
                        </pic:spPr>
                      </pic:pic>
                    </a:graphicData>
                  </a:graphic>
                </wp:inline>
              </w:drawing>
            </w:r>
          </w:p>
        </w:tc>
      </w:tr>
    </w:tbl>
    <w:p w:rsidR="001F636C" w:rsidRPr="00161823" w:rsidRDefault="001F636C">
      <w:pPr>
        <w:rPr>
          <w:rFonts w:ascii="Arial" w:hAnsi="Arial" w:cs="Arial"/>
          <w:sz w:val="24"/>
          <w:szCs w:val="24"/>
          <w:u w:val="single"/>
        </w:rPr>
      </w:pPr>
      <w:r w:rsidRPr="00161823">
        <w:rPr>
          <w:rFonts w:ascii="Arial" w:hAnsi="Arial" w:cs="Arial"/>
        </w:rPr>
        <w:t xml:space="preserve">                                                                                                                                                           </w:t>
      </w:r>
      <w:r w:rsidR="00FF0741" w:rsidRPr="00161823">
        <w:rPr>
          <w:rFonts w:ascii="Arial" w:hAnsi="Arial" w:cs="Arial"/>
        </w:rPr>
        <w:t xml:space="preserve">                              </w:t>
      </w:r>
      <w:r w:rsidR="00FF0741" w:rsidRPr="00161823">
        <w:rPr>
          <w:rFonts w:ascii="Arial" w:hAnsi="Arial" w:cs="Arial"/>
          <w:sz w:val="24"/>
          <w:szCs w:val="24"/>
          <w:u w:val="single"/>
        </w:rPr>
        <w:t>Career Objective</w:t>
      </w:r>
      <w:r w:rsidRPr="00161823">
        <w:rPr>
          <w:rFonts w:ascii="Arial" w:hAnsi="Arial" w:cs="Arial"/>
          <w:sz w:val="24"/>
          <w:szCs w:val="24"/>
          <w:u w:val="single"/>
        </w:rPr>
        <w:t>:</w:t>
      </w:r>
    </w:p>
    <w:p w:rsidR="00E84EEC" w:rsidRPr="00161823" w:rsidRDefault="00D71AE9">
      <w:pPr>
        <w:rPr>
          <w:rFonts w:ascii="Arial" w:hAnsi="Arial" w:cs="Arial"/>
          <w:sz w:val="24"/>
          <w:szCs w:val="24"/>
        </w:rPr>
      </w:pPr>
      <w:r w:rsidRPr="00161823">
        <w:rPr>
          <w:rFonts w:ascii="Arial" w:hAnsi="Arial" w:cs="Arial"/>
          <w:sz w:val="24"/>
          <w:szCs w:val="24"/>
        </w:rPr>
        <w:t>I have</w:t>
      </w:r>
      <w:r w:rsidR="001F636C" w:rsidRPr="00161823">
        <w:rPr>
          <w:rFonts w:ascii="Arial" w:hAnsi="Arial" w:cs="Arial"/>
          <w:sz w:val="24"/>
          <w:szCs w:val="24"/>
        </w:rPr>
        <w:t xml:space="preserve"> </w:t>
      </w:r>
      <w:r w:rsidR="00C747AD" w:rsidRPr="00161823">
        <w:rPr>
          <w:rFonts w:ascii="Arial" w:hAnsi="Arial" w:cs="Arial"/>
          <w:sz w:val="24"/>
          <w:szCs w:val="24"/>
        </w:rPr>
        <w:t xml:space="preserve">involved in all phases of software engineering, </w:t>
      </w:r>
      <w:r w:rsidR="001F636C" w:rsidRPr="00161823">
        <w:rPr>
          <w:rFonts w:ascii="Arial" w:hAnsi="Arial" w:cs="Arial"/>
          <w:sz w:val="24"/>
          <w:szCs w:val="24"/>
        </w:rPr>
        <w:t>seeking for an opportunity to work in a challenging environment to prove my skills and utilize my knowledge &amp; intelligence in the growth of the organization.</w:t>
      </w:r>
    </w:p>
    <w:p w:rsidR="00782857" w:rsidRPr="00161823" w:rsidRDefault="00782857" w:rsidP="00782857">
      <w:pPr>
        <w:rPr>
          <w:rFonts w:ascii="Arial" w:hAnsi="Arial" w:cs="Arial"/>
          <w:sz w:val="24"/>
          <w:szCs w:val="24"/>
          <w:u w:val="single"/>
        </w:rPr>
      </w:pPr>
      <w:r w:rsidRPr="00161823">
        <w:rPr>
          <w:rFonts w:ascii="Arial" w:hAnsi="Arial" w:cs="Arial"/>
          <w:sz w:val="24"/>
          <w:szCs w:val="24"/>
          <w:u w:val="single"/>
        </w:rPr>
        <w:t>Technical Skills:</w:t>
      </w:r>
    </w:p>
    <w:p w:rsidR="00782857" w:rsidRPr="00161823" w:rsidRDefault="00782857" w:rsidP="00B4158B">
      <w:pPr>
        <w:pStyle w:val="ListParagraph"/>
        <w:numPr>
          <w:ilvl w:val="0"/>
          <w:numId w:val="3"/>
        </w:numPr>
        <w:spacing w:line="276" w:lineRule="auto"/>
        <w:rPr>
          <w:rFonts w:ascii="Arial" w:hAnsi="Arial" w:cs="Arial"/>
          <w:sz w:val="24"/>
          <w:szCs w:val="24"/>
        </w:rPr>
      </w:pPr>
      <w:r w:rsidRPr="00161823">
        <w:rPr>
          <w:rFonts w:ascii="Arial" w:hAnsi="Arial" w:cs="Arial"/>
          <w:sz w:val="24"/>
          <w:szCs w:val="24"/>
        </w:rPr>
        <w:t>Programming Languages</w:t>
      </w:r>
      <w:r w:rsidR="00A96CEE" w:rsidRPr="00161823">
        <w:rPr>
          <w:rFonts w:ascii="Arial" w:hAnsi="Arial" w:cs="Arial"/>
          <w:sz w:val="24"/>
          <w:szCs w:val="24"/>
        </w:rPr>
        <w:t xml:space="preserve"> </w:t>
      </w:r>
      <w:r w:rsidR="006D5C20" w:rsidRPr="00161823">
        <w:rPr>
          <w:rFonts w:ascii="Arial" w:hAnsi="Arial" w:cs="Arial"/>
          <w:sz w:val="24"/>
          <w:szCs w:val="24"/>
        </w:rPr>
        <w:t xml:space="preserve">: </w:t>
      </w:r>
      <w:r w:rsidR="00B4158B" w:rsidRPr="00161823">
        <w:rPr>
          <w:rFonts w:ascii="Arial" w:hAnsi="Arial" w:cs="Arial"/>
          <w:sz w:val="24"/>
          <w:szCs w:val="24"/>
        </w:rPr>
        <w:t xml:space="preserve">Core PHP, </w:t>
      </w:r>
      <w:r w:rsidR="00B4158B" w:rsidRPr="00161823">
        <w:rPr>
          <w:rFonts w:ascii="Arial" w:hAnsi="Arial" w:cs="Arial"/>
          <w:sz w:val="24"/>
          <w:szCs w:val="24"/>
          <w:lang w:val="fr-FR"/>
        </w:rPr>
        <w:t>Java Script</w:t>
      </w:r>
      <w:r w:rsidR="00B4158B" w:rsidRPr="00161823">
        <w:rPr>
          <w:rFonts w:ascii="Arial" w:hAnsi="Arial" w:cs="Arial"/>
          <w:sz w:val="24"/>
          <w:szCs w:val="24"/>
        </w:rPr>
        <w:t xml:space="preserve">, </w:t>
      </w:r>
      <w:r w:rsidR="00B4158B" w:rsidRPr="00161823">
        <w:rPr>
          <w:rFonts w:ascii="Arial" w:hAnsi="Arial" w:cs="Arial"/>
          <w:sz w:val="24"/>
          <w:szCs w:val="24"/>
          <w:lang w:val="fr-FR"/>
        </w:rPr>
        <w:t>AJAX, Jquery, HTML, CSS</w:t>
      </w:r>
    </w:p>
    <w:p w:rsidR="004900CB" w:rsidRPr="00161823" w:rsidRDefault="004900CB" w:rsidP="00782857">
      <w:pPr>
        <w:pStyle w:val="ListParagraph"/>
        <w:numPr>
          <w:ilvl w:val="0"/>
          <w:numId w:val="3"/>
        </w:numPr>
        <w:spacing w:line="276" w:lineRule="auto"/>
        <w:rPr>
          <w:rFonts w:ascii="Arial" w:hAnsi="Arial" w:cs="Arial"/>
          <w:sz w:val="24"/>
          <w:szCs w:val="24"/>
          <w:lang w:val="fr-FR"/>
        </w:rPr>
      </w:pPr>
      <w:r w:rsidRPr="00161823">
        <w:rPr>
          <w:rFonts w:ascii="Arial" w:hAnsi="Arial" w:cs="Arial"/>
          <w:sz w:val="24"/>
          <w:szCs w:val="24"/>
          <w:lang w:val="fr-FR"/>
        </w:rPr>
        <w:t xml:space="preserve">Query </w:t>
      </w:r>
      <w:r w:rsidR="00A96CEE" w:rsidRPr="00161823">
        <w:rPr>
          <w:rFonts w:ascii="Arial" w:hAnsi="Arial" w:cs="Arial"/>
          <w:sz w:val="24"/>
          <w:szCs w:val="24"/>
          <w:lang w:val="fr-FR"/>
        </w:rPr>
        <w:t>Languages :</w:t>
      </w:r>
      <w:r w:rsidRPr="00161823">
        <w:rPr>
          <w:rFonts w:ascii="Arial" w:hAnsi="Arial" w:cs="Arial"/>
          <w:sz w:val="24"/>
          <w:szCs w:val="24"/>
          <w:lang w:val="fr-FR"/>
        </w:rPr>
        <w:t xml:space="preserve"> SQL</w:t>
      </w:r>
    </w:p>
    <w:p w:rsidR="00782857" w:rsidRPr="00161823" w:rsidRDefault="00782857" w:rsidP="00B4158B">
      <w:pPr>
        <w:pStyle w:val="ListParagraph"/>
        <w:numPr>
          <w:ilvl w:val="0"/>
          <w:numId w:val="3"/>
        </w:numPr>
        <w:spacing w:line="276" w:lineRule="auto"/>
        <w:rPr>
          <w:rFonts w:ascii="Arial" w:hAnsi="Arial" w:cs="Arial"/>
          <w:sz w:val="24"/>
          <w:szCs w:val="24"/>
        </w:rPr>
      </w:pPr>
      <w:r w:rsidRPr="00161823">
        <w:rPr>
          <w:rFonts w:ascii="Arial" w:hAnsi="Arial" w:cs="Arial"/>
          <w:sz w:val="24"/>
          <w:szCs w:val="24"/>
        </w:rPr>
        <w:t>Database</w:t>
      </w:r>
      <w:r w:rsidR="00A96CEE" w:rsidRPr="00161823">
        <w:rPr>
          <w:rFonts w:ascii="Arial" w:hAnsi="Arial" w:cs="Arial"/>
          <w:sz w:val="24"/>
          <w:szCs w:val="24"/>
        </w:rPr>
        <w:t xml:space="preserve"> </w:t>
      </w:r>
      <w:r w:rsidRPr="00161823">
        <w:rPr>
          <w:rFonts w:ascii="Arial" w:hAnsi="Arial" w:cs="Arial"/>
          <w:sz w:val="24"/>
          <w:szCs w:val="24"/>
        </w:rPr>
        <w:t>: My</w:t>
      </w:r>
      <w:r w:rsidR="002726F2" w:rsidRPr="00161823">
        <w:rPr>
          <w:rFonts w:ascii="Arial" w:hAnsi="Arial" w:cs="Arial"/>
          <w:sz w:val="24"/>
          <w:szCs w:val="24"/>
        </w:rPr>
        <w:t>SQL</w:t>
      </w:r>
      <w:r w:rsidRPr="00161823">
        <w:rPr>
          <w:rFonts w:ascii="Arial" w:hAnsi="Arial" w:cs="Arial"/>
          <w:sz w:val="24"/>
          <w:szCs w:val="24"/>
        </w:rPr>
        <w:t>, Oracle</w:t>
      </w:r>
    </w:p>
    <w:p w:rsidR="00782857" w:rsidRPr="00161823" w:rsidRDefault="00782857" w:rsidP="00B861C5">
      <w:pPr>
        <w:pStyle w:val="ListParagraph"/>
        <w:numPr>
          <w:ilvl w:val="0"/>
          <w:numId w:val="3"/>
        </w:numPr>
        <w:spacing w:line="276" w:lineRule="auto"/>
        <w:rPr>
          <w:rFonts w:ascii="Arial" w:hAnsi="Arial" w:cs="Arial"/>
          <w:sz w:val="24"/>
          <w:szCs w:val="24"/>
        </w:rPr>
      </w:pPr>
      <w:r w:rsidRPr="00161823">
        <w:rPr>
          <w:rFonts w:ascii="Arial" w:hAnsi="Arial" w:cs="Arial"/>
          <w:sz w:val="24"/>
          <w:szCs w:val="24"/>
        </w:rPr>
        <w:t>Operating System</w:t>
      </w:r>
      <w:r w:rsidR="00A96CEE" w:rsidRPr="00161823">
        <w:rPr>
          <w:rFonts w:ascii="Arial" w:hAnsi="Arial" w:cs="Arial"/>
          <w:sz w:val="24"/>
          <w:szCs w:val="24"/>
        </w:rPr>
        <w:t xml:space="preserve"> </w:t>
      </w:r>
      <w:r w:rsidRPr="00161823">
        <w:rPr>
          <w:rFonts w:ascii="Arial" w:hAnsi="Arial" w:cs="Arial"/>
          <w:sz w:val="24"/>
          <w:szCs w:val="24"/>
        </w:rPr>
        <w:t>: Linux, Windows, Android</w:t>
      </w:r>
    </w:p>
    <w:p w:rsidR="00C9699A" w:rsidRPr="00161823" w:rsidRDefault="003B1C32" w:rsidP="00B861C5">
      <w:pPr>
        <w:pStyle w:val="ListParagraph"/>
        <w:numPr>
          <w:ilvl w:val="0"/>
          <w:numId w:val="3"/>
        </w:numPr>
        <w:spacing w:line="276" w:lineRule="auto"/>
        <w:rPr>
          <w:rFonts w:ascii="Arial" w:hAnsi="Arial" w:cs="Arial"/>
          <w:sz w:val="24"/>
          <w:szCs w:val="24"/>
        </w:rPr>
      </w:pPr>
      <w:r w:rsidRPr="00161823">
        <w:rPr>
          <w:rFonts w:ascii="Arial" w:hAnsi="Arial" w:cs="Arial"/>
          <w:sz w:val="24"/>
          <w:szCs w:val="24"/>
        </w:rPr>
        <w:t>Framework</w:t>
      </w:r>
      <w:r w:rsidR="00A96CEE" w:rsidRPr="00161823">
        <w:rPr>
          <w:rFonts w:ascii="Arial" w:hAnsi="Arial" w:cs="Arial"/>
          <w:sz w:val="24"/>
          <w:szCs w:val="24"/>
        </w:rPr>
        <w:t xml:space="preserve"> </w:t>
      </w:r>
      <w:r w:rsidR="00B3203D" w:rsidRPr="00161823">
        <w:rPr>
          <w:rFonts w:ascii="Arial" w:hAnsi="Arial" w:cs="Arial"/>
          <w:sz w:val="24"/>
          <w:szCs w:val="24"/>
        </w:rPr>
        <w:t xml:space="preserve">: </w:t>
      </w:r>
      <w:r w:rsidR="00207B0E" w:rsidRPr="00161823">
        <w:rPr>
          <w:rFonts w:ascii="Arial" w:hAnsi="Arial" w:cs="Arial"/>
          <w:sz w:val="24"/>
          <w:szCs w:val="24"/>
        </w:rPr>
        <w:t>Laravel</w:t>
      </w:r>
    </w:p>
    <w:p w:rsidR="00B861C5" w:rsidRDefault="00C9699A" w:rsidP="007D78A9">
      <w:pPr>
        <w:pStyle w:val="ListParagraph"/>
        <w:numPr>
          <w:ilvl w:val="0"/>
          <w:numId w:val="3"/>
        </w:numPr>
        <w:spacing w:line="276" w:lineRule="auto"/>
        <w:rPr>
          <w:rFonts w:ascii="Arial" w:hAnsi="Arial" w:cs="Arial"/>
          <w:sz w:val="24"/>
          <w:szCs w:val="24"/>
        </w:rPr>
      </w:pPr>
      <w:r w:rsidRPr="00161823">
        <w:rPr>
          <w:rFonts w:ascii="Arial" w:hAnsi="Arial" w:cs="Arial"/>
          <w:sz w:val="24"/>
          <w:szCs w:val="24"/>
        </w:rPr>
        <w:t>LMS</w:t>
      </w:r>
      <w:r w:rsidR="00A96CEE" w:rsidRPr="00161823">
        <w:rPr>
          <w:rFonts w:ascii="Arial" w:hAnsi="Arial" w:cs="Arial"/>
          <w:sz w:val="24"/>
          <w:szCs w:val="24"/>
        </w:rPr>
        <w:t xml:space="preserve"> </w:t>
      </w:r>
      <w:r w:rsidRPr="00161823">
        <w:rPr>
          <w:rFonts w:ascii="Arial" w:hAnsi="Arial" w:cs="Arial"/>
          <w:sz w:val="24"/>
          <w:szCs w:val="24"/>
        </w:rPr>
        <w:t>: Moodle</w:t>
      </w:r>
    </w:p>
    <w:p w:rsidR="00510A2D" w:rsidRPr="00161823" w:rsidRDefault="00510A2D" w:rsidP="007D78A9">
      <w:pPr>
        <w:pStyle w:val="ListParagraph"/>
        <w:numPr>
          <w:ilvl w:val="0"/>
          <w:numId w:val="3"/>
        </w:numPr>
        <w:spacing w:line="276" w:lineRule="auto"/>
        <w:rPr>
          <w:rFonts w:ascii="Arial" w:hAnsi="Arial" w:cs="Arial"/>
          <w:sz w:val="24"/>
          <w:szCs w:val="24"/>
        </w:rPr>
      </w:pPr>
      <w:r>
        <w:rPr>
          <w:rFonts w:ascii="Arial" w:hAnsi="Arial" w:cs="Arial"/>
          <w:sz w:val="24"/>
          <w:szCs w:val="24"/>
        </w:rPr>
        <w:t>Payment Gateways, Adobe Connect Api Integration</w:t>
      </w:r>
    </w:p>
    <w:p w:rsidR="00782857" w:rsidRPr="00161823" w:rsidRDefault="00782857" w:rsidP="00782857">
      <w:pPr>
        <w:rPr>
          <w:rFonts w:ascii="Arial" w:hAnsi="Arial" w:cs="Arial"/>
          <w:sz w:val="24"/>
          <w:szCs w:val="24"/>
          <w:u w:val="single"/>
        </w:rPr>
      </w:pPr>
      <w:r w:rsidRPr="00161823">
        <w:rPr>
          <w:rFonts w:ascii="Arial" w:hAnsi="Arial" w:cs="Arial"/>
          <w:sz w:val="24"/>
          <w:szCs w:val="24"/>
          <w:u w:val="single"/>
        </w:rPr>
        <w:t>Work Experience:</w:t>
      </w:r>
    </w:p>
    <w:p w:rsidR="00782857" w:rsidRPr="00161823" w:rsidRDefault="00782857" w:rsidP="00782857">
      <w:pPr>
        <w:pStyle w:val="ListParagraph"/>
        <w:numPr>
          <w:ilvl w:val="0"/>
          <w:numId w:val="3"/>
        </w:numPr>
        <w:rPr>
          <w:rFonts w:ascii="Arial" w:hAnsi="Arial" w:cs="Arial"/>
          <w:sz w:val="24"/>
          <w:szCs w:val="24"/>
        </w:rPr>
      </w:pPr>
      <w:r w:rsidRPr="00161823">
        <w:rPr>
          <w:rFonts w:ascii="Arial" w:hAnsi="Arial" w:cs="Arial"/>
          <w:sz w:val="24"/>
          <w:szCs w:val="24"/>
        </w:rPr>
        <w:t xml:space="preserve">Internship </w:t>
      </w:r>
    </w:p>
    <w:p w:rsidR="00782857" w:rsidRPr="00161823" w:rsidRDefault="00782857" w:rsidP="00782857">
      <w:pPr>
        <w:pStyle w:val="ListParagraph"/>
        <w:ind w:firstLine="720"/>
        <w:rPr>
          <w:rFonts w:ascii="Arial" w:hAnsi="Arial" w:cs="Arial"/>
          <w:sz w:val="24"/>
          <w:szCs w:val="24"/>
        </w:rPr>
      </w:pPr>
      <w:r w:rsidRPr="00161823">
        <w:rPr>
          <w:rFonts w:ascii="Arial" w:hAnsi="Arial" w:cs="Arial"/>
          <w:sz w:val="24"/>
          <w:szCs w:val="24"/>
        </w:rPr>
        <w:t xml:space="preserve">At </w:t>
      </w:r>
      <w:r w:rsidRPr="00161823">
        <w:rPr>
          <w:rFonts w:ascii="Arial" w:hAnsi="Arial" w:cs="Arial"/>
          <w:b/>
          <w:sz w:val="24"/>
          <w:szCs w:val="24"/>
        </w:rPr>
        <w:t>Aimaces</w:t>
      </w:r>
      <w:r w:rsidRPr="00161823">
        <w:rPr>
          <w:rFonts w:ascii="Arial" w:hAnsi="Arial" w:cs="Arial"/>
          <w:sz w:val="24"/>
          <w:szCs w:val="24"/>
        </w:rPr>
        <w:t>, Akota.</w:t>
      </w:r>
    </w:p>
    <w:p w:rsidR="00782857" w:rsidRPr="00161823" w:rsidRDefault="00782857" w:rsidP="00782857">
      <w:pPr>
        <w:pStyle w:val="ListParagraph"/>
        <w:ind w:firstLine="720"/>
        <w:rPr>
          <w:rFonts w:ascii="Arial" w:hAnsi="Arial" w:cs="Arial"/>
          <w:sz w:val="24"/>
          <w:szCs w:val="24"/>
        </w:rPr>
      </w:pPr>
      <w:r w:rsidRPr="00161823">
        <w:rPr>
          <w:rFonts w:ascii="Arial" w:hAnsi="Arial" w:cs="Arial"/>
          <w:sz w:val="24"/>
          <w:szCs w:val="24"/>
        </w:rPr>
        <w:t>Duration – 4 months</w:t>
      </w:r>
    </w:p>
    <w:p w:rsidR="00B861C5" w:rsidRPr="00161823" w:rsidRDefault="00782857" w:rsidP="00B861C5">
      <w:pPr>
        <w:pStyle w:val="ListParagraph"/>
        <w:ind w:firstLine="720"/>
        <w:rPr>
          <w:rFonts w:ascii="Arial" w:hAnsi="Arial" w:cs="Arial"/>
          <w:sz w:val="24"/>
          <w:szCs w:val="24"/>
        </w:rPr>
      </w:pPr>
      <w:r w:rsidRPr="00161823">
        <w:rPr>
          <w:rFonts w:ascii="Arial" w:hAnsi="Arial" w:cs="Arial"/>
          <w:sz w:val="24"/>
          <w:szCs w:val="24"/>
        </w:rPr>
        <w:t>From January 2018 to April 2018</w:t>
      </w:r>
    </w:p>
    <w:p w:rsidR="00793926" w:rsidRPr="00161823" w:rsidRDefault="00793926" w:rsidP="00793926">
      <w:pPr>
        <w:pStyle w:val="ListParagraph"/>
        <w:numPr>
          <w:ilvl w:val="0"/>
          <w:numId w:val="7"/>
        </w:numPr>
        <w:rPr>
          <w:rFonts w:ascii="Arial" w:hAnsi="Arial" w:cs="Arial"/>
          <w:sz w:val="24"/>
          <w:szCs w:val="24"/>
        </w:rPr>
      </w:pPr>
      <w:r w:rsidRPr="00161823">
        <w:rPr>
          <w:rFonts w:ascii="Arial" w:hAnsi="Arial" w:cs="Arial"/>
          <w:sz w:val="24"/>
          <w:szCs w:val="24"/>
        </w:rPr>
        <w:t>Currently Working</w:t>
      </w:r>
    </w:p>
    <w:p w:rsidR="00793926" w:rsidRPr="00161823" w:rsidRDefault="00793926" w:rsidP="00793926">
      <w:pPr>
        <w:pStyle w:val="ListParagraph"/>
        <w:numPr>
          <w:ilvl w:val="1"/>
          <w:numId w:val="7"/>
        </w:numPr>
        <w:rPr>
          <w:rFonts w:ascii="Arial" w:hAnsi="Arial" w:cs="Arial"/>
          <w:sz w:val="24"/>
          <w:szCs w:val="24"/>
        </w:rPr>
      </w:pPr>
      <w:r w:rsidRPr="00161823">
        <w:rPr>
          <w:rFonts w:ascii="Arial" w:hAnsi="Arial" w:cs="Arial"/>
          <w:sz w:val="24"/>
          <w:szCs w:val="24"/>
        </w:rPr>
        <w:t xml:space="preserve">At </w:t>
      </w:r>
      <w:r w:rsidRPr="00161823">
        <w:rPr>
          <w:rFonts w:ascii="Arial" w:hAnsi="Arial" w:cs="Arial"/>
          <w:b/>
          <w:sz w:val="24"/>
          <w:szCs w:val="24"/>
        </w:rPr>
        <w:t>Webmyne</w:t>
      </w:r>
      <w:r w:rsidRPr="00161823">
        <w:rPr>
          <w:rFonts w:ascii="Arial" w:hAnsi="Arial" w:cs="Arial"/>
          <w:sz w:val="24"/>
          <w:szCs w:val="24"/>
        </w:rPr>
        <w:t xml:space="preserve"> Systems Pvt Ltd.</w:t>
      </w:r>
      <w:r w:rsidR="004D4568" w:rsidRPr="00161823">
        <w:rPr>
          <w:rFonts w:ascii="Arial" w:hAnsi="Arial" w:cs="Arial"/>
          <w:sz w:val="24"/>
          <w:szCs w:val="24"/>
        </w:rPr>
        <w:t>, Alkapuri</w:t>
      </w:r>
    </w:p>
    <w:p w:rsidR="00B861C5" w:rsidRPr="00EA4DAE" w:rsidRDefault="005F3B76" w:rsidP="00EA4DAE">
      <w:pPr>
        <w:pStyle w:val="ListParagraph"/>
        <w:numPr>
          <w:ilvl w:val="1"/>
          <w:numId w:val="7"/>
        </w:numPr>
        <w:rPr>
          <w:rFonts w:ascii="Arial" w:hAnsi="Arial" w:cs="Arial"/>
          <w:sz w:val="24"/>
          <w:szCs w:val="24"/>
        </w:rPr>
      </w:pPr>
      <w:r w:rsidRPr="00161823">
        <w:rPr>
          <w:rFonts w:ascii="Arial" w:hAnsi="Arial" w:cs="Arial"/>
          <w:sz w:val="24"/>
          <w:szCs w:val="24"/>
        </w:rPr>
        <w:t xml:space="preserve">From </w:t>
      </w:r>
      <w:r w:rsidR="001C3A59" w:rsidRPr="00161823">
        <w:rPr>
          <w:rFonts w:ascii="Arial" w:hAnsi="Arial" w:cs="Arial"/>
          <w:sz w:val="24"/>
          <w:szCs w:val="24"/>
        </w:rPr>
        <w:t xml:space="preserve">July 2018 to </w:t>
      </w:r>
      <w:r w:rsidR="00DB3C8A" w:rsidRPr="00161823">
        <w:rPr>
          <w:rFonts w:ascii="Arial" w:hAnsi="Arial" w:cs="Arial"/>
          <w:b/>
          <w:sz w:val="24"/>
          <w:szCs w:val="24"/>
        </w:rPr>
        <w:t>Present</w:t>
      </w:r>
      <w:r w:rsidR="00D24599" w:rsidRPr="00161823">
        <w:rPr>
          <w:rFonts w:ascii="Arial" w:hAnsi="Arial" w:cs="Arial"/>
          <w:b/>
          <w:sz w:val="24"/>
          <w:szCs w:val="24"/>
        </w:rPr>
        <w:t xml:space="preserve"> Date</w:t>
      </w:r>
    </w:p>
    <w:p w:rsidR="00FF0741" w:rsidRPr="00161823" w:rsidRDefault="00FF0741">
      <w:pPr>
        <w:rPr>
          <w:rFonts w:ascii="Arial" w:hAnsi="Arial" w:cs="Arial"/>
          <w:sz w:val="24"/>
          <w:szCs w:val="24"/>
          <w:u w:val="single"/>
        </w:rPr>
      </w:pPr>
      <w:r w:rsidRPr="00161823">
        <w:rPr>
          <w:rFonts w:ascii="Arial" w:hAnsi="Arial" w:cs="Arial"/>
          <w:sz w:val="24"/>
          <w:szCs w:val="24"/>
          <w:u w:val="single"/>
        </w:rPr>
        <w:t>Academic Qualification:</w:t>
      </w:r>
    </w:p>
    <w:tbl>
      <w:tblPr>
        <w:tblStyle w:val="TableGrid"/>
        <w:tblW w:w="907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835"/>
        <w:gridCol w:w="2268"/>
        <w:gridCol w:w="1987"/>
      </w:tblGrid>
      <w:tr w:rsidR="002A0159" w:rsidRPr="00161823" w:rsidTr="007F4394">
        <w:trPr>
          <w:trHeight w:val="418"/>
        </w:trPr>
        <w:tc>
          <w:tcPr>
            <w:tcW w:w="1984"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Course/Degree</w:t>
            </w:r>
          </w:p>
        </w:tc>
        <w:tc>
          <w:tcPr>
            <w:tcW w:w="2835"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Board/University</w:t>
            </w:r>
          </w:p>
        </w:tc>
        <w:tc>
          <w:tcPr>
            <w:tcW w:w="2268"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Percentage</w:t>
            </w:r>
          </w:p>
        </w:tc>
        <w:tc>
          <w:tcPr>
            <w:tcW w:w="1987"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Year</w:t>
            </w:r>
          </w:p>
        </w:tc>
      </w:tr>
      <w:tr w:rsidR="002A0159" w:rsidRPr="00161823" w:rsidTr="007F4394">
        <w:trPr>
          <w:trHeight w:val="579"/>
        </w:trPr>
        <w:tc>
          <w:tcPr>
            <w:tcW w:w="1984"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M.C.A.</w:t>
            </w:r>
          </w:p>
        </w:tc>
        <w:tc>
          <w:tcPr>
            <w:tcW w:w="2835" w:type="dxa"/>
          </w:tcPr>
          <w:p w:rsidR="002A0159" w:rsidRDefault="00EB370E" w:rsidP="00EB370E">
            <w:pPr>
              <w:jc w:val="center"/>
              <w:rPr>
                <w:rFonts w:ascii="Arial" w:hAnsi="Arial" w:cs="Arial"/>
                <w:sz w:val="24"/>
                <w:szCs w:val="24"/>
              </w:rPr>
            </w:pPr>
            <w:r w:rsidRPr="00161823">
              <w:rPr>
                <w:rFonts w:ascii="Arial" w:hAnsi="Arial" w:cs="Arial"/>
                <w:sz w:val="24"/>
                <w:szCs w:val="24"/>
              </w:rPr>
              <w:t xml:space="preserve">The Maharaja </w:t>
            </w:r>
            <w:proofErr w:type="spellStart"/>
            <w:r w:rsidRPr="00161823">
              <w:rPr>
                <w:rFonts w:ascii="Arial" w:hAnsi="Arial" w:cs="Arial"/>
                <w:sz w:val="24"/>
                <w:szCs w:val="24"/>
              </w:rPr>
              <w:t>Sayajirao</w:t>
            </w:r>
            <w:proofErr w:type="spellEnd"/>
            <w:r w:rsidR="002A0159" w:rsidRPr="00161823">
              <w:rPr>
                <w:rFonts w:ascii="Arial" w:hAnsi="Arial" w:cs="Arial"/>
                <w:sz w:val="24"/>
                <w:szCs w:val="24"/>
              </w:rPr>
              <w:t xml:space="preserve"> University</w:t>
            </w:r>
            <w:r w:rsidRPr="00161823">
              <w:rPr>
                <w:rFonts w:ascii="Arial" w:hAnsi="Arial" w:cs="Arial"/>
                <w:sz w:val="24"/>
                <w:szCs w:val="24"/>
              </w:rPr>
              <w:t>, Baroda</w:t>
            </w:r>
          </w:p>
          <w:p w:rsidR="007F4394" w:rsidRPr="00161823" w:rsidRDefault="007F4394" w:rsidP="00EB370E">
            <w:pPr>
              <w:jc w:val="center"/>
              <w:rPr>
                <w:rFonts w:ascii="Arial" w:hAnsi="Arial" w:cs="Arial"/>
                <w:sz w:val="24"/>
                <w:szCs w:val="24"/>
              </w:rPr>
            </w:pPr>
          </w:p>
        </w:tc>
        <w:tc>
          <w:tcPr>
            <w:tcW w:w="2268" w:type="dxa"/>
          </w:tcPr>
          <w:p w:rsidR="002A0159" w:rsidRPr="00161823" w:rsidRDefault="007156C7" w:rsidP="00EB370E">
            <w:pPr>
              <w:jc w:val="center"/>
              <w:rPr>
                <w:rFonts w:ascii="Arial" w:hAnsi="Arial" w:cs="Arial"/>
                <w:sz w:val="24"/>
                <w:szCs w:val="24"/>
              </w:rPr>
            </w:pPr>
            <w:r w:rsidRPr="00161823">
              <w:rPr>
                <w:rFonts w:ascii="Arial" w:hAnsi="Arial" w:cs="Arial"/>
                <w:sz w:val="24"/>
                <w:szCs w:val="24"/>
              </w:rPr>
              <w:t>60.8 %</w:t>
            </w:r>
          </w:p>
          <w:p w:rsidR="002A0159" w:rsidRPr="00161823" w:rsidRDefault="002A0159" w:rsidP="00EB370E">
            <w:pPr>
              <w:jc w:val="center"/>
              <w:rPr>
                <w:rFonts w:ascii="Arial" w:hAnsi="Arial" w:cs="Arial"/>
                <w:sz w:val="24"/>
                <w:szCs w:val="24"/>
              </w:rPr>
            </w:pPr>
          </w:p>
        </w:tc>
        <w:tc>
          <w:tcPr>
            <w:tcW w:w="1987" w:type="dxa"/>
          </w:tcPr>
          <w:p w:rsidR="00EB370E" w:rsidRPr="00161823" w:rsidRDefault="002A0159" w:rsidP="00EB370E">
            <w:pPr>
              <w:jc w:val="center"/>
              <w:rPr>
                <w:rFonts w:ascii="Arial" w:hAnsi="Arial" w:cs="Arial"/>
                <w:sz w:val="24"/>
                <w:szCs w:val="24"/>
              </w:rPr>
            </w:pPr>
            <w:r w:rsidRPr="00161823">
              <w:rPr>
                <w:rFonts w:ascii="Arial" w:hAnsi="Arial" w:cs="Arial"/>
                <w:sz w:val="24"/>
                <w:szCs w:val="24"/>
              </w:rPr>
              <w:t>October 2015</w:t>
            </w:r>
            <w:r w:rsidR="00EB370E" w:rsidRPr="00161823">
              <w:rPr>
                <w:rFonts w:ascii="Arial" w:hAnsi="Arial" w:cs="Arial"/>
                <w:sz w:val="24"/>
                <w:szCs w:val="24"/>
              </w:rPr>
              <w:t xml:space="preserve"> –</w:t>
            </w:r>
            <w:r w:rsidRPr="00161823">
              <w:rPr>
                <w:rFonts w:ascii="Arial" w:hAnsi="Arial" w:cs="Arial"/>
                <w:sz w:val="24"/>
                <w:szCs w:val="24"/>
              </w:rPr>
              <w:t xml:space="preserve"> </w:t>
            </w:r>
          </w:p>
          <w:p w:rsidR="002A0159" w:rsidRPr="00161823" w:rsidRDefault="002A0159" w:rsidP="00EB370E">
            <w:pPr>
              <w:jc w:val="center"/>
              <w:rPr>
                <w:rFonts w:ascii="Arial" w:hAnsi="Arial" w:cs="Arial"/>
                <w:sz w:val="24"/>
                <w:szCs w:val="24"/>
              </w:rPr>
            </w:pPr>
            <w:r w:rsidRPr="00161823">
              <w:rPr>
                <w:rFonts w:ascii="Arial" w:hAnsi="Arial" w:cs="Arial"/>
                <w:sz w:val="24"/>
                <w:szCs w:val="24"/>
              </w:rPr>
              <w:t>April 2018</w:t>
            </w:r>
          </w:p>
        </w:tc>
      </w:tr>
      <w:tr w:rsidR="002A0159" w:rsidRPr="00161823" w:rsidTr="007F4394">
        <w:trPr>
          <w:trHeight w:val="1223"/>
        </w:trPr>
        <w:tc>
          <w:tcPr>
            <w:tcW w:w="1984"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B.C.A.</w:t>
            </w:r>
          </w:p>
        </w:tc>
        <w:tc>
          <w:tcPr>
            <w:tcW w:w="2835" w:type="dxa"/>
          </w:tcPr>
          <w:p w:rsidR="002A0159" w:rsidRPr="00161823" w:rsidRDefault="002A0159" w:rsidP="00EB370E">
            <w:pPr>
              <w:jc w:val="center"/>
              <w:rPr>
                <w:rFonts w:ascii="Arial" w:hAnsi="Arial" w:cs="Arial"/>
                <w:sz w:val="24"/>
                <w:szCs w:val="24"/>
              </w:rPr>
            </w:pPr>
            <w:proofErr w:type="spellStart"/>
            <w:r w:rsidRPr="00161823">
              <w:rPr>
                <w:rFonts w:ascii="Arial" w:hAnsi="Arial" w:cs="Arial"/>
                <w:sz w:val="24"/>
                <w:szCs w:val="24"/>
              </w:rPr>
              <w:t>Shreem</w:t>
            </w:r>
            <w:r w:rsidR="007F4394">
              <w:rPr>
                <w:rFonts w:ascii="Arial" w:hAnsi="Arial" w:cs="Arial"/>
                <w:sz w:val="24"/>
                <w:szCs w:val="24"/>
              </w:rPr>
              <w:t>ati</w:t>
            </w:r>
            <w:proofErr w:type="spellEnd"/>
            <w:r w:rsidR="007F4394">
              <w:rPr>
                <w:rFonts w:ascii="Arial" w:hAnsi="Arial" w:cs="Arial"/>
                <w:sz w:val="24"/>
                <w:szCs w:val="24"/>
              </w:rPr>
              <w:t xml:space="preserve"> </w:t>
            </w:r>
            <w:proofErr w:type="spellStart"/>
            <w:r w:rsidR="007F4394">
              <w:rPr>
                <w:rFonts w:ascii="Arial" w:hAnsi="Arial" w:cs="Arial"/>
                <w:sz w:val="24"/>
                <w:szCs w:val="24"/>
              </w:rPr>
              <w:t>Nathibai</w:t>
            </w:r>
            <w:proofErr w:type="spellEnd"/>
            <w:r w:rsidR="007F4394">
              <w:rPr>
                <w:rFonts w:ascii="Arial" w:hAnsi="Arial" w:cs="Arial"/>
                <w:sz w:val="24"/>
                <w:szCs w:val="24"/>
              </w:rPr>
              <w:t xml:space="preserve"> </w:t>
            </w:r>
            <w:proofErr w:type="spellStart"/>
            <w:r w:rsidR="007F4394">
              <w:rPr>
                <w:rFonts w:ascii="Arial" w:hAnsi="Arial" w:cs="Arial"/>
                <w:sz w:val="24"/>
                <w:szCs w:val="24"/>
              </w:rPr>
              <w:t>Damodar</w:t>
            </w:r>
            <w:proofErr w:type="spellEnd"/>
            <w:r w:rsidR="007F4394">
              <w:rPr>
                <w:rFonts w:ascii="Arial" w:hAnsi="Arial" w:cs="Arial"/>
                <w:sz w:val="24"/>
                <w:szCs w:val="24"/>
              </w:rPr>
              <w:t xml:space="preserve"> </w:t>
            </w:r>
            <w:proofErr w:type="spellStart"/>
            <w:r w:rsidR="007F4394">
              <w:rPr>
                <w:rFonts w:ascii="Arial" w:hAnsi="Arial" w:cs="Arial"/>
                <w:sz w:val="24"/>
                <w:szCs w:val="24"/>
              </w:rPr>
              <w:t>Thackersey</w:t>
            </w:r>
            <w:proofErr w:type="spellEnd"/>
            <w:r w:rsidR="007F4394">
              <w:rPr>
                <w:rFonts w:ascii="Arial" w:hAnsi="Arial" w:cs="Arial"/>
                <w:sz w:val="24"/>
                <w:szCs w:val="24"/>
              </w:rPr>
              <w:t xml:space="preserve"> </w:t>
            </w:r>
            <w:r w:rsidRPr="00161823">
              <w:rPr>
                <w:rFonts w:ascii="Arial" w:hAnsi="Arial" w:cs="Arial"/>
                <w:sz w:val="24"/>
                <w:szCs w:val="24"/>
              </w:rPr>
              <w:t xml:space="preserve">Women’s University(S.N.D.T.) </w:t>
            </w:r>
            <w:r w:rsidR="00B861C5" w:rsidRPr="00161823">
              <w:rPr>
                <w:rFonts w:ascii="Arial" w:hAnsi="Arial" w:cs="Arial"/>
                <w:sz w:val="24"/>
                <w:szCs w:val="24"/>
              </w:rPr>
              <w:t>–</w:t>
            </w:r>
            <w:r w:rsidRPr="00161823">
              <w:rPr>
                <w:rFonts w:ascii="Arial" w:hAnsi="Arial" w:cs="Arial"/>
                <w:sz w:val="24"/>
                <w:szCs w:val="24"/>
              </w:rPr>
              <w:t xml:space="preserve"> Mumbai</w:t>
            </w:r>
          </w:p>
        </w:tc>
        <w:tc>
          <w:tcPr>
            <w:tcW w:w="2268" w:type="dxa"/>
          </w:tcPr>
          <w:p w:rsidR="002A0159" w:rsidRPr="00161823" w:rsidRDefault="00EB370E" w:rsidP="00762C15">
            <w:pPr>
              <w:jc w:val="center"/>
              <w:rPr>
                <w:rFonts w:ascii="Arial" w:hAnsi="Arial" w:cs="Arial"/>
                <w:sz w:val="24"/>
                <w:szCs w:val="24"/>
              </w:rPr>
            </w:pPr>
            <w:r w:rsidRPr="00161823">
              <w:rPr>
                <w:rFonts w:ascii="Arial" w:hAnsi="Arial" w:cs="Arial"/>
                <w:sz w:val="24"/>
                <w:szCs w:val="24"/>
              </w:rPr>
              <w:t>61.72%</w:t>
            </w:r>
          </w:p>
        </w:tc>
        <w:tc>
          <w:tcPr>
            <w:tcW w:w="1987" w:type="dxa"/>
          </w:tcPr>
          <w:p w:rsidR="002A0159" w:rsidRPr="00161823" w:rsidRDefault="009C6EEE" w:rsidP="00EB370E">
            <w:pPr>
              <w:jc w:val="center"/>
              <w:rPr>
                <w:rFonts w:ascii="Arial" w:hAnsi="Arial" w:cs="Arial"/>
                <w:sz w:val="24"/>
                <w:szCs w:val="24"/>
              </w:rPr>
            </w:pPr>
            <w:r w:rsidRPr="00161823">
              <w:rPr>
                <w:rFonts w:ascii="Arial" w:hAnsi="Arial" w:cs="Arial"/>
                <w:sz w:val="24"/>
                <w:szCs w:val="24"/>
              </w:rPr>
              <w:t xml:space="preserve">July 2011 - </w:t>
            </w:r>
            <w:r w:rsidR="00EB370E" w:rsidRPr="00161823">
              <w:rPr>
                <w:rFonts w:ascii="Arial" w:hAnsi="Arial" w:cs="Arial"/>
                <w:sz w:val="24"/>
                <w:szCs w:val="24"/>
              </w:rPr>
              <w:t xml:space="preserve">April </w:t>
            </w:r>
            <w:r w:rsidR="002A0159" w:rsidRPr="00161823">
              <w:rPr>
                <w:rFonts w:ascii="Arial" w:hAnsi="Arial" w:cs="Arial"/>
                <w:sz w:val="24"/>
                <w:szCs w:val="24"/>
              </w:rPr>
              <w:t>2014</w:t>
            </w:r>
          </w:p>
        </w:tc>
      </w:tr>
      <w:tr w:rsidR="002A0159" w:rsidRPr="00161823" w:rsidTr="007F4394">
        <w:trPr>
          <w:trHeight w:val="997"/>
        </w:trPr>
        <w:tc>
          <w:tcPr>
            <w:tcW w:w="1984"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lastRenderedPageBreak/>
              <w:t>H.S.C.</w:t>
            </w:r>
          </w:p>
        </w:tc>
        <w:tc>
          <w:tcPr>
            <w:tcW w:w="2835"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Gujarat Secondary &amp; Higher Secondary Education Board, Gandhinagar</w:t>
            </w:r>
          </w:p>
        </w:tc>
        <w:tc>
          <w:tcPr>
            <w:tcW w:w="2268"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68.8%</w:t>
            </w:r>
          </w:p>
        </w:tc>
        <w:tc>
          <w:tcPr>
            <w:tcW w:w="1987" w:type="dxa"/>
          </w:tcPr>
          <w:p w:rsidR="002A0159" w:rsidRPr="00161823" w:rsidRDefault="00EB370E" w:rsidP="00EB370E">
            <w:pPr>
              <w:jc w:val="center"/>
              <w:rPr>
                <w:rFonts w:ascii="Arial" w:hAnsi="Arial" w:cs="Arial"/>
                <w:sz w:val="24"/>
                <w:szCs w:val="24"/>
              </w:rPr>
            </w:pPr>
            <w:r w:rsidRPr="00161823">
              <w:rPr>
                <w:rFonts w:ascii="Arial" w:hAnsi="Arial" w:cs="Arial"/>
                <w:sz w:val="24"/>
                <w:szCs w:val="24"/>
              </w:rPr>
              <w:t xml:space="preserve">March </w:t>
            </w:r>
            <w:r w:rsidR="002A0159" w:rsidRPr="00161823">
              <w:rPr>
                <w:rFonts w:ascii="Arial" w:hAnsi="Arial" w:cs="Arial"/>
                <w:sz w:val="24"/>
                <w:szCs w:val="24"/>
              </w:rPr>
              <w:t>2011</w:t>
            </w:r>
          </w:p>
        </w:tc>
      </w:tr>
      <w:tr w:rsidR="002A0159" w:rsidRPr="00161823" w:rsidTr="007F4394">
        <w:trPr>
          <w:trHeight w:val="997"/>
        </w:trPr>
        <w:tc>
          <w:tcPr>
            <w:tcW w:w="1984"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S.S.C.</w:t>
            </w:r>
          </w:p>
        </w:tc>
        <w:tc>
          <w:tcPr>
            <w:tcW w:w="2835"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Gujarat Secondary &amp; Higher Secondary Education Board, Gandhinagar</w:t>
            </w:r>
          </w:p>
        </w:tc>
        <w:tc>
          <w:tcPr>
            <w:tcW w:w="2268" w:type="dxa"/>
          </w:tcPr>
          <w:p w:rsidR="002A0159" w:rsidRPr="00161823" w:rsidRDefault="002A0159" w:rsidP="00EB370E">
            <w:pPr>
              <w:jc w:val="center"/>
              <w:rPr>
                <w:rFonts w:ascii="Arial" w:hAnsi="Arial" w:cs="Arial"/>
                <w:sz w:val="24"/>
                <w:szCs w:val="24"/>
              </w:rPr>
            </w:pPr>
            <w:r w:rsidRPr="00161823">
              <w:rPr>
                <w:rFonts w:ascii="Arial" w:hAnsi="Arial" w:cs="Arial"/>
                <w:sz w:val="24"/>
                <w:szCs w:val="24"/>
              </w:rPr>
              <w:t>56.15%</w:t>
            </w:r>
          </w:p>
        </w:tc>
        <w:tc>
          <w:tcPr>
            <w:tcW w:w="1987" w:type="dxa"/>
          </w:tcPr>
          <w:p w:rsidR="002A0159" w:rsidRPr="00161823" w:rsidRDefault="00EB370E" w:rsidP="00EB370E">
            <w:pPr>
              <w:jc w:val="center"/>
              <w:rPr>
                <w:rFonts w:ascii="Arial" w:hAnsi="Arial" w:cs="Arial"/>
                <w:sz w:val="24"/>
                <w:szCs w:val="24"/>
              </w:rPr>
            </w:pPr>
            <w:r w:rsidRPr="00161823">
              <w:rPr>
                <w:rFonts w:ascii="Arial" w:hAnsi="Arial" w:cs="Arial"/>
                <w:sz w:val="24"/>
                <w:szCs w:val="24"/>
              </w:rPr>
              <w:t xml:space="preserve">March </w:t>
            </w:r>
            <w:r w:rsidR="002A0159" w:rsidRPr="00161823">
              <w:rPr>
                <w:rFonts w:ascii="Arial" w:hAnsi="Arial" w:cs="Arial"/>
                <w:sz w:val="24"/>
                <w:szCs w:val="24"/>
              </w:rPr>
              <w:t>2009</w:t>
            </w:r>
          </w:p>
          <w:p w:rsidR="002A0159" w:rsidRPr="00161823" w:rsidRDefault="002A0159" w:rsidP="00EB370E">
            <w:pPr>
              <w:jc w:val="center"/>
              <w:rPr>
                <w:rFonts w:ascii="Arial" w:hAnsi="Arial" w:cs="Arial"/>
                <w:sz w:val="24"/>
                <w:szCs w:val="24"/>
              </w:rPr>
            </w:pPr>
          </w:p>
          <w:p w:rsidR="002A0159" w:rsidRPr="00161823" w:rsidRDefault="002A0159" w:rsidP="00EB370E">
            <w:pPr>
              <w:jc w:val="center"/>
              <w:rPr>
                <w:rFonts w:ascii="Arial" w:hAnsi="Arial" w:cs="Arial"/>
                <w:sz w:val="24"/>
                <w:szCs w:val="24"/>
              </w:rPr>
            </w:pPr>
          </w:p>
          <w:p w:rsidR="002A0159" w:rsidRPr="00161823" w:rsidRDefault="002A0159" w:rsidP="00EB370E">
            <w:pPr>
              <w:jc w:val="center"/>
              <w:rPr>
                <w:rFonts w:ascii="Arial" w:hAnsi="Arial" w:cs="Arial"/>
                <w:sz w:val="24"/>
                <w:szCs w:val="24"/>
              </w:rPr>
            </w:pPr>
          </w:p>
        </w:tc>
      </w:tr>
    </w:tbl>
    <w:p w:rsidR="007F4394" w:rsidRDefault="007F4394" w:rsidP="0063753E">
      <w:pPr>
        <w:rPr>
          <w:rFonts w:ascii="Arial" w:hAnsi="Arial" w:cs="Arial"/>
          <w:sz w:val="24"/>
          <w:szCs w:val="24"/>
          <w:u w:val="single"/>
        </w:rPr>
      </w:pPr>
    </w:p>
    <w:p w:rsidR="00190027" w:rsidRPr="00161823" w:rsidRDefault="002A0159" w:rsidP="0063753E">
      <w:pPr>
        <w:rPr>
          <w:rFonts w:ascii="Arial" w:hAnsi="Arial" w:cs="Arial"/>
          <w:sz w:val="24"/>
          <w:szCs w:val="24"/>
          <w:u w:val="single"/>
        </w:rPr>
      </w:pPr>
      <w:r w:rsidRPr="00161823">
        <w:rPr>
          <w:rFonts w:ascii="Arial" w:hAnsi="Arial" w:cs="Arial"/>
          <w:sz w:val="24"/>
          <w:szCs w:val="24"/>
          <w:u w:val="single"/>
        </w:rPr>
        <w:t>Projects:</w:t>
      </w:r>
    </w:p>
    <w:p w:rsidR="00250AD7" w:rsidRPr="00161823" w:rsidRDefault="00983430" w:rsidP="00250AD7">
      <w:pPr>
        <w:pStyle w:val="ListParagraph"/>
        <w:numPr>
          <w:ilvl w:val="0"/>
          <w:numId w:val="8"/>
        </w:numPr>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b/>
          <w:bCs/>
          <w:color w:val="666666"/>
          <w:sz w:val="24"/>
          <w:szCs w:val="24"/>
          <w:lang w:val="en-IN" w:eastAsia="en-IN"/>
        </w:rPr>
        <w:t>EDUSITY</w:t>
      </w:r>
    </w:p>
    <w:p w:rsidR="003779A3" w:rsidRDefault="00250AD7" w:rsidP="003779A3">
      <w:pPr>
        <w:pStyle w:val="ListParagraph"/>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color w:val="666666"/>
          <w:sz w:val="24"/>
          <w:szCs w:val="24"/>
          <w:lang w:val="en-IN" w:eastAsia="en-IN"/>
        </w:rPr>
        <w:t xml:space="preserve">Duration: </w:t>
      </w:r>
      <w:r w:rsidR="00983430" w:rsidRPr="00983430">
        <w:rPr>
          <w:rFonts w:ascii="Arial" w:eastAsia="Times New Roman" w:hAnsi="Arial" w:cs="Arial"/>
          <w:color w:val="666666"/>
          <w:sz w:val="24"/>
          <w:szCs w:val="24"/>
          <w:lang w:val="en-IN" w:eastAsia="en-IN"/>
        </w:rPr>
        <w:t>Mar 2019 to Present (Full Time)</w:t>
      </w:r>
    </w:p>
    <w:p w:rsidR="00161823" w:rsidRPr="00161823" w:rsidRDefault="00161823" w:rsidP="003779A3">
      <w:pPr>
        <w:pStyle w:val="ListParagraph"/>
        <w:shd w:val="clear" w:color="auto" w:fill="FFFFFF"/>
        <w:spacing w:after="0" w:line="240" w:lineRule="auto"/>
        <w:rPr>
          <w:rFonts w:ascii="Arial" w:eastAsia="Times New Roman" w:hAnsi="Arial" w:cs="Arial"/>
          <w:color w:val="666666"/>
          <w:sz w:val="24"/>
          <w:szCs w:val="24"/>
          <w:lang w:val="en-IN" w:eastAsia="en-IN"/>
        </w:rPr>
      </w:pPr>
      <w:r>
        <w:rPr>
          <w:rFonts w:ascii="Arial" w:eastAsia="Times New Roman" w:hAnsi="Arial" w:cs="Arial"/>
          <w:color w:val="666666"/>
          <w:sz w:val="24"/>
          <w:szCs w:val="24"/>
          <w:lang w:val="en-IN" w:eastAsia="en-IN"/>
        </w:rPr>
        <w:t>Technology: Laravel</w:t>
      </w:r>
    </w:p>
    <w:p w:rsidR="007C572B" w:rsidRPr="00161823" w:rsidRDefault="00983430" w:rsidP="003779A3">
      <w:pPr>
        <w:pStyle w:val="ListParagraph"/>
        <w:shd w:val="clear" w:color="auto" w:fill="FFFFFF"/>
        <w:spacing w:after="0" w:line="240" w:lineRule="auto"/>
        <w:rPr>
          <w:rFonts w:ascii="Arial" w:eastAsia="Times New Roman" w:hAnsi="Arial" w:cs="Arial"/>
          <w:color w:val="666666"/>
          <w:sz w:val="24"/>
          <w:szCs w:val="24"/>
          <w:lang w:val="en-IN" w:eastAsia="en-IN"/>
        </w:rPr>
      </w:pPr>
      <w:r w:rsidRPr="00983430">
        <w:rPr>
          <w:rFonts w:ascii="Arial" w:eastAsia="Times New Roman" w:hAnsi="Arial" w:cs="Arial"/>
          <w:color w:val="666666"/>
          <w:sz w:val="24"/>
          <w:szCs w:val="24"/>
          <w:lang w:val="en-IN" w:eastAsia="en-IN"/>
        </w:rPr>
        <w:t xml:space="preserve">e- </w:t>
      </w:r>
      <w:r w:rsidR="00686221" w:rsidRPr="00161823">
        <w:rPr>
          <w:rFonts w:ascii="Arial" w:eastAsia="Times New Roman" w:hAnsi="Arial" w:cs="Arial"/>
          <w:color w:val="666666"/>
          <w:sz w:val="24"/>
          <w:szCs w:val="24"/>
          <w:lang w:val="en-IN" w:eastAsia="en-IN"/>
        </w:rPr>
        <w:t>Education</w:t>
      </w:r>
      <w:r w:rsidRPr="00983430">
        <w:rPr>
          <w:rFonts w:ascii="Arial" w:eastAsia="Times New Roman" w:hAnsi="Arial" w:cs="Arial"/>
          <w:color w:val="666666"/>
          <w:sz w:val="24"/>
          <w:szCs w:val="24"/>
          <w:lang w:val="en-IN" w:eastAsia="en-IN"/>
        </w:rPr>
        <w:t xml:space="preserve"> system OR LMS (Learning management syst</w:t>
      </w:r>
      <w:r w:rsidR="003779A3" w:rsidRPr="00161823">
        <w:rPr>
          <w:rFonts w:ascii="Arial" w:eastAsia="Times New Roman" w:hAnsi="Arial" w:cs="Arial"/>
          <w:color w:val="666666"/>
          <w:sz w:val="24"/>
          <w:szCs w:val="24"/>
          <w:lang w:val="en-IN" w:eastAsia="en-IN"/>
        </w:rPr>
        <w:t xml:space="preserve">em) online webinar sessions for </w:t>
      </w:r>
      <w:r w:rsidRPr="00983430">
        <w:rPr>
          <w:rFonts w:ascii="Arial" w:eastAsia="Times New Roman" w:hAnsi="Arial" w:cs="Arial"/>
          <w:color w:val="666666"/>
          <w:sz w:val="24"/>
          <w:szCs w:val="24"/>
          <w:lang w:val="en-IN" w:eastAsia="en-IN"/>
        </w:rPr>
        <w:t>courses and offline courses, pai</w:t>
      </w:r>
      <w:r w:rsidR="00686221" w:rsidRPr="00161823">
        <w:rPr>
          <w:rFonts w:ascii="Arial" w:eastAsia="Times New Roman" w:hAnsi="Arial" w:cs="Arial"/>
          <w:color w:val="666666"/>
          <w:sz w:val="24"/>
          <w:szCs w:val="24"/>
          <w:lang w:val="en-IN" w:eastAsia="en-IN"/>
        </w:rPr>
        <w:t>d course, free course, Teachers</w:t>
      </w:r>
      <w:r w:rsidRPr="00983430">
        <w:rPr>
          <w:rFonts w:ascii="Arial" w:eastAsia="Times New Roman" w:hAnsi="Arial" w:cs="Arial"/>
          <w:color w:val="666666"/>
          <w:sz w:val="24"/>
          <w:szCs w:val="24"/>
          <w:lang w:val="en-IN" w:eastAsia="en-IN"/>
        </w:rPr>
        <w:t xml:space="preserve">, Students and Parents </w:t>
      </w:r>
    </w:p>
    <w:p w:rsidR="00983430" w:rsidRPr="00161823" w:rsidRDefault="001A0BFF" w:rsidP="003779A3">
      <w:pPr>
        <w:pStyle w:val="ListParagraph"/>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color w:val="666666"/>
          <w:sz w:val="24"/>
          <w:szCs w:val="24"/>
          <w:lang w:val="en-IN" w:eastAsia="en-IN"/>
        </w:rPr>
        <w:t>Check</w:t>
      </w:r>
      <w:r w:rsidR="00983430" w:rsidRPr="00983430">
        <w:rPr>
          <w:rFonts w:ascii="Arial" w:eastAsia="Times New Roman" w:hAnsi="Arial" w:cs="Arial"/>
          <w:color w:val="666666"/>
          <w:sz w:val="24"/>
          <w:szCs w:val="24"/>
          <w:lang w:val="en-IN" w:eastAsia="en-IN"/>
        </w:rPr>
        <w:t xml:space="preserve"> out: </w:t>
      </w:r>
      <w:hyperlink r:id="rId8" w:history="1">
        <w:r w:rsidR="009F38E7" w:rsidRPr="00161823">
          <w:rPr>
            <w:rStyle w:val="Hyperlink"/>
            <w:rFonts w:ascii="Arial" w:eastAsia="Times New Roman" w:hAnsi="Arial" w:cs="Arial"/>
            <w:sz w:val="24"/>
            <w:szCs w:val="24"/>
            <w:lang w:val="en-IN" w:eastAsia="en-IN"/>
          </w:rPr>
          <w:t>https://www.edusity.com/</w:t>
        </w:r>
      </w:hyperlink>
    </w:p>
    <w:p w:rsidR="009F38E7" w:rsidRPr="00983430" w:rsidRDefault="009F38E7" w:rsidP="003779A3">
      <w:pPr>
        <w:pStyle w:val="ListParagraph"/>
        <w:shd w:val="clear" w:color="auto" w:fill="FFFFFF"/>
        <w:spacing w:after="0" w:line="240" w:lineRule="auto"/>
        <w:rPr>
          <w:rFonts w:ascii="Arial" w:eastAsia="Times New Roman" w:hAnsi="Arial" w:cs="Arial"/>
          <w:color w:val="666666"/>
          <w:sz w:val="24"/>
          <w:szCs w:val="24"/>
          <w:lang w:val="en-IN" w:eastAsia="en-IN"/>
        </w:rPr>
      </w:pPr>
    </w:p>
    <w:p w:rsidR="00983430" w:rsidRPr="00161823" w:rsidRDefault="00983430" w:rsidP="001A0BFF">
      <w:pPr>
        <w:pStyle w:val="ListParagraph"/>
        <w:numPr>
          <w:ilvl w:val="0"/>
          <w:numId w:val="8"/>
        </w:numPr>
        <w:shd w:val="clear" w:color="auto" w:fill="FFFFFF"/>
        <w:spacing w:after="0" w:line="240" w:lineRule="auto"/>
        <w:rPr>
          <w:rFonts w:ascii="Arial" w:eastAsia="Times New Roman" w:hAnsi="Arial" w:cs="Arial"/>
          <w:b/>
          <w:bCs/>
          <w:color w:val="666666"/>
          <w:sz w:val="24"/>
          <w:szCs w:val="24"/>
          <w:lang w:val="en-IN" w:eastAsia="en-IN"/>
        </w:rPr>
      </w:pPr>
      <w:r w:rsidRPr="00161823">
        <w:rPr>
          <w:rFonts w:ascii="Arial" w:eastAsia="Times New Roman" w:hAnsi="Arial" w:cs="Arial"/>
          <w:b/>
          <w:bCs/>
          <w:color w:val="666666"/>
          <w:sz w:val="24"/>
          <w:szCs w:val="24"/>
          <w:lang w:val="en-IN" w:eastAsia="en-IN"/>
        </w:rPr>
        <w:t>Developing APIs (Moodle LMS)</w:t>
      </w:r>
    </w:p>
    <w:p w:rsidR="00014CCA" w:rsidRPr="00161823" w:rsidRDefault="00FB1104" w:rsidP="00014CCA">
      <w:pPr>
        <w:shd w:val="clear" w:color="auto" w:fill="FFFFFF"/>
        <w:spacing w:after="0" w:line="240" w:lineRule="auto"/>
        <w:ind w:firstLine="720"/>
        <w:rPr>
          <w:rFonts w:ascii="Arial" w:eastAsia="Times New Roman" w:hAnsi="Arial" w:cs="Arial"/>
          <w:color w:val="666666"/>
          <w:sz w:val="24"/>
          <w:szCs w:val="24"/>
          <w:lang w:val="en-IN" w:eastAsia="en-IN"/>
        </w:rPr>
      </w:pPr>
      <w:r w:rsidRPr="00161823">
        <w:rPr>
          <w:rFonts w:ascii="Arial" w:eastAsia="Times New Roman" w:hAnsi="Arial" w:cs="Arial"/>
          <w:color w:val="666666"/>
          <w:sz w:val="24"/>
          <w:szCs w:val="24"/>
          <w:lang w:val="en-IN" w:eastAsia="en-IN"/>
        </w:rPr>
        <w:t xml:space="preserve">For: </w:t>
      </w:r>
      <w:r w:rsidR="00983430" w:rsidRPr="00161823">
        <w:rPr>
          <w:rFonts w:ascii="Arial" w:eastAsia="Times New Roman" w:hAnsi="Arial" w:cs="Arial"/>
          <w:color w:val="666666"/>
          <w:sz w:val="24"/>
          <w:szCs w:val="24"/>
          <w:lang w:val="en-IN" w:eastAsia="en-IN"/>
        </w:rPr>
        <w:t xml:space="preserve">Helix </w:t>
      </w:r>
      <w:proofErr w:type="spellStart"/>
      <w:r w:rsidR="00983430" w:rsidRPr="00161823">
        <w:rPr>
          <w:rFonts w:ascii="Arial" w:eastAsia="Times New Roman" w:hAnsi="Arial" w:cs="Arial"/>
          <w:color w:val="666666"/>
          <w:sz w:val="24"/>
          <w:szCs w:val="24"/>
          <w:lang w:val="en-IN" w:eastAsia="en-IN"/>
        </w:rPr>
        <w:t>Oppotunity</w:t>
      </w:r>
      <w:proofErr w:type="spellEnd"/>
      <w:r w:rsidR="00983430" w:rsidRPr="00161823">
        <w:rPr>
          <w:rFonts w:ascii="Arial" w:eastAsia="Times New Roman" w:hAnsi="Arial" w:cs="Arial"/>
          <w:color w:val="666666"/>
          <w:sz w:val="24"/>
          <w:szCs w:val="24"/>
          <w:lang w:val="en-IN" w:eastAsia="en-IN"/>
        </w:rPr>
        <w:t xml:space="preserve"> institute (</w:t>
      </w:r>
      <w:r w:rsidR="00A47E44" w:rsidRPr="00161823">
        <w:rPr>
          <w:rFonts w:ascii="Arial" w:eastAsia="Times New Roman" w:hAnsi="Arial" w:cs="Arial"/>
          <w:color w:val="666666"/>
          <w:sz w:val="24"/>
          <w:szCs w:val="24"/>
          <w:lang w:val="en-IN" w:eastAsia="en-IN"/>
        </w:rPr>
        <w:t>Onsite</w:t>
      </w:r>
      <w:r w:rsidR="00983430" w:rsidRPr="00161823">
        <w:rPr>
          <w:rFonts w:ascii="Arial" w:eastAsia="Times New Roman" w:hAnsi="Arial" w:cs="Arial"/>
          <w:color w:val="666666"/>
          <w:sz w:val="24"/>
          <w:szCs w:val="24"/>
          <w:lang w:val="en-IN" w:eastAsia="en-IN"/>
        </w:rPr>
        <w:t>)</w:t>
      </w:r>
    </w:p>
    <w:p w:rsidR="001E1772" w:rsidRDefault="00983430" w:rsidP="001E1772">
      <w:pPr>
        <w:shd w:val="clear" w:color="auto" w:fill="FFFFFF"/>
        <w:spacing w:after="0" w:line="240" w:lineRule="auto"/>
        <w:ind w:firstLine="720"/>
        <w:rPr>
          <w:rFonts w:ascii="Arial" w:eastAsia="Times New Roman" w:hAnsi="Arial" w:cs="Arial"/>
          <w:color w:val="666666"/>
          <w:sz w:val="24"/>
          <w:szCs w:val="24"/>
          <w:lang w:val="en-IN" w:eastAsia="en-IN"/>
        </w:rPr>
      </w:pPr>
      <w:r w:rsidRPr="00983430">
        <w:rPr>
          <w:rFonts w:ascii="Arial" w:eastAsia="Times New Roman" w:hAnsi="Arial" w:cs="Arial"/>
          <w:color w:val="666666"/>
          <w:sz w:val="24"/>
          <w:szCs w:val="24"/>
          <w:lang w:val="en-IN" w:eastAsia="en-IN"/>
        </w:rPr>
        <w:t>Dec 2018 to Mar 2019 (Full Time)</w:t>
      </w:r>
    </w:p>
    <w:p w:rsidR="00444198" w:rsidRPr="00161823" w:rsidRDefault="001F31DC" w:rsidP="001E1772">
      <w:pPr>
        <w:shd w:val="clear" w:color="auto" w:fill="FFFFFF"/>
        <w:spacing w:after="0" w:line="240" w:lineRule="auto"/>
        <w:ind w:firstLine="720"/>
        <w:rPr>
          <w:rFonts w:ascii="Arial" w:eastAsia="Times New Roman" w:hAnsi="Arial" w:cs="Arial"/>
          <w:color w:val="666666"/>
          <w:sz w:val="24"/>
          <w:szCs w:val="24"/>
          <w:lang w:val="en-IN" w:eastAsia="en-IN"/>
        </w:rPr>
      </w:pPr>
      <w:r>
        <w:rPr>
          <w:rFonts w:ascii="Arial" w:eastAsia="Times New Roman" w:hAnsi="Arial" w:cs="Arial"/>
          <w:color w:val="666666"/>
          <w:sz w:val="24"/>
          <w:szCs w:val="24"/>
          <w:lang w:val="en-IN" w:eastAsia="en-IN"/>
        </w:rPr>
        <w:t>Technology: Moodle LMS</w:t>
      </w:r>
    </w:p>
    <w:p w:rsidR="00983430" w:rsidRDefault="00983430" w:rsidP="001E1772">
      <w:pPr>
        <w:shd w:val="clear" w:color="auto" w:fill="FFFFFF"/>
        <w:spacing w:after="0" w:line="240" w:lineRule="auto"/>
        <w:ind w:firstLine="720"/>
        <w:rPr>
          <w:rFonts w:ascii="Arial" w:eastAsia="Times New Roman" w:hAnsi="Arial" w:cs="Arial"/>
          <w:color w:val="666666"/>
          <w:sz w:val="24"/>
          <w:szCs w:val="24"/>
          <w:lang w:val="en-IN" w:eastAsia="en-IN"/>
        </w:rPr>
      </w:pPr>
      <w:r w:rsidRPr="00983430">
        <w:rPr>
          <w:rFonts w:ascii="Arial" w:eastAsia="Times New Roman" w:hAnsi="Arial" w:cs="Arial"/>
          <w:color w:val="666666"/>
          <w:sz w:val="24"/>
          <w:szCs w:val="24"/>
          <w:lang w:val="en-IN" w:eastAsia="en-IN"/>
        </w:rPr>
        <w:t>Developing Moodle based APIs for Angular Based Front End (LMS)</w:t>
      </w:r>
    </w:p>
    <w:p w:rsidR="001F31DC" w:rsidRDefault="00977DFF" w:rsidP="001E1772">
      <w:pPr>
        <w:shd w:val="clear" w:color="auto" w:fill="FFFFFF"/>
        <w:spacing w:after="0" w:line="240" w:lineRule="auto"/>
        <w:ind w:firstLine="720"/>
        <w:rPr>
          <w:sz w:val="24"/>
          <w:szCs w:val="24"/>
        </w:rPr>
      </w:pPr>
      <w:hyperlink r:id="rId9" w:history="1">
        <w:r w:rsidR="001F31DC" w:rsidRPr="001F31DC">
          <w:rPr>
            <w:rStyle w:val="Hyperlink"/>
            <w:sz w:val="24"/>
            <w:szCs w:val="24"/>
          </w:rPr>
          <w:t>http://www.helixopp.com/</w:t>
        </w:r>
      </w:hyperlink>
    </w:p>
    <w:p w:rsidR="007F4394" w:rsidRPr="00E81BB6" w:rsidRDefault="00977DFF" w:rsidP="001E1772">
      <w:pPr>
        <w:shd w:val="clear" w:color="auto" w:fill="FFFFFF"/>
        <w:spacing w:after="0" w:line="240" w:lineRule="auto"/>
        <w:ind w:firstLine="720"/>
        <w:rPr>
          <w:rFonts w:ascii="Arial" w:eastAsia="Times New Roman" w:hAnsi="Arial" w:cs="Arial"/>
          <w:color w:val="666666"/>
          <w:sz w:val="24"/>
          <w:szCs w:val="24"/>
          <w:lang w:val="en-IN" w:eastAsia="en-IN"/>
        </w:rPr>
      </w:pPr>
      <w:hyperlink r:id="rId10" w:history="1">
        <w:r w:rsidR="007F4394" w:rsidRPr="00E81BB6">
          <w:rPr>
            <w:rStyle w:val="Hyperlink"/>
            <w:sz w:val="24"/>
            <w:szCs w:val="24"/>
          </w:rPr>
          <w:t>https://www.youtube.com/watch?v=UdixOaA5vIs</w:t>
        </w:r>
      </w:hyperlink>
    </w:p>
    <w:p w:rsidR="00DF5EE4" w:rsidRPr="00983430" w:rsidRDefault="00DF5EE4" w:rsidP="001E1772">
      <w:pPr>
        <w:shd w:val="clear" w:color="auto" w:fill="FFFFFF"/>
        <w:spacing w:after="0" w:line="240" w:lineRule="auto"/>
        <w:ind w:firstLine="720"/>
        <w:rPr>
          <w:rFonts w:ascii="Arial" w:eastAsia="Times New Roman" w:hAnsi="Arial" w:cs="Arial"/>
          <w:color w:val="666666"/>
          <w:sz w:val="24"/>
          <w:szCs w:val="24"/>
          <w:lang w:val="en-IN" w:eastAsia="en-IN"/>
        </w:rPr>
      </w:pPr>
    </w:p>
    <w:p w:rsidR="00DA2E0A" w:rsidRPr="00161823" w:rsidRDefault="00983430" w:rsidP="00DA2E0A">
      <w:pPr>
        <w:pStyle w:val="ListParagraph"/>
        <w:numPr>
          <w:ilvl w:val="0"/>
          <w:numId w:val="8"/>
        </w:numPr>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b/>
          <w:bCs/>
          <w:color w:val="666666"/>
          <w:sz w:val="24"/>
          <w:szCs w:val="24"/>
          <w:lang w:val="en-IN" w:eastAsia="en-IN"/>
        </w:rPr>
        <w:t>Book Commentary System</w:t>
      </w:r>
    </w:p>
    <w:p w:rsidR="00816B4A" w:rsidRDefault="00A16615" w:rsidP="00DA2E0A">
      <w:pPr>
        <w:pStyle w:val="ListParagraph"/>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color w:val="666666"/>
          <w:sz w:val="24"/>
          <w:szCs w:val="24"/>
          <w:lang w:val="en-IN" w:eastAsia="en-IN"/>
        </w:rPr>
        <w:t xml:space="preserve">Duration: </w:t>
      </w:r>
      <w:r w:rsidR="00983430" w:rsidRPr="00983430">
        <w:rPr>
          <w:rFonts w:ascii="Arial" w:eastAsia="Times New Roman" w:hAnsi="Arial" w:cs="Arial"/>
          <w:color w:val="666666"/>
          <w:sz w:val="24"/>
          <w:szCs w:val="24"/>
          <w:lang w:val="en-IN" w:eastAsia="en-IN"/>
        </w:rPr>
        <w:t>Sep 2018 to Dec 2018 (Full Time)</w:t>
      </w:r>
    </w:p>
    <w:p w:rsidR="0088278F" w:rsidRPr="00161823" w:rsidRDefault="0088278F" w:rsidP="00DA2E0A">
      <w:pPr>
        <w:pStyle w:val="ListParagraph"/>
        <w:shd w:val="clear" w:color="auto" w:fill="FFFFFF"/>
        <w:spacing w:after="0" w:line="240" w:lineRule="auto"/>
        <w:rPr>
          <w:rFonts w:ascii="Arial" w:eastAsia="Times New Roman" w:hAnsi="Arial" w:cs="Arial"/>
          <w:color w:val="666666"/>
          <w:sz w:val="24"/>
          <w:szCs w:val="24"/>
          <w:lang w:val="en-IN" w:eastAsia="en-IN"/>
        </w:rPr>
      </w:pPr>
      <w:r>
        <w:rPr>
          <w:rFonts w:ascii="Arial" w:eastAsia="Times New Roman" w:hAnsi="Arial" w:cs="Arial"/>
          <w:color w:val="666666"/>
          <w:sz w:val="24"/>
          <w:szCs w:val="24"/>
          <w:lang w:val="en-IN" w:eastAsia="en-IN"/>
        </w:rPr>
        <w:t xml:space="preserve">Technology: PHP </w:t>
      </w:r>
      <w:r w:rsidR="001319EE">
        <w:rPr>
          <w:rFonts w:ascii="Arial" w:eastAsia="Times New Roman" w:hAnsi="Arial" w:cs="Arial"/>
          <w:color w:val="666666"/>
          <w:sz w:val="24"/>
          <w:szCs w:val="24"/>
          <w:lang w:val="en-IN" w:eastAsia="en-IN"/>
        </w:rPr>
        <w:t xml:space="preserve">(In </w:t>
      </w:r>
      <w:r>
        <w:rPr>
          <w:rFonts w:ascii="Arial" w:eastAsia="Times New Roman" w:hAnsi="Arial" w:cs="Arial"/>
          <w:color w:val="666666"/>
          <w:sz w:val="24"/>
          <w:szCs w:val="24"/>
          <w:lang w:val="en-IN" w:eastAsia="en-IN"/>
        </w:rPr>
        <w:t>MVC</w:t>
      </w:r>
      <w:r w:rsidR="001319EE">
        <w:rPr>
          <w:rFonts w:ascii="Arial" w:eastAsia="Times New Roman" w:hAnsi="Arial" w:cs="Arial"/>
          <w:color w:val="666666"/>
          <w:sz w:val="24"/>
          <w:szCs w:val="24"/>
          <w:lang w:val="en-IN" w:eastAsia="en-IN"/>
        </w:rPr>
        <w:t xml:space="preserve"> Structure)</w:t>
      </w:r>
    </w:p>
    <w:p w:rsidR="00983430" w:rsidRDefault="00983430" w:rsidP="00816B4A">
      <w:pPr>
        <w:pStyle w:val="ListParagraph"/>
        <w:shd w:val="clear" w:color="auto" w:fill="FFFFFF"/>
        <w:spacing w:after="0" w:line="240" w:lineRule="auto"/>
        <w:rPr>
          <w:rFonts w:ascii="Arial" w:eastAsia="Times New Roman" w:hAnsi="Arial" w:cs="Arial"/>
          <w:color w:val="666666"/>
          <w:sz w:val="24"/>
          <w:szCs w:val="24"/>
          <w:lang w:val="en-IN" w:eastAsia="en-IN"/>
        </w:rPr>
      </w:pPr>
      <w:r w:rsidRPr="00983430">
        <w:rPr>
          <w:rFonts w:ascii="Arial" w:eastAsia="Times New Roman" w:hAnsi="Arial" w:cs="Arial"/>
          <w:color w:val="666666"/>
          <w:sz w:val="24"/>
          <w:szCs w:val="24"/>
          <w:lang w:val="en-IN" w:eastAsia="en-IN"/>
        </w:rPr>
        <w:t>Reviewer and Author interaction through reviewing books. Reviews author books, Feedback, Rating</w:t>
      </w:r>
    </w:p>
    <w:p w:rsidR="00977DFF" w:rsidRPr="00161823" w:rsidRDefault="00977DFF" w:rsidP="00816B4A">
      <w:pPr>
        <w:pStyle w:val="ListParagraph"/>
        <w:shd w:val="clear" w:color="auto" w:fill="FFFFFF"/>
        <w:spacing w:after="0" w:line="240" w:lineRule="auto"/>
        <w:rPr>
          <w:rFonts w:ascii="Arial" w:eastAsia="Times New Roman" w:hAnsi="Arial" w:cs="Arial"/>
          <w:color w:val="666666"/>
          <w:sz w:val="24"/>
          <w:szCs w:val="24"/>
          <w:lang w:val="en-IN" w:eastAsia="en-IN"/>
        </w:rPr>
      </w:pPr>
      <w:hyperlink r:id="rId11" w:history="1">
        <w:r>
          <w:rPr>
            <w:rStyle w:val="Hyperlink"/>
          </w:rPr>
          <w:t>https://www.thebookcommentary.com/</w:t>
        </w:r>
      </w:hyperlink>
      <w:bookmarkStart w:id="0" w:name="_GoBack"/>
      <w:bookmarkEnd w:id="0"/>
    </w:p>
    <w:p w:rsidR="008421C0" w:rsidRPr="00983430" w:rsidRDefault="008421C0" w:rsidP="00816B4A">
      <w:pPr>
        <w:pStyle w:val="ListParagraph"/>
        <w:shd w:val="clear" w:color="auto" w:fill="FFFFFF"/>
        <w:spacing w:after="0" w:line="240" w:lineRule="auto"/>
        <w:rPr>
          <w:rFonts w:ascii="Arial" w:eastAsia="Times New Roman" w:hAnsi="Arial" w:cs="Arial"/>
          <w:b/>
          <w:bCs/>
          <w:color w:val="666666"/>
          <w:sz w:val="24"/>
          <w:szCs w:val="24"/>
          <w:lang w:val="en-IN" w:eastAsia="en-IN"/>
        </w:rPr>
      </w:pPr>
    </w:p>
    <w:p w:rsidR="004570A6" w:rsidRPr="00161823" w:rsidRDefault="00983430" w:rsidP="00983430">
      <w:pPr>
        <w:pStyle w:val="ListParagraph"/>
        <w:numPr>
          <w:ilvl w:val="0"/>
          <w:numId w:val="8"/>
        </w:numPr>
        <w:shd w:val="clear" w:color="auto" w:fill="FFFFFF"/>
        <w:spacing w:after="0" w:line="240" w:lineRule="auto"/>
        <w:rPr>
          <w:rFonts w:ascii="Arial" w:eastAsia="Times New Roman" w:hAnsi="Arial" w:cs="Arial"/>
          <w:b/>
          <w:bCs/>
          <w:color w:val="666666"/>
          <w:sz w:val="24"/>
          <w:szCs w:val="24"/>
          <w:lang w:val="en-IN" w:eastAsia="en-IN"/>
        </w:rPr>
      </w:pPr>
      <w:r w:rsidRPr="00161823">
        <w:rPr>
          <w:rFonts w:ascii="Arial" w:eastAsia="Times New Roman" w:hAnsi="Arial" w:cs="Arial"/>
          <w:b/>
          <w:bCs/>
          <w:color w:val="666666"/>
          <w:sz w:val="24"/>
          <w:szCs w:val="24"/>
          <w:lang w:val="en-IN" w:eastAsia="en-IN"/>
        </w:rPr>
        <w:t xml:space="preserve">Copy </w:t>
      </w:r>
      <w:proofErr w:type="spellStart"/>
      <w:r w:rsidRPr="00161823">
        <w:rPr>
          <w:rFonts w:ascii="Arial" w:eastAsia="Times New Roman" w:hAnsi="Arial" w:cs="Arial"/>
          <w:b/>
          <w:bCs/>
          <w:color w:val="666666"/>
          <w:sz w:val="24"/>
          <w:szCs w:val="24"/>
          <w:lang w:val="en-IN" w:eastAsia="en-IN"/>
        </w:rPr>
        <w:t>HotSpot</w:t>
      </w:r>
      <w:proofErr w:type="spellEnd"/>
    </w:p>
    <w:p w:rsidR="009C4377" w:rsidRPr="00161823" w:rsidRDefault="00983430" w:rsidP="009C4377">
      <w:pPr>
        <w:pStyle w:val="ListParagraph"/>
        <w:shd w:val="clear" w:color="auto" w:fill="FFFFFF"/>
        <w:spacing w:after="0" w:line="240" w:lineRule="auto"/>
        <w:rPr>
          <w:rFonts w:ascii="Arial" w:eastAsia="Times New Roman" w:hAnsi="Arial" w:cs="Arial"/>
          <w:color w:val="666666"/>
          <w:sz w:val="24"/>
          <w:szCs w:val="24"/>
          <w:lang w:val="en-IN" w:eastAsia="en-IN"/>
        </w:rPr>
      </w:pPr>
      <w:proofErr w:type="spellStart"/>
      <w:r w:rsidRPr="00161823">
        <w:rPr>
          <w:rFonts w:ascii="Arial" w:eastAsia="Times New Roman" w:hAnsi="Arial" w:cs="Arial"/>
          <w:color w:val="666666"/>
          <w:sz w:val="24"/>
          <w:szCs w:val="24"/>
          <w:lang w:val="en-IN" w:eastAsia="en-IN"/>
        </w:rPr>
        <w:t>Aimaces</w:t>
      </w:r>
      <w:proofErr w:type="spellEnd"/>
      <w:r w:rsidRPr="00161823">
        <w:rPr>
          <w:rFonts w:ascii="Arial" w:eastAsia="Times New Roman" w:hAnsi="Arial" w:cs="Arial"/>
          <w:color w:val="666666"/>
          <w:sz w:val="24"/>
          <w:szCs w:val="24"/>
          <w:lang w:val="en-IN" w:eastAsia="en-IN"/>
        </w:rPr>
        <w:t> (</w:t>
      </w:r>
      <w:proofErr w:type="spellStart"/>
      <w:proofErr w:type="gramStart"/>
      <w:r w:rsidRPr="00161823">
        <w:rPr>
          <w:rFonts w:ascii="Arial" w:eastAsia="Times New Roman" w:hAnsi="Arial" w:cs="Arial"/>
          <w:color w:val="666666"/>
          <w:sz w:val="24"/>
          <w:szCs w:val="24"/>
          <w:lang w:val="en-IN" w:eastAsia="en-IN"/>
        </w:rPr>
        <w:t>vadodara</w:t>
      </w:r>
      <w:proofErr w:type="spellEnd"/>
      <w:r w:rsidRPr="00161823">
        <w:rPr>
          <w:rFonts w:ascii="Arial" w:eastAsia="Times New Roman" w:hAnsi="Arial" w:cs="Arial"/>
          <w:color w:val="666666"/>
          <w:sz w:val="24"/>
          <w:szCs w:val="24"/>
          <w:lang w:val="en-IN" w:eastAsia="en-IN"/>
        </w:rPr>
        <w:t xml:space="preserve"> :</w:t>
      </w:r>
      <w:proofErr w:type="gramEnd"/>
      <w:r w:rsidRPr="00161823">
        <w:rPr>
          <w:rFonts w:ascii="Arial" w:eastAsia="Times New Roman" w:hAnsi="Arial" w:cs="Arial"/>
          <w:color w:val="666666"/>
          <w:sz w:val="24"/>
          <w:szCs w:val="24"/>
          <w:lang w:val="en-IN" w:eastAsia="en-IN"/>
        </w:rPr>
        <w:t xml:space="preserve"> Offsite)</w:t>
      </w:r>
    </w:p>
    <w:p w:rsidR="000E5A86" w:rsidRDefault="009C4377" w:rsidP="000E5A86">
      <w:pPr>
        <w:pStyle w:val="ListParagraph"/>
        <w:shd w:val="clear" w:color="auto" w:fill="FFFFFF"/>
        <w:spacing w:after="0" w:line="240" w:lineRule="auto"/>
        <w:rPr>
          <w:rFonts w:ascii="Arial" w:eastAsia="Times New Roman" w:hAnsi="Arial" w:cs="Arial"/>
          <w:color w:val="666666"/>
          <w:sz w:val="24"/>
          <w:szCs w:val="24"/>
          <w:lang w:val="en-IN" w:eastAsia="en-IN"/>
        </w:rPr>
      </w:pPr>
      <w:r w:rsidRPr="00161823">
        <w:rPr>
          <w:rFonts w:ascii="Arial" w:eastAsia="Times New Roman" w:hAnsi="Arial" w:cs="Arial"/>
          <w:color w:val="666666"/>
          <w:sz w:val="24"/>
          <w:szCs w:val="24"/>
          <w:lang w:val="en-IN" w:eastAsia="en-IN"/>
        </w:rPr>
        <w:t xml:space="preserve">Duration: </w:t>
      </w:r>
      <w:r w:rsidR="00983430" w:rsidRPr="00983430">
        <w:rPr>
          <w:rFonts w:ascii="Arial" w:eastAsia="Times New Roman" w:hAnsi="Arial" w:cs="Arial"/>
          <w:color w:val="666666"/>
          <w:sz w:val="24"/>
          <w:szCs w:val="24"/>
          <w:lang w:val="en-IN" w:eastAsia="en-IN"/>
        </w:rPr>
        <w:t>Jan 2018 to Apr 2018 (Full Time)</w:t>
      </w:r>
    </w:p>
    <w:p w:rsidR="00752AF5" w:rsidRPr="00161823" w:rsidRDefault="00752AF5" w:rsidP="000E5A86">
      <w:pPr>
        <w:pStyle w:val="ListParagraph"/>
        <w:shd w:val="clear" w:color="auto" w:fill="FFFFFF"/>
        <w:spacing w:after="0" w:line="240" w:lineRule="auto"/>
        <w:rPr>
          <w:rFonts w:ascii="Arial" w:eastAsia="Times New Roman" w:hAnsi="Arial" w:cs="Arial"/>
          <w:color w:val="666666"/>
          <w:sz w:val="24"/>
          <w:szCs w:val="24"/>
          <w:lang w:val="en-IN" w:eastAsia="en-IN"/>
        </w:rPr>
      </w:pPr>
      <w:r>
        <w:rPr>
          <w:rFonts w:ascii="Arial" w:eastAsia="Times New Roman" w:hAnsi="Arial" w:cs="Arial"/>
          <w:color w:val="666666"/>
          <w:sz w:val="24"/>
          <w:szCs w:val="24"/>
          <w:lang w:val="en-IN" w:eastAsia="en-IN"/>
        </w:rPr>
        <w:t>Technology: Core PHP</w:t>
      </w:r>
    </w:p>
    <w:p w:rsidR="007D1FED" w:rsidRPr="00161823" w:rsidRDefault="00983430" w:rsidP="00161823">
      <w:pPr>
        <w:pStyle w:val="ListParagraph"/>
        <w:shd w:val="clear" w:color="auto" w:fill="FFFFFF"/>
        <w:spacing w:after="0" w:line="240" w:lineRule="auto"/>
        <w:rPr>
          <w:rFonts w:ascii="Arial" w:eastAsia="Times New Roman" w:hAnsi="Arial" w:cs="Arial"/>
          <w:b/>
          <w:bCs/>
          <w:color w:val="666666"/>
          <w:sz w:val="24"/>
          <w:szCs w:val="24"/>
          <w:lang w:val="en-IN" w:eastAsia="en-IN"/>
        </w:rPr>
      </w:pPr>
      <w:r w:rsidRPr="00983430">
        <w:rPr>
          <w:rFonts w:ascii="Arial" w:eastAsia="Times New Roman" w:hAnsi="Arial" w:cs="Arial"/>
          <w:color w:val="666666"/>
          <w:sz w:val="24"/>
          <w:szCs w:val="24"/>
          <w:lang w:val="en-IN" w:eastAsia="en-IN"/>
        </w:rPr>
        <w:t>The main idea was to put all the printing shops at one place(named copy hotspot), so that they can serve better, fast and targeting major number of customers, by printing stuffs like Thesis, Journals, Notes, Books, etc. and delivered at their customers place.</w:t>
      </w:r>
    </w:p>
    <w:sectPr w:rsidR="007D1FED" w:rsidRPr="0016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45"/>
    <w:multiLevelType w:val="hybridMultilevel"/>
    <w:tmpl w:val="B40250A2"/>
    <w:lvl w:ilvl="0" w:tplc="8BAA88BE">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7A17"/>
    <w:multiLevelType w:val="hybridMultilevel"/>
    <w:tmpl w:val="D61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56E4D"/>
    <w:multiLevelType w:val="hybridMultilevel"/>
    <w:tmpl w:val="A562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5436"/>
    <w:multiLevelType w:val="hybridMultilevel"/>
    <w:tmpl w:val="C4C8AD88"/>
    <w:lvl w:ilvl="0" w:tplc="8BAA88BE">
      <w:start w:val="1"/>
      <w:numFmt w:val="bullet"/>
      <w:lvlText w:val=""/>
      <w:lvlJc w:val="left"/>
      <w:pPr>
        <w:ind w:left="1446" w:hanging="360"/>
      </w:pPr>
      <w:rPr>
        <w:rFonts w:ascii="Symbol" w:hAnsi="Symbol"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7BE65D6"/>
    <w:multiLevelType w:val="hybridMultilevel"/>
    <w:tmpl w:val="E3886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C7440"/>
    <w:multiLevelType w:val="hybridMultilevel"/>
    <w:tmpl w:val="2858F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871310"/>
    <w:multiLevelType w:val="hybridMultilevel"/>
    <w:tmpl w:val="8A1A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718E"/>
    <w:multiLevelType w:val="hybridMultilevel"/>
    <w:tmpl w:val="A6DAAD14"/>
    <w:lvl w:ilvl="0" w:tplc="8BAA88BE">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IN"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6C"/>
    <w:rsid w:val="00014CCA"/>
    <w:rsid w:val="0002176B"/>
    <w:rsid w:val="000414C8"/>
    <w:rsid w:val="00043315"/>
    <w:rsid w:val="000434E9"/>
    <w:rsid w:val="00076E67"/>
    <w:rsid w:val="000D13C1"/>
    <w:rsid w:val="000E5A86"/>
    <w:rsid w:val="001319EE"/>
    <w:rsid w:val="00147962"/>
    <w:rsid w:val="00161823"/>
    <w:rsid w:val="001753A2"/>
    <w:rsid w:val="00190027"/>
    <w:rsid w:val="001A0BFF"/>
    <w:rsid w:val="001A6DE0"/>
    <w:rsid w:val="001C3A59"/>
    <w:rsid w:val="001E1772"/>
    <w:rsid w:val="001F31DC"/>
    <w:rsid w:val="001F636C"/>
    <w:rsid w:val="00207B0E"/>
    <w:rsid w:val="002131EF"/>
    <w:rsid w:val="00213D5E"/>
    <w:rsid w:val="0022249F"/>
    <w:rsid w:val="00250AD7"/>
    <w:rsid w:val="00254648"/>
    <w:rsid w:val="002726F2"/>
    <w:rsid w:val="002A0159"/>
    <w:rsid w:val="00336E39"/>
    <w:rsid w:val="00364C8C"/>
    <w:rsid w:val="003779A3"/>
    <w:rsid w:val="003B1C32"/>
    <w:rsid w:val="00406010"/>
    <w:rsid w:val="00437E00"/>
    <w:rsid w:val="00444198"/>
    <w:rsid w:val="004570A6"/>
    <w:rsid w:val="004900CB"/>
    <w:rsid w:val="004D4568"/>
    <w:rsid w:val="004F0734"/>
    <w:rsid w:val="00510A2D"/>
    <w:rsid w:val="005571A4"/>
    <w:rsid w:val="00582043"/>
    <w:rsid w:val="005B325D"/>
    <w:rsid w:val="005B70C7"/>
    <w:rsid w:val="005F3B76"/>
    <w:rsid w:val="005F7124"/>
    <w:rsid w:val="0063753E"/>
    <w:rsid w:val="00686221"/>
    <w:rsid w:val="006C6DC9"/>
    <w:rsid w:val="006D5C20"/>
    <w:rsid w:val="007156C7"/>
    <w:rsid w:val="00720333"/>
    <w:rsid w:val="00737447"/>
    <w:rsid w:val="00752AF5"/>
    <w:rsid w:val="00762C15"/>
    <w:rsid w:val="00782857"/>
    <w:rsid w:val="00793926"/>
    <w:rsid w:val="007C572B"/>
    <w:rsid w:val="007D1FED"/>
    <w:rsid w:val="007F4394"/>
    <w:rsid w:val="00816B4A"/>
    <w:rsid w:val="008421C0"/>
    <w:rsid w:val="0088278F"/>
    <w:rsid w:val="009105BE"/>
    <w:rsid w:val="00955DE0"/>
    <w:rsid w:val="00977DFF"/>
    <w:rsid w:val="00983430"/>
    <w:rsid w:val="009915DD"/>
    <w:rsid w:val="009C4377"/>
    <w:rsid w:val="009C6EEE"/>
    <w:rsid w:val="009F38E7"/>
    <w:rsid w:val="00A16615"/>
    <w:rsid w:val="00A47E44"/>
    <w:rsid w:val="00A52F40"/>
    <w:rsid w:val="00A618BB"/>
    <w:rsid w:val="00A81378"/>
    <w:rsid w:val="00A96CEE"/>
    <w:rsid w:val="00B3203D"/>
    <w:rsid w:val="00B4158B"/>
    <w:rsid w:val="00B861C5"/>
    <w:rsid w:val="00B91562"/>
    <w:rsid w:val="00BF6DEC"/>
    <w:rsid w:val="00C06499"/>
    <w:rsid w:val="00C14684"/>
    <w:rsid w:val="00C16842"/>
    <w:rsid w:val="00C25355"/>
    <w:rsid w:val="00C270FF"/>
    <w:rsid w:val="00C4301B"/>
    <w:rsid w:val="00C632EC"/>
    <w:rsid w:val="00C747AD"/>
    <w:rsid w:val="00C9699A"/>
    <w:rsid w:val="00CF6DF0"/>
    <w:rsid w:val="00D12C7D"/>
    <w:rsid w:val="00D24599"/>
    <w:rsid w:val="00D47A7B"/>
    <w:rsid w:val="00D71AE9"/>
    <w:rsid w:val="00DA2E0A"/>
    <w:rsid w:val="00DB3C8A"/>
    <w:rsid w:val="00DE514E"/>
    <w:rsid w:val="00DF5EE4"/>
    <w:rsid w:val="00E13F08"/>
    <w:rsid w:val="00E81BB6"/>
    <w:rsid w:val="00E84EEC"/>
    <w:rsid w:val="00E91CD2"/>
    <w:rsid w:val="00EA4DAE"/>
    <w:rsid w:val="00EB370E"/>
    <w:rsid w:val="00F052D1"/>
    <w:rsid w:val="00F07DCD"/>
    <w:rsid w:val="00F1561A"/>
    <w:rsid w:val="00F2133B"/>
    <w:rsid w:val="00F33701"/>
    <w:rsid w:val="00F34E62"/>
    <w:rsid w:val="00F424BE"/>
    <w:rsid w:val="00F702D5"/>
    <w:rsid w:val="00F864C7"/>
    <w:rsid w:val="00FA4F21"/>
    <w:rsid w:val="00FB1104"/>
    <w:rsid w:val="00FB1C29"/>
    <w:rsid w:val="00FB4125"/>
    <w:rsid w:val="00FD5554"/>
    <w:rsid w:val="00F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C36E"/>
  <w15:chartTrackingRefBased/>
  <w15:docId w15:val="{74415956-6502-4E0B-BCE2-98D125E7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A0159"/>
    <w:pPr>
      <w:spacing w:before="80" w:after="40" w:line="276" w:lineRule="auto"/>
      <w:outlineLvl w:val="1"/>
    </w:pPr>
    <w:rPr>
      <w:rFonts w:eastAsia="Times New Roman" w:cs="Times New Roman"/>
      <w:b/>
      <w:spacing w:val="1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1F636C"/>
    <w:pPr>
      <w:spacing w:before="40" w:after="240" w:line="276" w:lineRule="auto"/>
      <w:contextualSpacing/>
    </w:pPr>
    <w:rPr>
      <w:rFonts w:eastAsia="Times New Roman" w:cs="Times New Roman"/>
      <w:spacing w:val="10"/>
      <w:sz w:val="16"/>
      <w:szCs w:val="16"/>
    </w:rPr>
  </w:style>
  <w:style w:type="character" w:styleId="Hyperlink">
    <w:name w:val="Hyperlink"/>
    <w:basedOn w:val="DefaultParagraphFont"/>
    <w:unhideWhenUsed/>
    <w:rsid w:val="001F636C"/>
    <w:rPr>
      <w:color w:val="0563C1" w:themeColor="hyperlink"/>
      <w:u w:val="single"/>
    </w:rPr>
  </w:style>
  <w:style w:type="character" w:customStyle="1" w:styleId="Heading2Char">
    <w:name w:val="Heading 2 Char"/>
    <w:basedOn w:val="DefaultParagraphFont"/>
    <w:link w:val="Heading2"/>
    <w:rsid w:val="002A0159"/>
    <w:rPr>
      <w:rFonts w:eastAsia="Times New Roman" w:cs="Times New Roman"/>
      <w:b/>
      <w:spacing w:val="10"/>
      <w:sz w:val="16"/>
      <w:szCs w:val="16"/>
    </w:rPr>
  </w:style>
  <w:style w:type="paragraph" w:styleId="ListParagraph">
    <w:name w:val="List Paragraph"/>
    <w:basedOn w:val="Normal"/>
    <w:uiPriority w:val="34"/>
    <w:qFormat/>
    <w:rsid w:val="005B325D"/>
    <w:pPr>
      <w:ind w:left="720"/>
      <w:contextualSpacing/>
    </w:pPr>
  </w:style>
  <w:style w:type="character" w:customStyle="1" w:styleId="truncate">
    <w:name w:val="truncate"/>
    <w:basedOn w:val="DefaultParagraphFont"/>
    <w:rsid w:val="00983430"/>
  </w:style>
  <w:style w:type="character" w:customStyle="1" w:styleId="edit">
    <w:name w:val="edit"/>
    <w:basedOn w:val="DefaultParagraphFont"/>
    <w:rsid w:val="0098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815">
      <w:bodyDiv w:val="1"/>
      <w:marLeft w:val="0"/>
      <w:marRight w:val="0"/>
      <w:marTop w:val="0"/>
      <w:marBottom w:val="0"/>
      <w:divBdr>
        <w:top w:val="none" w:sz="0" w:space="0" w:color="auto"/>
        <w:left w:val="none" w:sz="0" w:space="0" w:color="auto"/>
        <w:bottom w:val="none" w:sz="0" w:space="0" w:color="auto"/>
        <w:right w:val="none" w:sz="0" w:space="0" w:color="auto"/>
      </w:divBdr>
      <w:divsChild>
        <w:div w:id="2010522849">
          <w:marLeft w:val="0"/>
          <w:marRight w:val="0"/>
          <w:marTop w:val="0"/>
          <w:marBottom w:val="300"/>
          <w:divBdr>
            <w:top w:val="none" w:sz="0" w:space="0" w:color="auto"/>
            <w:left w:val="none" w:sz="0" w:space="0" w:color="auto"/>
            <w:bottom w:val="none" w:sz="0" w:space="0" w:color="auto"/>
            <w:right w:val="none" w:sz="0" w:space="0" w:color="auto"/>
          </w:divBdr>
          <w:divsChild>
            <w:div w:id="2106339337">
              <w:marLeft w:val="0"/>
              <w:marRight w:val="0"/>
              <w:marTop w:val="0"/>
              <w:marBottom w:val="0"/>
              <w:divBdr>
                <w:top w:val="none" w:sz="0" w:space="0" w:color="auto"/>
                <w:left w:val="none" w:sz="0" w:space="0" w:color="auto"/>
                <w:bottom w:val="none" w:sz="0" w:space="0" w:color="auto"/>
                <w:right w:val="none" w:sz="0" w:space="0" w:color="auto"/>
              </w:divBdr>
            </w:div>
            <w:div w:id="1594977453">
              <w:marLeft w:val="0"/>
              <w:marRight w:val="0"/>
              <w:marTop w:val="0"/>
              <w:marBottom w:val="0"/>
              <w:divBdr>
                <w:top w:val="none" w:sz="0" w:space="0" w:color="auto"/>
                <w:left w:val="none" w:sz="0" w:space="0" w:color="auto"/>
                <w:bottom w:val="none" w:sz="0" w:space="0" w:color="auto"/>
                <w:right w:val="none" w:sz="0" w:space="0" w:color="auto"/>
              </w:divBdr>
            </w:div>
            <w:div w:id="1516841114">
              <w:marLeft w:val="0"/>
              <w:marRight w:val="0"/>
              <w:marTop w:val="0"/>
              <w:marBottom w:val="0"/>
              <w:divBdr>
                <w:top w:val="none" w:sz="0" w:space="0" w:color="auto"/>
                <w:left w:val="none" w:sz="0" w:space="0" w:color="auto"/>
                <w:bottom w:val="none" w:sz="0" w:space="0" w:color="auto"/>
                <w:right w:val="none" w:sz="0" w:space="0" w:color="auto"/>
              </w:divBdr>
            </w:div>
            <w:div w:id="1981959907">
              <w:marLeft w:val="0"/>
              <w:marRight w:val="0"/>
              <w:marTop w:val="0"/>
              <w:marBottom w:val="0"/>
              <w:divBdr>
                <w:top w:val="none" w:sz="0" w:space="0" w:color="auto"/>
                <w:left w:val="none" w:sz="0" w:space="0" w:color="auto"/>
                <w:bottom w:val="none" w:sz="0" w:space="0" w:color="auto"/>
                <w:right w:val="none" w:sz="0" w:space="0" w:color="auto"/>
              </w:divBdr>
              <w:divsChild>
                <w:div w:id="626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446">
          <w:marLeft w:val="0"/>
          <w:marRight w:val="0"/>
          <w:marTop w:val="0"/>
          <w:marBottom w:val="300"/>
          <w:divBdr>
            <w:top w:val="none" w:sz="0" w:space="0" w:color="auto"/>
            <w:left w:val="none" w:sz="0" w:space="0" w:color="auto"/>
            <w:bottom w:val="none" w:sz="0" w:space="0" w:color="auto"/>
            <w:right w:val="none" w:sz="0" w:space="0" w:color="auto"/>
          </w:divBdr>
          <w:divsChild>
            <w:div w:id="1321229163">
              <w:marLeft w:val="0"/>
              <w:marRight w:val="0"/>
              <w:marTop w:val="0"/>
              <w:marBottom w:val="0"/>
              <w:divBdr>
                <w:top w:val="none" w:sz="0" w:space="0" w:color="auto"/>
                <w:left w:val="none" w:sz="0" w:space="0" w:color="auto"/>
                <w:bottom w:val="none" w:sz="0" w:space="0" w:color="auto"/>
                <w:right w:val="none" w:sz="0" w:space="0" w:color="auto"/>
              </w:divBdr>
            </w:div>
            <w:div w:id="1009137966">
              <w:marLeft w:val="0"/>
              <w:marRight w:val="0"/>
              <w:marTop w:val="0"/>
              <w:marBottom w:val="0"/>
              <w:divBdr>
                <w:top w:val="none" w:sz="0" w:space="0" w:color="auto"/>
                <w:left w:val="none" w:sz="0" w:space="0" w:color="auto"/>
                <w:bottom w:val="none" w:sz="0" w:space="0" w:color="auto"/>
                <w:right w:val="none" w:sz="0" w:space="0" w:color="auto"/>
              </w:divBdr>
            </w:div>
            <w:div w:id="632711017">
              <w:marLeft w:val="0"/>
              <w:marRight w:val="0"/>
              <w:marTop w:val="0"/>
              <w:marBottom w:val="0"/>
              <w:divBdr>
                <w:top w:val="none" w:sz="0" w:space="0" w:color="auto"/>
                <w:left w:val="none" w:sz="0" w:space="0" w:color="auto"/>
                <w:bottom w:val="none" w:sz="0" w:space="0" w:color="auto"/>
                <w:right w:val="none" w:sz="0" w:space="0" w:color="auto"/>
              </w:divBdr>
            </w:div>
            <w:div w:id="2119372063">
              <w:marLeft w:val="0"/>
              <w:marRight w:val="0"/>
              <w:marTop w:val="0"/>
              <w:marBottom w:val="0"/>
              <w:divBdr>
                <w:top w:val="none" w:sz="0" w:space="0" w:color="auto"/>
                <w:left w:val="none" w:sz="0" w:space="0" w:color="auto"/>
                <w:bottom w:val="none" w:sz="0" w:space="0" w:color="auto"/>
                <w:right w:val="none" w:sz="0" w:space="0" w:color="auto"/>
              </w:divBdr>
              <w:divsChild>
                <w:div w:id="10571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254">
          <w:marLeft w:val="0"/>
          <w:marRight w:val="0"/>
          <w:marTop w:val="0"/>
          <w:marBottom w:val="300"/>
          <w:divBdr>
            <w:top w:val="none" w:sz="0" w:space="0" w:color="auto"/>
            <w:left w:val="none" w:sz="0" w:space="0" w:color="auto"/>
            <w:bottom w:val="none" w:sz="0" w:space="0" w:color="auto"/>
            <w:right w:val="none" w:sz="0" w:space="0" w:color="auto"/>
          </w:divBdr>
          <w:divsChild>
            <w:div w:id="1196239360">
              <w:marLeft w:val="0"/>
              <w:marRight w:val="0"/>
              <w:marTop w:val="0"/>
              <w:marBottom w:val="0"/>
              <w:divBdr>
                <w:top w:val="none" w:sz="0" w:space="0" w:color="auto"/>
                <w:left w:val="none" w:sz="0" w:space="0" w:color="auto"/>
                <w:bottom w:val="none" w:sz="0" w:space="0" w:color="auto"/>
                <w:right w:val="none" w:sz="0" w:space="0" w:color="auto"/>
              </w:divBdr>
            </w:div>
            <w:div w:id="1653218670">
              <w:marLeft w:val="0"/>
              <w:marRight w:val="0"/>
              <w:marTop w:val="0"/>
              <w:marBottom w:val="0"/>
              <w:divBdr>
                <w:top w:val="none" w:sz="0" w:space="0" w:color="auto"/>
                <w:left w:val="none" w:sz="0" w:space="0" w:color="auto"/>
                <w:bottom w:val="none" w:sz="0" w:space="0" w:color="auto"/>
                <w:right w:val="none" w:sz="0" w:space="0" w:color="auto"/>
              </w:divBdr>
            </w:div>
            <w:div w:id="195312282">
              <w:marLeft w:val="0"/>
              <w:marRight w:val="0"/>
              <w:marTop w:val="0"/>
              <w:marBottom w:val="0"/>
              <w:divBdr>
                <w:top w:val="none" w:sz="0" w:space="0" w:color="auto"/>
                <w:left w:val="none" w:sz="0" w:space="0" w:color="auto"/>
                <w:bottom w:val="none" w:sz="0" w:space="0" w:color="auto"/>
                <w:right w:val="none" w:sz="0" w:space="0" w:color="auto"/>
              </w:divBdr>
            </w:div>
            <w:div w:id="1502283162">
              <w:marLeft w:val="0"/>
              <w:marRight w:val="0"/>
              <w:marTop w:val="0"/>
              <w:marBottom w:val="0"/>
              <w:divBdr>
                <w:top w:val="none" w:sz="0" w:space="0" w:color="auto"/>
                <w:left w:val="none" w:sz="0" w:space="0" w:color="auto"/>
                <w:bottom w:val="none" w:sz="0" w:space="0" w:color="auto"/>
                <w:right w:val="none" w:sz="0" w:space="0" w:color="auto"/>
              </w:divBdr>
              <w:divsChild>
                <w:div w:id="13123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4394">
          <w:marLeft w:val="0"/>
          <w:marRight w:val="0"/>
          <w:marTop w:val="0"/>
          <w:marBottom w:val="300"/>
          <w:divBdr>
            <w:top w:val="none" w:sz="0" w:space="0" w:color="auto"/>
            <w:left w:val="none" w:sz="0" w:space="0" w:color="auto"/>
            <w:bottom w:val="none" w:sz="0" w:space="0" w:color="auto"/>
            <w:right w:val="none" w:sz="0" w:space="0" w:color="auto"/>
          </w:divBdr>
          <w:divsChild>
            <w:div w:id="1780294830">
              <w:marLeft w:val="0"/>
              <w:marRight w:val="0"/>
              <w:marTop w:val="0"/>
              <w:marBottom w:val="0"/>
              <w:divBdr>
                <w:top w:val="none" w:sz="0" w:space="0" w:color="auto"/>
                <w:left w:val="none" w:sz="0" w:space="0" w:color="auto"/>
                <w:bottom w:val="none" w:sz="0" w:space="0" w:color="auto"/>
                <w:right w:val="none" w:sz="0" w:space="0" w:color="auto"/>
              </w:divBdr>
            </w:div>
            <w:div w:id="824514135">
              <w:marLeft w:val="0"/>
              <w:marRight w:val="0"/>
              <w:marTop w:val="0"/>
              <w:marBottom w:val="0"/>
              <w:divBdr>
                <w:top w:val="none" w:sz="0" w:space="0" w:color="auto"/>
                <w:left w:val="none" w:sz="0" w:space="0" w:color="auto"/>
                <w:bottom w:val="none" w:sz="0" w:space="0" w:color="auto"/>
                <w:right w:val="none" w:sz="0" w:space="0" w:color="auto"/>
              </w:divBdr>
            </w:div>
            <w:div w:id="328215539">
              <w:marLeft w:val="0"/>
              <w:marRight w:val="0"/>
              <w:marTop w:val="0"/>
              <w:marBottom w:val="0"/>
              <w:divBdr>
                <w:top w:val="none" w:sz="0" w:space="0" w:color="auto"/>
                <w:left w:val="none" w:sz="0" w:space="0" w:color="auto"/>
                <w:bottom w:val="none" w:sz="0" w:space="0" w:color="auto"/>
                <w:right w:val="none" w:sz="0" w:space="0" w:color="auto"/>
              </w:divBdr>
            </w:div>
            <w:div w:id="266427817">
              <w:marLeft w:val="0"/>
              <w:marRight w:val="0"/>
              <w:marTop w:val="0"/>
              <w:marBottom w:val="0"/>
              <w:divBdr>
                <w:top w:val="none" w:sz="0" w:space="0" w:color="auto"/>
                <w:left w:val="none" w:sz="0" w:space="0" w:color="auto"/>
                <w:bottom w:val="none" w:sz="0" w:space="0" w:color="auto"/>
                <w:right w:val="none" w:sz="0" w:space="0" w:color="auto"/>
              </w:divBdr>
              <w:divsChild>
                <w:div w:id="5371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it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tkiran2034@gmail.com" TargetMode="External"/><Relationship Id="rId11" Type="http://schemas.openxmlformats.org/officeDocument/2006/relationships/hyperlink" Target="https://www.thebookcommentary.com/" TargetMode="External"/><Relationship Id="rId5" Type="http://schemas.openxmlformats.org/officeDocument/2006/relationships/webSettings" Target="webSettings.xml"/><Relationship Id="rId10" Type="http://schemas.openxmlformats.org/officeDocument/2006/relationships/hyperlink" Target="https://www.youtube.com/watch?v=UdixOaA5vIs" TargetMode="External"/><Relationship Id="rId4" Type="http://schemas.openxmlformats.org/officeDocument/2006/relationships/settings" Target="settings.xml"/><Relationship Id="rId9" Type="http://schemas.openxmlformats.org/officeDocument/2006/relationships/hyperlink" Target="http://www.helixo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E44E-E2CE-45FB-8718-512A21CA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Jat</dc:creator>
  <cp:keywords/>
  <dc:description/>
  <cp:lastModifiedBy>Kiran Jat</cp:lastModifiedBy>
  <cp:revision>104</cp:revision>
  <dcterms:created xsi:type="dcterms:W3CDTF">2018-06-02T15:41:00Z</dcterms:created>
  <dcterms:modified xsi:type="dcterms:W3CDTF">2020-03-11T09:47:00Z</dcterms:modified>
</cp:coreProperties>
</file>