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AC" w:rsidRDefault="008F5CAC">
      <w:pPr>
        <w:rPr>
          <w:rFonts w:ascii="Times New Roman" w:hAnsi="Times New Roman" w:cs="Times New Roman"/>
          <w:b/>
          <w:sz w:val="28"/>
          <w:szCs w:val="28"/>
        </w:rPr>
      </w:pPr>
    </w:p>
    <w:p w:rsidR="008F5CAC" w:rsidRDefault="00FC1FBD">
      <w:pPr>
        <w:tabs>
          <w:tab w:val="left" w:pos="75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D0EC56C">
                <wp:simplePos x="0" y="0"/>
                <wp:positionH relativeFrom="column">
                  <wp:posOffset>4286250</wp:posOffset>
                </wp:positionH>
                <wp:positionV relativeFrom="paragraph">
                  <wp:posOffset>-92710</wp:posOffset>
                </wp:positionV>
                <wp:extent cx="1726565" cy="2287905"/>
                <wp:effectExtent l="76200" t="76200" r="142240" b="133350"/>
                <wp:wrapNone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725840" cy="2287440"/>
                        </a:xfrm>
                        <a:prstGeom prst="rect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2" stroked="t" style="position:absolute;margin-left:337.5pt;margin-top:-7.3pt;width:135.85pt;height:180.05pt" wp14:anchorId="6D0EC56C">
                <v:imagedata r:id="rId9" o:detectmouseclick="t"/>
                <w10:wrap type="none"/>
                <v:stroke color="black" weight="38160" joinstyle="miter" endcap="flat"/>
                <v:shadow on="t" obscured="f" color="black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SHAMIK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RANJAN  GUPTA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85, INDRAPRASTHA </w: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P.O.  HRIDAYPUR</w: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NORTH  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PARGANAS</w: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KOLKATA-700127</w: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MOB:  9163290725</w:t>
      </w:r>
    </w:p>
    <w:p w:rsidR="008F5CAC" w:rsidRDefault="00FC1FBD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Email id:  </w:t>
      </w:r>
      <w:hyperlink r:id="rId10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shamikgupta964@gmail.com</w:t>
        </w:r>
      </w:hyperlink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483331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859905" cy="49530"/>
                <wp:effectExtent l="0" t="0" r="1905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9440" cy="475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4.4pt,13pt" to="495.65pt,16.7pt" ID="Straight Connector 1" stroked="t" style="position:absolute;flip:y;mso-position-horizontal:center;mso-position-horizontal-relative:margin" wp14:anchorId="2A48333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Qualifications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5CAC" w:rsidRDefault="008F5CAC">
      <w:pPr>
        <w:jc w:val="both"/>
        <w:rPr>
          <w:b/>
          <w:sz w:val="24"/>
          <w:szCs w:val="24"/>
        </w:rPr>
      </w:pPr>
    </w:p>
    <w:tbl>
      <w:tblPr>
        <w:tblW w:w="90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98"/>
        <w:gridCol w:w="1585"/>
        <w:gridCol w:w="1701"/>
        <w:gridCol w:w="1719"/>
        <w:gridCol w:w="855"/>
        <w:gridCol w:w="1639"/>
      </w:tblGrid>
      <w:tr w:rsidR="00D853C6" w:rsidTr="00C71818">
        <w:trPr>
          <w:trHeight w:val="369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 / Certificate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pStyle w:val="Heading2"/>
              <w:spacing w:before="60" w:after="1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pStyle w:val="Heading2"/>
              <w:spacing w:before="60" w:after="1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pStyle w:val="Heading2"/>
              <w:spacing w:before="60" w:after="1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Board /</w:t>
            </w:r>
          </w:p>
          <w:p w:rsidR="008F5CAC" w:rsidRDefault="00FC1FBD">
            <w:pPr>
              <w:pStyle w:val="Heading2"/>
              <w:spacing w:before="60" w:after="1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8F5CAC" w:rsidRDefault="00FC1FBD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Aggregate %</w:t>
            </w:r>
          </w:p>
        </w:tc>
      </w:tr>
      <w:tr w:rsidR="008F5CAC" w:rsidTr="00C71818">
        <w:trPr>
          <w:trHeight w:val="230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1Oth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DAY SCHOOL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ICSE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87%</w:t>
            </w:r>
            <w:r w:rsidR="00044D3E">
              <w:rPr>
                <w:b/>
                <w:sz w:val="24"/>
                <w:szCs w:val="24"/>
              </w:rPr>
              <w:t>**</w:t>
            </w:r>
          </w:p>
        </w:tc>
      </w:tr>
      <w:tr w:rsidR="008F5CAC" w:rsidTr="00C71818">
        <w:trPr>
          <w:trHeight w:val="230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12th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 DAY  SCHOOL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74.75%</w:t>
            </w:r>
            <w:r w:rsidR="00044D3E">
              <w:rPr>
                <w:b/>
                <w:sz w:val="24"/>
                <w:szCs w:val="24"/>
              </w:rPr>
              <w:t>***</w:t>
            </w:r>
          </w:p>
        </w:tc>
      </w:tr>
      <w:tr w:rsidR="008F5CAC" w:rsidTr="00C71818">
        <w:trPr>
          <w:trHeight w:val="230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GRADUATION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C860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B.COM ( H 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 XAVIER’s  COLLEGE , KOLKATA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CALCUTTA  UNIVERSITY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F5CAC" w:rsidRDefault="00FC1FB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68.05%</w:t>
            </w:r>
          </w:p>
        </w:tc>
      </w:tr>
      <w:tr w:rsidR="00C86069" w:rsidTr="00C71818">
        <w:trPr>
          <w:trHeight w:val="97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C86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 GRADUATION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C860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M.COM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C860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CALCUTTA  UNIVERSITY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C860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CALCUTTA  UNIVERSITY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C86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6069" w:rsidRDefault="00516BFE" w:rsidP="00516BF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68.2%</w:t>
            </w:r>
          </w:p>
        </w:tc>
      </w:tr>
    </w:tbl>
    <w:p w:rsidR="008F5CAC" w:rsidRDefault="008F5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CAC" w:rsidRDefault="00FC1FBD">
      <w:pPr>
        <w:tabs>
          <w:tab w:val="left" w:pos="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The  aggregate  percentage is calculated  as per  ICSE  rules  taking the total of the best of  5 subjects ( including English ) and dividing it by 5 .</w:t>
      </w:r>
    </w:p>
    <w:p w:rsidR="008F5CAC" w:rsidRDefault="00FC1FBD">
      <w:pPr>
        <w:tabs>
          <w:tab w:val="left" w:pos="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The  aggregate  percentage is calculated  as per  ISE  rules  taking the total of the best of  4 subjects ( including English ) and dividing it by 4 .</w:t>
      </w:r>
    </w:p>
    <w:p w:rsidR="008F5CAC" w:rsidRDefault="008F5CAC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CAC" w:rsidRDefault="00FC1FBD">
      <w:pPr>
        <w:tabs>
          <w:tab w:val="left" w:pos="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Extra-curricular Activities:</w:t>
      </w:r>
      <w:r>
        <w:rPr>
          <w:rFonts w:ascii="Times New Roman" w:hAnsi="Times New Roman" w:cs="Times New Roman"/>
        </w:rPr>
        <w:tab/>
      </w:r>
    </w:p>
    <w:p w:rsidR="008F5CAC" w:rsidRDefault="000D6D22" w:rsidP="000D6D22">
      <w:pPr>
        <w:tabs>
          <w:tab w:val="left" w:pos="945"/>
        </w:tabs>
        <w:jc w:val="both"/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="00FC1FBD" w:rsidRPr="000D6D22">
        <w:rPr>
          <w:rFonts w:ascii="Times New Roman" w:hAnsi="Times New Roman" w:cs="Times New Roman"/>
          <w:sz w:val="28"/>
          <w:szCs w:val="28"/>
        </w:rPr>
        <w:t>Represented  the</w:t>
      </w:r>
      <w:proofErr w:type="gramEnd"/>
      <w:r w:rsidR="00FC1FBD" w:rsidRPr="000D6D22">
        <w:rPr>
          <w:rFonts w:ascii="Times New Roman" w:hAnsi="Times New Roman" w:cs="Times New Roman"/>
          <w:sz w:val="28"/>
          <w:szCs w:val="28"/>
        </w:rPr>
        <w:t xml:space="preserve"> school  in  Inter-school  Football Tournament  in class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FBD" w:rsidRPr="000D6D22">
        <w:rPr>
          <w:rFonts w:ascii="Times New Roman" w:hAnsi="Times New Roman" w:cs="Times New Roman"/>
          <w:sz w:val="28"/>
          <w:szCs w:val="28"/>
        </w:rPr>
        <w:t>11 and  12 .</w:t>
      </w:r>
    </w:p>
    <w:p w:rsidR="008F5CAC" w:rsidRDefault="00FC1F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Computer Proficiency:</w:t>
      </w:r>
    </w:p>
    <w:p w:rsidR="008F5CAC" w:rsidRDefault="006313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Knowledge 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BDC">
        <w:rPr>
          <w:rFonts w:ascii="Times New Roman" w:hAnsi="Times New Roman" w:cs="Times New Roman"/>
          <w:sz w:val="28"/>
          <w:szCs w:val="28"/>
        </w:rPr>
        <w:t>MS Office and Tally Accounting Software .</w:t>
      </w:r>
      <w:r w:rsidR="00070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Hobbies:</w:t>
      </w:r>
    </w:p>
    <w:p w:rsidR="008F5CAC" w:rsidRDefault="00FC1F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Watching  films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5CAC" w:rsidRDefault="00FC1F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Playing  football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6034" w:rsidRPr="00E242D7" w:rsidRDefault="00B36034" w:rsidP="00B3603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2D7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proofErr w:type="gramStart"/>
      <w:r w:rsidRPr="00E242D7">
        <w:rPr>
          <w:rFonts w:ascii="Times New Roman" w:hAnsi="Times New Roman" w:cs="Times New Roman"/>
          <w:b/>
          <w:sz w:val="28"/>
          <w:szCs w:val="28"/>
          <w:u w:val="single"/>
        </w:rPr>
        <w:t>Objectives :</w:t>
      </w:r>
      <w:proofErr w:type="gramEnd"/>
      <w:r w:rsidRPr="00E24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2E0A" w:rsidRDefault="00B36034" w:rsidP="00B36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0958">
        <w:rPr>
          <w:rFonts w:ascii="Times New Roman" w:hAnsi="Times New Roman" w:cs="Times New Roman"/>
          <w:sz w:val="28"/>
          <w:szCs w:val="28"/>
        </w:rPr>
        <w:t>To pursue a ca</w:t>
      </w:r>
      <w:r w:rsidR="00BE266D">
        <w:rPr>
          <w:rFonts w:ascii="Times New Roman" w:hAnsi="Times New Roman" w:cs="Times New Roman"/>
          <w:sz w:val="28"/>
          <w:szCs w:val="28"/>
        </w:rPr>
        <w:t>reer in</w:t>
      </w:r>
      <w:r w:rsidR="00340267">
        <w:rPr>
          <w:rFonts w:ascii="Times New Roman" w:hAnsi="Times New Roman" w:cs="Times New Roman"/>
          <w:sz w:val="28"/>
          <w:szCs w:val="28"/>
        </w:rPr>
        <w:t xml:space="preserve"> a reputed </w:t>
      </w:r>
      <w:proofErr w:type="gramStart"/>
      <w:r w:rsidR="00340267">
        <w:rPr>
          <w:rFonts w:ascii="Times New Roman" w:hAnsi="Times New Roman" w:cs="Times New Roman"/>
          <w:sz w:val="28"/>
          <w:szCs w:val="28"/>
        </w:rPr>
        <w:t>company</w:t>
      </w:r>
      <w:r w:rsidR="00C718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C83" w:rsidRPr="00910C83" w:rsidRDefault="00910C83" w:rsidP="00B3603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C83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xperie</w:t>
      </w:r>
      <w:r w:rsidRPr="00910C83">
        <w:rPr>
          <w:rFonts w:ascii="Times New Roman" w:hAnsi="Times New Roman" w:cs="Times New Roman"/>
          <w:b/>
          <w:sz w:val="28"/>
          <w:szCs w:val="28"/>
          <w:u w:val="single"/>
        </w:rPr>
        <w:t xml:space="preserve">nce </w:t>
      </w:r>
      <w:proofErr w:type="gramStart"/>
      <w:r w:rsidRPr="00910C83">
        <w:rPr>
          <w:rFonts w:ascii="Times New Roman" w:hAnsi="Times New Roman" w:cs="Times New Roman"/>
          <w:b/>
          <w:sz w:val="28"/>
          <w:szCs w:val="28"/>
          <w:u w:val="single"/>
        </w:rPr>
        <w:t>Details :</w:t>
      </w:r>
      <w:proofErr w:type="gramEnd"/>
      <w:r w:rsidRPr="00910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9501" w:type="dxa"/>
        <w:tblInd w:w="-455" w:type="dxa"/>
        <w:tblLook w:val="04A0" w:firstRow="1" w:lastRow="0" w:firstColumn="1" w:lastColumn="0" w:noHBand="0" w:noVBand="1"/>
      </w:tblPr>
      <w:tblGrid>
        <w:gridCol w:w="3408"/>
        <w:gridCol w:w="1178"/>
        <w:gridCol w:w="1477"/>
        <w:gridCol w:w="3438"/>
      </w:tblGrid>
      <w:tr w:rsidR="002E5FDE" w:rsidRPr="00910C83" w:rsidTr="002E5FDE">
        <w:trPr>
          <w:trHeight w:val="448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E5FDE" w:rsidRPr="005B0676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44"/>
                <w:szCs w:val="44"/>
                <w:lang w:val="en-IN" w:eastAsia="en-IN"/>
              </w:rPr>
            </w:pPr>
            <w:r w:rsidRPr="005B0676">
              <w:rPr>
                <w:rFonts w:ascii="Calibri" w:eastAsia="Times New Roman" w:hAnsi="Calibri" w:cs="Times New Roman"/>
                <w:b/>
                <w:color w:val="000000" w:themeColor="text1"/>
                <w:sz w:val="44"/>
                <w:szCs w:val="44"/>
                <w:lang w:val="en-IN" w:eastAsia="en-IN"/>
              </w:rPr>
              <w:t>COMPANY NAME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E5FDE" w:rsidRPr="005B0676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val="en-IN" w:eastAsia="en-IN"/>
              </w:rPr>
            </w:pPr>
            <w:r w:rsidRPr="005B0676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val="en-IN" w:eastAsia="en-IN"/>
              </w:rPr>
              <w:t>EMPLOYMENT PERIOD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E5FDE" w:rsidRPr="005B0676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44"/>
                <w:szCs w:val="44"/>
                <w:lang w:val="en-IN" w:eastAsia="en-IN"/>
              </w:rPr>
            </w:pPr>
            <w:r w:rsidRPr="005B0676">
              <w:rPr>
                <w:rFonts w:ascii="Calibri" w:eastAsia="Times New Roman" w:hAnsi="Calibri" w:cs="Times New Roman"/>
                <w:b/>
                <w:color w:val="000000" w:themeColor="text1"/>
                <w:sz w:val="44"/>
                <w:szCs w:val="44"/>
                <w:lang w:val="en-IN" w:eastAsia="en-IN"/>
              </w:rPr>
              <w:t>DESIGNATION</w:t>
            </w:r>
          </w:p>
        </w:tc>
      </w:tr>
      <w:tr w:rsidR="002E5FDE" w:rsidRPr="00910C83" w:rsidTr="002E5FDE">
        <w:trPr>
          <w:trHeight w:val="448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DE" w:rsidRPr="00910C83" w:rsidRDefault="002E5FDE" w:rsidP="0091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 w:rsidRPr="00910C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IN" w:eastAsia="en-IN"/>
              </w:rPr>
              <w:t>FROM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IN" w:eastAsia="en-IN"/>
              </w:rPr>
            </w:pPr>
            <w:r w:rsidRPr="00910C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IN" w:eastAsia="en-IN"/>
              </w:rPr>
              <w:t>TO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DE" w:rsidRPr="00910C83" w:rsidRDefault="002E5FDE" w:rsidP="0091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2E5FDE" w:rsidRPr="00910C83" w:rsidTr="002E5FDE">
        <w:trPr>
          <w:trHeight w:val="448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IN" w:eastAsia="en-IN"/>
              </w:rPr>
              <w:t>BENGAL BEVERAGES PRIVATE LIMITED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12-07-2019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PRESENT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 xml:space="preserve">JUNIOR PURCHASE </w:t>
            </w:r>
            <w:r w:rsidR="000871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 xml:space="preserve">&amp; STORE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EXECUTIVE</w:t>
            </w:r>
          </w:p>
        </w:tc>
      </w:tr>
      <w:tr w:rsidR="002E5FDE" w:rsidRPr="00910C83" w:rsidTr="002E5FDE">
        <w:trPr>
          <w:trHeight w:val="448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IN" w:eastAsia="en-IN"/>
              </w:rPr>
              <w:t xml:space="preserve">SAHARA INDIA PARIWAR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10-08-2018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21-06-2019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FDE" w:rsidRPr="00910C83" w:rsidRDefault="002E5FDE" w:rsidP="0091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BUSINESS DEVELOPMENT EXECUTIVE</w:t>
            </w:r>
          </w:p>
        </w:tc>
      </w:tr>
    </w:tbl>
    <w:p w:rsidR="00803838" w:rsidRPr="00803838" w:rsidRDefault="00803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Professional  Objectives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5CAC" w:rsidRDefault="00FC1F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proofErr w:type="gramStart"/>
      <w:r>
        <w:rPr>
          <w:rFonts w:ascii="Times New Roman" w:hAnsi="Times New Roman" w:cs="Times New Roman"/>
          <w:sz w:val="28"/>
          <w:szCs w:val="28"/>
        </w:rPr>
        <w:t>work  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 organization  with  utmost  dedication  and  commitment .</w:t>
      </w:r>
    </w:p>
    <w:p w:rsidR="008F5CAC" w:rsidRDefault="00FC1F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To  assist  all  senior  </w:t>
      </w:r>
      <w:r w:rsidR="00C86069">
        <w:rPr>
          <w:rFonts w:ascii="Times New Roman" w:hAnsi="Times New Roman" w:cs="Times New Roman"/>
          <w:sz w:val="28"/>
          <w:szCs w:val="28"/>
        </w:rPr>
        <w:t>officials  and  colleagues to</w:t>
      </w:r>
      <w:r>
        <w:rPr>
          <w:rFonts w:ascii="Times New Roman" w:hAnsi="Times New Roman" w:cs="Times New Roman"/>
          <w:sz w:val="28"/>
          <w:szCs w:val="28"/>
        </w:rPr>
        <w:t xml:space="preserve"> gather experience </w:t>
      </w:r>
      <w:r w:rsidR="00C86069">
        <w:rPr>
          <w:rFonts w:ascii="Times New Roman" w:hAnsi="Times New Roman" w:cs="Times New Roman"/>
          <w:sz w:val="28"/>
          <w:szCs w:val="28"/>
        </w:rPr>
        <w:t xml:space="preserve">and  knowledge  while  working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CAC" w:rsidRPr="00602C93" w:rsidRDefault="0030749D" w:rsidP="00602C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C6">
        <w:rPr>
          <w:rFonts w:ascii="Times New Roman" w:hAnsi="Times New Roman" w:cs="Times New Roman"/>
          <w:sz w:val="28"/>
          <w:szCs w:val="28"/>
        </w:rPr>
        <w:t xml:space="preserve">  </w:t>
      </w:r>
      <w:r w:rsidR="00FC1FBD">
        <w:rPr>
          <w:rFonts w:ascii="Times New Roman" w:hAnsi="Times New Roman" w:cs="Times New Roman"/>
          <w:b/>
          <w:sz w:val="28"/>
          <w:szCs w:val="28"/>
          <w:u w:val="single"/>
        </w:rPr>
        <w:t>Family Details</w:t>
      </w:r>
      <w:r w:rsidR="00FC1FBD">
        <w:rPr>
          <w:rFonts w:ascii="Times New Roman" w:hAnsi="Times New Roman" w:cs="Times New Roman"/>
          <w:b/>
          <w:sz w:val="28"/>
          <w:szCs w:val="28"/>
        </w:rPr>
        <w:t>:</w:t>
      </w:r>
    </w:p>
    <w:p w:rsidR="008F5CAC" w:rsidRDefault="00FC1FBD">
      <w:pPr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</w:p>
    <w:tbl>
      <w:tblPr>
        <w:tblpPr w:leftFromText="180" w:rightFromText="180" w:vertAnchor="text" w:tblpY="1"/>
        <w:tblW w:w="89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988"/>
        <w:gridCol w:w="2988"/>
        <w:gridCol w:w="2988"/>
      </w:tblGrid>
      <w:tr w:rsidR="008F5CAC" w:rsidTr="00C42638">
        <w:trPr>
          <w:trHeight w:val="329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3" w:type="dxa"/>
            </w:tcMar>
            <w:vAlign w:val="center"/>
          </w:tcPr>
          <w:p w:rsidR="008F5CAC" w:rsidRDefault="00C86069" w:rsidP="005B067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</w:t>
            </w:r>
            <w:r w:rsidR="007746CB">
              <w:rPr>
                <w:b/>
                <w:sz w:val="28"/>
                <w:szCs w:val="28"/>
              </w:rPr>
              <w:t>ILS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OCCUPATION</w:t>
            </w:r>
          </w:p>
        </w:tc>
      </w:tr>
      <w:tr w:rsidR="008F5CAC" w:rsidTr="00C42638">
        <w:trPr>
          <w:trHeight w:val="82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FATHER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MANASH RANJAN GUPTA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602C93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PROFESSOR</w:t>
            </w:r>
          </w:p>
        </w:tc>
      </w:tr>
      <w:tr w:rsidR="008F5CAC" w:rsidTr="00C42638">
        <w:trPr>
          <w:trHeight w:val="641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MOTHER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PAMPA  GUPTA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F5CAC" w:rsidRDefault="00FC1FBD" w:rsidP="005B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  WIFE</w:t>
            </w:r>
          </w:p>
        </w:tc>
      </w:tr>
    </w:tbl>
    <w:p w:rsidR="00FC4087" w:rsidRDefault="00FC40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CAC" w:rsidRDefault="00FC1F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Personal  Data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5CAC" w:rsidRDefault="00FC1FB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Place and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Date  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Birth:</w:t>
      </w:r>
      <w:r>
        <w:rPr>
          <w:rFonts w:ascii="Times New Roman" w:hAnsi="Times New Roman" w:cs="Times New Roman"/>
          <w:sz w:val="28"/>
          <w:szCs w:val="28"/>
        </w:rPr>
        <w:t xml:space="preserve">  Kolkata ,  25-10-1993</w:t>
      </w:r>
    </w:p>
    <w:p w:rsidR="008F5CAC" w:rsidRDefault="00FC1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Gender: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Male .</w:t>
      </w:r>
      <w:proofErr w:type="gramEnd"/>
    </w:p>
    <w:p w:rsidR="008F5CAC" w:rsidRDefault="00FC1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Languages  known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English , Bengali and Hindi ( only  speak ) .</w:t>
      </w:r>
    </w:p>
    <w:p w:rsidR="00C42638" w:rsidRDefault="00C42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638" w:rsidRDefault="008B04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B043F">
        <w:rPr>
          <w:rFonts w:ascii="Times New Roman" w:hAnsi="Times New Roman" w:cs="Times New Roman"/>
          <w:b/>
          <w:sz w:val="28"/>
          <w:szCs w:val="28"/>
          <w:u w:val="single"/>
        </w:rPr>
        <w:t>Signature :</w:t>
      </w:r>
      <w:proofErr w:type="gramEnd"/>
    </w:p>
    <w:p w:rsidR="008B043F" w:rsidRDefault="008B04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43F" w:rsidRPr="008B043F" w:rsidRDefault="008B04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138430</wp:posOffset>
                </wp:positionV>
                <wp:extent cx="3076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695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.9pt" to="23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8B043F" w:rsidRPr="008B043F">
      <w:headerReference w:type="even" r:id="rId11"/>
      <w:headerReference w:type="default" r:id="rId12"/>
      <w:pgSz w:w="11906" w:h="16838"/>
      <w:pgMar w:top="1440" w:right="1440" w:bottom="1440" w:left="1440" w:header="72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C9" w:rsidRDefault="008E54C9">
      <w:pPr>
        <w:spacing w:after="0" w:line="240" w:lineRule="auto"/>
      </w:pPr>
      <w:r>
        <w:separator/>
      </w:r>
    </w:p>
  </w:endnote>
  <w:endnote w:type="continuationSeparator" w:id="0">
    <w:p w:rsidR="008E54C9" w:rsidRDefault="008E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C9" w:rsidRDefault="008E54C9">
      <w:pPr>
        <w:spacing w:after="0" w:line="240" w:lineRule="auto"/>
      </w:pPr>
      <w:r>
        <w:separator/>
      </w:r>
    </w:p>
  </w:footnote>
  <w:footnote w:type="continuationSeparator" w:id="0">
    <w:p w:rsidR="008E54C9" w:rsidRDefault="008E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AC" w:rsidRDefault="008F5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AC" w:rsidRDefault="00FC1FBD">
    <w:pPr>
      <w:pStyle w:val="Header"/>
      <w:jc w:val="center"/>
      <w:rPr>
        <w:rFonts w:ascii="Times New Roman" w:hAnsi="Times New Roman" w:cs="Times New Roman"/>
        <w:b/>
        <w:i/>
        <w:sz w:val="52"/>
        <w:szCs w:val="48"/>
        <w:u w:val="single"/>
      </w:rPr>
    </w:pPr>
    <w:r>
      <w:rPr>
        <w:rFonts w:ascii="Times New Roman" w:hAnsi="Times New Roman" w:cs="Times New Roman"/>
        <w:b/>
        <w:i/>
        <w:sz w:val="52"/>
        <w:szCs w:val="48"/>
        <w:u w:val="single"/>
      </w:rPr>
      <w:t>Curriculum  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6452F"/>
    <w:multiLevelType w:val="multilevel"/>
    <w:tmpl w:val="9A40357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306"/>
    <w:multiLevelType w:val="multilevel"/>
    <w:tmpl w:val="359CF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736538"/>
    <w:multiLevelType w:val="multilevel"/>
    <w:tmpl w:val="B8F2BE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C"/>
    <w:rsid w:val="00004CBF"/>
    <w:rsid w:val="000139CD"/>
    <w:rsid w:val="00022B93"/>
    <w:rsid w:val="00022CA5"/>
    <w:rsid w:val="00023403"/>
    <w:rsid w:val="00044D3E"/>
    <w:rsid w:val="000478F6"/>
    <w:rsid w:val="00070958"/>
    <w:rsid w:val="00087143"/>
    <w:rsid w:val="000B30AD"/>
    <w:rsid w:val="000D6D22"/>
    <w:rsid w:val="000F4DB2"/>
    <w:rsid w:val="0010775E"/>
    <w:rsid w:val="0014352B"/>
    <w:rsid w:val="00153237"/>
    <w:rsid w:val="001611A7"/>
    <w:rsid w:val="00162C25"/>
    <w:rsid w:val="00177C1F"/>
    <w:rsid w:val="001A0FB1"/>
    <w:rsid w:val="001D2E0A"/>
    <w:rsid w:val="001F74DF"/>
    <w:rsid w:val="00214A94"/>
    <w:rsid w:val="00230AAB"/>
    <w:rsid w:val="0024043C"/>
    <w:rsid w:val="0024403F"/>
    <w:rsid w:val="00244296"/>
    <w:rsid w:val="00270E3E"/>
    <w:rsid w:val="00297BDC"/>
    <w:rsid w:val="002A24D7"/>
    <w:rsid w:val="002A4488"/>
    <w:rsid w:val="002E25AC"/>
    <w:rsid w:val="002E2DBD"/>
    <w:rsid w:val="002E5FDE"/>
    <w:rsid w:val="0030749D"/>
    <w:rsid w:val="00335D57"/>
    <w:rsid w:val="00340267"/>
    <w:rsid w:val="00352DDE"/>
    <w:rsid w:val="003532A0"/>
    <w:rsid w:val="00390E83"/>
    <w:rsid w:val="003A462B"/>
    <w:rsid w:val="003A5B7D"/>
    <w:rsid w:val="003B1D93"/>
    <w:rsid w:val="0040655D"/>
    <w:rsid w:val="00440F29"/>
    <w:rsid w:val="00445436"/>
    <w:rsid w:val="00461095"/>
    <w:rsid w:val="00476C98"/>
    <w:rsid w:val="00485128"/>
    <w:rsid w:val="00495A01"/>
    <w:rsid w:val="004B113A"/>
    <w:rsid w:val="004D533E"/>
    <w:rsid w:val="004E51EB"/>
    <w:rsid w:val="00502B0C"/>
    <w:rsid w:val="00516BFE"/>
    <w:rsid w:val="005977EC"/>
    <w:rsid w:val="005A4DF1"/>
    <w:rsid w:val="005B0676"/>
    <w:rsid w:val="005F461D"/>
    <w:rsid w:val="00602063"/>
    <w:rsid w:val="00602C93"/>
    <w:rsid w:val="00607E9C"/>
    <w:rsid w:val="006147F0"/>
    <w:rsid w:val="0063138C"/>
    <w:rsid w:val="00636710"/>
    <w:rsid w:val="006622B0"/>
    <w:rsid w:val="0068506A"/>
    <w:rsid w:val="0069585A"/>
    <w:rsid w:val="006C2C83"/>
    <w:rsid w:val="006C3878"/>
    <w:rsid w:val="006F65AE"/>
    <w:rsid w:val="00727215"/>
    <w:rsid w:val="00727E97"/>
    <w:rsid w:val="0075199B"/>
    <w:rsid w:val="0075401C"/>
    <w:rsid w:val="007746CB"/>
    <w:rsid w:val="007D4DDB"/>
    <w:rsid w:val="007E58C5"/>
    <w:rsid w:val="007F2C70"/>
    <w:rsid w:val="00803838"/>
    <w:rsid w:val="00813C6B"/>
    <w:rsid w:val="00814050"/>
    <w:rsid w:val="0085501A"/>
    <w:rsid w:val="008B043F"/>
    <w:rsid w:val="008D0BC3"/>
    <w:rsid w:val="008E54C9"/>
    <w:rsid w:val="008F5CAC"/>
    <w:rsid w:val="00904423"/>
    <w:rsid w:val="0090675C"/>
    <w:rsid w:val="00910C83"/>
    <w:rsid w:val="009126DB"/>
    <w:rsid w:val="0096419E"/>
    <w:rsid w:val="00965D5E"/>
    <w:rsid w:val="00975B02"/>
    <w:rsid w:val="00986981"/>
    <w:rsid w:val="009A6884"/>
    <w:rsid w:val="009E05F9"/>
    <w:rsid w:val="00A14767"/>
    <w:rsid w:val="00A166F5"/>
    <w:rsid w:val="00A24B10"/>
    <w:rsid w:val="00A31D1B"/>
    <w:rsid w:val="00A5025E"/>
    <w:rsid w:val="00A5500A"/>
    <w:rsid w:val="00A62355"/>
    <w:rsid w:val="00A70F6C"/>
    <w:rsid w:val="00A8328D"/>
    <w:rsid w:val="00AC4C5D"/>
    <w:rsid w:val="00B03BE9"/>
    <w:rsid w:val="00B06AB5"/>
    <w:rsid w:val="00B13C55"/>
    <w:rsid w:val="00B16618"/>
    <w:rsid w:val="00B200FE"/>
    <w:rsid w:val="00B21C3D"/>
    <w:rsid w:val="00B313BA"/>
    <w:rsid w:val="00B36034"/>
    <w:rsid w:val="00B93B88"/>
    <w:rsid w:val="00BA084A"/>
    <w:rsid w:val="00BA2682"/>
    <w:rsid w:val="00BA433A"/>
    <w:rsid w:val="00BA7AA4"/>
    <w:rsid w:val="00BD0963"/>
    <w:rsid w:val="00BD3DE2"/>
    <w:rsid w:val="00BE266D"/>
    <w:rsid w:val="00BF3CB6"/>
    <w:rsid w:val="00C149D2"/>
    <w:rsid w:val="00C33A4A"/>
    <w:rsid w:val="00C42638"/>
    <w:rsid w:val="00C63ED6"/>
    <w:rsid w:val="00C71818"/>
    <w:rsid w:val="00C84F42"/>
    <w:rsid w:val="00C86069"/>
    <w:rsid w:val="00C91BE1"/>
    <w:rsid w:val="00CC2EB2"/>
    <w:rsid w:val="00CF00CE"/>
    <w:rsid w:val="00D07E5F"/>
    <w:rsid w:val="00D3215E"/>
    <w:rsid w:val="00D47E70"/>
    <w:rsid w:val="00D524BD"/>
    <w:rsid w:val="00D60DA1"/>
    <w:rsid w:val="00D62CBB"/>
    <w:rsid w:val="00D65F16"/>
    <w:rsid w:val="00D853C6"/>
    <w:rsid w:val="00D8608E"/>
    <w:rsid w:val="00D87C73"/>
    <w:rsid w:val="00DA2964"/>
    <w:rsid w:val="00DC1138"/>
    <w:rsid w:val="00DC5BE9"/>
    <w:rsid w:val="00DF1B39"/>
    <w:rsid w:val="00E05013"/>
    <w:rsid w:val="00E10491"/>
    <w:rsid w:val="00E242D7"/>
    <w:rsid w:val="00E56F01"/>
    <w:rsid w:val="00E66438"/>
    <w:rsid w:val="00E751E6"/>
    <w:rsid w:val="00E93B84"/>
    <w:rsid w:val="00E95114"/>
    <w:rsid w:val="00E96773"/>
    <w:rsid w:val="00EB7DFD"/>
    <w:rsid w:val="00ED5E25"/>
    <w:rsid w:val="00EE4A98"/>
    <w:rsid w:val="00F47F3C"/>
    <w:rsid w:val="00F70CC2"/>
    <w:rsid w:val="00F81BDF"/>
    <w:rsid w:val="00F875A0"/>
    <w:rsid w:val="00F952FF"/>
    <w:rsid w:val="00FA577F"/>
    <w:rsid w:val="00FB18AA"/>
    <w:rsid w:val="00FC1FBD"/>
    <w:rsid w:val="00FC4087"/>
    <w:rsid w:val="00FE0556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83917-0E16-4AB7-8D12-872B6A7E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9132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A76C1"/>
  </w:style>
  <w:style w:type="character" w:customStyle="1" w:styleId="FooterChar">
    <w:name w:val="Footer Char"/>
    <w:basedOn w:val="DefaultParagraphFont"/>
    <w:link w:val="Footer"/>
    <w:uiPriority w:val="99"/>
    <w:qFormat/>
    <w:rsid w:val="00EA76C1"/>
  </w:style>
  <w:style w:type="character" w:customStyle="1" w:styleId="InternetLink">
    <w:name w:val="Internet Link"/>
    <w:basedOn w:val="DefaultParagraphFont"/>
    <w:uiPriority w:val="99"/>
    <w:unhideWhenUsed/>
    <w:rsid w:val="007716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9132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/>
      <w:b/>
      <w:sz w:val="28"/>
    </w:rPr>
  </w:style>
  <w:style w:type="character" w:customStyle="1" w:styleId="ListLabel7">
    <w:name w:val="ListLabel 7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EA76C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A76C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mikgupta96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B212-2028-4841-897A-09BB2744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167</cp:revision>
  <dcterms:created xsi:type="dcterms:W3CDTF">2015-07-03T07:23:00Z</dcterms:created>
  <dcterms:modified xsi:type="dcterms:W3CDTF">2020-03-08T13:26:00Z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