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51" w:rsidRPr="00640C51" w:rsidRDefault="00E260ED" w:rsidP="005D5E87">
      <w:pPr>
        <w:spacing w:before="80" w:after="80" w:line="240" w:lineRule="auto"/>
        <w:jc w:val="center"/>
        <w:rPr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Years, </w:t>
      </w:r>
      <w:r w:rsidR="007605E6">
        <w:rPr>
          <w:rFonts w:ascii="Times New Roman" w:hAnsi="Times New Roman" w:cs="Times New Roman"/>
          <w:b/>
          <w:sz w:val="24"/>
          <w:szCs w:val="24"/>
        </w:rPr>
        <w:t xml:space="preserve">1 Month </w:t>
      </w:r>
      <w:r w:rsidR="00AC4C59">
        <w:rPr>
          <w:rFonts w:ascii="Times New Roman" w:hAnsi="Times New Roman" w:cs="Times New Roman"/>
          <w:b/>
          <w:sz w:val="24"/>
          <w:szCs w:val="24"/>
        </w:rPr>
        <w:t>Experiences</w:t>
      </w:r>
      <w:r w:rsidR="00640C51" w:rsidRPr="00640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C3B">
        <w:rPr>
          <w:rFonts w:ascii="Times New Roman" w:hAnsi="Times New Roman" w:cs="Times New Roman"/>
          <w:b/>
          <w:sz w:val="24"/>
          <w:szCs w:val="24"/>
        </w:rPr>
        <w:t>I</w:t>
      </w:r>
      <w:r w:rsidR="00AC4C59">
        <w:rPr>
          <w:rFonts w:ascii="Times New Roman" w:hAnsi="Times New Roman" w:cs="Times New Roman"/>
          <w:b/>
          <w:sz w:val="24"/>
          <w:szCs w:val="24"/>
        </w:rPr>
        <w:t xml:space="preserve">n HR Recruiter, </w:t>
      </w:r>
      <w:r>
        <w:rPr>
          <w:rFonts w:ascii="Times New Roman" w:hAnsi="Times New Roman" w:cs="Times New Roman"/>
          <w:b/>
          <w:sz w:val="24"/>
          <w:szCs w:val="24"/>
        </w:rPr>
        <w:t xml:space="preserve">Administration </w:t>
      </w:r>
      <w:r w:rsidR="00AC4C59"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Facilitates</w:t>
      </w:r>
      <w:r w:rsidR="00640C51" w:rsidRPr="00640C51">
        <w:rPr>
          <w:rFonts w:ascii="Times New Roman" w:hAnsi="Times New Roman" w:cs="Times New Roman"/>
          <w:b/>
          <w:sz w:val="24"/>
          <w:szCs w:val="24"/>
        </w:rPr>
        <w:t xml:space="preserve"> Management</w:t>
      </w:r>
      <w:r w:rsidR="00640C51" w:rsidRPr="00640C51">
        <w:rPr>
          <w:b/>
          <w:color w:val="0070C0"/>
          <w:sz w:val="28"/>
          <w:szCs w:val="28"/>
        </w:rPr>
        <w:t xml:space="preserve">  </w:t>
      </w:r>
    </w:p>
    <w:p w:rsidR="00836A71" w:rsidRPr="000C5EB0" w:rsidRDefault="00657772" w:rsidP="005D5E87">
      <w:pPr>
        <w:spacing w:before="80" w:after="8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C5EB0">
        <w:rPr>
          <w:rFonts w:ascii="Times New Roman" w:hAnsi="Times New Roman" w:cs="Times New Roman"/>
          <w:b/>
          <w:color w:val="FF0000"/>
          <w:sz w:val="24"/>
          <w:szCs w:val="24"/>
        </w:rPr>
        <w:t>AMIT</w:t>
      </w:r>
      <w:r w:rsidRPr="000C5E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5EB0">
        <w:rPr>
          <w:rFonts w:ascii="Times New Roman" w:hAnsi="Times New Roman" w:cs="Times New Roman"/>
          <w:b/>
          <w:color w:val="FF0000"/>
          <w:sz w:val="24"/>
          <w:szCs w:val="24"/>
        </w:rPr>
        <w:t>GUPTA</w:t>
      </w:r>
    </w:p>
    <w:tbl>
      <w:tblPr>
        <w:tblW w:w="4988" w:type="pct"/>
        <w:tblBorders>
          <w:top w:val="single" w:sz="4" w:space="0" w:color="4472C4" w:themeColor="accent5"/>
        </w:tblBorders>
        <w:tblCellMar>
          <w:left w:w="85" w:type="dxa"/>
          <w:right w:w="85" w:type="dxa"/>
        </w:tblCellMar>
        <w:tblLook w:val="0000"/>
      </w:tblPr>
      <w:tblGrid>
        <w:gridCol w:w="1360"/>
        <w:gridCol w:w="569"/>
        <w:gridCol w:w="4108"/>
        <w:gridCol w:w="592"/>
        <w:gridCol w:w="3981"/>
      </w:tblGrid>
      <w:tr w:rsidR="001338CC" w:rsidRPr="00D76531" w:rsidTr="001338CC">
        <w:trPr>
          <w:trHeight w:val="20"/>
        </w:trPr>
        <w:tc>
          <w:tcPr>
            <w:tcW w:w="5000" w:type="pct"/>
            <w:gridSpan w:val="5"/>
            <w:vAlign w:val="center"/>
          </w:tcPr>
          <w:p w:rsidR="001338CC" w:rsidRPr="00D76531" w:rsidRDefault="00F643CF" w:rsidP="00F643CF">
            <w:pPr>
              <w:spacing w:before="80" w:after="80" w:line="240" w:lineRule="auto"/>
              <w:jc w:val="center"/>
            </w:pPr>
            <w:r w:rsidRPr="001338CC">
              <w:t>Splendour Apartment</w:t>
            </w:r>
            <w:r>
              <w:t xml:space="preserve">s (Modi Builders), </w:t>
            </w:r>
            <w:r w:rsidRPr="001338CC">
              <w:t>D - Block</w:t>
            </w:r>
            <w:r>
              <w:t>, 4th Floor, Flat-</w:t>
            </w:r>
            <w:r w:rsidR="00424459">
              <w:t xml:space="preserve"> </w:t>
            </w:r>
            <w:r w:rsidR="001338CC" w:rsidRPr="001338CC">
              <w:t>D</w:t>
            </w:r>
            <w:r w:rsidR="0085541D">
              <w:t xml:space="preserve"> </w:t>
            </w:r>
            <w:r w:rsidR="000118BA">
              <w:t>405</w:t>
            </w:r>
            <w:r w:rsidR="0085541D">
              <w:t xml:space="preserve"> </w:t>
            </w:r>
            <w:r>
              <w:t>A,</w:t>
            </w:r>
            <w:r w:rsidR="001338CC" w:rsidRPr="001338CC">
              <w:t xml:space="preserve"> Gajularamaram, Hyderabad </w:t>
            </w:r>
            <w:r w:rsidR="00625223">
              <w:t>(T.S)</w:t>
            </w:r>
            <w:r w:rsidR="001338CC" w:rsidRPr="001338CC">
              <w:t>– 500055</w:t>
            </w:r>
          </w:p>
        </w:tc>
      </w:tr>
      <w:tr w:rsidR="001338CC" w:rsidRPr="00D76531" w:rsidTr="005D5E87">
        <w:trPr>
          <w:trHeight w:val="20"/>
        </w:trPr>
        <w:tc>
          <w:tcPr>
            <w:tcW w:w="641" w:type="pct"/>
            <w:tcBorders>
              <w:top w:val="nil"/>
              <w:right w:val="nil"/>
            </w:tcBorders>
            <w:vAlign w:val="center"/>
          </w:tcPr>
          <w:p w:rsidR="001338CC" w:rsidRPr="00D76531" w:rsidRDefault="001338CC" w:rsidP="001338CC">
            <w:pPr>
              <w:spacing w:before="80" w:after="80" w:line="240" w:lineRule="auto"/>
              <w:jc w:val="center"/>
            </w:pPr>
          </w:p>
        </w:tc>
        <w:tc>
          <w:tcPr>
            <w:tcW w:w="268" w:type="pct"/>
            <w:tcBorders>
              <w:left w:val="nil"/>
            </w:tcBorders>
            <w:vAlign w:val="center"/>
          </w:tcPr>
          <w:p w:rsidR="001338CC" w:rsidRPr="00D76531" w:rsidRDefault="005D5E87" w:rsidP="001338CC">
            <w:pPr>
              <w:spacing w:before="80" w:after="80" w:line="240" w:lineRule="auto"/>
              <w:jc w:val="center"/>
            </w:pPr>
            <w:r w:rsidRPr="005D5E87">
              <w:rPr>
                <w:noProof/>
                <w:lang w:val="en-US"/>
              </w:rPr>
              <w:drawing>
                <wp:inline distT="0" distB="0" distL="0" distR="0">
                  <wp:extent cx="127268" cy="1714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ne-icon-vector-free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54" cy="20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pct"/>
            <w:vAlign w:val="center"/>
          </w:tcPr>
          <w:p w:rsidR="001338CC" w:rsidRPr="00D76531" w:rsidRDefault="001338CC" w:rsidP="001338CC">
            <w:pPr>
              <w:spacing w:before="80" w:after="80" w:line="240" w:lineRule="auto"/>
            </w:pPr>
            <w:r w:rsidRPr="00D76531">
              <w:t>+91 – 9358166606</w:t>
            </w:r>
            <w:r>
              <w:t>; +91 – 8430866606</w:t>
            </w:r>
          </w:p>
        </w:tc>
        <w:tc>
          <w:tcPr>
            <w:tcW w:w="279" w:type="pct"/>
            <w:vAlign w:val="center"/>
          </w:tcPr>
          <w:p w:rsidR="001338CC" w:rsidRPr="00D76531" w:rsidRDefault="001338CC" w:rsidP="001338CC">
            <w:pPr>
              <w:spacing w:before="80" w:after="80" w:line="240" w:lineRule="auto"/>
              <w:jc w:val="center"/>
            </w:pPr>
            <w:r w:rsidRPr="005D5E87">
              <w:rPr>
                <w:noProof/>
                <w:lang w:val="en-US"/>
              </w:rPr>
              <w:drawing>
                <wp:inline distT="0" distB="0" distL="0" distR="0">
                  <wp:extent cx="266700" cy="1922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_167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14" cy="211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pct"/>
            <w:vAlign w:val="center"/>
          </w:tcPr>
          <w:p w:rsidR="001338CC" w:rsidRPr="00D76531" w:rsidRDefault="001338CC" w:rsidP="001338CC">
            <w:pPr>
              <w:spacing w:before="80" w:after="80" w:line="240" w:lineRule="auto"/>
            </w:pPr>
            <w:r w:rsidRPr="00D76531">
              <w:t>amitgupta.mob@gmail.com</w:t>
            </w:r>
          </w:p>
        </w:tc>
      </w:tr>
    </w:tbl>
    <w:p w:rsidR="006529C5" w:rsidRPr="00A2406D" w:rsidRDefault="005D5E87" w:rsidP="005D5E87">
      <w:pPr>
        <w:pBdr>
          <w:bottom w:val="single" w:sz="4" w:space="1" w:color="4472C4" w:themeColor="accent5"/>
        </w:pBdr>
        <w:spacing w:before="80" w:after="80" w:line="240" w:lineRule="auto"/>
        <w:rPr>
          <w:b/>
          <w:sz w:val="24"/>
          <w:szCs w:val="24"/>
        </w:rPr>
      </w:pPr>
      <w:r w:rsidRPr="00A2406D">
        <w:rPr>
          <w:b/>
          <w:sz w:val="24"/>
          <w:szCs w:val="24"/>
        </w:rPr>
        <w:t>Profile Summary</w:t>
      </w:r>
    </w:p>
    <w:p w:rsidR="005D5E87" w:rsidRDefault="00AA5C3B" w:rsidP="005D5E87">
      <w:pPr>
        <w:spacing w:before="80" w:after="80" w:line="240" w:lineRule="auto"/>
      </w:pPr>
      <w:r>
        <w:t>7 years, 1 Month</w:t>
      </w:r>
      <w:r w:rsidR="005D5E87" w:rsidRPr="005D5E87">
        <w:t xml:space="preserve"> Work Experience</w:t>
      </w:r>
      <w:r w:rsidR="00532F41">
        <w:t>s</w:t>
      </w:r>
      <w:r w:rsidR="005D5E87" w:rsidRPr="005D5E87">
        <w:t xml:space="preserve"> in </w:t>
      </w:r>
      <w:r w:rsidR="00532F41">
        <w:t>HR Recruitment</w:t>
      </w:r>
      <w:r w:rsidR="00BB67F9">
        <w:t>,</w:t>
      </w:r>
      <w:r w:rsidR="00C94BD5">
        <w:t xml:space="preserve"> Administration</w:t>
      </w:r>
      <w:r w:rsidR="00BB67F9">
        <w:t xml:space="preserve"> And </w:t>
      </w:r>
      <w:r w:rsidR="00C94BD5">
        <w:t xml:space="preserve"> </w:t>
      </w:r>
      <w:r w:rsidR="005D5E87" w:rsidRPr="005D5E87">
        <w:t xml:space="preserve">Facilities Management </w:t>
      </w:r>
      <w:r w:rsidR="005D5E87">
        <w:t xml:space="preserve">in a start-up environment and </w:t>
      </w:r>
      <w:r w:rsidR="00FE6FAE">
        <w:t xml:space="preserve">currently </w:t>
      </w:r>
      <w:r w:rsidR="005D5E87">
        <w:t xml:space="preserve">looking </w:t>
      </w:r>
      <w:r w:rsidR="00FE6FAE">
        <w:t>for an</w:t>
      </w:r>
      <w:r w:rsidR="005D5E87">
        <w:t xml:space="preserve"> opportunity to improve the skills and knowledge </w:t>
      </w:r>
      <w:r w:rsidR="00FE6FAE">
        <w:t>in a dynamic corporate environment</w:t>
      </w:r>
      <w:r w:rsidR="00AE71BE">
        <w:t>.</w:t>
      </w:r>
      <w:bookmarkStart w:id="0" w:name="_GoBack"/>
      <w:bookmarkEnd w:id="0"/>
    </w:p>
    <w:p w:rsidR="006529C5" w:rsidRPr="005D5E87" w:rsidRDefault="006529C5" w:rsidP="005D5E87">
      <w:pPr>
        <w:spacing w:before="80" w:after="80" w:line="240" w:lineRule="auto"/>
        <w:rPr>
          <w:bCs/>
          <w:sz w:val="24"/>
          <w:szCs w:val="24"/>
        </w:rPr>
      </w:pPr>
    </w:p>
    <w:p w:rsidR="004A477F" w:rsidRPr="00A2406D" w:rsidRDefault="00ED1F9D" w:rsidP="007B4B90">
      <w:p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06D">
        <w:rPr>
          <w:rFonts w:ascii="Times New Roman" w:hAnsi="Times New Roman" w:cs="Times New Roman"/>
          <w:b/>
          <w:sz w:val="24"/>
          <w:szCs w:val="24"/>
        </w:rPr>
        <w:t>1</w:t>
      </w:r>
      <w:r w:rsidR="004A477F" w:rsidRPr="00A2406D">
        <w:rPr>
          <w:rFonts w:ascii="Times New Roman" w:hAnsi="Times New Roman" w:cs="Times New Roman"/>
          <w:b/>
          <w:sz w:val="24"/>
          <w:szCs w:val="24"/>
        </w:rPr>
        <w:t>5</w:t>
      </w:r>
      <w:r w:rsidR="004A477F" w:rsidRPr="00A2406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A477F" w:rsidRPr="00A2406D">
        <w:rPr>
          <w:rFonts w:ascii="Times New Roman" w:hAnsi="Times New Roman" w:cs="Times New Roman"/>
          <w:b/>
          <w:sz w:val="24"/>
          <w:szCs w:val="24"/>
        </w:rPr>
        <w:t xml:space="preserve"> Dec 2012 – Present</w:t>
      </w:r>
    </w:p>
    <w:tbl>
      <w:tblPr>
        <w:tblW w:w="5000" w:type="pct"/>
        <w:tblBorders>
          <w:top w:val="single" w:sz="4" w:space="0" w:color="4472C4" w:themeColor="accent5"/>
        </w:tblBorders>
        <w:tblLook w:val="0000"/>
      </w:tblPr>
      <w:tblGrid>
        <w:gridCol w:w="2312"/>
        <w:gridCol w:w="8370"/>
      </w:tblGrid>
      <w:tr w:rsidR="00977707" w:rsidRPr="00D76531" w:rsidTr="005E21FB">
        <w:trPr>
          <w:trHeight w:val="6470"/>
        </w:trPr>
        <w:tc>
          <w:tcPr>
            <w:tcW w:w="1082" w:type="pct"/>
          </w:tcPr>
          <w:p w:rsidR="00977707" w:rsidRPr="00A2406D" w:rsidRDefault="00E756CC" w:rsidP="00766EAB">
            <w:pPr>
              <w:spacing w:after="8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766EAB" w:rsidRPr="00A2406D">
              <w:rPr>
                <w:rFonts w:ascii="Times New Roman" w:hAnsi="Times New Roman" w:cs="Times New Roman"/>
                <w:b/>
              </w:rPr>
              <w:t>Company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66EAB" w:rsidRPr="00A2406D" w:rsidRDefault="00766EAB" w:rsidP="00766EAB">
            <w:pPr>
              <w:spacing w:after="8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2406D">
              <w:rPr>
                <w:rFonts w:ascii="Times New Roman" w:hAnsi="Times New Roman" w:cs="Times New Roman"/>
                <w:b/>
              </w:rPr>
              <w:t>Designation</w:t>
            </w:r>
            <w:r w:rsidR="00E756CC">
              <w:rPr>
                <w:rFonts w:ascii="Times New Roman" w:hAnsi="Times New Roman" w:cs="Times New Roman"/>
                <w:b/>
              </w:rPr>
              <w:t>:</w:t>
            </w:r>
          </w:p>
          <w:p w:rsidR="00766EAB" w:rsidRPr="000D2C83" w:rsidRDefault="00E756CC" w:rsidP="00766EAB">
            <w:pPr>
              <w:spacing w:after="80" w:line="240" w:lineRule="auto"/>
              <w:jc w:val="right"/>
              <w:rPr>
                <w:color w:val="0070C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66EAB" w:rsidRPr="00A2406D">
              <w:rPr>
                <w:rFonts w:ascii="Times New Roman" w:hAnsi="Times New Roman" w:cs="Times New Roman"/>
                <w:b/>
              </w:rPr>
              <w:t>Responsibilities</w:t>
            </w:r>
          </w:p>
        </w:tc>
        <w:tc>
          <w:tcPr>
            <w:tcW w:w="3918" w:type="pct"/>
          </w:tcPr>
          <w:p w:rsidR="00766EAB" w:rsidRPr="00D76531" w:rsidRDefault="00E756CC" w:rsidP="00766EAB">
            <w:pPr>
              <w:spacing w:after="80" w:line="240" w:lineRule="auto"/>
            </w:pPr>
            <w:r>
              <w:t xml:space="preserve">       </w:t>
            </w:r>
            <w:r w:rsidR="00906662">
              <w:t>Mob</w:t>
            </w:r>
            <w:r w:rsidR="00703D57" w:rsidRPr="00D76531">
              <w:t>Matrix</w:t>
            </w:r>
          </w:p>
          <w:p w:rsidR="001E5F1C" w:rsidRDefault="00E756CC" w:rsidP="00703D57">
            <w:pPr>
              <w:spacing w:after="80" w:line="240" w:lineRule="auto"/>
            </w:pPr>
            <w:r>
              <w:t xml:space="preserve">       Hr Recruiter</w:t>
            </w:r>
            <w:r w:rsidR="001E2583">
              <w:t>,</w:t>
            </w:r>
            <w:r>
              <w:t xml:space="preserve"> </w:t>
            </w:r>
            <w:r w:rsidR="00766EAB" w:rsidRPr="00D76531">
              <w:t>Administrative and Facilitate Manager</w:t>
            </w:r>
          </w:p>
          <w:p w:rsidR="00D74B9B" w:rsidRDefault="00D74B9B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Handling  of HR activities, rules and policies of organization independently.</w:t>
            </w:r>
          </w:p>
          <w:p w:rsidR="00D74B9B" w:rsidRDefault="00D74B9B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Recruitment and selection.</w:t>
            </w:r>
          </w:p>
          <w:p w:rsidR="00D74B9B" w:rsidRDefault="00D74B9B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Salary management which includes payroll system and leave management.</w:t>
            </w:r>
          </w:p>
          <w:p w:rsidR="00D74B9B" w:rsidRDefault="00D74B9B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Maintenance of employees personal files, Records, Database.</w:t>
            </w:r>
          </w:p>
          <w:p w:rsidR="005F2ADD" w:rsidRDefault="005F2ADD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Responsible for all procurements related to Housekeeping, waste management, Pantry management.</w:t>
            </w:r>
          </w:p>
          <w:p w:rsidR="005F2ADD" w:rsidRDefault="005F2ADD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Prepare regular reports on expenses and office budgets.</w:t>
            </w:r>
          </w:p>
          <w:p w:rsidR="005F2ADD" w:rsidRDefault="005F2ADD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Manage office supplies stock and place orders</w:t>
            </w:r>
          </w:p>
          <w:p w:rsidR="005F2ADD" w:rsidRDefault="005E59A7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Distribute and store correspondence (i.e. letters, emails and packages).</w:t>
            </w:r>
          </w:p>
          <w:p w:rsidR="005E59A7" w:rsidRDefault="005E59A7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Arrange travel and accommodations</w:t>
            </w:r>
          </w:p>
          <w:p w:rsidR="005E59A7" w:rsidRDefault="005E59A7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Maintain a company calendar and schedule appointments.</w:t>
            </w:r>
          </w:p>
          <w:p w:rsidR="005E59A7" w:rsidRDefault="005E59A7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Schedule in-house and external events.</w:t>
            </w:r>
          </w:p>
          <w:p w:rsidR="005E59A7" w:rsidRDefault="005E59A7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Managing the day to day activities of the company.</w:t>
            </w:r>
          </w:p>
          <w:p w:rsidR="005E59A7" w:rsidRDefault="00E86C1E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Organiz</w:t>
            </w:r>
            <w:r w:rsidR="005E59A7">
              <w:t>ing and maintaining files and records.</w:t>
            </w:r>
          </w:p>
          <w:p w:rsidR="005E59A7" w:rsidRDefault="00703D57" w:rsidP="00FE6FAE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Knowledge in sourcing profiles from different job portals.</w:t>
            </w:r>
          </w:p>
          <w:p w:rsidR="00703D57" w:rsidRDefault="00703D57" w:rsidP="00703D57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Maintaining records and taking care of all the paper work related to employees.</w:t>
            </w:r>
          </w:p>
          <w:p w:rsidR="00703D57" w:rsidRDefault="00703D57" w:rsidP="00703D57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Managing the banking related activities of both Employees and Management.</w:t>
            </w:r>
          </w:p>
          <w:p w:rsidR="00703D57" w:rsidRDefault="00703D57" w:rsidP="00703D57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Managing the petty cash and keep account of office related expenses.</w:t>
            </w:r>
          </w:p>
          <w:p w:rsidR="00D74B9B" w:rsidRDefault="00703D57" w:rsidP="00703D57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ind w:left="321"/>
            </w:pPr>
            <w:r>
              <w:t>Interacting with vendors to manage the inventory of office supplies and other equipment required for office operations</w:t>
            </w:r>
            <w:r w:rsidR="00882183">
              <w:t>.</w:t>
            </w:r>
          </w:p>
          <w:p w:rsidR="00D74B9B" w:rsidRPr="00D76531" w:rsidRDefault="00D74B9B" w:rsidP="00703D57">
            <w:pPr>
              <w:pStyle w:val="ListParagraph"/>
              <w:spacing w:after="80" w:line="240" w:lineRule="auto"/>
              <w:ind w:left="321"/>
            </w:pPr>
          </w:p>
        </w:tc>
      </w:tr>
    </w:tbl>
    <w:p w:rsidR="007B4B90" w:rsidRPr="00A2406D" w:rsidRDefault="00657772" w:rsidP="007B4B90">
      <w:pPr>
        <w:spacing w:after="80" w:line="240" w:lineRule="auto"/>
        <w:rPr>
          <w:b/>
          <w:sz w:val="24"/>
          <w:szCs w:val="24"/>
        </w:rPr>
      </w:pPr>
      <w:r w:rsidRPr="00A2406D">
        <w:rPr>
          <w:b/>
          <w:sz w:val="24"/>
          <w:szCs w:val="24"/>
        </w:rPr>
        <w:t>2009 – 2012</w:t>
      </w:r>
    </w:p>
    <w:tbl>
      <w:tblPr>
        <w:tblW w:w="5000" w:type="pct"/>
        <w:tblBorders>
          <w:top w:val="single" w:sz="4" w:space="0" w:color="4472C4" w:themeColor="accent5"/>
        </w:tblBorders>
        <w:tblLook w:val="0000"/>
      </w:tblPr>
      <w:tblGrid>
        <w:gridCol w:w="2312"/>
        <w:gridCol w:w="8370"/>
      </w:tblGrid>
      <w:tr w:rsidR="00766EAB" w:rsidRPr="00D76531" w:rsidTr="000D2C83">
        <w:trPr>
          <w:trHeight w:val="20"/>
        </w:trPr>
        <w:tc>
          <w:tcPr>
            <w:tcW w:w="1082" w:type="pct"/>
          </w:tcPr>
          <w:p w:rsidR="00766EAB" w:rsidRPr="00A2406D" w:rsidRDefault="00766EAB" w:rsidP="001B0687">
            <w:pPr>
              <w:spacing w:after="80" w:line="240" w:lineRule="auto"/>
              <w:jc w:val="right"/>
              <w:rPr>
                <w:b/>
              </w:rPr>
            </w:pPr>
            <w:r w:rsidRPr="00A2406D">
              <w:rPr>
                <w:b/>
              </w:rPr>
              <w:t>Company</w:t>
            </w:r>
            <w:r w:rsidR="00A2406D">
              <w:rPr>
                <w:b/>
              </w:rPr>
              <w:t xml:space="preserve"> </w:t>
            </w:r>
            <w:r w:rsidR="005D079C">
              <w:rPr>
                <w:b/>
              </w:rPr>
              <w:t xml:space="preserve"> </w:t>
            </w:r>
            <w:r w:rsidR="00A2406D">
              <w:rPr>
                <w:b/>
              </w:rPr>
              <w:t>:</w:t>
            </w:r>
          </w:p>
          <w:p w:rsidR="00766EAB" w:rsidRPr="00A2406D" w:rsidRDefault="00766EAB" w:rsidP="001B0687">
            <w:pPr>
              <w:spacing w:before="80" w:after="80" w:line="240" w:lineRule="auto"/>
              <w:jc w:val="right"/>
              <w:rPr>
                <w:b/>
              </w:rPr>
            </w:pPr>
            <w:r w:rsidRPr="00A2406D">
              <w:rPr>
                <w:b/>
              </w:rPr>
              <w:t>Designation</w:t>
            </w:r>
            <w:r w:rsidR="005D079C">
              <w:rPr>
                <w:b/>
              </w:rPr>
              <w:t xml:space="preserve"> </w:t>
            </w:r>
            <w:r w:rsidR="00A2406D">
              <w:rPr>
                <w:b/>
              </w:rPr>
              <w:t xml:space="preserve"> :</w:t>
            </w:r>
          </w:p>
          <w:p w:rsidR="00766EAB" w:rsidRPr="000D2C83" w:rsidRDefault="00766EAB" w:rsidP="001B0687">
            <w:pPr>
              <w:spacing w:before="80" w:after="80" w:line="240" w:lineRule="auto"/>
              <w:jc w:val="right"/>
              <w:rPr>
                <w:color w:val="0070C0"/>
              </w:rPr>
            </w:pPr>
            <w:r w:rsidRPr="00A2406D">
              <w:rPr>
                <w:b/>
              </w:rPr>
              <w:t>Responsibilities</w:t>
            </w:r>
            <w:r w:rsidR="00A2406D">
              <w:rPr>
                <w:b/>
              </w:rPr>
              <w:t xml:space="preserve"> </w:t>
            </w:r>
            <w:r w:rsidR="005D079C">
              <w:rPr>
                <w:b/>
              </w:rPr>
              <w:t xml:space="preserve"> </w:t>
            </w:r>
            <w:r w:rsidR="00A2406D">
              <w:rPr>
                <w:b/>
              </w:rPr>
              <w:t>:</w:t>
            </w:r>
          </w:p>
        </w:tc>
        <w:tc>
          <w:tcPr>
            <w:tcW w:w="3918" w:type="pct"/>
          </w:tcPr>
          <w:p w:rsidR="00766EAB" w:rsidRPr="00D76531" w:rsidRDefault="00766EAB" w:rsidP="001B0687">
            <w:pPr>
              <w:spacing w:before="80" w:after="80" w:line="240" w:lineRule="auto"/>
            </w:pPr>
            <w:r w:rsidRPr="00D76531">
              <w:t>NSE Cash Tips</w:t>
            </w:r>
            <w:r w:rsidR="005E21FB">
              <w:t xml:space="preserve"> </w:t>
            </w:r>
          </w:p>
          <w:p w:rsidR="00A2406D" w:rsidRDefault="001E2583" w:rsidP="00A2406D">
            <w:pPr>
              <w:spacing w:before="80" w:after="80" w:line="240" w:lineRule="auto"/>
            </w:pPr>
            <w:r>
              <w:t>Backend Operations (V</w:t>
            </w:r>
            <w:r w:rsidR="00766EAB" w:rsidRPr="00D76531">
              <w:t>oice)</w:t>
            </w:r>
            <w:r w:rsidR="00BF6230">
              <w:t xml:space="preserve"> - (Self Employed)</w:t>
            </w:r>
          </w:p>
          <w:p w:rsidR="00D76531" w:rsidRPr="00D76531" w:rsidRDefault="00D76531" w:rsidP="00A2406D">
            <w:pPr>
              <w:spacing w:before="80" w:after="80" w:line="240" w:lineRule="auto"/>
            </w:pPr>
            <w:r>
              <w:t xml:space="preserve">Relaying the information given by analyst, about buying and selling stocks, to the </w:t>
            </w:r>
            <w:r w:rsidR="00295756">
              <w:t xml:space="preserve">existing </w:t>
            </w:r>
            <w:r w:rsidR="00E87D5D">
              <w:t>clients and</w:t>
            </w:r>
            <w:r w:rsidR="00755F38">
              <w:t xml:space="preserve"> </w:t>
            </w:r>
            <w:r w:rsidR="00295756">
              <w:t>pitching</w:t>
            </w:r>
            <w:r>
              <w:t xml:space="preserve"> potential clients to concede our services</w:t>
            </w:r>
            <w:r w:rsidR="00295756">
              <w:t>.</w:t>
            </w:r>
          </w:p>
        </w:tc>
      </w:tr>
    </w:tbl>
    <w:p w:rsidR="00657772" w:rsidRPr="00A2406D" w:rsidRDefault="00FF3A42" w:rsidP="007B4B90">
      <w:pPr>
        <w:spacing w:before="80" w:after="80" w:line="240" w:lineRule="auto"/>
        <w:rPr>
          <w:b/>
          <w:sz w:val="24"/>
          <w:szCs w:val="24"/>
        </w:rPr>
      </w:pPr>
      <w:r w:rsidRPr="00A2406D">
        <w:rPr>
          <w:b/>
          <w:sz w:val="24"/>
          <w:szCs w:val="24"/>
        </w:rPr>
        <w:t>2008 – 2009</w:t>
      </w:r>
    </w:p>
    <w:tbl>
      <w:tblPr>
        <w:tblW w:w="5000" w:type="pct"/>
        <w:tblBorders>
          <w:top w:val="single" w:sz="4" w:space="0" w:color="4472C4" w:themeColor="accent5"/>
        </w:tblBorders>
        <w:tblLook w:val="0000"/>
      </w:tblPr>
      <w:tblGrid>
        <w:gridCol w:w="2312"/>
        <w:gridCol w:w="8370"/>
      </w:tblGrid>
      <w:tr w:rsidR="00766EAB" w:rsidRPr="00D76531" w:rsidTr="000D2C83">
        <w:trPr>
          <w:trHeight w:val="20"/>
        </w:trPr>
        <w:tc>
          <w:tcPr>
            <w:tcW w:w="1082" w:type="pct"/>
          </w:tcPr>
          <w:p w:rsidR="00766EAB" w:rsidRPr="00A2406D" w:rsidRDefault="00766EAB" w:rsidP="001B0687">
            <w:pPr>
              <w:spacing w:before="80" w:after="8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2406D">
              <w:rPr>
                <w:rFonts w:ascii="Times New Roman" w:hAnsi="Times New Roman" w:cs="Times New Roman"/>
                <w:b/>
              </w:rPr>
              <w:t>Company</w:t>
            </w:r>
            <w:r w:rsidR="00A2406D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766EAB" w:rsidRPr="00A2406D" w:rsidRDefault="00766EAB" w:rsidP="001B0687">
            <w:pPr>
              <w:spacing w:before="80" w:after="8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2406D">
              <w:rPr>
                <w:rFonts w:ascii="Times New Roman" w:hAnsi="Times New Roman" w:cs="Times New Roman"/>
                <w:b/>
              </w:rPr>
              <w:t>Designation</w:t>
            </w:r>
            <w:r w:rsidR="00A2406D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766EAB" w:rsidRPr="000D2C83" w:rsidRDefault="00766EAB" w:rsidP="001B0687">
            <w:pPr>
              <w:spacing w:before="80" w:after="80" w:line="240" w:lineRule="auto"/>
              <w:jc w:val="right"/>
              <w:rPr>
                <w:color w:val="0070C0"/>
              </w:rPr>
            </w:pPr>
            <w:r w:rsidRPr="00A2406D">
              <w:rPr>
                <w:rFonts w:ascii="Times New Roman" w:hAnsi="Times New Roman" w:cs="Times New Roman"/>
                <w:b/>
              </w:rPr>
              <w:t>Responsibilities</w:t>
            </w:r>
            <w:r w:rsidR="00A2406D">
              <w:rPr>
                <w:rFonts w:ascii="Times New Roman" w:hAnsi="Times New Roman" w:cs="Times New Roman"/>
                <w:b/>
              </w:rPr>
              <w:t xml:space="preserve"> :</w:t>
            </w:r>
          </w:p>
        </w:tc>
        <w:tc>
          <w:tcPr>
            <w:tcW w:w="3918" w:type="pct"/>
          </w:tcPr>
          <w:p w:rsidR="00766EAB" w:rsidRPr="00D76531" w:rsidRDefault="00766EAB" w:rsidP="001B0687">
            <w:pPr>
              <w:spacing w:before="80" w:after="80" w:line="240" w:lineRule="auto"/>
            </w:pPr>
            <w:r w:rsidRPr="00D76531">
              <w:t>Max New York Life Insurance</w:t>
            </w:r>
          </w:p>
          <w:p w:rsidR="00A2406D" w:rsidRDefault="00766EAB" w:rsidP="00A2406D">
            <w:pPr>
              <w:spacing w:before="80" w:after="80" w:line="240" w:lineRule="auto"/>
            </w:pPr>
            <w:r w:rsidRPr="00D76531">
              <w:t>Financial Agent &amp; Advisor</w:t>
            </w:r>
          </w:p>
          <w:p w:rsidR="00766EAB" w:rsidRPr="00D76531" w:rsidRDefault="00014C68" w:rsidP="00A2406D">
            <w:pPr>
              <w:spacing w:before="80" w:after="80" w:line="240" w:lineRule="auto"/>
            </w:pPr>
            <w:r>
              <w:t>Reaching</w:t>
            </w:r>
            <w:r w:rsidR="00766EAB" w:rsidRPr="00D76531">
              <w:t xml:space="preserve"> the target of </w:t>
            </w:r>
            <w:r w:rsidR="005D5E87">
              <w:t>selling</w:t>
            </w:r>
            <w:r w:rsidR="00766EAB" w:rsidRPr="00D76531">
              <w:t xml:space="preserve"> the life insurance policy </w:t>
            </w:r>
            <w:r w:rsidR="001E5F1C">
              <w:t>with in the stipulated time</w:t>
            </w:r>
            <w:r w:rsidR="00295756">
              <w:t>.</w:t>
            </w:r>
          </w:p>
        </w:tc>
      </w:tr>
    </w:tbl>
    <w:p w:rsidR="00657772" w:rsidRPr="00A2406D" w:rsidRDefault="00FF3A42" w:rsidP="007B4B90">
      <w:pPr>
        <w:spacing w:before="80" w:after="80" w:line="240" w:lineRule="auto"/>
        <w:rPr>
          <w:b/>
          <w:sz w:val="24"/>
          <w:szCs w:val="24"/>
        </w:rPr>
      </w:pPr>
      <w:r w:rsidRPr="00A2406D">
        <w:rPr>
          <w:b/>
          <w:sz w:val="24"/>
          <w:szCs w:val="24"/>
        </w:rPr>
        <w:t>200</w:t>
      </w:r>
      <w:r w:rsidR="005D5E87" w:rsidRPr="00A2406D">
        <w:rPr>
          <w:b/>
          <w:sz w:val="24"/>
          <w:szCs w:val="24"/>
        </w:rPr>
        <w:t>4</w:t>
      </w:r>
      <w:r w:rsidRPr="00A2406D">
        <w:rPr>
          <w:b/>
          <w:sz w:val="24"/>
          <w:szCs w:val="24"/>
        </w:rPr>
        <w:t xml:space="preserve"> – 2008</w:t>
      </w:r>
    </w:p>
    <w:tbl>
      <w:tblPr>
        <w:tblW w:w="5000" w:type="pct"/>
        <w:tblBorders>
          <w:top w:val="single" w:sz="4" w:space="0" w:color="4472C4" w:themeColor="accent5"/>
        </w:tblBorders>
        <w:tblLook w:val="0000"/>
      </w:tblPr>
      <w:tblGrid>
        <w:gridCol w:w="2312"/>
        <w:gridCol w:w="8370"/>
      </w:tblGrid>
      <w:tr w:rsidR="00766EAB" w:rsidRPr="00D76531" w:rsidTr="000D2C83">
        <w:trPr>
          <w:trHeight w:val="20"/>
        </w:trPr>
        <w:tc>
          <w:tcPr>
            <w:tcW w:w="1082" w:type="pct"/>
          </w:tcPr>
          <w:p w:rsidR="00766EAB" w:rsidRPr="00A2406D" w:rsidRDefault="00766EAB" w:rsidP="001B0687">
            <w:pPr>
              <w:spacing w:before="80" w:after="8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2406D">
              <w:rPr>
                <w:rFonts w:ascii="Times New Roman" w:hAnsi="Times New Roman" w:cs="Times New Roman"/>
                <w:b/>
              </w:rPr>
              <w:t>Company</w:t>
            </w:r>
            <w:r w:rsidR="00A2406D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766EAB" w:rsidRPr="00A2406D" w:rsidRDefault="00766EAB" w:rsidP="001B0687">
            <w:pPr>
              <w:spacing w:before="80" w:after="8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2406D">
              <w:rPr>
                <w:rFonts w:ascii="Times New Roman" w:hAnsi="Times New Roman" w:cs="Times New Roman"/>
                <w:b/>
              </w:rPr>
              <w:t>Designation</w:t>
            </w:r>
            <w:r w:rsidR="00A2406D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766EAB" w:rsidRPr="000D2C83" w:rsidRDefault="00766EAB" w:rsidP="001B0687">
            <w:pPr>
              <w:spacing w:before="80" w:after="80" w:line="240" w:lineRule="auto"/>
              <w:jc w:val="right"/>
              <w:rPr>
                <w:color w:val="0070C0"/>
              </w:rPr>
            </w:pPr>
            <w:r w:rsidRPr="00A2406D">
              <w:rPr>
                <w:rFonts w:ascii="Times New Roman" w:hAnsi="Times New Roman" w:cs="Times New Roman"/>
                <w:b/>
              </w:rPr>
              <w:t>Responsibilities</w:t>
            </w:r>
            <w:r w:rsidR="00A2406D">
              <w:rPr>
                <w:rFonts w:ascii="Times New Roman" w:hAnsi="Times New Roman" w:cs="Times New Roman"/>
                <w:b/>
              </w:rPr>
              <w:t xml:space="preserve"> :</w:t>
            </w:r>
          </w:p>
        </w:tc>
        <w:tc>
          <w:tcPr>
            <w:tcW w:w="3918" w:type="pct"/>
          </w:tcPr>
          <w:p w:rsidR="00766EAB" w:rsidRPr="00D76531" w:rsidRDefault="00C13813" w:rsidP="001B0687">
            <w:pPr>
              <w:spacing w:before="80" w:after="80" w:line="240" w:lineRule="auto"/>
            </w:pPr>
            <w:r>
              <w:t xml:space="preserve">M/S Adarsh </w:t>
            </w:r>
            <w:r w:rsidR="00766EAB" w:rsidRPr="00D76531">
              <w:t xml:space="preserve">Medical Store + </w:t>
            </w:r>
            <w:r>
              <w:t>Adarsh Communications</w:t>
            </w:r>
            <w:r w:rsidR="00766EAB" w:rsidRPr="00D76531">
              <w:t xml:space="preserve"> (</w:t>
            </w:r>
            <w:r w:rsidR="00702F08">
              <w:t>Mob.</w:t>
            </w:r>
            <w:r w:rsidR="00766EAB" w:rsidRPr="00D76531">
              <w:t>Hardware &amp; Software Services</w:t>
            </w:r>
            <w:r>
              <w:t>)</w:t>
            </w:r>
          </w:p>
          <w:p w:rsidR="00FD709B" w:rsidRDefault="00FD709B" w:rsidP="00FD709B">
            <w:pPr>
              <w:spacing w:before="80" w:after="80" w:line="240" w:lineRule="auto"/>
            </w:pPr>
            <w:r>
              <w:t>(</w:t>
            </w:r>
            <w:r w:rsidR="00766EAB" w:rsidRPr="00D76531">
              <w:t>Self Employed</w:t>
            </w:r>
            <w:r>
              <w:t>)</w:t>
            </w:r>
          </w:p>
          <w:p w:rsidR="001E5F1C" w:rsidRDefault="001E5F1C" w:rsidP="00FD709B">
            <w:pPr>
              <w:spacing w:before="80" w:after="80" w:line="240" w:lineRule="auto"/>
            </w:pPr>
            <w:r>
              <w:t>Shop Keeping</w:t>
            </w:r>
            <w:r w:rsidR="00C13813">
              <w:t xml:space="preserve"> and </w:t>
            </w:r>
            <w:r>
              <w:t>Maintaining inventory of stock based on sales</w:t>
            </w:r>
          </w:p>
          <w:p w:rsidR="001E5F1C" w:rsidRPr="00D76531" w:rsidRDefault="001E5F1C" w:rsidP="001E5F1C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21"/>
            </w:pPr>
            <w:r>
              <w:lastRenderedPageBreak/>
              <w:t>Keeping account of all the cash inflows and outflows</w:t>
            </w:r>
          </w:p>
        </w:tc>
      </w:tr>
    </w:tbl>
    <w:p w:rsidR="001622A8" w:rsidRDefault="001622A8" w:rsidP="00295756">
      <w:pPr>
        <w:spacing w:before="80" w:after="80" w:line="240" w:lineRule="auto"/>
        <w:rPr>
          <w:b/>
          <w:color w:val="0070C0"/>
          <w:sz w:val="24"/>
          <w:szCs w:val="24"/>
        </w:rPr>
      </w:pPr>
    </w:p>
    <w:p w:rsidR="00295756" w:rsidRPr="005D079C" w:rsidRDefault="00295756" w:rsidP="00295756">
      <w:pPr>
        <w:spacing w:before="80"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79C">
        <w:rPr>
          <w:rFonts w:ascii="Times New Roman" w:hAnsi="Times New Roman" w:cs="Times New Roman"/>
          <w:b/>
          <w:sz w:val="24"/>
          <w:szCs w:val="24"/>
        </w:rPr>
        <w:t>Education:</w:t>
      </w:r>
    </w:p>
    <w:tbl>
      <w:tblPr>
        <w:tblW w:w="5035" w:type="pct"/>
        <w:tblBorders>
          <w:top w:val="single" w:sz="4" w:space="0" w:color="4472C4" w:themeColor="accent5"/>
        </w:tblBorders>
        <w:tblLook w:val="0000"/>
      </w:tblPr>
      <w:tblGrid>
        <w:gridCol w:w="2328"/>
        <w:gridCol w:w="8429"/>
      </w:tblGrid>
      <w:tr w:rsidR="00295756" w:rsidRPr="00D76531" w:rsidTr="001622A8">
        <w:trPr>
          <w:trHeight w:val="21"/>
        </w:trPr>
        <w:tc>
          <w:tcPr>
            <w:tcW w:w="1082" w:type="pct"/>
          </w:tcPr>
          <w:p w:rsidR="00295756" w:rsidRPr="005D079C" w:rsidRDefault="00295756" w:rsidP="00591CC4">
            <w:pPr>
              <w:spacing w:before="80" w:after="8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079C">
              <w:rPr>
                <w:rFonts w:ascii="Times New Roman" w:hAnsi="Times New Roman" w:cs="Times New Roman"/>
                <w:b/>
              </w:rPr>
              <w:t>2002-2004</w:t>
            </w:r>
          </w:p>
          <w:p w:rsidR="00295756" w:rsidRPr="000D2C83" w:rsidRDefault="00295756" w:rsidP="00591CC4">
            <w:pPr>
              <w:spacing w:before="80" w:after="80" w:line="240" w:lineRule="auto"/>
              <w:jc w:val="right"/>
              <w:rPr>
                <w:color w:val="0070C0"/>
              </w:rPr>
            </w:pPr>
            <w:r w:rsidRPr="005D079C">
              <w:rPr>
                <w:rFonts w:ascii="Times New Roman" w:hAnsi="Times New Roman" w:cs="Times New Roman"/>
                <w:b/>
              </w:rPr>
              <w:t>20</w:t>
            </w:r>
            <w:r w:rsidR="005D5E87" w:rsidRPr="005D079C">
              <w:rPr>
                <w:rFonts w:ascii="Times New Roman" w:hAnsi="Times New Roman" w:cs="Times New Roman"/>
                <w:b/>
              </w:rPr>
              <w:t>1</w:t>
            </w:r>
            <w:r w:rsidRPr="005D079C">
              <w:rPr>
                <w:rFonts w:ascii="Times New Roman" w:hAnsi="Times New Roman" w:cs="Times New Roman"/>
                <w:b/>
              </w:rPr>
              <w:t>4-2016</w:t>
            </w:r>
          </w:p>
        </w:tc>
        <w:tc>
          <w:tcPr>
            <w:tcW w:w="3918" w:type="pct"/>
          </w:tcPr>
          <w:p w:rsidR="00295756" w:rsidRPr="00444B8F" w:rsidRDefault="00295756" w:rsidP="00591CC4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444B8F">
              <w:rPr>
                <w:rFonts w:ascii="Times New Roman" w:hAnsi="Times New Roman" w:cs="Times New Roman"/>
              </w:rPr>
              <w:t>Bachelors in Commers (B.Com)</w:t>
            </w:r>
          </w:p>
          <w:p w:rsidR="00295756" w:rsidRPr="00444B8F" w:rsidRDefault="00295756" w:rsidP="00591CC4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444B8F">
              <w:rPr>
                <w:rFonts w:ascii="Times New Roman" w:hAnsi="Times New Roman" w:cs="Times New Roman"/>
              </w:rPr>
              <w:t xml:space="preserve">Post Graduate in Businesses Administration (PGDBA) </w:t>
            </w:r>
          </w:p>
          <w:p w:rsidR="00DA124E" w:rsidRPr="00D76531" w:rsidRDefault="00295756" w:rsidP="00DA124E">
            <w:pPr>
              <w:spacing w:before="80" w:after="80" w:line="240" w:lineRule="auto"/>
            </w:pPr>
            <w:r w:rsidRPr="00444B8F">
              <w:rPr>
                <w:rFonts w:ascii="Times New Roman" w:hAnsi="Times New Roman" w:cs="Times New Roman"/>
              </w:rPr>
              <w:t>Specialization: Customer Relationship</w:t>
            </w:r>
          </w:p>
        </w:tc>
      </w:tr>
    </w:tbl>
    <w:p w:rsidR="00657772" w:rsidRPr="005D079C" w:rsidRDefault="00DA124E" w:rsidP="00DA12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Skill set :</w:t>
      </w:r>
    </w:p>
    <w:tbl>
      <w:tblPr>
        <w:tblW w:w="5000" w:type="pct"/>
        <w:tblBorders>
          <w:top w:val="single" w:sz="4" w:space="0" w:color="4472C4" w:themeColor="accent5"/>
        </w:tblBorders>
        <w:tblLook w:val="0000"/>
      </w:tblPr>
      <w:tblGrid>
        <w:gridCol w:w="2312"/>
        <w:gridCol w:w="8370"/>
      </w:tblGrid>
      <w:tr w:rsidR="00766EAB" w:rsidRPr="00D76531" w:rsidTr="000D2C83">
        <w:trPr>
          <w:trHeight w:val="20"/>
        </w:trPr>
        <w:tc>
          <w:tcPr>
            <w:tcW w:w="1082" w:type="pct"/>
          </w:tcPr>
          <w:p w:rsidR="00766EAB" w:rsidRPr="005D079C" w:rsidRDefault="00766EAB" w:rsidP="004857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8" w:type="pct"/>
          </w:tcPr>
          <w:p w:rsidR="0027450F" w:rsidRDefault="0027450F" w:rsidP="004857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124E" w:rsidRPr="00444B8F" w:rsidRDefault="00DA124E" w:rsidP="0048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4B8F">
              <w:rPr>
                <w:rFonts w:ascii="Times New Roman" w:hAnsi="Times New Roman" w:cs="Times New Roman"/>
                <w:b/>
              </w:rPr>
              <w:t>Skill set</w:t>
            </w:r>
            <w:r w:rsidRPr="00444B8F">
              <w:rPr>
                <w:rFonts w:ascii="Times New Roman" w:hAnsi="Times New Roman" w:cs="Times New Roman"/>
              </w:rPr>
              <w:t xml:space="preserve">:  Technical skill: Fair knowledge in M.S. Office tools and basic computer </w:t>
            </w:r>
            <w:r w:rsidR="00444B8F">
              <w:rPr>
                <w:rFonts w:ascii="Times New Roman" w:hAnsi="Times New Roman" w:cs="Times New Roman"/>
              </w:rPr>
              <w:t xml:space="preserve"> </w:t>
            </w:r>
            <w:r w:rsidRPr="00444B8F">
              <w:rPr>
                <w:rFonts w:ascii="Times New Roman" w:hAnsi="Times New Roman" w:cs="Times New Roman"/>
              </w:rPr>
              <w:t xml:space="preserve">operation </w:t>
            </w:r>
          </w:p>
          <w:p w:rsidR="00DA124E" w:rsidRDefault="00DA124E" w:rsidP="0048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4B8F">
              <w:rPr>
                <w:rFonts w:ascii="Times New Roman" w:hAnsi="Times New Roman" w:cs="Times New Roman"/>
                <w:b/>
              </w:rPr>
              <w:t>Professional skill</w:t>
            </w:r>
            <w:r w:rsidRPr="00444B8F">
              <w:rPr>
                <w:rFonts w:ascii="Times New Roman" w:hAnsi="Times New Roman" w:cs="Times New Roman"/>
              </w:rPr>
              <w:t xml:space="preserve">:  Learning attitude, Passionate to take challenges, Good Communication skill </w:t>
            </w:r>
          </w:p>
          <w:p w:rsidR="006529C5" w:rsidRPr="00444B8F" w:rsidRDefault="006529C5" w:rsidP="0048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29C5" w:rsidRPr="005D079C" w:rsidRDefault="00D76531" w:rsidP="00DA1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79C">
        <w:rPr>
          <w:rFonts w:ascii="Times New Roman" w:hAnsi="Times New Roman" w:cs="Times New Roman"/>
          <w:b/>
          <w:sz w:val="24"/>
          <w:szCs w:val="24"/>
        </w:rPr>
        <w:t>Personal Details</w:t>
      </w:r>
    </w:p>
    <w:tbl>
      <w:tblPr>
        <w:tblW w:w="5000" w:type="pct"/>
        <w:tblBorders>
          <w:top w:val="single" w:sz="4" w:space="0" w:color="4472C4" w:themeColor="accent5"/>
        </w:tblBorders>
        <w:tblLook w:val="0000"/>
      </w:tblPr>
      <w:tblGrid>
        <w:gridCol w:w="2312"/>
        <w:gridCol w:w="8370"/>
      </w:tblGrid>
      <w:tr w:rsidR="00D76531" w:rsidRPr="00D76531" w:rsidTr="00E756CC">
        <w:trPr>
          <w:trHeight w:val="20"/>
        </w:trPr>
        <w:tc>
          <w:tcPr>
            <w:tcW w:w="1082" w:type="pct"/>
          </w:tcPr>
          <w:p w:rsidR="00D76531" w:rsidRPr="005D079C" w:rsidRDefault="00D76531" w:rsidP="00D76531">
            <w:pPr>
              <w:spacing w:before="80" w:after="8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079C">
              <w:rPr>
                <w:rFonts w:ascii="Times New Roman" w:hAnsi="Times New Roman" w:cs="Times New Roman"/>
                <w:b/>
              </w:rPr>
              <w:t>Date of Birth</w:t>
            </w:r>
            <w:r w:rsidR="00E756CC">
              <w:rPr>
                <w:rFonts w:ascii="Times New Roman" w:hAnsi="Times New Roman" w:cs="Times New Roman"/>
                <w:b/>
              </w:rPr>
              <w:t>:</w:t>
            </w:r>
          </w:p>
          <w:p w:rsidR="00D76531" w:rsidRPr="000D2C83" w:rsidRDefault="00D76531" w:rsidP="00D76531">
            <w:pPr>
              <w:spacing w:before="80" w:after="80" w:line="240" w:lineRule="auto"/>
              <w:jc w:val="right"/>
              <w:rPr>
                <w:color w:val="0070C0"/>
              </w:rPr>
            </w:pPr>
            <w:r w:rsidRPr="005D079C">
              <w:rPr>
                <w:rFonts w:ascii="Times New Roman" w:hAnsi="Times New Roman" w:cs="Times New Roman"/>
                <w:b/>
              </w:rPr>
              <w:t>Languages Known</w:t>
            </w:r>
            <w:r w:rsidRPr="000D2C83">
              <w:rPr>
                <w:color w:val="0070C0"/>
              </w:rPr>
              <w:t xml:space="preserve"> </w:t>
            </w:r>
            <w:r w:rsidR="00E756CC" w:rsidRPr="00E756CC">
              <w:t>:</w:t>
            </w:r>
            <w:r w:rsidRPr="000D2C83">
              <w:rPr>
                <w:color w:val="0070C0"/>
              </w:rPr>
              <w:t xml:space="preserve">    </w:t>
            </w:r>
          </w:p>
        </w:tc>
        <w:tc>
          <w:tcPr>
            <w:tcW w:w="3918" w:type="pct"/>
          </w:tcPr>
          <w:p w:rsidR="00D76531" w:rsidRPr="00D76531" w:rsidRDefault="00D76531" w:rsidP="001B0687">
            <w:pPr>
              <w:spacing w:before="80" w:after="80" w:line="240" w:lineRule="auto"/>
            </w:pPr>
            <w:r w:rsidRPr="00D76531">
              <w:t>22nd August, 1983</w:t>
            </w:r>
          </w:p>
          <w:p w:rsidR="004B663B" w:rsidRDefault="00D76531" w:rsidP="00DA124E">
            <w:pPr>
              <w:spacing w:before="80" w:after="80" w:line="240" w:lineRule="auto"/>
            </w:pPr>
            <w:r w:rsidRPr="00D76531">
              <w:t>English and Hindi</w:t>
            </w:r>
          </w:p>
          <w:p w:rsidR="00DA124E" w:rsidRPr="00D76531" w:rsidRDefault="00DA124E" w:rsidP="00DA124E">
            <w:pPr>
              <w:spacing w:before="80" w:after="80" w:line="240" w:lineRule="auto"/>
            </w:pPr>
          </w:p>
        </w:tc>
      </w:tr>
    </w:tbl>
    <w:p w:rsidR="004B663B" w:rsidRPr="005D079C" w:rsidRDefault="004B663B" w:rsidP="004B6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</w:t>
      </w:r>
    </w:p>
    <w:tbl>
      <w:tblPr>
        <w:tblW w:w="5000" w:type="pct"/>
        <w:tblBorders>
          <w:top w:val="single" w:sz="4" w:space="0" w:color="4472C4" w:themeColor="accent5"/>
        </w:tblBorders>
        <w:tblLook w:val="0000"/>
      </w:tblPr>
      <w:tblGrid>
        <w:gridCol w:w="2312"/>
        <w:gridCol w:w="8370"/>
      </w:tblGrid>
      <w:tr w:rsidR="004B663B" w:rsidRPr="00D76531" w:rsidTr="007472AA">
        <w:trPr>
          <w:trHeight w:val="20"/>
        </w:trPr>
        <w:tc>
          <w:tcPr>
            <w:tcW w:w="1082" w:type="pct"/>
          </w:tcPr>
          <w:p w:rsidR="004B663B" w:rsidRPr="000D2C83" w:rsidRDefault="004B663B" w:rsidP="007472AA">
            <w:pPr>
              <w:spacing w:before="80" w:after="80" w:line="240" w:lineRule="auto"/>
              <w:jc w:val="right"/>
              <w:rPr>
                <w:color w:val="0070C0"/>
              </w:rPr>
            </w:pPr>
            <w:r w:rsidRPr="000D2C83">
              <w:rPr>
                <w:color w:val="0070C0"/>
              </w:rPr>
              <w:t xml:space="preserve">    </w:t>
            </w:r>
          </w:p>
        </w:tc>
        <w:tc>
          <w:tcPr>
            <w:tcW w:w="3918" w:type="pct"/>
          </w:tcPr>
          <w:p w:rsidR="004B663B" w:rsidRPr="008E2041" w:rsidRDefault="004B663B" w:rsidP="003D3EA7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8E2041">
              <w:rPr>
                <w:rFonts w:ascii="Times New Roman" w:hAnsi="Times New Roman" w:cs="Times New Roman"/>
              </w:rPr>
              <w:t>I hereby declare that the information given above is correct to the best of my knowledge</w:t>
            </w:r>
          </w:p>
        </w:tc>
      </w:tr>
    </w:tbl>
    <w:p w:rsidR="00A95A56" w:rsidRDefault="003D3EA7" w:rsidP="007B4B90">
      <w:pPr>
        <w:spacing w:before="80" w:after="80" w:line="240" w:lineRule="auto"/>
      </w:pPr>
      <w:r>
        <w:t xml:space="preserve">          </w:t>
      </w:r>
    </w:p>
    <w:p w:rsidR="003D3EA7" w:rsidRDefault="003D3EA7" w:rsidP="007B4B90">
      <w:pPr>
        <w:spacing w:before="80" w:after="80" w:line="240" w:lineRule="auto"/>
      </w:pPr>
    </w:p>
    <w:p w:rsidR="003D3EA7" w:rsidRPr="003D3EA7" w:rsidRDefault="003D3EA7" w:rsidP="007B4B90">
      <w:pPr>
        <w:spacing w:before="80" w:after="80" w:line="240" w:lineRule="auto"/>
        <w:rPr>
          <w:rFonts w:ascii="Times New Roman" w:hAnsi="Times New Roman" w:cs="Times New Roman"/>
          <w:b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3EA7">
        <w:rPr>
          <w:rFonts w:ascii="Times New Roman" w:hAnsi="Times New Roman" w:cs="Times New Roman"/>
          <w:b/>
        </w:rPr>
        <w:t>Amit Gupta</w:t>
      </w:r>
    </w:p>
    <w:sectPr w:rsidR="003D3EA7" w:rsidRPr="003D3EA7" w:rsidSect="005D5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292"/>
    <w:multiLevelType w:val="hybridMultilevel"/>
    <w:tmpl w:val="50A061FE"/>
    <w:lvl w:ilvl="0" w:tplc="60B0A2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D212D"/>
    <w:multiLevelType w:val="hybridMultilevel"/>
    <w:tmpl w:val="C4C0B2B8"/>
    <w:lvl w:ilvl="0" w:tplc="60B0A2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52FF7"/>
    <w:multiLevelType w:val="hybridMultilevel"/>
    <w:tmpl w:val="919C823A"/>
    <w:lvl w:ilvl="0" w:tplc="60B0A2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85731"/>
    <w:multiLevelType w:val="hybridMultilevel"/>
    <w:tmpl w:val="9092D7DE"/>
    <w:lvl w:ilvl="0" w:tplc="60B0A2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7772"/>
    <w:rsid w:val="000118BA"/>
    <w:rsid w:val="00014C68"/>
    <w:rsid w:val="00020494"/>
    <w:rsid w:val="000A316B"/>
    <w:rsid w:val="000C2B49"/>
    <w:rsid w:val="000C5EB0"/>
    <w:rsid w:val="000D2C83"/>
    <w:rsid w:val="00102B90"/>
    <w:rsid w:val="0012096C"/>
    <w:rsid w:val="001338CC"/>
    <w:rsid w:val="00145069"/>
    <w:rsid w:val="001622A8"/>
    <w:rsid w:val="001E2583"/>
    <w:rsid w:val="001E5F1C"/>
    <w:rsid w:val="002369FD"/>
    <w:rsid w:val="0027450F"/>
    <w:rsid w:val="00295756"/>
    <w:rsid w:val="002C67CB"/>
    <w:rsid w:val="003361BB"/>
    <w:rsid w:val="00374321"/>
    <w:rsid w:val="003D3EA7"/>
    <w:rsid w:val="003D4E72"/>
    <w:rsid w:val="003F40F8"/>
    <w:rsid w:val="00414707"/>
    <w:rsid w:val="00424459"/>
    <w:rsid w:val="004434F7"/>
    <w:rsid w:val="00444B8F"/>
    <w:rsid w:val="00471AD0"/>
    <w:rsid w:val="00485786"/>
    <w:rsid w:val="004A477F"/>
    <w:rsid w:val="004B663B"/>
    <w:rsid w:val="00532F41"/>
    <w:rsid w:val="005439D8"/>
    <w:rsid w:val="0054683F"/>
    <w:rsid w:val="005B77C5"/>
    <w:rsid w:val="005D079C"/>
    <w:rsid w:val="005D5E87"/>
    <w:rsid w:val="005E21FB"/>
    <w:rsid w:val="005E59A7"/>
    <w:rsid w:val="005F1FB5"/>
    <w:rsid w:val="005F2ADD"/>
    <w:rsid w:val="00625223"/>
    <w:rsid w:val="00640C51"/>
    <w:rsid w:val="006529C5"/>
    <w:rsid w:val="00657772"/>
    <w:rsid w:val="006F25E8"/>
    <w:rsid w:val="00702F08"/>
    <w:rsid w:val="00703D57"/>
    <w:rsid w:val="00755F38"/>
    <w:rsid w:val="007605E6"/>
    <w:rsid w:val="0076273A"/>
    <w:rsid w:val="00766EAB"/>
    <w:rsid w:val="00796F06"/>
    <w:rsid w:val="007B4B90"/>
    <w:rsid w:val="00836A71"/>
    <w:rsid w:val="0085541D"/>
    <w:rsid w:val="00882183"/>
    <w:rsid w:val="008E1A1D"/>
    <w:rsid w:val="008E2041"/>
    <w:rsid w:val="00906662"/>
    <w:rsid w:val="00961A3B"/>
    <w:rsid w:val="00977707"/>
    <w:rsid w:val="009E66F6"/>
    <w:rsid w:val="009F141F"/>
    <w:rsid w:val="00A2406D"/>
    <w:rsid w:val="00A7304B"/>
    <w:rsid w:val="00A95A56"/>
    <w:rsid w:val="00AA5C3B"/>
    <w:rsid w:val="00AA7C4D"/>
    <w:rsid w:val="00AC4C59"/>
    <w:rsid w:val="00AE71BE"/>
    <w:rsid w:val="00B450EE"/>
    <w:rsid w:val="00B80380"/>
    <w:rsid w:val="00BB67F9"/>
    <w:rsid w:val="00BC2A63"/>
    <w:rsid w:val="00BF6230"/>
    <w:rsid w:val="00C13813"/>
    <w:rsid w:val="00C94BD5"/>
    <w:rsid w:val="00CD1E47"/>
    <w:rsid w:val="00CD2BE0"/>
    <w:rsid w:val="00CE51D9"/>
    <w:rsid w:val="00CF5B84"/>
    <w:rsid w:val="00D4623A"/>
    <w:rsid w:val="00D74B9B"/>
    <w:rsid w:val="00D76531"/>
    <w:rsid w:val="00DA124E"/>
    <w:rsid w:val="00E260ED"/>
    <w:rsid w:val="00E37270"/>
    <w:rsid w:val="00E756CC"/>
    <w:rsid w:val="00E86C1E"/>
    <w:rsid w:val="00E87D5D"/>
    <w:rsid w:val="00ED1F9D"/>
    <w:rsid w:val="00EF3C61"/>
    <w:rsid w:val="00F643CF"/>
    <w:rsid w:val="00FD708E"/>
    <w:rsid w:val="00FD709B"/>
    <w:rsid w:val="00FE6FAE"/>
    <w:rsid w:val="00FF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MML 1</cp:lastModifiedBy>
  <cp:revision>75</cp:revision>
  <cp:lastPrinted>2020-02-02T18:03:00Z</cp:lastPrinted>
  <dcterms:created xsi:type="dcterms:W3CDTF">2020-02-02T14:40:00Z</dcterms:created>
  <dcterms:modified xsi:type="dcterms:W3CDTF">2020-02-03T06:48:00Z</dcterms:modified>
</cp:coreProperties>
</file>