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DB" w:rsidRPr="003109B0" w:rsidRDefault="00311314" w:rsidP="00422EC7">
      <w:pPr>
        <w:shd w:val="clear" w:color="auto" w:fill="FFFFFF"/>
        <w:spacing w:after="0"/>
        <w:jc w:val="center"/>
        <w:rPr>
          <w:rFonts w:ascii="Times New Roman" w:eastAsia="Cambria" w:hAnsi="Times New Roman" w:cs="Times New Roman"/>
          <w:b/>
          <w:sz w:val="28"/>
          <w:szCs w:val="16"/>
        </w:rPr>
      </w:pPr>
      <w:r w:rsidRPr="003109B0">
        <w:rPr>
          <w:rFonts w:ascii="Times New Roman" w:eastAsia="Cambria" w:hAnsi="Times New Roman" w:cs="Times New Roman"/>
          <w:b/>
          <w:sz w:val="28"/>
          <w:szCs w:val="16"/>
        </w:rPr>
        <w:t>Lalit Sawale</w:t>
      </w:r>
    </w:p>
    <w:p w:rsidR="00F11DDB" w:rsidRDefault="00A91A81" w:rsidP="00422EC7">
      <w:pPr>
        <w:spacing w:after="0"/>
        <w:jc w:val="center"/>
        <w:rPr>
          <w:rFonts w:ascii="Times New Roman" w:eastAsia="Cambria" w:hAnsi="Times New Roman" w:cs="Times New Roman"/>
          <w:b/>
          <w:sz w:val="20"/>
          <w:szCs w:val="16"/>
          <w:highlight w:val="white"/>
        </w:rPr>
      </w:pPr>
      <w:r w:rsidRPr="003109B0">
        <w:rPr>
          <w:rFonts w:ascii="Times New Roman" w:eastAsia="Cambria" w:hAnsi="Times New Roman" w:cs="Times New Roman"/>
          <w:b/>
          <w:sz w:val="20"/>
          <w:szCs w:val="16"/>
          <w:highlight w:val="white"/>
        </w:rPr>
        <w:t xml:space="preserve">MOBILE NO </w:t>
      </w:r>
      <w:r w:rsidR="00311314" w:rsidRPr="003109B0">
        <w:rPr>
          <w:rFonts w:ascii="Times New Roman" w:eastAsia="Cambria" w:hAnsi="Times New Roman" w:cs="Times New Roman"/>
          <w:b/>
          <w:sz w:val="20"/>
          <w:szCs w:val="16"/>
          <w:highlight w:val="white"/>
        </w:rPr>
        <w:t>-</w:t>
      </w:r>
      <w:r w:rsidRPr="003109B0">
        <w:rPr>
          <w:rFonts w:ascii="Times New Roman" w:eastAsia="Cambria" w:hAnsi="Times New Roman" w:cs="Times New Roman"/>
          <w:b/>
          <w:sz w:val="20"/>
          <w:szCs w:val="16"/>
          <w:highlight w:val="white"/>
        </w:rPr>
        <w:t xml:space="preserve"> </w:t>
      </w:r>
      <w:r w:rsidR="00311314" w:rsidRPr="003109B0">
        <w:rPr>
          <w:rFonts w:ascii="Times New Roman" w:eastAsia="Cambria" w:hAnsi="Times New Roman" w:cs="Times New Roman"/>
          <w:b/>
          <w:sz w:val="20"/>
          <w:szCs w:val="16"/>
          <w:highlight w:val="white"/>
        </w:rPr>
        <w:t>08602293008</w:t>
      </w:r>
      <w:r w:rsidR="00311314" w:rsidRPr="003109B0">
        <w:rPr>
          <w:rFonts w:ascii="Times New Roman" w:eastAsia="Cambria" w:hAnsi="Times New Roman" w:cs="Times New Roman"/>
          <w:b/>
          <w:sz w:val="20"/>
          <w:szCs w:val="16"/>
        </w:rPr>
        <w:br/>
      </w:r>
      <w:r w:rsidR="00311314" w:rsidRPr="003109B0">
        <w:rPr>
          <w:rFonts w:ascii="Times New Roman" w:eastAsia="Cambria" w:hAnsi="Times New Roman" w:cs="Times New Roman"/>
          <w:b/>
          <w:sz w:val="20"/>
          <w:szCs w:val="16"/>
          <w:highlight w:val="white"/>
        </w:rPr>
        <w:t>Email ID:-lalitsawale007@gmail.com</w:t>
      </w:r>
    </w:p>
    <w:p w:rsidR="003109B0" w:rsidRPr="003109B0" w:rsidRDefault="003109B0" w:rsidP="00422EC7">
      <w:pPr>
        <w:spacing w:after="0"/>
        <w:jc w:val="center"/>
        <w:rPr>
          <w:rFonts w:ascii="Times New Roman" w:eastAsia="Cambria" w:hAnsi="Times New Roman" w:cs="Times New Roman"/>
          <w:b/>
          <w:sz w:val="20"/>
          <w:szCs w:val="16"/>
          <w:highlight w:val="white"/>
        </w:rPr>
      </w:pPr>
    </w:p>
    <w:p w:rsidR="00F11DDB" w:rsidRPr="00D155A8" w:rsidRDefault="00F11DDB" w:rsidP="00422EC7">
      <w:pPr>
        <w:spacing w:after="0"/>
        <w:jc w:val="center"/>
        <w:rPr>
          <w:rFonts w:ascii="Times New Roman" w:eastAsia="Cambria" w:hAnsi="Times New Roman" w:cs="Times New Roman"/>
          <w:b/>
          <w:sz w:val="18"/>
          <w:szCs w:val="16"/>
          <w:highlight w:val="white"/>
        </w:rPr>
      </w:pPr>
    </w:p>
    <w:p w:rsidR="008A4BE3" w:rsidRPr="00627F82" w:rsidRDefault="00311314" w:rsidP="00DF0941">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Career Objective</w:t>
      </w:r>
    </w:p>
    <w:p w:rsidR="003109B0" w:rsidRPr="00627F82" w:rsidRDefault="008A4BE3" w:rsidP="00422EC7">
      <w:pPr>
        <w:jc w:val="both"/>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 xml:space="preserve">Seeking a developing and challenging position in a reputed company. To grow with a leading organization that utilizes my abilities to the fullest extent possible, helping me realize and develop my potential and be a part of a team that scales great heights through the continuous learning process and utmost dedication. To pursue a growth-oriented career preferably in </w:t>
      </w:r>
      <w:r w:rsidR="00C16D7A" w:rsidRPr="00627F82">
        <w:rPr>
          <w:rFonts w:ascii="Times New Roman" w:hAnsi="Times New Roman" w:cs="Times New Roman"/>
          <w:b/>
          <w:sz w:val="16"/>
          <w:szCs w:val="16"/>
          <w:shd w:val="clear" w:color="auto" w:fill="FFFFFF"/>
        </w:rPr>
        <w:t>Pharmac</w:t>
      </w:r>
      <w:r w:rsidR="007C1A72" w:rsidRPr="00627F82">
        <w:rPr>
          <w:rFonts w:ascii="Times New Roman" w:hAnsi="Times New Roman" w:cs="Times New Roman"/>
          <w:b/>
          <w:sz w:val="16"/>
          <w:szCs w:val="16"/>
          <w:shd w:val="clear" w:color="auto" w:fill="FFFFFF"/>
        </w:rPr>
        <w:t>ist</w:t>
      </w:r>
      <w:r w:rsidRPr="00627F82">
        <w:rPr>
          <w:rFonts w:ascii="Times New Roman" w:hAnsi="Times New Roman" w:cs="Times New Roman"/>
          <w:b/>
          <w:sz w:val="16"/>
          <w:szCs w:val="16"/>
          <w:shd w:val="clear" w:color="auto" w:fill="FFFFFF"/>
        </w:rPr>
        <w:t xml:space="preserve"> in a pharmaceutical company that offers responsibilities as well as job satisfaction so that I can make a substantial and positive impact towards the success of the company</w:t>
      </w:r>
      <w:r w:rsidR="00D160DE" w:rsidRPr="00627F82">
        <w:rPr>
          <w:rFonts w:ascii="Times New Roman" w:hAnsi="Times New Roman" w:cs="Times New Roman"/>
          <w:b/>
          <w:sz w:val="16"/>
          <w:szCs w:val="16"/>
          <w:shd w:val="clear" w:color="auto" w:fill="FFFFFF"/>
        </w:rPr>
        <w:t>.</w:t>
      </w:r>
      <w:r w:rsidRPr="00627F82">
        <w:rPr>
          <w:rFonts w:ascii="Times New Roman" w:hAnsi="Times New Roman" w:cs="Times New Roman"/>
          <w:b/>
          <w:sz w:val="16"/>
          <w:szCs w:val="16"/>
          <w:shd w:val="clear" w:color="auto" w:fill="FFFFFF"/>
        </w:rPr>
        <w:t xml:space="preserve"> I am looking for a position in a challenging environment that strives for organizational and personal development.</w:t>
      </w:r>
    </w:p>
    <w:p w:rsidR="005C558F" w:rsidRPr="00627F82" w:rsidRDefault="00311314" w:rsidP="00DF0941">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Professional Skills</w:t>
      </w:r>
    </w:p>
    <w:p w:rsidR="005C558F" w:rsidRPr="00627F82" w:rsidRDefault="005C558F" w:rsidP="00422EC7">
      <w:pPr>
        <w:numPr>
          <w:ilvl w:val="0"/>
          <w:numId w:val="20"/>
        </w:numPr>
        <w:shd w:val="clear" w:color="auto" w:fill="FFFFFF"/>
        <w:spacing w:before="100" w:beforeAutospacing="1" w:after="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Knowledge of the safety and legal procedures for handling and receiving goods</w:t>
      </w:r>
      <w:r w:rsidR="00C07C3B" w:rsidRPr="00627F82">
        <w:rPr>
          <w:rFonts w:ascii="Times New Roman" w:eastAsia="Times New Roman" w:hAnsi="Times New Roman" w:cs="Times New Roman"/>
          <w:b/>
          <w:sz w:val="16"/>
          <w:szCs w:val="16"/>
        </w:rPr>
        <w:t>.</w:t>
      </w:r>
    </w:p>
    <w:p w:rsidR="005C558F" w:rsidRPr="00627F82" w:rsidRDefault="005C558F" w:rsidP="00422EC7">
      <w:pPr>
        <w:pStyle w:val="ListParagraph"/>
        <w:numPr>
          <w:ilvl w:val="0"/>
          <w:numId w:val="20"/>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Times New Roman" w:hAnsi="Times New Roman" w:cs="Times New Roman"/>
          <w:b/>
          <w:sz w:val="16"/>
          <w:szCs w:val="16"/>
        </w:rPr>
        <w:t>Solid ability to be results-oriented that makes a difference, taking initiative to make things happen, accepts accountability and has a “can do” attitude</w:t>
      </w:r>
      <w:r w:rsidR="00C07C3B" w:rsidRPr="00627F82">
        <w:rPr>
          <w:rFonts w:ascii="Times New Roman" w:eastAsia="Times New Roman" w:hAnsi="Times New Roman" w:cs="Times New Roman"/>
          <w:b/>
          <w:sz w:val="16"/>
          <w:szCs w:val="16"/>
        </w:rPr>
        <w:t>.</w:t>
      </w:r>
    </w:p>
    <w:p w:rsidR="005C558F" w:rsidRPr="00627F82" w:rsidRDefault="005C558F" w:rsidP="00422EC7">
      <w:pPr>
        <w:numPr>
          <w:ilvl w:val="0"/>
          <w:numId w:val="20"/>
        </w:numPr>
        <w:shd w:val="clear" w:color="auto" w:fill="FFFFFF"/>
        <w:spacing w:before="100" w:beforeAutospacing="1" w:after="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Solid ability to exercise good judgment and discretion in selecting methods and techniques for obtaining solutions</w:t>
      </w:r>
      <w:r w:rsidR="00C07C3B" w:rsidRPr="00627F82">
        <w:rPr>
          <w:rFonts w:ascii="Times New Roman" w:eastAsia="Times New Roman" w:hAnsi="Times New Roman" w:cs="Times New Roman"/>
          <w:b/>
          <w:sz w:val="16"/>
          <w:szCs w:val="16"/>
        </w:rPr>
        <w:t>.</w:t>
      </w:r>
    </w:p>
    <w:p w:rsidR="005C558F" w:rsidRPr="00627F82" w:rsidRDefault="005C558F" w:rsidP="00422EC7">
      <w:pPr>
        <w:pStyle w:val="ListParagraph"/>
        <w:numPr>
          <w:ilvl w:val="0"/>
          <w:numId w:val="20"/>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Times New Roman" w:hAnsi="Times New Roman" w:cs="Times New Roman"/>
          <w:b/>
          <w:sz w:val="16"/>
          <w:szCs w:val="16"/>
        </w:rPr>
        <w:t>Solid ability to read and speak English proficiently</w:t>
      </w:r>
      <w:r w:rsidR="00C07C3B" w:rsidRPr="00627F82">
        <w:rPr>
          <w:rFonts w:ascii="Times New Roman" w:eastAsia="Times New Roman" w:hAnsi="Times New Roman" w:cs="Times New Roman"/>
          <w:b/>
          <w:sz w:val="16"/>
          <w:szCs w:val="16"/>
        </w:rPr>
        <w:t>.</w:t>
      </w:r>
    </w:p>
    <w:p w:rsidR="005C558F" w:rsidRPr="00627F82" w:rsidRDefault="005C558F" w:rsidP="00422EC7">
      <w:pPr>
        <w:pStyle w:val="ListParagraph"/>
        <w:numPr>
          <w:ilvl w:val="0"/>
          <w:numId w:val="20"/>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Times New Roman" w:hAnsi="Times New Roman" w:cs="Times New Roman"/>
          <w:b/>
          <w:sz w:val="16"/>
          <w:szCs w:val="16"/>
        </w:rPr>
        <w:t>Solid ability to work in a team environment along with the ability to work independently with minimal supervision</w:t>
      </w:r>
      <w:r w:rsidR="008C7E82" w:rsidRPr="00627F82">
        <w:rPr>
          <w:rFonts w:ascii="Times New Roman" w:eastAsia="Times New Roman" w:hAnsi="Times New Roman" w:cs="Times New Roman"/>
          <w:b/>
          <w:sz w:val="16"/>
          <w:szCs w:val="16"/>
        </w:rPr>
        <w:t>.</w:t>
      </w:r>
    </w:p>
    <w:p w:rsidR="005C558F" w:rsidRPr="00627F82" w:rsidRDefault="005C558F" w:rsidP="00422EC7">
      <w:pPr>
        <w:numPr>
          <w:ilvl w:val="0"/>
          <w:numId w:val="20"/>
        </w:numPr>
        <w:shd w:val="clear" w:color="auto" w:fill="FFFFFF"/>
        <w:spacing w:before="100" w:beforeAutospacing="1" w:after="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Solid knowledge of warehouse and operations management</w:t>
      </w:r>
      <w:r w:rsidR="00C07C3B" w:rsidRPr="00627F82">
        <w:rPr>
          <w:rFonts w:ascii="Times New Roman" w:eastAsia="Times New Roman" w:hAnsi="Times New Roman" w:cs="Times New Roman"/>
          <w:b/>
          <w:sz w:val="16"/>
          <w:szCs w:val="16"/>
        </w:rPr>
        <w:t>.</w:t>
      </w:r>
    </w:p>
    <w:p w:rsidR="009F59B5" w:rsidRPr="003109B0" w:rsidRDefault="005C558F" w:rsidP="006045A7">
      <w:pPr>
        <w:pStyle w:val="ListParagraph"/>
        <w:numPr>
          <w:ilvl w:val="0"/>
          <w:numId w:val="20"/>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hAnsi="Times New Roman" w:cs="Times New Roman"/>
          <w:b/>
          <w:sz w:val="16"/>
          <w:szCs w:val="16"/>
          <w:shd w:val="clear" w:color="auto" w:fill="FFFFFF"/>
        </w:rPr>
        <w:t>Supervise daily activities of the warehouse that includes shipping, receiving, and delivery of materials.</w:t>
      </w:r>
    </w:p>
    <w:p w:rsidR="003109B0" w:rsidRPr="003109B0" w:rsidRDefault="003109B0" w:rsidP="003109B0">
      <w:pPr>
        <w:pBdr>
          <w:top w:val="nil"/>
          <w:left w:val="nil"/>
          <w:bottom w:val="nil"/>
          <w:right w:val="nil"/>
          <w:between w:val="nil"/>
        </w:pBdr>
        <w:spacing w:after="0"/>
        <w:jc w:val="both"/>
        <w:rPr>
          <w:rFonts w:ascii="Times New Roman" w:hAnsi="Times New Roman" w:cs="Times New Roman"/>
          <w:b/>
          <w:sz w:val="16"/>
          <w:szCs w:val="16"/>
        </w:rPr>
      </w:pPr>
    </w:p>
    <w:p w:rsidR="00E40910" w:rsidRPr="00627F82" w:rsidRDefault="00E40910" w:rsidP="006045A7">
      <w:pPr>
        <w:pBdr>
          <w:top w:val="nil"/>
          <w:left w:val="nil"/>
          <w:bottom w:val="nil"/>
          <w:right w:val="nil"/>
          <w:between w:val="nil"/>
        </w:pBdr>
        <w:spacing w:after="0"/>
        <w:jc w:val="both"/>
        <w:rPr>
          <w:rFonts w:ascii="Times New Roman" w:hAnsi="Times New Roman" w:cs="Times New Roman"/>
          <w:b/>
          <w:sz w:val="16"/>
          <w:szCs w:val="16"/>
        </w:rPr>
      </w:pPr>
    </w:p>
    <w:p w:rsidR="005C558F" w:rsidRPr="00627F82" w:rsidRDefault="005C558F" w:rsidP="00DF0941">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Computer Skills</w:t>
      </w:r>
    </w:p>
    <w:p w:rsidR="005C558F" w:rsidRPr="00627F82" w:rsidRDefault="005C558F" w:rsidP="00422EC7">
      <w:pPr>
        <w:pStyle w:val="ListParagraph"/>
        <w:numPr>
          <w:ilvl w:val="0"/>
          <w:numId w:val="22"/>
        </w:numPr>
        <w:shd w:val="clear" w:color="auto" w:fill="FFFFFF"/>
        <w:spacing w:before="100" w:beforeAutospacing="1" w:after="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Solid knowledge of Microsoft Office</w:t>
      </w:r>
      <w:r w:rsidR="00C07C3B" w:rsidRPr="00627F82">
        <w:rPr>
          <w:rFonts w:ascii="Times New Roman" w:eastAsia="Times New Roman" w:hAnsi="Times New Roman" w:cs="Times New Roman"/>
          <w:b/>
          <w:sz w:val="16"/>
          <w:szCs w:val="16"/>
        </w:rPr>
        <w:t>.</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Knowledge of Tally 9.0 ERP &amp;amp; ERP Software.</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Knowledge of the Internet.</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Knowledge of VAT, GST.</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Knowledge in computer-related operations.</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Internet Operations &amp;amp; E-mail handling.</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Ability to write report and proposals</w:t>
      </w:r>
      <w:r w:rsidR="000C057E" w:rsidRPr="00627F82">
        <w:rPr>
          <w:rFonts w:ascii="Times New Roman" w:eastAsia="Cambria" w:hAnsi="Times New Roman" w:cs="Times New Roman"/>
          <w:b/>
          <w:sz w:val="16"/>
          <w:szCs w:val="16"/>
        </w:rPr>
        <w:t>.</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Attentive to details, accurate and a keen observer.</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Good community mobilization skills</w:t>
      </w:r>
      <w:r w:rsidR="007C6C8B" w:rsidRPr="00627F82">
        <w:rPr>
          <w:rFonts w:ascii="Times New Roman" w:eastAsia="Cambria" w:hAnsi="Times New Roman" w:cs="Times New Roman"/>
          <w:b/>
          <w:sz w:val="16"/>
          <w:szCs w:val="16"/>
        </w:rPr>
        <w:t>.</w:t>
      </w:r>
    </w:p>
    <w:p w:rsidR="005C558F" w:rsidRPr="00627F82" w:rsidRDefault="005C558F" w:rsidP="00422EC7">
      <w:pPr>
        <w:pStyle w:val="ListParagraph"/>
        <w:numPr>
          <w:ilvl w:val="0"/>
          <w:numId w:val="22"/>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Proficient in computer applications.</w:t>
      </w:r>
    </w:p>
    <w:p w:rsidR="00F11DDB" w:rsidRPr="00627F82" w:rsidRDefault="005C558F" w:rsidP="00422EC7">
      <w:pPr>
        <w:pStyle w:val="ListParagraph"/>
        <w:numPr>
          <w:ilvl w:val="0"/>
          <w:numId w:val="22"/>
        </w:numPr>
        <w:shd w:val="clear" w:color="auto" w:fill="FFFFFF"/>
        <w:spacing w:after="0"/>
        <w:jc w:val="both"/>
        <w:rPr>
          <w:rFonts w:ascii="Times New Roman" w:eastAsia="Times New Roman" w:hAnsi="Times New Roman" w:cs="Times New Roman"/>
          <w:b/>
          <w:sz w:val="16"/>
          <w:szCs w:val="16"/>
        </w:rPr>
      </w:pPr>
      <w:r w:rsidRPr="00627F82">
        <w:rPr>
          <w:rFonts w:ascii="Times New Roman" w:eastAsia="Cambria" w:hAnsi="Times New Roman" w:cs="Times New Roman"/>
          <w:b/>
          <w:sz w:val="16"/>
          <w:szCs w:val="16"/>
        </w:rPr>
        <w:t>Possess good communication skills both spoken and written.</w:t>
      </w:r>
    </w:p>
    <w:p w:rsidR="00C07C3B" w:rsidRPr="00627F82" w:rsidRDefault="00C07C3B" w:rsidP="00422EC7">
      <w:pPr>
        <w:shd w:val="clear" w:color="auto" w:fill="FFFFFF"/>
        <w:spacing w:after="0"/>
        <w:jc w:val="both"/>
        <w:rPr>
          <w:rFonts w:ascii="Times New Roman" w:eastAsia="Times New Roman" w:hAnsi="Times New Roman" w:cs="Times New Roman"/>
          <w:b/>
          <w:sz w:val="16"/>
          <w:szCs w:val="16"/>
        </w:rPr>
      </w:pPr>
    </w:p>
    <w:p w:rsidR="006045A7" w:rsidRPr="00627F82" w:rsidRDefault="00AD4D75" w:rsidP="00422EC7">
      <w:pPr>
        <w:pStyle w:val="ListParagraph"/>
        <w:numPr>
          <w:ilvl w:val="1"/>
          <w:numId w:val="22"/>
        </w:numPr>
        <w:shd w:val="clear" w:color="auto" w:fill="FFFFFF"/>
        <w:spacing w:after="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Operating Systems: Windows XP</w:t>
      </w:r>
      <w:r w:rsidR="00C07C3B" w:rsidRPr="00627F82">
        <w:rPr>
          <w:rFonts w:ascii="Times New Roman" w:eastAsia="Times New Roman" w:hAnsi="Times New Roman" w:cs="Times New Roman"/>
          <w:b/>
          <w:sz w:val="16"/>
          <w:szCs w:val="16"/>
        </w:rPr>
        <w:t>, Windows 7-MS Offi</w:t>
      </w:r>
      <w:r w:rsidR="005352AF" w:rsidRPr="00627F82">
        <w:rPr>
          <w:rFonts w:ascii="Times New Roman" w:eastAsia="Times New Roman" w:hAnsi="Times New Roman" w:cs="Times New Roman"/>
          <w:b/>
          <w:sz w:val="16"/>
          <w:szCs w:val="16"/>
        </w:rPr>
        <w:t>ce.</w:t>
      </w:r>
    </w:p>
    <w:p w:rsidR="006045A7" w:rsidRPr="00627F82" w:rsidRDefault="006045A7" w:rsidP="00422EC7">
      <w:pPr>
        <w:shd w:val="clear" w:color="auto" w:fill="FFFFFF"/>
        <w:spacing w:after="0"/>
        <w:jc w:val="both"/>
        <w:rPr>
          <w:rFonts w:ascii="Times New Roman" w:eastAsia="Times New Roman" w:hAnsi="Times New Roman" w:cs="Times New Roman"/>
          <w:b/>
          <w:sz w:val="16"/>
          <w:szCs w:val="16"/>
        </w:rPr>
      </w:pPr>
    </w:p>
    <w:p w:rsidR="00ED47FD" w:rsidRPr="00627F82" w:rsidRDefault="00ED47FD" w:rsidP="00422EC7">
      <w:pPr>
        <w:shd w:val="clear" w:color="auto" w:fill="FFFFFF"/>
        <w:spacing w:after="0"/>
        <w:jc w:val="both"/>
        <w:rPr>
          <w:rFonts w:ascii="Times New Roman" w:eastAsia="Times New Roman" w:hAnsi="Times New Roman" w:cs="Times New Roman"/>
          <w:b/>
          <w:sz w:val="16"/>
          <w:szCs w:val="16"/>
        </w:rPr>
      </w:pPr>
    </w:p>
    <w:p w:rsidR="00F11DDB" w:rsidRPr="00627F82" w:rsidRDefault="00311314" w:rsidP="00DF0941">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Strengths</w:t>
      </w:r>
    </w:p>
    <w:p w:rsidR="00F11DDB" w:rsidRPr="00627F82" w:rsidRDefault="00311314" w:rsidP="00422EC7">
      <w:pPr>
        <w:numPr>
          <w:ilvl w:val="0"/>
          <w:numId w:val="9"/>
        </w:numPr>
        <w:pBdr>
          <w:top w:val="nil"/>
          <w:left w:val="nil"/>
          <w:bottom w:val="nil"/>
          <w:right w:val="nil"/>
          <w:between w:val="nil"/>
        </w:pBdr>
        <w:spacing w:after="0"/>
        <w:jc w:val="both"/>
        <w:rPr>
          <w:rFonts w:ascii="Times New Roman" w:hAnsi="Times New Roman" w:cs="Times New Roman"/>
          <w:b/>
          <w:sz w:val="16"/>
          <w:szCs w:val="16"/>
        </w:rPr>
      </w:pPr>
      <w:r w:rsidRPr="00627F82">
        <w:rPr>
          <w:rFonts w:ascii="Times New Roman" w:eastAsia="Cambria" w:hAnsi="Times New Roman" w:cs="Times New Roman"/>
          <w:b/>
          <w:sz w:val="16"/>
          <w:szCs w:val="16"/>
        </w:rPr>
        <w:t>A highly motivated individual who is always willing to put that extra bit of effort into any assignment.</w:t>
      </w:r>
    </w:p>
    <w:p w:rsidR="00ED47FD" w:rsidRPr="003109B0" w:rsidRDefault="00311314" w:rsidP="00ED47FD">
      <w:pPr>
        <w:numPr>
          <w:ilvl w:val="0"/>
          <w:numId w:val="9"/>
        </w:numPr>
        <w:pBdr>
          <w:top w:val="nil"/>
          <w:left w:val="nil"/>
          <w:bottom w:val="nil"/>
          <w:right w:val="nil"/>
          <w:between w:val="nil"/>
        </w:pBdr>
        <w:jc w:val="both"/>
        <w:rPr>
          <w:rFonts w:ascii="Times New Roman" w:hAnsi="Times New Roman" w:cs="Times New Roman"/>
          <w:b/>
          <w:sz w:val="16"/>
          <w:szCs w:val="16"/>
        </w:rPr>
      </w:pPr>
      <w:r w:rsidRPr="00627F82">
        <w:rPr>
          <w:rFonts w:ascii="Times New Roman" w:eastAsia="Cambria" w:hAnsi="Times New Roman" w:cs="Times New Roman"/>
          <w:b/>
          <w:sz w:val="16"/>
          <w:szCs w:val="16"/>
        </w:rPr>
        <w:t>Ability to concentrate for a long period of time, willingness to confront difficult problems and the will to perform under pressure</w:t>
      </w:r>
      <w:r w:rsidR="00E31D7E" w:rsidRPr="00627F82">
        <w:rPr>
          <w:rFonts w:ascii="Times New Roman" w:eastAsia="Cambria" w:hAnsi="Times New Roman" w:cs="Times New Roman"/>
          <w:b/>
          <w:sz w:val="16"/>
          <w:szCs w:val="16"/>
        </w:rPr>
        <w:t>.</w:t>
      </w:r>
    </w:p>
    <w:p w:rsidR="003109B0" w:rsidRPr="00627F82" w:rsidRDefault="003109B0" w:rsidP="003109B0">
      <w:pPr>
        <w:pBdr>
          <w:top w:val="nil"/>
          <w:left w:val="nil"/>
          <w:bottom w:val="nil"/>
          <w:right w:val="nil"/>
          <w:between w:val="nil"/>
        </w:pBdr>
        <w:jc w:val="both"/>
        <w:rPr>
          <w:rFonts w:ascii="Times New Roman" w:hAnsi="Times New Roman" w:cs="Times New Roman"/>
          <w:b/>
          <w:sz w:val="16"/>
          <w:szCs w:val="16"/>
        </w:rPr>
      </w:pPr>
    </w:p>
    <w:p w:rsidR="00F11DDB" w:rsidRPr="00627F82" w:rsidRDefault="00311314" w:rsidP="00DF0941">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Work Experience</w:t>
      </w:r>
    </w:p>
    <w:p w:rsidR="00F11DDB" w:rsidRPr="00627F82" w:rsidRDefault="001615AA" w:rsidP="00422EC7">
      <w:pPr>
        <w:pStyle w:val="ListParagraph"/>
        <w:numPr>
          <w:ilvl w:val="0"/>
          <w:numId w:val="23"/>
        </w:numPr>
        <w:spacing w:after="0"/>
        <w:jc w:val="both"/>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highlight w:val="white"/>
        </w:rPr>
        <w:t>Worked with Oswal Computer</w:t>
      </w:r>
      <w:r w:rsidR="00DC0713" w:rsidRPr="00627F82">
        <w:rPr>
          <w:rFonts w:ascii="Times New Roman" w:eastAsia="Cambria" w:hAnsi="Times New Roman" w:cs="Times New Roman"/>
          <w:b/>
          <w:sz w:val="16"/>
          <w:szCs w:val="16"/>
          <w:highlight w:val="white"/>
        </w:rPr>
        <w:t>s &amp; Consultants</w:t>
      </w:r>
      <w:r w:rsidRPr="00627F82">
        <w:rPr>
          <w:rFonts w:ascii="Times New Roman" w:eastAsia="Cambria" w:hAnsi="Times New Roman" w:cs="Times New Roman"/>
          <w:b/>
          <w:sz w:val="16"/>
          <w:szCs w:val="16"/>
          <w:highlight w:val="white"/>
        </w:rPr>
        <w:t xml:space="preserve"> Pvt</w:t>
      </w:r>
      <w:r w:rsidR="00311314" w:rsidRPr="00627F82">
        <w:rPr>
          <w:rFonts w:ascii="Times New Roman" w:eastAsia="Cambria" w:hAnsi="Times New Roman" w:cs="Times New Roman"/>
          <w:b/>
          <w:sz w:val="16"/>
          <w:szCs w:val="16"/>
          <w:highlight w:val="white"/>
        </w:rPr>
        <w:t xml:space="preserve"> Ltd, Indore as a Computer Operator from July 2014  to September 2015</w:t>
      </w:r>
      <w:r w:rsidR="00422EC7" w:rsidRPr="00627F82">
        <w:rPr>
          <w:rFonts w:ascii="Times New Roman" w:eastAsia="Cambria" w:hAnsi="Times New Roman" w:cs="Times New Roman"/>
          <w:b/>
          <w:sz w:val="16"/>
          <w:szCs w:val="16"/>
          <w:highlight w:val="white"/>
        </w:rPr>
        <w:t>.</w:t>
      </w:r>
    </w:p>
    <w:p w:rsidR="00DC0713" w:rsidRDefault="00DC0713" w:rsidP="00DC0713">
      <w:pPr>
        <w:spacing w:after="0"/>
        <w:jc w:val="both"/>
        <w:rPr>
          <w:rFonts w:ascii="Times New Roman" w:eastAsia="Cambria" w:hAnsi="Times New Roman" w:cs="Times New Roman"/>
          <w:b/>
          <w:sz w:val="16"/>
          <w:szCs w:val="16"/>
          <w:highlight w:val="white"/>
        </w:rPr>
      </w:pPr>
    </w:p>
    <w:p w:rsidR="003109B0" w:rsidRPr="00627F82" w:rsidRDefault="003109B0" w:rsidP="00DC0713">
      <w:pPr>
        <w:spacing w:after="0"/>
        <w:jc w:val="both"/>
        <w:rPr>
          <w:rFonts w:ascii="Times New Roman" w:eastAsia="Cambria" w:hAnsi="Times New Roman" w:cs="Times New Roman"/>
          <w:b/>
          <w:sz w:val="16"/>
          <w:szCs w:val="16"/>
          <w:highlight w:val="white"/>
        </w:rPr>
      </w:pPr>
    </w:p>
    <w:p w:rsidR="00422EC7" w:rsidRPr="00627F82" w:rsidRDefault="00DC0713" w:rsidP="005352AF">
      <w:pPr>
        <w:pStyle w:val="ListParagraph"/>
        <w:numPr>
          <w:ilvl w:val="0"/>
          <w:numId w:val="26"/>
        </w:numPr>
        <w:shd w:val="clear" w:color="auto" w:fill="FFFFFF"/>
        <w:spacing w:after="0"/>
        <w:jc w:val="both"/>
        <w:outlineLvl w:val="1"/>
        <w:rPr>
          <w:rFonts w:ascii="Times New Roman" w:eastAsia="Cambria" w:hAnsi="Times New Roman" w:cs="Times New Roman"/>
          <w:b/>
          <w:sz w:val="16"/>
          <w:szCs w:val="16"/>
          <w:highlight w:val="white"/>
        </w:rPr>
      </w:pPr>
      <w:r w:rsidRPr="00627F82">
        <w:rPr>
          <w:rFonts w:ascii="Times New Roman" w:eastAsia="Times New Roman" w:hAnsi="Times New Roman" w:cs="Times New Roman"/>
          <w:b/>
          <w:vanish/>
          <w:sz w:val="16"/>
          <w:szCs w:val="16"/>
          <w:lang w:bidi="ar-SA"/>
        </w:rPr>
        <w:t>T</w:t>
      </w:r>
      <w:r w:rsidR="00BD3E1E">
        <w:rPr>
          <w:rFonts w:ascii="Times New Roman" w:eastAsia="Times New Roman" w:hAnsi="Times New Roman" w:cs="Times New Roman"/>
          <w:b/>
          <w:sz w:val="16"/>
          <w:szCs w:val="16"/>
          <w:lang w:bidi="ar-SA"/>
        </w:rPr>
        <w:t>(</w:t>
      </w:r>
      <w:r w:rsidR="00BD3E1E">
        <w:rPr>
          <w:rFonts w:ascii="Times New Roman" w:eastAsia="Cambria" w:hAnsi="Times New Roman" w:cs="Times New Roman"/>
          <w:b/>
          <w:sz w:val="16"/>
          <w:szCs w:val="16"/>
          <w:highlight w:val="white"/>
        </w:rPr>
        <w:t>Responsibilities and Duties)</w:t>
      </w:r>
    </w:p>
    <w:p w:rsidR="00A91A81" w:rsidRPr="00627F82" w:rsidRDefault="00A91A81" w:rsidP="00A91A81">
      <w:pPr>
        <w:shd w:val="clear" w:color="auto" w:fill="FFFFFF"/>
        <w:spacing w:after="0"/>
        <w:jc w:val="both"/>
        <w:outlineLvl w:val="1"/>
        <w:rPr>
          <w:rFonts w:ascii="Times New Roman" w:eastAsia="Cambria" w:hAnsi="Times New Roman" w:cs="Times New Roman"/>
          <w:b/>
          <w:sz w:val="16"/>
          <w:szCs w:val="16"/>
          <w:highlight w:val="white"/>
        </w:rPr>
      </w:pP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Oversee maintenance and operation of computer hardware systems.</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Set controls on computers and peripheral devices.</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Run computer tasks.</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Maintain logbooks or records for job runs.</w:t>
      </w:r>
    </w:p>
    <w:p w:rsidR="00A91A81" w:rsidRPr="00627F82" w:rsidRDefault="00A91A81" w:rsidP="002B2DCF">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Monitor systems remotely.</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Load files onto storage media.</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Ensure network and servers are functioning properly.</w:t>
      </w:r>
    </w:p>
    <w:p w:rsidR="00A91A81" w:rsidRPr="00627F82" w:rsidRDefault="00A91A81" w:rsidP="00A91A81">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Connect computer peripherals for users.</w:t>
      </w:r>
    </w:p>
    <w:p w:rsidR="004D784E" w:rsidRDefault="00A91A81" w:rsidP="004D784E">
      <w:pPr>
        <w:pStyle w:val="ListParagraph"/>
        <w:numPr>
          <w:ilvl w:val="0"/>
          <w:numId w:val="38"/>
        </w:numPr>
        <w:shd w:val="clear" w:color="auto" w:fill="FFFFFF"/>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Help new employees get their computer running</w:t>
      </w:r>
      <w:r w:rsidR="004D784E" w:rsidRPr="00627F82">
        <w:rPr>
          <w:rFonts w:ascii="Times New Roman" w:eastAsia="Times New Roman" w:hAnsi="Times New Roman" w:cs="Times New Roman"/>
          <w:b/>
          <w:sz w:val="16"/>
          <w:szCs w:val="16"/>
        </w:rPr>
        <w:t>.</w:t>
      </w:r>
    </w:p>
    <w:p w:rsidR="006163B0" w:rsidRPr="006163B0" w:rsidRDefault="006163B0" w:rsidP="006163B0">
      <w:pPr>
        <w:shd w:val="clear" w:color="auto" w:fill="FFFFFF"/>
        <w:jc w:val="both"/>
        <w:rPr>
          <w:rFonts w:ascii="Times New Roman" w:eastAsia="Times New Roman" w:hAnsi="Times New Roman" w:cs="Times New Roman"/>
          <w:b/>
          <w:sz w:val="16"/>
          <w:szCs w:val="16"/>
        </w:rPr>
      </w:pPr>
    </w:p>
    <w:p w:rsidR="00422EC7" w:rsidRPr="00627F82" w:rsidRDefault="00311314" w:rsidP="00422EC7">
      <w:pPr>
        <w:pStyle w:val="ListParagraph"/>
        <w:numPr>
          <w:ilvl w:val="0"/>
          <w:numId w:val="24"/>
        </w:numPr>
        <w:spacing w:after="0"/>
        <w:jc w:val="both"/>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highlight w:val="white"/>
        </w:rPr>
        <w:lastRenderedPageBreak/>
        <w:t>Worked with Satayu Natura Bioherbs Pvt Ltd</w:t>
      </w:r>
      <w:r w:rsidR="00E42635" w:rsidRPr="00627F82">
        <w:rPr>
          <w:rFonts w:ascii="Times New Roman" w:eastAsia="Cambria" w:hAnsi="Times New Roman" w:cs="Times New Roman"/>
          <w:b/>
          <w:sz w:val="16"/>
          <w:szCs w:val="16"/>
          <w:highlight w:val="white"/>
        </w:rPr>
        <w:t>.</w:t>
      </w:r>
      <w:r w:rsidRPr="00627F82">
        <w:rPr>
          <w:rFonts w:ascii="Times New Roman" w:eastAsia="Cambria" w:hAnsi="Times New Roman" w:cs="Times New Roman"/>
          <w:b/>
          <w:sz w:val="16"/>
          <w:szCs w:val="16"/>
          <w:highlight w:val="white"/>
        </w:rPr>
        <w:t xml:space="preserve"> as an Account Executive from January 2016 to October 2017</w:t>
      </w:r>
      <w:r w:rsidR="00422EC7" w:rsidRPr="00627F82">
        <w:rPr>
          <w:rFonts w:ascii="Times New Roman" w:eastAsia="Cambria" w:hAnsi="Times New Roman" w:cs="Times New Roman"/>
          <w:b/>
          <w:sz w:val="16"/>
          <w:szCs w:val="16"/>
          <w:highlight w:val="white"/>
        </w:rPr>
        <w:t>.</w:t>
      </w:r>
    </w:p>
    <w:p w:rsidR="005352AF" w:rsidRPr="00627F82" w:rsidRDefault="005352AF" w:rsidP="00422EC7">
      <w:pPr>
        <w:pStyle w:val="ListParagraph"/>
        <w:spacing w:after="0"/>
        <w:ind w:left="1080"/>
        <w:jc w:val="both"/>
        <w:rPr>
          <w:rFonts w:ascii="Times New Roman" w:eastAsia="Cambria" w:hAnsi="Times New Roman" w:cs="Times New Roman"/>
          <w:b/>
          <w:sz w:val="16"/>
          <w:szCs w:val="16"/>
          <w:highlight w:val="white"/>
        </w:rPr>
      </w:pPr>
    </w:p>
    <w:p w:rsidR="00012E2B" w:rsidRPr="00627F82" w:rsidRDefault="00BD3E1E" w:rsidP="00012E2B">
      <w:pPr>
        <w:pStyle w:val="ListParagraph"/>
        <w:numPr>
          <w:ilvl w:val="0"/>
          <w:numId w:val="27"/>
        </w:numPr>
        <w:spacing w:after="0"/>
        <w:jc w:val="both"/>
        <w:rPr>
          <w:rFonts w:ascii="Times New Roman" w:eastAsia="Cambria" w:hAnsi="Times New Roman" w:cs="Times New Roman"/>
          <w:b/>
          <w:sz w:val="16"/>
          <w:szCs w:val="16"/>
          <w:highlight w:val="white"/>
        </w:rPr>
      </w:pPr>
      <w:r>
        <w:rPr>
          <w:rFonts w:ascii="Times New Roman" w:eastAsia="Cambria" w:hAnsi="Times New Roman" w:cs="Times New Roman"/>
          <w:b/>
          <w:sz w:val="16"/>
          <w:szCs w:val="16"/>
          <w:highlight w:val="white"/>
        </w:rPr>
        <w:t>(Responsibilities and Duties)</w:t>
      </w:r>
    </w:p>
    <w:p w:rsidR="00012E2B" w:rsidRPr="00627F82" w:rsidRDefault="00012E2B" w:rsidP="00012E2B">
      <w:pPr>
        <w:spacing w:after="0"/>
        <w:jc w:val="both"/>
        <w:rPr>
          <w:rFonts w:ascii="Times New Roman" w:eastAsia="Cambria" w:hAnsi="Times New Roman" w:cs="Times New Roman"/>
          <w:b/>
          <w:sz w:val="16"/>
          <w:szCs w:val="16"/>
          <w:highlight w:val="white"/>
        </w:rPr>
      </w:pPr>
    </w:p>
    <w:p w:rsidR="00CA2580" w:rsidRPr="00627F82" w:rsidRDefault="00CA2580" w:rsidP="00CA2580">
      <w:pPr>
        <w:pStyle w:val="ListParagraph"/>
        <w:numPr>
          <w:ilvl w:val="0"/>
          <w:numId w:val="40"/>
        </w:numPr>
        <w:rPr>
          <w:rFonts w:ascii="Times New Roman" w:hAnsi="Times New Roman" w:cs="Times New Roman"/>
          <w:b/>
          <w:sz w:val="16"/>
          <w:szCs w:val="16"/>
        </w:rPr>
      </w:pPr>
      <w:r w:rsidRPr="00627F82">
        <w:rPr>
          <w:rFonts w:ascii="Times New Roman" w:hAnsi="Times New Roman" w:cs="Times New Roman"/>
          <w:b/>
          <w:sz w:val="16"/>
          <w:szCs w:val="16"/>
        </w:rPr>
        <w:t>Suppy Ayurvedic Medicine.</w:t>
      </w:r>
    </w:p>
    <w:p w:rsidR="00012E2B" w:rsidRPr="00627F82" w:rsidRDefault="00012E2B" w:rsidP="00012E2B">
      <w:pPr>
        <w:pStyle w:val="ListParagraph"/>
        <w:numPr>
          <w:ilvl w:val="0"/>
          <w:numId w:val="40"/>
        </w:numPr>
        <w:spacing w:after="0"/>
        <w:jc w:val="both"/>
        <w:rPr>
          <w:rFonts w:ascii="Times New Roman" w:hAnsi="Times New Roman" w:cs="Times New Roman"/>
          <w:b/>
          <w:sz w:val="16"/>
          <w:szCs w:val="16"/>
        </w:rPr>
      </w:pPr>
      <w:r w:rsidRPr="00627F82">
        <w:rPr>
          <w:rFonts w:ascii="Times New Roman" w:hAnsi="Times New Roman" w:cs="Times New Roman"/>
          <w:b/>
          <w:sz w:val="16"/>
          <w:szCs w:val="16"/>
          <w:shd w:val="clear" w:color="auto" w:fill="FFFFFF"/>
        </w:rPr>
        <w:t>Services existing accounts, obtains orders, and establishes new accounts by planning and organizing daily work schedule to call on existing or potential sales outlets and other trade factors.</w:t>
      </w:r>
    </w:p>
    <w:p w:rsidR="00012E2B" w:rsidRPr="00627F82" w:rsidRDefault="00012E2B" w:rsidP="00012E2B">
      <w:pPr>
        <w:spacing w:after="0"/>
        <w:jc w:val="both"/>
        <w:rPr>
          <w:rFonts w:ascii="Times New Roman" w:eastAsia="Cambria" w:hAnsi="Times New Roman" w:cs="Times New Roman"/>
          <w:b/>
          <w:sz w:val="16"/>
          <w:szCs w:val="16"/>
          <w:highlight w:val="white"/>
        </w:rPr>
      </w:pPr>
    </w:p>
    <w:p w:rsidR="00422EC7" w:rsidRPr="00627F82" w:rsidRDefault="00422EC7" w:rsidP="00422EC7">
      <w:pPr>
        <w:shd w:val="clear" w:color="auto" w:fill="FFFFFF"/>
        <w:tabs>
          <w:tab w:val="left" w:pos="720"/>
        </w:tabs>
        <w:spacing w:after="0"/>
        <w:ind w:right="45"/>
        <w:jc w:val="both"/>
        <w:rPr>
          <w:rFonts w:ascii="Times New Roman" w:hAnsi="Times New Roman" w:cs="Times New Roman"/>
          <w:b/>
          <w:sz w:val="16"/>
          <w:szCs w:val="16"/>
        </w:rPr>
      </w:pPr>
    </w:p>
    <w:p w:rsidR="00422EC7" w:rsidRPr="00627F82" w:rsidRDefault="00422EC7" w:rsidP="00422EC7">
      <w:pPr>
        <w:shd w:val="clear" w:color="auto" w:fill="FFFFFF"/>
        <w:tabs>
          <w:tab w:val="left" w:pos="720"/>
        </w:tabs>
        <w:spacing w:after="0"/>
        <w:ind w:right="45"/>
        <w:jc w:val="both"/>
        <w:rPr>
          <w:rFonts w:ascii="Times New Roman" w:hAnsi="Times New Roman" w:cs="Times New Roman"/>
          <w:b/>
          <w:sz w:val="16"/>
          <w:szCs w:val="16"/>
        </w:rPr>
      </w:pPr>
    </w:p>
    <w:p w:rsidR="00232673" w:rsidRPr="00627F82" w:rsidRDefault="001615AA" w:rsidP="00422EC7">
      <w:pPr>
        <w:pStyle w:val="ListParagraph"/>
        <w:numPr>
          <w:ilvl w:val="0"/>
          <w:numId w:val="25"/>
        </w:numPr>
        <w:spacing w:after="0"/>
        <w:jc w:val="both"/>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highlight w:val="white"/>
        </w:rPr>
        <w:t xml:space="preserve">Worked with </w:t>
      </w:r>
      <w:r w:rsidRPr="00627F82">
        <w:rPr>
          <w:rFonts w:ascii="Times New Roman" w:eastAsia="Cambria" w:hAnsi="Times New Roman" w:cs="Times New Roman"/>
          <w:b/>
          <w:sz w:val="16"/>
          <w:szCs w:val="16"/>
        </w:rPr>
        <w:t>Aadhar Sevabhavi Sanstha, Shahada</w:t>
      </w:r>
      <w:r w:rsidR="00422EC7" w:rsidRPr="00627F82">
        <w:rPr>
          <w:rFonts w:ascii="Times New Roman" w:eastAsia="Cambria" w:hAnsi="Times New Roman" w:cs="Times New Roman"/>
          <w:b/>
          <w:sz w:val="16"/>
          <w:szCs w:val="16"/>
        </w:rPr>
        <w:t xml:space="preserve"> as a</w:t>
      </w:r>
      <w:r w:rsidRPr="00627F82">
        <w:rPr>
          <w:rFonts w:ascii="Times New Roman" w:eastAsia="Cambria" w:hAnsi="Times New Roman" w:cs="Times New Roman"/>
          <w:b/>
          <w:sz w:val="16"/>
          <w:szCs w:val="16"/>
        </w:rPr>
        <w:t xml:space="preserve"> Tally Clerk</w:t>
      </w:r>
      <w:r w:rsidR="005352AF" w:rsidRPr="00627F82">
        <w:rPr>
          <w:rFonts w:ascii="Times New Roman" w:eastAsia="Cambria" w:hAnsi="Times New Roman" w:cs="Times New Roman"/>
          <w:b/>
          <w:sz w:val="16"/>
          <w:szCs w:val="16"/>
        </w:rPr>
        <w:t>.</w:t>
      </w:r>
    </w:p>
    <w:p w:rsidR="00232673" w:rsidRPr="00627F82" w:rsidRDefault="00232673" w:rsidP="00422EC7">
      <w:pPr>
        <w:spacing w:after="0"/>
        <w:jc w:val="both"/>
        <w:rPr>
          <w:rFonts w:ascii="Times New Roman" w:eastAsia="Cambria" w:hAnsi="Times New Roman" w:cs="Times New Roman"/>
          <w:b/>
          <w:sz w:val="16"/>
          <w:szCs w:val="16"/>
          <w:highlight w:val="white"/>
        </w:rPr>
      </w:pPr>
    </w:p>
    <w:p w:rsidR="00F11DDB" w:rsidRPr="00627F82" w:rsidRDefault="00BD3E1E" w:rsidP="005352AF">
      <w:pPr>
        <w:pStyle w:val="ListParagraph"/>
        <w:numPr>
          <w:ilvl w:val="0"/>
          <w:numId w:val="28"/>
        </w:numPr>
        <w:spacing w:after="0"/>
        <w:jc w:val="both"/>
        <w:rPr>
          <w:rFonts w:ascii="Times New Roman" w:eastAsia="Cambria" w:hAnsi="Times New Roman" w:cs="Times New Roman"/>
          <w:b/>
          <w:sz w:val="16"/>
          <w:szCs w:val="16"/>
          <w:highlight w:val="white"/>
        </w:rPr>
      </w:pPr>
      <w:r>
        <w:rPr>
          <w:rFonts w:ascii="Times New Roman" w:eastAsia="Cambria" w:hAnsi="Times New Roman" w:cs="Times New Roman"/>
          <w:b/>
          <w:sz w:val="16"/>
          <w:szCs w:val="16"/>
          <w:highlight w:val="white"/>
        </w:rPr>
        <w:t>(</w:t>
      </w:r>
      <w:r w:rsidR="00311314" w:rsidRPr="00627F82">
        <w:rPr>
          <w:rFonts w:ascii="Times New Roman" w:eastAsia="Cambria" w:hAnsi="Times New Roman" w:cs="Times New Roman"/>
          <w:b/>
          <w:sz w:val="16"/>
          <w:szCs w:val="16"/>
          <w:highlight w:val="white"/>
        </w:rPr>
        <w:t>Responsibilities and Duties</w:t>
      </w:r>
      <w:r>
        <w:rPr>
          <w:rFonts w:ascii="Times New Roman" w:eastAsia="Cambria" w:hAnsi="Times New Roman" w:cs="Times New Roman"/>
          <w:b/>
          <w:sz w:val="16"/>
          <w:szCs w:val="16"/>
          <w:highlight w:val="white"/>
        </w:rPr>
        <w:t>)</w:t>
      </w:r>
    </w:p>
    <w:p w:rsidR="00F11DDB" w:rsidRPr="00627F82" w:rsidRDefault="00F11DDB" w:rsidP="00422EC7">
      <w:pPr>
        <w:spacing w:after="0"/>
        <w:jc w:val="both"/>
        <w:rPr>
          <w:rFonts w:ascii="Times New Roman" w:eastAsia="Cambria" w:hAnsi="Times New Roman" w:cs="Times New Roman"/>
          <w:b/>
          <w:sz w:val="16"/>
          <w:szCs w:val="16"/>
        </w:rPr>
      </w:pPr>
    </w:p>
    <w:p w:rsidR="00F11DDB" w:rsidRPr="00627F82" w:rsidRDefault="00311314" w:rsidP="00422EC7">
      <w:pPr>
        <w:numPr>
          <w:ilvl w:val="0"/>
          <w:numId w:val="7"/>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Maintain all Accounting voucher entry.</w:t>
      </w:r>
    </w:p>
    <w:p w:rsidR="00232673" w:rsidRPr="00627F82" w:rsidRDefault="00311314" w:rsidP="00422EC7">
      <w:pPr>
        <w:numPr>
          <w:ilvl w:val="0"/>
          <w:numId w:val="7"/>
        </w:numP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Maintain Internal and Accounts Boo</w:t>
      </w:r>
      <w:r w:rsidR="00232673" w:rsidRPr="00627F82">
        <w:rPr>
          <w:rFonts w:ascii="Times New Roman" w:eastAsia="Cambria" w:hAnsi="Times New Roman" w:cs="Times New Roman"/>
          <w:b/>
          <w:sz w:val="16"/>
          <w:szCs w:val="16"/>
        </w:rPr>
        <w:t>k</w:t>
      </w:r>
      <w:r w:rsidR="00232673" w:rsidRPr="00627F82">
        <w:rPr>
          <w:rFonts w:ascii="Times New Roman" w:hAnsi="Times New Roman" w:cs="Times New Roman"/>
          <w:b/>
          <w:sz w:val="16"/>
          <w:szCs w:val="16"/>
        </w:rPr>
        <w:t>.</w:t>
      </w:r>
    </w:p>
    <w:p w:rsidR="00057AD8" w:rsidRPr="00627F82" w:rsidRDefault="00057AD8" w:rsidP="00057AD8">
      <w:pPr>
        <w:pStyle w:val="ListParagraph"/>
        <w:numPr>
          <w:ilvl w:val="0"/>
          <w:numId w:val="7"/>
        </w:numPr>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Receiving reports and taking action under our Confidential Reporting Code.</w:t>
      </w:r>
    </w:p>
    <w:p w:rsidR="00057AD8" w:rsidRPr="00627F82" w:rsidRDefault="00057AD8" w:rsidP="00057AD8">
      <w:pPr>
        <w:pStyle w:val="ListParagraph"/>
        <w:numPr>
          <w:ilvl w:val="0"/>
          <w:numId w:val="7"/>
        </w:numPr>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Maintaining, reviewing and monitoring the Constitution.</w:t>
      </w:r>
    </w:p>
    <w:p w:rsidR="00057AD8" w:rsidRPr="00627F82" w:rsidRDefault="00057AD8" w:rsidP="00057AD8">
      <w:pPr>
        <w:pStyle w:val="ListParagraph"/>
        <w:numPr>
          <w:ilvl w:val="0"/>
          <w:numId w:val="7"/>
        </w:numPr>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Supporting the Accounts and Governance Committee.</w:t>
      </w:r>
    </w:p>
    <w:p w:rsidR="00057AD8" w:rsidRPr="00627F82" w:rsidRDefault="00057AD8" w:rsidP="00057AD8">
      <w:pPr>
        <w:pStyle w:val="ListParagraph"/>
        <w:numPr>
          <w:ilvl w:val="0"/>
          <w:numId w:val="7"/>
        </w:numPr>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Providing advice and training to District, Town and Parish Members in relation to the operation of the Code of Conduct.</w:t>
      </w:r>
    </w:p>
    <w:p w:rsidR="00C34334" w:rsidRPr="00627F82" w:rsidRDefault="00057AD8" w:rsidP="00057AD8">
      <w:pPr>
        <w:pStyle w:val="ListParagraph"/>
        <w:numPr>
          <w:ilvl w:val="0"/>
          <w:numId w:val="7"/>
        </w:numPr>
        <w:rPr>
          <w:rFonts w:ascii="Times New Roman" w:hAnsi="Times New Roman" w:cs="Times New Roman"/>
          <w:b/>
          <w:sz w:val="16"/>
          <w:szCs w:val="16"/>
          <w:shd w:val="clear" w:color="auto" w:fill="FFFFFF"/>
        </w:rPr>
      </w:pPr>
      <w:r w:rsidRPr="00627F82">
        <w:rPr>
          <w:rFonts w:ascii="Times New Roman" w:hAnsi="Times New Roman" w:cs="Times New Roman"/>
          <w:b/>
          <w:sz w:val="16"/>
          <w:szCs w:val="16"/>
          <w:shd w:val="clear" w:color="auto" w:fill="FFFFFF"/>
        </w:rPr>
        <w:t>Making arrangements for relevant matters to be considered by the Accounts and Governance Committee with regard to an initial assessment, any review, and the consideration of final investigation reports and hearings, and to advise the Accounts and Governance Committee on such matters.</w:t>
      </w:r>
    </w:p>
    <w:p w:rsidR="00C34334" w:rsidRPr="00627F82" w:rsidRDefault="00C34334" w:rsidP="00C34334">
      <w:pPr>
        <w:shd w:val="clear" w:color="auto" w:fill="FFFFFF"/>
        <w:tabs>
          <w:tab w:val="left" w:pos="720"/>
        </w:tabs>
        <w:spacing w:after="0"/>
        <w:ind w:right="45"/>
        <w:jc w:val="both"/>
        <w:rPr>
          <w:rFonts w:ascii="Times New Roman" w:hAnsi="Times New Roman" w:cs="Times New Roman"/>
          <w:b/>
          <w:sz w:val="16"/>
          <w:szCs w:val="16"/>
        </w:rPr>
      </w:pPr>
    </w:p>
    <w:p w:rsidR="00C34334" w:rsidRPr="00627F82" w:rsidRDefault="00C34334" w:rsidP="0053148C">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Projects</w:t>
      </w:r>
    </w:p>
    <w:p w:rsidR="00C34334" w:rsidRPr="00627F82" w:rsidRDefault="00C34334" w:rsidP="00C34334">
      <w:pPr>
        <w:shd w:val="clear" w:color="auto" w:fill="FFFFFF"/>
        <w:spacing w:after="0"/>
        <w:ind w:right="45"/>
        <w:jc w:val="both"/>
        <w:rPr>
          <w:rFonts w:ascii="Times New Roman" w:eastAsia="Cambria" w:hAnsi="Times New Roman" w:cs="Times New Roman"/>
          <w:b/>
          <w:sz w:val="16"/>
          <w:szCs w:val="16"/>
        </w:rPr>
      </w:pPr>
      <w:r w:rsidRPr="00627F82">
        <w:rPr>
          <w:rFonts w:ascii="Times New Roman" w:eastAsia="Cambria" w:hAnsi="Times New Roman" w:cs="Times New Roman"/>
          <w:b/>
          <w:sz w:val="16"/>
          <w:szCs w:val="16"/>
        </w:rPr>
        <w:t xml:space="preserve">Project Name - </w:t>
      </w:r>
      <w:r w:rsidRPr="00627F82">
        <w:rPr>
          <w:rFonts w:ascii="Times New Roman" w:eastAsia="Cambria" w:hAnsi="Times New Roman" w:cs="Times New Roman"/>
          <w:b/>
          <w:sz w:val="16"/>
          <w:szCs w:val="16"/>
          <w:highlight w:val="white"/>
        </w:rPr>
        <w:t>Corporate Social Responsibility</w:t>
      </w:r>
      <w:r w:rsidR="00001AAA" w:rsidRPr="00627F82">
        <w:rPr>
          <w:rFonts w:ascii="Times New Roman" w:eastAsia="Cambria" w:hAnsi="Times New Roman" w:cs="Times New Roman"/>
          <w:b/>
          <w:sz w:val="16"/>
          <w:szCs w:val="16"/>
        </w:rPr>
        <w:t>.</w:t>
      </w:r>
    </w:p>
    <w:p w:rsidR="00C34334" w:rsidRPr="00627F82" w:rsidRDefault="00C34334" w:rsidP="00C34334">
      <w:pPr>
        <w:shd w:val="clear" w:color="auto" w:fill="FFFFFF"/>
        <w:spacing w:after="0"/>
        <w:ind w:right="45"/>
        <w:jc w:val="both"/>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rPr>
        <w:t xml:space="preserve">Project under - </w:t>
      </w:r>
      <w:r w:rsidRPr="00627F82">
        <w:rPr>
          <w:rFonts w:ascii="Times New Roman" w:eastAsia="Cambria" w:hAnsi="Times New Roman" w:cs="Times New Roman"/>
          <w:b/>
          <w:sz w:val="16"/>
          <w:szCs w:val="16"/>
          <w:highlight w:val="white"/>
        </w:rPr>
        <w:t>Dhanvantari Group Madhya Pradesh (Acharya Dhanvantari Sekshanik Samajik Utthan Samiti)</w:t>
      </w:r>
    </w:p>
    <w:p w:rsidR="00C34334" w:rsidRPr="00627F82" w:rsidRDefault="00C34334" w:rsidP="00C34334">
      <w:pPr>
        <w:shd w:val="clear" w:color="auto" w:fill="FFFFFF"/>
        <w:spacing w:after="0"/>
        <w:ind w:right="45"/>
        <w:jc w:val="both"/>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highlight w:val="white"/>
        </w:rPr>
        <w:t>Work under - Aadhar Sevabhavi Sanstha, Shahada (Monitoring Agency Under Dhanvantari Group Madhya Pradesh)</w:t>
      </w:r>
    </w:p>
    <w:p w:rsidR="00C34334" w:rsidRPr="00627F82" w:rsidRDefault="00C34334" w:rsidP="00C34334">
      <w:pPr>
        <w:numPr>
          <w:ilvl w:val="0"/>
          <w:numId w:val="5"/>
        </w:numPr>
        <w:pBdr>
          <w:top w:val="nil"/>
          <w:left w:val="nil"/>
          <w:bottom w:val="nil"/>
          <w:right w:val="nil"/>
          <w:between w:val="nil"/>
        </w:pBdr>
        <w:shd w:val="clear" w:color="auto" w:fill="FFFFFF"/>
        <w:spacing w:before="280" w:after="280"/>
        <w:jc w:val="both"/>
        <w:rPr>
          <w:rFonts w:ascii="Times New Roman" w:hAnsi="Times New Roman" w:cs="Times New Roman"/>
          <w:b/>
          <w:sz w:val="16"/>
          <w:szCs w:val="16"/>
        </w:rPr>
      </w:pPr>
      <w:r w:rsidRPr="00627F82">
        <w:rPr>
          <w:rFonts w:ascii="Times New Roman" w:eastAsia="Cambria" w:hAnsi="Times New Roman" w:cs="Times New Roman"/>
          <w:b/>
          <w:sz w:val="16"/>
          <w:szCs w:val="16"/>
        </w:rPr>
        <w:t>Performs general clerical duties including but not limited to organizing and maintaining show sp</w:t>
      </w:r>
      <w:r w:rsidR="00A54F1F" w:rsidRPr="00627F82">
        <w:rPr>
          <w:rFonts w:ascii="Times New Roman" w:eastAsia="Cambria" w:hAnsi="Times New Roman" w:cs="Times New Roman"/>
          <w:b/>
          <w:sz w:val="16"/>
          <w:szCs w:val="16"/>
        </w:rPr>
        <w:t>ecific documentation and record-</w:t>
      </w:r>
      <w:r w:rsidRPr="00627F82">
        <w:rPr>
          <w:rFonts w:ascii="Times New Roman" w:eastAsia="Cambria" w:hAnsi="Times New Roman" w:cs="Times New Roman"/>
          <w:b/>
          <w:sz w:val="16"/>
          <w:szCs w:val="16"/>
        </w:rPr>
        <w:t>keeping (both physical and electronic), as well as financial reporting related to payroll and/or internal and external recharge billings for Audience Services and Production Service</w:t>
      </w:r>
      <w:r w:rsidR="00D37009">
        <w:rPr>
          <w:rFonts w:ascii="Times New Roman" w:eastAsia="Cambria" w:hAnsi="Times New Roman" w:cs="Times New Roman"/>
          <w:b/>
          <w:sz w:val="16"/>
          <w:szCs w:val="16"/>
        </w:rPr>
        <w:t>.</w:t>
      </w:r>
    </w:p>
    <w:p w:rsidR="00F11DDB" w:rsidRPr="00627F82" w:rsidRDefault="00F11DDB" w:rsidP="00422EC7">
      <w:pPr>
        <w:shd w:val="clear" w:color="auto" w:fill="FFFFFF"/>
        <w:tabs>
          <w:tab w:val="left" w:pos="720"/>
        </w:tabs>
        <w:spacing w:after="0"/>
        <w:ind w:right="45"/>
        <w:rPr>
          <w:rFonts w:ascii="Times New Roman" w:eastAsia="Cambria" w:hAnsi="Times New Roman" w:cs="Times New Roman"/>
          <w:b/>
          <w:sz w:val="16"/>
          <w:szCs w:val="16"/>
        </w:rPr>
      </w:pPr>
    </w:p>
    <w:p w:rsidR="00F11DDB" w:rsidRPr="00627F82" w:rsidRDefault="003B2315" w:rsidP="0023140A">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Employee</w:t>
      </w:r>
    </w:p>
    <w:p w:rsidR="00F11DDB" w:rsidRPr="00627F82" w:rsidRDefault="00603BD4" w:rsidP="00603BD4">
      <w:pPr>
        <w:spacing w:after="0"/>
        <w:ind w:left="720"/>
        <w:rPr>
          <w:rFonts w:ascii="Times New Roman" w:eastAsia="Cambria" w:hAnsi="Times New Roman" w:cs="Times New Roman"/>
          <w:b/>
          <w:sz w:val="16"/>
          <w:szCs w:val="16"/>
          <w:highlight w:val="white"/>
        </w:rPr>
      </w:pPr>
      <w:r w:rsidRPr="00627F82">
        <w:rPr>
          <w:rFonts w:ascii="Times New Roman" w:eastAsia="Cambria" w:hAnsi="Times New Roman" w:cs="Times New Roman"/>
          <w:b/>
          <w:sz w:val="16"/>
          <w:szCs w:val="16"/>
        </w:rPr>
        <w:t>Worked with</w:t>
      </w:r>
      <w:r w:rsidR="00D46624" w:rsidRPr="00627F82">
        <w:rPr>
          <w:rFonts w:ascii="Times New Roman" w:eastAsia="Cambria" w:hAnsi="Times New Roman" w:cs="Times New Roman"/>
          <w:b/>
          <w:sz w:val="16"/>
          <w:szCs w:val="16"/>
        </w:rPr>
        <w:t xml:space="preserve"> </w:t>
      </w:r>
      <w:r w:rsidR="00D46624" w:rsidRPr="00627F82">
        <w:rPr>
          <w:rStyle w:val="Emphasis"/>
          <w:rFonts w:ascii="Times New Roman" w:hAnsi="Times New Roman" w:cs="Times New Roman"/>
          <w:b/>
          <w:bCs/>
          <w:i w:val="0"/>
          <w:iCs w:val="0"/>
          <w:sz w:val="16"/>
          <w:szCs w:val="16"/>
          <w:shd w:val="clear" w:color="auto" w:fill="FFFFFF"/>
        </w:rPr>
        <w:t>Mylan</w:t>
      </w:r>
      <w:r w:rsidR="00D46624" w:rsidRPr="00627F82">
        <w:rPr>
          <w:rFonts w:ascii="Times New Roman" w:hAnsi="Times New Roman" w:cs="Times New Roman"/>
          <w:b/>
          <w:sz w:val="16"/>
          <w:szCs w:val="16"/>
          <w:shd w:val="clear" w:color="auto" w:fill="FFFFFF"/>
        </w:rPr>
        <w:t> Laboratories Limited</w:t>
      </w:r>
      <w:r w:rsidR="00D46624" w:rsidRPr="00627F82">
        <w:rPr>
          <w:rFonts w:ascii="Times New Roman" w:eastAsia="Cambria" w:hAnsi="Times New Roman" w:cs="Times New Roman"/>
          <w:b/>
          <w:sz w:val="16"/>
          <w:szCs w:val="16"/>
        </w:rPr>
        <w:t>, Sinner</w:t>
      </w:r>
      <w:r w:rsidRPr="00627F82">
        <w:rPr>
          <w:rFonts w:ascii="Times New Roman" w:eastAsia="Cambria" w:hAnsi="Times New Roman" w:cs="Times New Roman"/>
          <w:b/>
          <w:sz w:val="16"/>
          <w:szCs w:val="16"/>
        </w:rPr>
        <w:t xml:space="preserve"> </w:t>
      </w:r>
      <w:r w:rsidR="00D46624" w:rsidRPr="00627F82">
        <w:rPr>
          <w:rFonts w:ascii="Times New Roman" w:eastAsia="Cambria" w:hAnsi="Times New Roman" w:cs="Times New Roman"/>
          <w:b/>
          <w:sz w:val="16"/>
          <w:szCs w:val="16"/>
        </w:rPr>
        <w:t>(Nashik) as a</w:t>
      </w:r>
      <w:r w:rsidRPr="00627F82">
        <w:rPr>
          <w:rFonts w:ascii="Times New Roman" w:eastAsia="Cambria" w:hAnsi="Times New Roman" w:cs="Times New Roman"/>
          <w:b/>
          <w:sz w:val="16"/>
          <w:szCs w:val="16"/>
        </w:rPr>
        <w:t>n</w:t>
      </w:r>
      <w:r w:rsidR="00D46624" w:rsidRPr="00627F82">
        <w:rPr>
          <w:rFonts w:ascii="Times New Roman" w:eastAsia="Cambria" w:hAnsi="Times New Roman" w:cs="Times New Roman"/>
          <w:b/>
          <w:sz w:val="16"/>
          <w:szCs w:val="16"/>
        </w:rPr>
        <w:t xml:space="preserve"> </w:t>
      </w:r>
      <w:r w:rsidR="00D46624" w:rsidRPr="00627F82">
        <w:rPr>
          <w:rFonts w:ascii="Times New Roman" w:hAnsi="Times New Roman" w:cs="Times New Roman"/>
          <w:b/>
          <w:sz w:val="16"/>
          <w:szCs w:val="16"/>
          <w:bdr w:val="none" w:sz="0" w:space="0" w:color="auto" w:frame="1"/>
        </w:rPr>
        <w:t>Employment Promotion Programme.</w:t>
      </w:r>
    </w:p>
    <w:p w:rsidR="00055BDE" w:rsidRPr="00627F82" w:rsidRDefault="00055BDE" w:rsidP="00422EC7">
      <w:pPr>
        <w:spacing w:after="0"/>
        <w:rPr>
          <w:rFonts w:ascii="Times New Roman" w:eastAsia="Cambria" w:hAnsi="Times New Roman" w:cs="Times New Roman"/>
          <w:b/>
          <w:sz w:val="16"/>
          <w:szCs w:val="16"/>
          <w:highlight w:val="white"/>
        </w:rPr>
      </w:pPr>
    </w:p>
    <w:p w:rsidR="00F2219D" w:rsidRPr="00627F82" w:rsidRDefault="00EB7A7A" w:rsidP="00A54F1F">
      <w:pPr>
        <w:pStyle w:val="rtejustify"/>
        <w:numPr>
          <w:ilvl w:val="0"/>
          <w:numId w:val="30"/>
        </w:numPr>
        <w:shd w:val="clear" w:color="auto" w:fill="FFFFFF"/>
        <w:spacing w:before="0" w:beforeAutospacing="0" w:after="150" w:afterAutospacing="0"/>
        <w:rPr>
          <w:b/>
          <w:sz w:val="16"/>
          <w:szCs w:val="16"/>
        </w:rPr>
      </w:pPr>
      <w:r w:rsidRPr="00627F82">
        <w:rPr>
          <w:b/>
          <w:sz w:val="16"/>
          <w:szCs w:val="16"/>
        </w:rPr>
        <w:t>Job Responsibilities</w:t>
      </w:r>
      <w:r w:rsidR="00A54F1F" w:rsidRPr="00627F82">
        <w:rPr>
          <w:b/>
          <w:sz w:val="16"/>
          <w:szCs w:val="16"/>
        </w:rPr>
        <w:t xml:space="preserve"> </w:t>
      </w:r>
      <w:r w:rsidR="003E1B1F">
        <w:rPr>
          <w:b/>
          <w:sz w:val="16"/>
          <w:szCs w:val="16"/>
        </w:rPr>
        <w:t>:</w:t>
      </w:r>
      <w:r w:rsidR="00A54F1F" w:rsidRPr="00627F82">
        <w:rPr>
          <w:b/>
          <w:sz w:val="16"/>
          <w:szCs w:val="16"/>
        </w:rPr>
        <w:t>-</w:t>
      </w:r>
    </w:p>
    <w:p w:rsidR="00EB7A7A" w:rsidRPr="00627F82" w:rsidRDefault="00EB7A7A"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The Incumbent is the member of the planning and Warehouse team responsible for Stores, Materials Planning, inventory management Logistics and distribution functions in compliant with applicable Corporate policies, Plant SOPs, cGMP, Inventory norms, Distribution Purchase and Planning Procedures</w:t>
      </w:r>
      <w:r w:rsidR="00A54F1F" w:rsidRPr="00627F82">
        <w:rPr>
          <w:b/>
          <w:sz w:val="16"/>
          <w:szCs w:val="16"/>
        </w:rPr>
        <w:t>.</w:t>
      </w:r>
    </w:p>
    <w:p w:rsidR="00A54F1F" w:rsidRPr="00627F82" w:rsidRDefault="00EB7A7A"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 xml:space="preserve">To supervise </w:t>
      </w:r>
      <w:r w:rsidR="002E7C30" w:rsidRPr="00627F82">
        <w:rPr>
          <w:b/>
          <w:sz w:val="16"/>
          <w:szCs w:val="16"/>
        </w:rPr>
        <w:t xml:space="preserve">the </w:t>
      </w:r>
      <w:r w:rsidRPr="00627F82">
        <w:rPr>
          <w:b/>
          <w:sz w:val="16"/>
          <w:szCs w:val="16"/>
        </w:rPr>
        <w:t>daily dispensing of raw &amp; packing material to production dept</w:t>
      </w:r>
      <w:r w:rsidR="00A54F1F" w:rsidRPr="00627F82">
        <w:rPr>
          <w:b/>
          <w:sz w:val="16"/>
          <w:szCs w:val="16"/>
        </w:rPr>
        <w:t>.</w:t>
      </w:r>
    </w:p>
    <w:p w:rsidR="00A54F1F" w:rsidRPr="00627F82" w:rsidRDefault="00A54F1F"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supervise the scrap disposal process and to prepare required documentation thereof.</w:t>
      </w:r>
    </w:p>
    <w:p w:rsidR="00A54F1F" w:rsidRPr="00627F82" w:rsidRDefault="00A54F1F"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execute monthly and daily dispatch /Production/Material plan.</w:t>
      </w:r>
    </w:p>
    <w:p w:rsidR="00A54F1F" w:rsidRPr="00627F82" w:rsidRDefault="00A54F1F"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supervise proper receipt, loading and unloading, storage, issue, labe</w:t>
      </w:r>
      <w:r w:rsidR="002E7C30" w:rsidRPr="00627F82">
        <w:rPr>
          <w:b/>
          <w:sz w:val="16"/>
          <w:szCs w:val="16"/>
        </w:rPr>
        <w:t>l</w:t>
      </w:r>
      <w:r w:rsidRPr="00627F82">
        <w:rPr>
          <w:b/>
          <w:sz w:val="16"/>
          <w:szCs w:val="16"/>
        </w:rPr>
        <w:t>ling, dispensing of RM/PM as per the applicable procedures.</w:t>
      </w:r>
    </w:p>
    <w:p w:rsidR="00A54F1F" w:rsidRPr="00627F82" w:rsidRDefault="00A54F1F"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prepare for any Corporate, Quality, Regulatory, Internal Audit,, Finance. EHS audits / assessments/inspections and attend to the auditors, and assist in compliance of audit points thereof.</w:t>
      </w:r>
    </w:p>
    <w:p w:rsidR="00A54F1F" w:rsidRPr="00627F82" w:rsidRDefault="002E7C30"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co</w:t>
      </w:r>
      <w:r w:rsidR="00A54F1F" w:rsidRPr="00627F82">
        <w:rPr>
          <w:b/>
          <w:sz w:val="16"/>
          <w:szCs w:val="16"/>
        </w:rPr>
        <w:t>ordinate with QA&amp; Technical services dept for release of material/batches and sampling.</w:t>
      </w:r>
    </w:p>
    <w:p w:rsidR="00A54F1F" w:rsidRPr="00627F82" w:rsidRDefault="00A54F1F" w:rsidP="009F59B5">
      <w:pPr>
        <w:pStyle w:val="rtejustify"/>
        <w:numPr>
          <w:ilvl w:val="0"/>
          <w:numId w:val="37"/>
        </w:numPr>
        <w:shd w:val="clear" w:color="auto" w:fill="FFFFFF"/>
        <w:spacing w:before="0" w:beforeAutospacing="0" w:after="0" w:afterAutospacing="0"/>
        <w:ind w:left="720"/>
        <w:jc w:val="both"/>
        <w:rPr>
          <w:b/>
          <w:sz w:val="16"/>
          <w:szCs w:val="16"/>
        </w:rPr>
      </w:pPr>
      <w:r w:rsidRPr="00627F82">
        <w:rPr>
          <w:b/>
          <w:sz w:val="16"/>
          <w:szCs w:val="16"/>
        </w:rPr>
        <w:t>To coordinate with Production dept for receipt of Material for dispatch.</w:t>
      </w:r>
    </w:p>
    <w:p w:rsidR="00EB7A7A" w:rsidRPr="00627F82" w:rsidRDefault="00EB7A7A" w:rsidP="009F59B5">
      <w:pPr>
        <w:pStyle w:val="rtejustify"/>
        <w:shd w:val="clear" w:color="auto" w:fill="FFFFFF"/>
        <w:spacing w:before="0" w:beforeAutospacing="0" w:after="0" w:afterAutospacing="0"/>
        <w:ind w:left="750"/>
        <w:jc w:val="both"/>
        <w:rPr>
          <w:b/>
          <w:sz w:val="16"/>
          <w:szCs w:val="16"/>
        </w:rPr>
      </w:pPr>
    </w:p>
    <w:p w:rsidR="00291916" w:rsidRPr="00627F82" w:rsidRDefault="00291916" w:rsidP="009F59B5">
      <w:pPr>
        <w:pStyle w:val="rtejustify"/>
        <w:shd w:val="clear" w:color="auto" w:fill="FFFFFF"/>
        <w:spacing w:before="0" w:beforeAutospacing="0" w:after="0" w:afterAutospacing="0"/>
        <w:ind w:left="750"/>
        <w:jc w:val="both"/>
        <w:rPr>
          <w:b/>
          <w:sz w:val="16"/>
          <w:szCs w:val="16"/>
        </w:rPr>
      </w:pPr>
    </w:p>
    <w:p w:rsidR="00E40910" w:rsidRPr="00627F82" w:rsidRDefault="00E40910" w:rsidP="009F59B5">
      <w:pPr>
        <w:pStyle w:val="rtejustify"/>
        <w:shd w:val="clear" w:color="auto" w:fill="FFFFFF"/>
        <w:spacing w:before="0" w:beforeAutospacing="0" w:after="0" w:afterAutospacing="0"/>
        <w:ind w:left="750"/>
        <w:jc w:val="both"/>
        <w:rPr>
          <w:rFonts w:eastAsia="Cambria"/>
          <w:b/>
          <w:sz w:val="16"/>
          <w:szCs w:val="16"/>
        </w:rPr>
      </w:pPr>
    </w:p>
    <w:p w:rsidR="00160270" w:rsidRPr="00627F82" w:rsidRDefault="00F34682" w:rsidP="00EA7B0A">
      <w:pPr>
        <w:shd w:val="clear" w:color="auto" w:fill="D3D3D3"/>
        <w:jc w:val="center"/>
        <w:rPr>
          <w:rFonts w:ascii="Times New Roman" w:eastAsia="Cambria" w:hAnsi="Times New Roman" w:cs="Times New Roman"/>
          <w:b/>
          <w:sz w:val="16"/>
          <w:szCs w:val="16"/>
        </w:rPr>
      </w:pPr>
      <w:r>
        <w:rPr>
          <w:rFonts w:ascii="Times New Roman" w:eastAsia="Cambria" w:hAnsi="Times New Roman" w:cs="Times New Roman"/>
          <w:b/>
          <w:sz w:val="16"/>
          <w:szCs w:val="16"/>
        </w:rPr>
        <w:t xml:space="preserve">Key Responsibilities of </w:t>
      </w:r>
      <w:r w:rsidR="00E56A8B">
        <w:rPr>
          <w:rFonts w:ascii="Times New Roman" w:eastAsia="Cambria" w:hAnsi="Times New Roman" w:cs="Times New Roman"/>
          <w:b/>
          <w:sz w:val="16"/>
          <w:szCs w:val="16"/>
        </w:rPr>
        <w:t>Wareh</w:t>
      </w:r>
      <w:r>
        <w:rPr>
          <w:rFonts w:ascii="Times New Roman" w:eastAsia="Cambria" w:hAnsi="Times New Roman" w:cs="Times New Roman"/>
          <w:b/>
          <w:sz w:val="16"/>
          <w:szCs w:val="16"/>
        </w:rPr>
        <w:t>ouse Material Handler</w:t>
      </w:r>
    </w:p>
    <w:p w:rsidR="00627F82" w:rsidRPr="00627F82" w:rsidRDefault="00627F82" w:rsidP="00E276A4">
      <w:pPr>
        <w:numPr>
          <w:ilvl w:val="0"/>
          <w:numId w:val="42"/>
        </w:numPr>
        <w:shd w:val="clear" w:color="auto" w:fill="FDFDFD"/>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Knowledge of handling warehouse material logistic related tasks and safety practices</w:t>
      </w:r>
      <w:r w:rsidR="00731F8E">
        <w:rPr>
          <w:rFonts w:ascii="Times New Roman" w:eastAsia="Times New Roman" w:hAnsi="Times New Roman" w:cs="Times New Roman"/>
          <w:b/>
          <w:sz w:val="16"/>
          <w:szCs w:val="16"/>
        </w:rPr>
        <w:t>.</w:t>
      </w:r>
    </w:p>
    <w:p w:rsidR="00627F82" w:rsidRPr="00731F8E" w:rsidRDefault="00627F82" w:rsidP="00731F8E">
      <w:pPr>
        <w:numPr>
          <w:ilvl w:val="0"/>
          <w:numId w:val="42"/>
        </w:numPr>
        <w:shd w:val="clear" w:color="auto" w:fill="FDFDFD"/>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Adept at operating machinery used in the shipment and receipt of materials</w:t>
      </w:r>
      <w:r w:rsidR="00731F8E">
        <w:rPr>
          <w:rFonts w:ascii="Times New Roman" w:eastAsia="Times New Roman" w:hAnsi="Times New Roman" w:cs="Times New Roman"/>
          <w:b/>
          <w:sz w:val="16"/>
          <w:szCs w:val="16"/>
        </w:rPr>
        <w:t>.</w:t>
      </w:r>
    </w:p>
    <w:p w:rsidR="00627F82" w:rsidRPr="0081556A" w:rsidRDefault="00627F82" w:rsidP="00E276A4">
      <w:pPr>
        <w:numPr>
          <w:ilvl w:val="0"/>
          <w:numId w:val="42"/>
        </w:numPr>
        <w:shd w:val="clear" w:color="auto" w:fill="FDFDFD"/>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Acquainted with transport and shipping principles as it applies to warehouse materials</w:t>
      </w:r>
      <w:r w:rsidR="00731F8E">
        <w:rPr>
          <w:rFonts w:ascii="Times New Roman" w:eastAsia="Times New Roman" w:hAnsi="Times New Roman" w:cs="Times New Roman"/>
          <w:b/>
          <w:sz w:val="16"/>
          <w:szCs w:val="16"/>
        </w:rPr>
        <w:t>.</w:t>
      </w:r>
    </w:p>
    <w:p w:rsidR="00627F82" w:rsidRPr="00CC29D6" w:rsidRDefault="00627F82" w:rsidP="00CC29D6">
      <w:pPr>
        <w:numPr>
          <w:ilvl w:val="0"/>
          <w:numId w:val="43"/>
        </w:numPr>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Verified orders arranging delivery of warehouse materials to loading platform</w:t>
      </w:r>
      <w:r w:rsidR="00731F8E">
        <w:rPr>
          <w:rFonts w:ascii="Times New Roman" w:eastAsia="Times New Roman" w:hAnsi="Times New Roman" w:cs="Times New Roman"/>
          <w:b/>
          <w:sz w:val="16"/>
          <w:szCs w:val="16"/>
        </w:rPr>
        <w:t>.</w:t>
      </w:r>
    </w:p>
    <w:p w:rsidR="00627F82" w:rsidRPr="00627F82" w:rsidRDefault="00627F82" w:rsidP="00E276A4">
      <w:pPr>
        <w:numPr>
          <w:ilvl w:val="0"/>
          <w:numId w:val="44"/>
        </w:numPr>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Processed all transportation related documents</w:t>
      </w:r>
      <w:r w:rsidR="00731F8E">
        <w:rPr>
          <w:rFonts w:ascii="Times New Roman" w:eastAsia="Times New Roman" w:hAnsi="Times New Roman" w:cs="Times New Roman"/>
          <w:b/>
          <w:sz w:val="16"/>
          <w:szCs w:val="16"/>
        </w:rPr>
        <w:t>.</w:t>
      </w:r>
    </w:p>
    <w:p w:rsidR="00627F82" w:rsidRPr="00627F82" w:rsidRDefault="00627F82" w:rsidP="00E276A4">
      <w:pPr>
        <w:numPr>
          <w:ilvl w:val="0"/>
          <w:numId w:val="44"/>
        </w:numPr>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Checked goods for verification and travel order organization</w:t>
      </w:r>
      <w:r w:rsidR="00731F8E">
        <w:rPr>
          <w:rFonts w:ascii="Times New Roman" w:eastAsia="Times New Roman" w:hAnsi="Times New Roman" w:cs="Times New Roman"/>
          <w:b/>
          <w:sz w:val="16"/>
          <w:szCs w:val="16"/>
        </w:rPr>
        <w:t>.</w:t>
      </w:r>
    </w:p>
    <w:p w:rsidR="00627F82" w:rsidRPr="00627F82" w:rsidRDefault="00627F82" w:rsidP="00E276A4">
      <w:pPr>
        <w:numPr>
          <w:ilvl w:val="0"/>
          <w:numId w:val="44"/>
        </w:numPr>
        <w:tabs>
          <w:tab w:val="clear" w:pos="720"/>
          <w:tab w:val="num" w:pos="1612"/>
        </w:tabs>
        <w:spacing w:after="0"/>
        <w:ind w:left="1080"/>
        <w:jc w:val="both"/>
        <w:rPr>
          <w:rFonts w:ascii="Times New Roman" w:eastAsia="Times New Roman" w:hAnsi="Times New Roman" w:cs="Times New Roman"/>
          <w:b/>
          <w:sz w:val="16"/>
          <w:szCs w:val="16"/>
        </w:rPr>
      </w:pPr>
      <w:r w:rsidRPr="00627F82">
        <w:rPr>
          <w:rFonts w:ascii="Times New Roman" w:eastAsia="Times New Roman" w:hAnsi="Times New Roman" w:cs="Times New Roman"/>
          <w:b/>
          <w:sz w:val="16"/>
          <w:szCs w:val="16"/>
        </w:rPr>
        <w:t>Completed all personal property outbound transport documents</w:t>
      </w:r>
      <w:r w:rsidR="00731F8E">
        <w:rPr>
          <w:rFonts w:ascii="Times New Roman" w:eastAsia="Times New Roman" w:hAnsi="Times New Roman" w:cs="Times New Roman"/>
          <w:b/>
          <w:sz w:val="16"/>
          <w:szCs w:val="16"/>
        </w:rPr>
        <w:t>.</w:t>
      </w:r>
    </w:p>
    <w:p w:rsidR="00627F82" w:rsidRPr="00627F82" w:rsidRDefault="00627F82" w:rsidP="00E276A4">
      <w:pPr>
        <w:shd w:val="clear" w:color="auto" w:fill="FFFFFF"/>
        <w:tabs>
          <w:tab w:val="left" w:pos="720"/>
        </w:tabs>
        <w:spacing w:after="0"/>
        <w:ind w:left="720" w:right="45"/>
        <w:jc w:val="both"/>
        <w:rPr>
          <w:rStyle w:val="Emphasis"/>
          <w:rFonts w:ascii="Times New Roman" w:hAnsi="Times New Roman" w:cs="Times New Roman"/>
          <w:b/>
          <w:i w:val="0"/>
          <w:sz w:val="16"/>
          <w:szCs w:val="16"/>
          <w:shd w:val="clear" w:color="auto" w:fill="FFFFFF"/>
        </w:rPr>
      </w:pPr>
    </w:p>
    <w:p w:rsidR="00CC29D6" w:rsidRDefault="00CC29D6" w:rsidP="00ED47FD">
      <w:pPr>
        <w:shd w:val="clear" w:color="auto" w:fill="FFFFFF"/>
        <w:tabs>
          <w:tab w:val="left" w:pos="720"/>
        </w:tabs>
        <w:spacing w:after="0"/>
        <w:ind w:left="720" w:right="45"/>
        <w:jc w:val="both"/>
        <w:rPr>
          <w:rStyle w:val="Emphasis"/>
          <w:rFonts w:ascii="Times New Roman" w:hAnsi="Times New Roman" w:cs="Times New Roman"/>
          <w:b/>
          <w:i w:val="0"/>
          <w:sz w:val="16"/>
          <w:szCs w:val="16"/>
          <w:shd w:val="clear" w:color="auto" w:fill="FFFFFF"/>
        </w:rPr>
      </w:pPr>
    </w:p>
    <w:p w:rsidR="00CC29D6" w:rsidRDefault="00CC29D6" w:rsidP="00ED47FD">
      <w:pPr>
        <w:shd w:val="clear" w:color="auto" w:fill="FFFFFF"/>
        <w:tabs>
          <w:tab w:val="left" w:pos="720"/>
        </w:tabs>
        <w:spacing w:after="0"/>
        <w:ind w:left="720" w:right="45"/>
        <w:jc w:val="both"/>
        <w:rPr>
          <w:rStyle w:val="Emphasis"/>
          <w:rFonts w:ascii="Times New Roman" w:hAnsi="Times New Roman" w:cs="Times New Roman"/>
          <w:b/>
          <w:i w:val="0"/>
          <w:sz w:val="16"/>
          <w:szCs w:val="16"/>
          <w:shd w:val="clear" w:color="auto" w:fill="FFFFFF"/>
        </w:rPr>
      </w:pPr>
    </w:p>
    <w:p w:rsidR="00E40910" w:rsidRPr="00627F82" w:rsidRDefault="00065C2B" w:rsidP="00ED47FD">
      <w:pPr>
        <w:shd w:val="clear" w:color="auto" w:fill="FFFFFF"/>
        <w:tabs>
          <w:tab w:val="left" w:pos="720"/>
        </w:tabs>
        <w:spacing w:after="0"/>
        <w:ind w:left="720" w:right="45"/>
        <w:jc w:val="both"/>
        <w:rPr>
          <w:rFonts w:ascii="Times New Roman" w:hAnsi="Times New Roman" w:cs="Times New Roman"/>
          <w:b/>
          <w:sz w:val="16"/>
          <w:szCs w:val="16"/>
        </w:rPr>
      </w:pPr>
      <w:r w:rsidRPr="00627F82">
        <w:rPr>
          <w:rStyle w:val="Emphasis"/>
          <w:rFonts w:ascii="Times New Roman" w:hAnsi="Times New Roman" w:cs="Times New Roman"/>
          <w:b/>
          <w:i w:val="0"/>
          <w:sz w:val="16"/>
          <w:szCs w:val="16"/>
          <w:shd w:val="clear" w:color="auto" w:fill="FFFFFF"/>
        </w:rPr>
        <w:t xml:space="preserve">As </w:t>
      </w:r>
      <w:r w:rsidR="00160270" w:rsidRPr="00627F82">
        <w:rPr>
          <w:rStyle w:val="Emphasis"/>
          <w:rFonts w:ascii="Times New Roman" w:hAnsi="Times New Roman" w:cs="Times New Roman"/>
          <w:b/>
          <w:i w:val="0"/>
          <w:sz w:val="16"/>
          <w:szCs w:val="16"/>
          <w:shd w:val="clear" w:color="auto" w:fill="FFFFFF"/>
        </w:rPr>
        <w:t xml:space="preserve">EPP with 9 Months of experience in </w:t>
      </w:r>
      <w:r w:rsidR="00160270" w:rsidRPr="00627F82">
        <w:rPr>
          <w:rStyle w:val="Emphasis"/>
          <w:rFonts w:ascii="Times New Roman" w:hAnsi="Times New Roman" w:cs="Times New Roman"/>
          <w:b/>
          <w:bCs/>
          <w:i w:val="0"/>
          <w:iCs w:val="0"/>
          <w:sz w:val="16"/>
          <w:szCs w:val="16"/>
          <w:shd w:val="clear" w:color="auto" w:fill="FFFFFF"/>
        </w:rPr>
        <w:t>Mylan</w:t>
      </w:r>
      <w:r w:rsidR="00160270" w:rsidRPr="00627F82">
        <w:rPr>
          <w:rFonts w:ascii="Times New Roman" w:hAnsi="Times New Roman" w:cs="Times New Roman"/>
          <w:b/>
          <w:sz w:val="16"/>
          <w:szCs w:val="16"/>
          <w:shd w:val="clear" w:color="auto" w:fill="FFFFFF"/>
        </w:rPr>
        <w:t xml:space="preserve"> Laboratories Limited, Sinner in RM W</w:t>
      </w:r>
      <w:r w:rsidR="00160270" w:rsidRPr="00627F82">
        <w:rPr>
          <w:rStyle w:val="Emphasis"/>
          <w:rFonts w:ascii="Times New Roman" w:hAnsi="Times New Roman" w:cs="Times New Roman"/>
          <w:b/>
          <w:i w:val="0"/>
          <w:sz w:val="16"/>
          <w:szCs w:val="16"/>
          <w:shd w:val="clear" w:color="auto" w:fill="FFFFFF"/>
        </w:rPr>
        <w:t>arehouse Department. Avid on-the-job learner excited to apply acquired knowledge while advancing skill-set for the benefit of assisting with the growth of Forsyth Manufacturing.</w:t>
      </w:r>
    </w:p>
    <w:p w:rsidR="00ED47FD" w:rsidRPr="00627F82" w:rsidRDefault="00ED47FD" w:rsidP="007F30DB">
      <w:pPr>
        <w:shd w:val="clear" w:color="auto" w:fill="FFFFFF"/>
        <w:tabs>
          <w:tab w:val="left" w:pos="720"/>
        </w:tabs>
        <w:spacing w:after="0"/>
        <w:ind w:right="45"/>
        <w:jc w:val="both"/>
        <w:rPr>
          <w:rFonts w:ascii="Times New Roman" w:hAnsi="Times New Roman" w:cs="Times New Roman"/>
          <w:b/>
          <w:sz w:val="16"/>
          <w:szCs w:val="16"/>
        </w:rPr>
      </w:pPr>
    </w:p>
    <w:p w:rsidR="007F30DB" w:rsidRPr="00627F82" w:rsidRDefault="007F30DB" w:rsidP="007F30DB">
      <w:pPr>
        <w:shd w:val="clear" w:color="auto" w:fill="FFFFFF"/>
        <w:tabs>
          <w:tab w:val="left" w:pos="720"/>
        </w:tabs>
        <w:spacing w:after="0"/>
        <w:ind w:right="45"/>
        <w:jc w:val="both"/>
        <w:rPr>
          <w:rFonts w:ascii="Times New Roman" w:hAnsi="Times New Roman" w:cs="Times New Roman"/>
          <w:b/>
          <w:sz w:val="16"/>
          <w:szCs w:val="16"/>
        </w:rPr>
      </w:pPr>
    </w:p>
    <w:p w:rsidR="00F11DDB" w:rsidRPr="00627F82" w:rsidRDefault="00311314" w:rsidP="00774FE0">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Personal Qualities</w:t>
      </w:r>
    </w:p>
    <w:p w:rsidR="00F11DDB" w:rsidRPr="00627F82" w:rsidRDefault="00311314" w:rsidP="00422EC7">
      <w:pPr>
        <w:numPr>
          <w:ilvl w:val="0"/>
          <w:numId w:val="6"/>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Ability to work under severe pressure &amp; to get along with everyone.</w:t>
      </w:r>
    </w:p>
    <w:p w:rsidR="00F11DDB" w:rsidRPr="00627F82" w:rsidRDefault="00311314" w:rsidP="00422EC7">
      <w:pPr>
        <w:numPr>
          <w:ilvl w:val="0"/>
          <w:numId w:val="6"/>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Excellent communication skills.</w:t>
      </w:r>
    </w:p>
    <w:p w:rsidR="00F11DDB" w:rsidRPr="00627F82" w:rsidRDefault="00F11DDB" w:rsidP="00422EC7">
      <w:pPr>
        <w:shd w:val="clear" w:color="auto" w:fill="FFFFFF"/>
        <w:spacing w:after="0"/>
        <w:ind w:right="45"/>
        <w:jc w:val="both"/>
        <w:rPr>
          <w:rFonts w:ascii="Times New Roman" w:eastAsia="Cambria" w:hAnsi="Times New Roman" w:cs="Times New Roman"/>
          <w:b/>
          <w:sz w:val="16"/>
          <w:szCs w:val="16"/>
        </w:rPr>
      </w:pPr>
    </w:p>
    <w:p w:rsidR="00057AD8" w:rsidRPr="00627F82" w:rsidRDefault="00057AD8" w:rsidP="00422EC7">
      <w:pPr>
        <w:shd w:val="clear" w:color="auto" w:fill="FFFFFF"/>
        <w:spacing w:after="0"/>
        <w:ind w:right="45"/>
        <w:jc w:val="both"/>
        <w:rPr>
          <w:rFonts w:ascii="Times New Roman" w:eastAsia="Cambria" w:hAnsi="Times New Roman" w:cs="Times New Roman"/>
          <w:b/>
          <w:sz w:val="16"/>
          <w:szCs w:val="16"/>
        </w:rPr>
      </w:pPr>
    </w:p>
    <w:p w:rsidR="00F11DDB" w:rsidRPr="00627F82" w:rsidRDefault="00311314" w:rsidP="002E4207">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Academic Record</w:t>
      </w:r>
    </w:p>
    <w:p w:rsidR="00F11DDB" w:rsidRPr="00627F82" w:rsidRDefault="00311314" w:rsidP="00650410">
      <w:pPr>
        <w:numPr>
          <w:ilvl w:val="0"/>
          <w:numId w:val="41"/>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Graduate (B.Com) completed under Janardan Rai Nagar Rajasthan University.</w:t>
      </w:r>
    </w:p>
    <w:p w:rsidR="00F11DDB" w:rsidRPr="00627F82" w:rsidRDefault="00311314" w:rsidP="00650410">
      <w:pPr>
        <w:numPr>
          <w:ilvl w:val="0"/>
          <w:numId w:val="41"/>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Klic Certificate in Financial Accounting with Tally ERP 9 2018 from MKCL.</w:t>
      </w:r>
    </w:p>
    <w:p w:rsidR="00F11DDB" w:rsidRPr="00627F82" w:rsidRDefault="00311314" w:rsidP="00650410">
      <w:pPr>
        <w:numPr>
          <w:ilvl w:val="0"/>
          <w:numId w:val="41"/>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Diploma in Office Automation from MCED, Maharashtra.</w:t>
      </w:r>
    </w:p>
    <w:p w:rsidR="00F11DDB" w:rsidRPr="00627F82" w:rsidRDefault="00311314" w:rsidP="00650410">
      <w:pPr>
        <w:numPr>
          <w:ilvl w:val="0"/>
          <w:numId w:val="41"/>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Secondary Exam, from Board of Secondary Education, Madhya Pradesh.</w:t>
      </w:r>
    </w:p>
    <w:p w:rsidR="00F11DDB" w:rsidRPr="00627F82" w:rsidRDefault="00311314" w:rsidP="00650410">
      <w:pPr>
        <w:numPr>
          <w:ilvl w:val="0"/>
          <w:numId w:val="41"/>
        </w:numPr>
        <w:pBdr>
          <w:top w:val="nil"/>
          <w:left w:val="nil"/>
          <w:bottom w:val="nil"/>
          <w:right w:val="nil"/>
          <w:between w:val="nil"/>
        </w:pBdr>
        <w:shd w:val="clear" w:color="auto" w:fill="FFFFFF"/>
        <w:tabs>
          <w:tab w:val="left" w:pos="720"/>
        </w:tabs>
        <w:spacing w:after="0"/>
        <w:ind w:right="45"/>
        <w:jc w:val="both"/>
        <w:rPr>
          <w:rFonts w:ascii="Times New Roman" w:hAnsi="Times New Roman" w:cs="Times New Roman"/>
          <w:b/>
          <w:sz w:val="16"/>
          <w:szCs w:val="16"/>
        </w:rPr>
      </w:pPr>
      <w:r w:rsidRPr="00627F82">
        <w:rPr>
          <w:rFonts w:ascii="Times New Roman" w:eastAsia="Cambria" w:hAnsi="Times New Roman" w:cs="Times New Roman"/>
          <w:b/>
          <w:sz w:val="16"/>
          <w:szCs w:val="16"/>
        </w:rPr>
        <w:t>Higher Secondary Exam, from Board of Secondary Education, Madhya Pradesh.</w:t>
      </w:r>
    </w:p>
    <w:p w:rsidR="00F11DDB" w:rsidRPr="00627F82" w:rsidRDefault="00F11DDB" w:rsidP="00650410">
      <w:pPr>
        <w:shd w:val="clear" w:color="auto" w:fill="FFFFFF"/>
        <w:spacing w:after="0"/>
        <w:ind w:right="45"/>
        <w:jc w:val="both"/>
        <w:rPr>
          <w:rFonts w:ascii="Times New Roman" w:eastAsia="Cambria" w:hAnsi="Times New Roman" w:cs="Times New Roman"/>
          <w:b/>
          <w:sz w:val="16"/>
          <w:szCs w:val="16"/>
        </w:rPr>
      </w:pPr>
    </w:p>
    <w:p w:rsidR="00057AD8" w:rsidRPr="00627F82" w:rsidRDefault="00057AD8" w:rsidP="00422EC7">
      <w:pPr>
        <w:shd w:val="clear" w:color="auto" w:fill="FFFFFF"/>
        <w:spacing w:after="0"/>
        <w:ind w:right="45"/>
        <w:rPr>
          <w:rFonts w:ascii="Times New Roman" w:eastAsia="Cambria" w:hAnsi="Times New Roman" w:cs="Times New Roman"/>
          <w:b/>
          <w:sz w:val="16"/>
          <w:szCs w:val="16"/>
        </w:rPr>
      </w:pPr>
    </w:p>
    <w:p w:rsidR="00F11DDB" w:rsidRPr="00627F82" w:rsidRDefault="00311314" w:rsidP="00422EC7">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Interests and Hobbies</w:t>
      </w:r>
    </w:p>
    <w:p w:rsidR="00F11DDB" w:rsidRPr="00627F82" w:rsidRDefault="00311314" w:rsidP="00572170">
      <w:pPr>
        <w:numPr>
          <w:ilvl w:val="0"/>
          <w:numId w:val="3"/>
        </w:numPr>
        <w:shd w:val="clear" w:color="auto" w:fill="FFFFFF"/>
        <w:tabs>
          <w:tab w:val="left" w:pos="720"/>
        </w:tabs>
        <w:spacing w:before="280" w:after="75"/>
        <w:jc w:val="both"/>
        <w:rPr>
          <w:rFonts w:ascii="Times New Roman" w:hAnsi="Times New Roman" w:cs="Times New Roman"/>
          <w:b/>
          <w:sz w:val="16"/>
          <w:szCs w:val="16"/>
        </w:rPr>
      </w:pPr>
      <w:r w:rsidRPr="00627F82">
        <w:rPr>
          <w:rFonts w:ascii="Times New Roman" w:eastAsia="Cambria" w:hAnsi="Times New Roman" w:cs="Times New Roman"/>
          <w:b/>
          <w:sz w:val="16"/>
          <w:szCs w:val="16"/>
        </w:rPr>
        <w:t>Sport – Walking, Exercise, Running, Tennis, Bicycling, Team Sports etc.</w:t>
      </w:r>
    </w:p>
    <w:p w:rsidR="00F11DDB" w:rsidRPr="00627F82" w:rsidRDefault="00311314" w:rsidP="00572170">
      <w:pPr>
        <w:numPr>
          <w:ilvl w:val="0"/>
          <w:numId w:val="3"/>
        </w:numPr>
        <w:shd w:val="clear" w:color="auto" w:fill="FFFFFF"/>
        <w:tabs>
          <w:tab w:val="left" w:pos="720"/>
        </w:tabs>
        <w:spacing w:after="75"/>
        <w:jc w:val="both"/>
        <w:rPr>
          <w:rFonts w:ascii="Times New Roman" w:hAnsi="Times New Roman" w:cs="Times New Roman"/>
          <w:b/>
          <w:sz w:val="16"/>
          <w:szCs w:val="16"/>
        </w:rPr>
      </w:pPr>
      <w:r w:rsidRPr="00627F82">
        <w:rPr>
          <w:rFonts w:ascii="Times New Roman" w:eastAsia="Cambria" w:hAnsi="Times New Roman" w:cs="Times New Roman"/>
          <w:b/>
          <w:sz w:val="16"/>
          <w:szCs w:val="16"/>
        </w:rPr>
        <w:t>Music –  Listening.</w:t>
      </w:r>
    </w:p>
    <w:p w:rsidR="00F11DDB" w:rsidRPr="00627F82" w:rsidRDefault="00311314" w:rsidP="00572170">
      <w:pPr>
        <w:numPr>
          <w:ilvl w:val="0"/>
          <w:numId w:val="3"/>
        </w:numPr>
        <w:shd w:val="clear" w:color="auto" w:fill="FFFFFF"/>
        <w:spacing w:after="75"/>
        <w:jc w:val="both"/>
        <w:rPr>
          <w:rFonts w:ascii="Times New Roman" w:hAnsi="Times New Roman" w:cs="Times New Roman"/>
          <w:b/>
          <w:sz w:val="16"/>
          <w:szCs w:val="16"/>
        </w:rPr>
      </w:pPr>
      <w:r w:rsidRPr="00627F82">
        <w:rPr>
          <w:rFonts w:ascii="Times New Roman" w:eastAsia="Cambria" w:hAnsi="Times New Roman" w:cs="Times New Roman"/>
          <w:b/>
          <w:sz w:val="16"/>
          <w:szCs w:val="16"/>
        </w:rPr>
        <w:t>Reading Knowledgeable Books, and Writing.</w:t>
      </w:r>
    </w:p>
    <w:p w:rsidR="00F11DDB" w:rsidRPr="00627F82" w:rsidRDefault="00DF0941" w:rsidP="00572170">
      <w:pPr>
        <w:shd w:val="clear" w:color="auto" w:fill="FFFFFF"/>
        <w:spacing w:before="280" w:after="75"/>
        <w:jc w:val="both"/>
        <w:rPr>
          <w:rFonts w:ascii="Times New Roman" w:eastAsia="Cambria" w:hAnsi="Times New Roman" w:cs="Times New Roman"/>
          <w:b/>
          <w:sz w:val="16"/>
          <w:szCs w:val="16"/>
        </w:rPr>
      </w:pPr>
      <w:r w:rsidRPr="00627F82">
        <w:rPr>
          <w:rFonts w:ascii="Times New Roman" w:eastAsia="Cambria" w:hAnsi="Times New Roman" w:cs="Times New Roman"/>
          <w:b/>
          <w:sz w:val="16"/>
          <w:szCs w:val="16"/>
        </w:rPr>
        <w:t xml:space="preserve"> </w:t>
      </w:r>
    </w:p>
    <w:p w:rsidR="00F11DDB" w:rsidRPr="00627F82" w:rsidRDefault="00311314" w:rsidP="00E45A39">
      <w:pPr>
        <w:shd w:val="clear" w:color="auto" w:fill="D3D3D3"/>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rPr>
        <w:t>Personal Details</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Name: Lalit Sawale</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Father's Name: Mr.Rajendra Sawale</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Mother's Name: Mrs.Sunita Sawale</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Date of Birth: 20 March 1991</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Hobbies: Reading Knowledgeable books, Cooking, Listening to Music, Watching Movies.</w:t>
      </w:r>
    </w:p>
    <w:p w:rsidR="00F11DDB" w:rsidRPr="00627F82" w:rsidRDefault="00311314" w:rsidP="00572170">
      <w:pPr>
        <w:pStyle w:val="ListParagraph"/>
        <w:numPr>
          <w:ilvl w:val="0"/>
          <w:numId w:val="19"/>
        </w:numPr>
        <w:pBdr>
          <w:top w:val="nil"/>
          <w:left w:val="nil"/>
          <w:bottom w:val="nil"/>
          <w:right w:val="nil"/>
          <w:between w:val="nil"/>
        </w:pBdr>
        <w:spacing w:after="0"/>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Languages known: English, Hindi, Marathi.(Can Read, Write and Speak)</w:t>
      </w:r>
    </w:p>
    <w:p w:rsidR="00F11DDB" w:rsidRPr="00627F82" w:rsidRDefault="00311314" w:rsidP="00572170">
      <w:pPr>
        <w:pStyle w:val="ListParagraph"/>
        <w:numPr>
          <w:ilvl w:val="0"/>
          <w:numId w:val="19"/>
        </w:numPr>
        <w:pBdr>
          <w:top w:val="nil"/>
          <w:left w:val="nil"/>
          <w:bottom w:val="nil"/>
          <w:right w:val="nil"/>
          <w:between w:val="nil"/>
        </w:pBdr>
        <w:jc w:val="both"/>
        <w:rPr>
          <w:rFonts w:ascii="Times New Roman" w:hAnsi="Times New Roman" w:cs="Times New Roman"/>
          <w:b/>
          <w:sz w:val="16"/>
          <w:szCs w:val="16"/>
          <w:highlight w:val="white"/>
        </w:rPr>
      </w:pPr>
      <w:r w:rsidRPr="00627F82">
        <w:rPr>
          <w:rFonts w:ascii="Times New Roman" w:eastAsia="Cambria" w:hAnsi="Times New Roman" w:cs="Times New Roman"/>
          <w:b/>
          <w:sz w:val="16"/>
          <w:szCs w:val="16"/>
          <w:highlight w:val="white"/>
        </w:rPr>
        <w:t xml:space="preserve">Address: </w:t>
      </w:r>
      <w:r w:rsidR="00C2562F" w:rsidRPr="00627F82">
        <w:rPr>
          <w:rFonts w:ascii="Times New Roman" w:eastAsia="Cambria" w:hAnsi="Times New Roman" w:cs="Times New Roman"/>
          <w:b/>
          <w:sz w:val="16"/>
          <w:szCs w:val="16"/>
          <w:highlight w:val="white"/>
        </w:rPr>
        <w:t xml:space="preserve">Shantivan Nagar, Shirudd Road, Shahada, </w:t>
      </w:r>
      <w:r w:rsidRPr="00627F82">
        <w:rPr>
          <w:rFonts w:ascii="Times New Roman" w:eastAsia="Cambria" w:hAnsi="Times New Roman" w:cs="Times New Roman"/>
          <w:b/>
          <w:sz w:val="16"/>
          <w:szCs w:val="16"/>
          <w:highlight w:val="white"/>
        </w:rPr>
        <w:t>(Maharashtra)</w:t>
      </w:r>
    </w:p>
    <w:p w:rsidR="00F11DDB" w:rsidRDefault="00F11DDB" w:rsidP="00422EC7">
      <w:pPr>
        <w:jc w:val="both"/>
        <w:rPr>
          <w:rFonts w:ascii="Times New Roman" w:eastAsia="Cambria" w:hAnsi="Times New Roman" w:cs="Times New Roman"/>
          <w:b/>
          <w:sz w:val="16"/>
          <w:szCs w:val="16"/>
          <w:highlight w:val="white"/>
        </w:rPr>
      </w:pPr>
    </w:p>
    <w:p w:rsidR="001C68A9" w:rsidRDefault="001C68A9" w:rsidP="00422EC7">
      <w:pPr>
        <w:jc w:val="both"/>
        <w:rPr>
          <w:rFonts w:ascii="Times New Roman" w:eastAsia="Cambria" w:hAnsi="Times New Roman" w:cs="Times New Roman"/>
          <w:b/>
          <w:sz w:val="16"/>
          <w:szCs w:val="16"/>
          <w:highlight w:val="white"/>
        </w:rPr>
      </w:pPr>
    </w:p>
    <w:p w:rsidR="001C68A9" w:rsidRDefault="001C68A9" w:rsidP="00422EC7">
      <w:pPr>
        <w:jc w:val="both"/>
        <w:rPr>
          <w:rFonts w:ascii="Times New Roman" w:eastAsia="Cambria" w:hAnsi="Times New Roman" w:cs="Times New Roman"/>
          <w:b/>
          <w:sz w:val="16"/>
          <w:szCs w:val="16"/>
          <w:highlight w:val="white"/>
        </w:rPr>
      </w:pPr>
    </w:p>
    <w:p w:rsidR="001C68A9" w:rsidRDefault="001C68A9" w:rsidP="00422EC7">
      <w:pPr>
        <w:jc w:val="both"/>
        <w:rPr>
          <w:rFonts w:ascii="Times New Roman" w:eastAsia="Cambria" w:hAnsi="Times New Roman" w:cs="Times New Roman"/>
          <w:b/>
          <w:sz w:val="16"/>
          <w:szCs w:val="16"/>
          <w:highlight w:val="white"/>
        </w:rPr>
      </w:pPr>
    </w:p>
    <w:p w:rsidR="001C68A9" w:rsidRPr="00627F82" w:rsidRDefault="001C68A9"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5C28A2" w:rsidRPr="00627F82" w:rsidRDefault="005C28A2" w:rsidP="00422EC7">
      <w:pPr>
        <w:jc w:val="both"/>
        <w:rPr>
          <w:rFonts w:ascii="Times New Roman" w:eastAsia="Cambria" w:hAnsi="Times New Roman" w:cs="Times New Roman"/>
          <w:b/>
          <w:sz w:val="16"/>
          <w:szCs w:val="16"/>
          <w:highlight w:val="white"/>
        </w:rPr>
      </w:pPr>
    </w:p>
    <w:p w:rsidR="00F11DDB" w:rsidRPr="00627F82" w:rsidRDefault="00311314" w:rsidP="00422EC7">
      <w:pPr>
        <w:jc w:val="center"/>
        <w:rPr>
          <w:rFonts w:ascii="Times New Roman" w:eastAsia="Cambria" w:hAnsi="Times New Roman" w:cs="Times New Roman"/>
          <w:b/>
          <w:sz w:val="16"/>
          <w:szCs w:val="16"/>
        </w:rPr>
      </w:pPr>
      <w:r w:rsidRPr="00627F82">
        <w:rPr>
          <w:rFonts w:ascii="Times New Roman" w:eastAsia="Cambria" w:hAnsi="Times New Roman" w:cs="Times New Roman"/>
          <w:b/>
          <w:sz w:val="16"/>
          <w:szCs w:val="16"/>
          <w:highlight w:val="lightGray"/>
        </w:rPr>
        <w:t>DECLARATION</w:t>
      </w:r>
    </w:p>
    <w:p w:rsidR="00F11DDB" w:rsidRPr="00627F82" w:rsidRDefault="00311314" w:rsidP="00572170">
      <w:pPr>
        <w:jc w:val="both"/>
        <w:rPr>
          <w:rFonts w:ascii="Times New Roman" w:eastAsia="Cambria" w:hAnsi="Times New Roman" w:cs="Times New Roman"/>
          <w:b/>
          <w:sz w:val="16"/>
          <w:szCs w:val="16"/>
        </w:rPr>
      </w:pPr>
      <w:r w:rsidRPr="00627F82">
        <w:rPr>
          <w:rFonts w:ascii="Times New Roman" w:eastAsia="Cambria" w:hAnsi="Times New Roman" w:cs="Times New Roman"/>
          <w:b/>
          <w:sz w:val="16"/>
          <w:szCs w:val="16"/>
        </w:rPr>
        <w:t>I hereby declare that the information given above is true to the best of my knowledge and I understand that if any of the above information is found to be incorrect it may lead to my disqualification from the interview.</w:t>
      </w:r>
    </w:p>
    <w:p w:rsidR="007F30DB" w:rsidRPr="00627F82" w:rsidRDefault="007F30DB" w:rsidP="00572170">
      <w:pPr>
        <w:jc w:val="both"/>
        <w:rPr>
          <w:rFonts w:ascii="Times New Roman" w:eastAsia="Cambria" w:hAnsi="Times New Roman" w:cs="Times New Roman"/>
          <w:b/>
          <w:sz w:val="16"/>
          <w:szCs w:val="16"/>
        </w:rPr>
      </w:pPr>
    </w:p>
    <w:p w:rsidR="00F11DDB" w:rsidRPr="00627F82" w:rsidRDefault="00311314" w:rsidP="00572170">
      <w:pPr>
        <w:jc w:val="both"/>
        <w:rPr>
          <w:rFonts w:ascii="Times New Roman" w:eastAsia="Cambria" w:hAnsi="Times New Roman" w:cs="Times New Roman"/>
          <w:b/>
          <w:sz w:val="16"/>
          <w:szCs w:val="16"/>
        </w:rPr>
      </w:pPr>
      <w:r w:rsidRPr="00627F82">
        <w:rPr>
          <w:rFonts w:ascii="Times New Roman" w:eastAsia="Cambria" w:hAnsi="Times New Roman" w:cs="Times New Roman"/>
          <w:b/>
          <w:sz w:val="16"/>
          <w:szCs w:val="16"/>
        </w:rPr>
        <w:t>Place -</w:t>
      </w:r>
    </w:p>
    <w:p w:rsidR="00F11DDB" w:rsidRPr="00627F82" w:rsidRDefault="00311314" w:rsidP="00572170">
      <w:pPr>
        <w:tabs>
          <w:tab w:val="left" w:pos="7740"/>
        </w:tabs>
        <w:jc w:val="both"/>
        <w:rPr>
          <w:rFonts w:ascii="Times New Roman" w:eastAsia="Cambria" w:hAnsi="Times New Roman" w:cs="Times New Roman"/>
          <w:b/>
          <w:sz w:val="16"/>
          <w:szCs w:val="16"/>
        </w:rPr>
      </w:pPr>
      <w:r w:rsidRPr="00627F82">
        <w:rPr>
          <w:rFonts w:ascii="Times New Roman" w:eastAsia="Cambria" w:hAnsi="Times New Roman" w:cs="Times New Roman"/>
          <w:b/>
          <w:sz w:val="16"/>
          <w:szCs w:val="16"/>
        </w:rPr>
        <w:t>Date -</w:t>
      </w:r>
      <w:r w:rsidRPr="00627F82">
        <w:rPr>
          <w:rFonts w:ascii="Times New Roman" w:eastAsia="Cambria" w:hAnsi="Times New Roman" w:cs="Times New Roman"/>
          <w:b/>
          <w:sz w:val="16"/>
          <w:szCs w:val="16"/>
        </w:rPr>
        <w:tab/>
        <w:t>Lalit Sawale</w:t>
      </w:r>
    </w:p>
    <w:sectPr w:rsidR="00F11DDB" w:rsidRPr="00627F82" w:rsidSect="00F11DDB">
      <w:pgSz w:w="11907" w:h="16839"/>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A5"/>
      </v:shape>
    </w:pict>
  </w:numPicBullet>
  <w:abstractNum w:abstractNumId="0">
    <w:nsid w:val="027F73E3"/>
    <w:multiLevelType w:val="multilevel"/>
    <w:tmpl w:val="204C71C8"/>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771C00"/>
    <w:multiLevelType w:val="multilevel"/>
    <w:tmpl w:val="B5A0548A"/>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2">
    <w:nsid w:val="05943F6D"/>
    <w:multiLevelType w:val="hybridMultilevel"/>
    <w:tmpl w:val="CF12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B6B45"/>
    <w:multiLevelType w:val="multilevel"/>
    <w:tmpl w:val="F56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5698"/>
    <w:multiLevelType w:val="multilevel"/>
    <w:tmpl w:val="8D2C31BE"/>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F39CA"/>
    <w:multiLevelType w:val="hybridMultilevel"/>
    <w:tmpl w:val="511C3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B168B"/>
    <w:multiLevelType w:val="hybridMultilevel"/>
    <w:tmpl w:val="0C96353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D98782C"/>
    <w:multiLevelType w:val="multilevel"/>
    <w:tmpl w:val="19F8B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2746A14"/>
    <w:multiLevelType w:val="hybridMultilevel"/>
    <w:tmpl w:val="BDEED0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4A453A9"/>
    <w:multiLevelType w:val="multilevel"/>
    <w:tmpl w:val="79BC90E6"/>
    <w:lvl w:ilvl="0">
      <w:start w:val="1"/>
      <w:numFmt w:val="bullet"/>
      <w:lvlText w:val="o"/>
      <w:lvlJc w:val="left"/>
      <w:pPr>
        <w:ind w:left="1080" w:hanging="72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8D684F"/>
    <w:multiLevelType w:val="hybridMultilevel"/>
    <w:tmpl w:val="D3E238D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AA07322"/>
    <w:multiLevelType w:val="multilevel"/>
    <w:tmpl w:val="740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0804A4"/>
    <w:multiLevelType w:val="multilevel"/>
    <w:tmpl w:val="86FE482A"/>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8317C4B"/>
    <w:multiLevelType w:val="multilevel"/>
    <w:tmpl w:val="3FDC4184"/>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9400DA1"/>
    <w:multiLevelType w:val="multilevel"/>
    <w:tmpl w:val="0A1079BC"/>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DB34D98"/>
    <w:multiLevelType w:val="multilevel"/>
    <w:tmpl w:val="EFBC85FA"/>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F68437D"/>
    <w:multiLevelType w:val="hybridMultilevel"/>
    <w:tmpl w:val="C1FA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C03D1"/>
    <w:multiLevelType w:val="multilevel"/>
    <w:tmpl w:val="204C71C8"/>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5201DD9"/>
    <w:multiLevelType w:val="multilevel"/>
    <w:tmpl w:val="7AF21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AA2406"/>
    <w:multiLevelType w:val="multilevel"/>
    <w:tmpl w:val="3EAC9BD6"/>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B5E1BFB"/>
    <w:multiLevelType w:val="hybridMultilevel"/>
    <w:tmpl w:val="5464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145295"/>
    <w:multiLevelType w:val="hybridMultilevel"/>
    <w:tmpl w:val="C43EFE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6A1008"/>
    <w:multiLevelType w:val="multilevel"/>
    <w:tmpl w:val="3BB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F94F8F"/>
    <w:multiLevelType w:val="multilevel"/>
    <w:tmpl w:val="8D2C31BE"/>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19C197E"/>
    <w:multiLevelType w:val="hybridMultilevel"/>
    <w:tmpl w:val="6A7A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0062E"/>
    <w:multiLevelType w:val="hybridMultilevel"/>
    <w:tmpl w:val="941EBA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8B0555"/>
    <w:multiLevelType w:val="hybridMultilevel"/>
    <w:tmpl w:val="E48A00D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68B66D0"/>
    <w:multiLevelType w:val="multilevel"/>
    <w:tmpl w:val="EBF83D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94274F7"/>
    <w:multiLevelType w:val="hybridMultilevel"/>
    <w:tmpl w:val="30F0B9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90A61"/>
    <w:multiLevelType w:val="multilevel"/>
    <w:tmpl w:val="D1A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6C393B"/>
    <w:multiLevelType w:val="multilevel"/>
    <w:tmpl w:val="8182E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DC811A6"/>
    <w:multiLevelType w:val="multilevel"/>
    <w:tmpl w:val="A79EC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F272133"/>
    <w:multiLevelType w:val="hybridMultilevel"/>
    <w:tmpl w:val="ABF2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D819F2"/>
    <w:multiLevelType w:val="multilevel"/>
    <w:tmpl w:val="B6DCBB76"/>
    <w:lvl w:ilvl="0">
      <w:start w:val="1"/>
      <w:numFmt w:val="decimal"/>
      <w:lvlText w:val="%1."/>
      <w:lvlJc w:val="left"/>
      <w:pPr>
        <w:ind w:left="108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03D5D01"/>
    <w:multiLevelType w:val="hybridMultilevel"/>
    <w:tmpl w:val="54D2648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4D35149"/>
    <w:multiLevelType w:val="hybridMultilevel"/>
    <w:tmpl w:val="4B36C7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65595516"/>
    <w:multiLevelType w:val="hybridMultilevel"/>
    <w:tmpl w:val="0CF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E57D5"/>
    <w:multiLevelType w:val="multilevel"/>
    <w:tmpl w:val="2D14E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8D62019"/>
    <w:multiLevelType w:val="multilevel"/>
    <w:tmpl w:val="8D2C31BE"/>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BFF713A"/>
    <w:multiLevelType w:val="hybridMultilevel"/>
    <w:tmpl w:val="24AC4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B4970"/>
    <w:multiLevelType w:val="multilevel"/>
    <w:tmpl w:val="1A36DB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nsid w:val="774D0861"/>
    <w:multiLevelType w:val="multilevel"/>
    <w:tmpl w:val="323A6012"/>
    <w:lvl w:ilvl="0">
      <w:start w:val="1"/>
      <w:numFmt w:val="bullet"/>
      <w:lvlText w:val=""/>
      <w:lvlJc w:val="left"/>
      <w:pPr>
        <w:ind w:left="1080" w:hanging="72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A16756B"/>
    <w:multiLevelType w:val="multilevel"/>
    <w:tmpl w:val="D042EBB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CE41D74"/>
    <w:multiLevelType w:val="multilevel"/>
    <w:tmpl w:val="4C48F03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F953890"/>
    <w:multiLevelType w:val="hybridMultilevel"/>
    <w:tmpl w:val="7CE280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31"/>
  </w:num>
  <w:num w:numId="3">
    <w:abstractNumId w:val="30"/>
  </w:num>
  <w:num w:numId="4">
    <w:abstractNumId w:val="40"/>
  </w:num>
  <w:num w:numId="5">
    <w:abstractNumId w:val="1"/>
  </w:num>
  <w:num w:numId="6">
    <w:abstractNumId w:val="18"/>
  </w:num>
  <w:num w:numId="7">
    <w:abstractNumId w:val="7"/>
  </w:num>
  <w:num w:numId="8">
    <w:abstractNumId w:val="33"/>
  </w:num>
  <w:num w:numId="9">
    <w:abstractNumId w:val="42"/>
  </w:num>
  <w:num w:numId="10">
    <w:abstractNumId w:val="4"/>
  </w:num>
  <w:num w:numId="11">
    <w:abstractNumId w:val="38"/>
  </w:num>
  <w:num w:numId="12">
    <w:abstractNumId w:val="23"/>
  </w:num>
  <w:num w:numId="13">
    <w:abstractNumId w:val="11"/>
  </w:num>
  <w:num w:numId="14">
    <w:abstractNumId w:val="19"/>
  </w:num>
  <w:num w:numId="15">
    <w:abstractNumId w:val="43"/>
  </w:num>
  <w:num w:numId="16">
    <w:abstractNumId w:val="9"/>
  </w:num>
  <w:num w:numId="17">
    <w:abstractNumId w:val="12"/>
  </w:num>
  <w:num w:numId="18">
    <w:abstractNumId w:val="32"/>
  </w:num>
  <w:num w:numId="19">
    <w:abstractNumId w:val="5"/>
  </w:num>
  <w:num w:numId="20">
    <w:abstractNumId w:val="0"/>
  </w:num>
  <w:num w:numId="21">
    <w:abstractNumId w:val="17"/>
  </w:num>
  <w:num w:numId="22">
    <w:abstractNumId w:val="41"/>
  </w:num>
  <w:num w:numId="23">
    <w:abstractNumId w:val="15"/>
  </w:num>
  <w:num w:numId="24">
    <w:abstractNumId w:val="13"/>
  </w:num>
  <w:num w:numId="25">
    <w:abstractNumId w:val="14"/>
  </w:num>
  <w:num w:numId="26">
    <w:abstractNumId w:val="34"/>
  </w:num>
  <w:num w:numId="27">
    <w:abstractNumId w:val="10"/>
  </w:num>
  <w:num w:numId="28">
    <w:abstractNumId w:val="26"/>
  </w:num>
  <w:num w:numId="29">
    <w:abstractNumId w:val="39"/>
  </w:num>
  <w:num w:numId="30">
    <w:abstractNumId w:val="25"/>
  </w:num>
  <w:num w:numId="31">
    <w:abstractNumId w:val="24"/>
  </w:num>
  <w:num w:numId="32">
    <w:abstractNumId w:val="20"/>
  </w:num>
  <w:num w:numId="33">
    <w:abstractNumId w:val="8"/>
  </w:num>
  <w:num w:numId="34">
    <w:abstractNumId w:val="35"/>
  </w:num>
  <w:num w:numId="35">
    <w:abstractNumId w:val="6"/>
  </w:num>
  <w:num w:numId="36">
    <w:abstractNumId w:val="21"/>
  </w:num>
  <w:num w:numId="37">
    <w:abstractNumId w:val="44"/>
  </w:num>
  <w:num w:numId="38">
    <w:abstractNumId w:val="16"/>
  </w:num>
  <w:num w:numId="39">
    <w:abstractNumId w:val="2"/>
  </w:num>
  <w:num w:numId="40">
    <w:abstractNumId w:val="36"/>
  </w:num>
  <w:num w:numId="41">
    <w:abstractNumId w:val="27"/>
  </w:num>
  <w:num w:numId="42">
    <w:abstractNumId w:val="22"/>
  </w:num>
  <w:num w:numId="43">
    <w:abstractNumId w:val="29"/>
  </w:num>
  <w:num w:numId="44">
    <w:abstractNumId w:val="3"/>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1DDB"/>
    <w:rsid w:val="00001AAA"/>
    <w:rsid w:val="0000382B"/>
    <w:rsid w:val="000076FF"/>
    <w:rsid w:val="00012E2B"/>
    <w:rsid w:val="000377EA"/>
    <w:rsid w:val="00046C9B"/>
    <w:rsid w:val="00055BDE"/>
    <w:rsid w:val="00057AD8"/>
    <w:rsid w:val="00065C2B"/>
    <w:rsid w:val="0007096D"/>
    <w:rsid w:val="000C057E"/>
    <w:rsid w:val="000D1055"/>
    <w:rsid w:val="000D21D2"/>
    <w:rsid w:val="000E1669"/>
    <w:rsid w:val="00122A27"/>
    <w:rsid w:val="00150448"/>
    <w:rsid w:val="00157226"/>
    <w:rsid w:val="00160270"/>
    <w:rsid w:val="001615AA"/>
    <w:rsid w:val="001C68A9"/>
    <w:rsid w:val="001D0B4F"/>
    <w:rsid w:val="001F03DC"/>
    <w:rsid w:val="0023140A"/>
    <w:rsid w:val="00232673"/>
    <w:rsid w:val="00267344"/>
    <w:rsid w:val="00291916"/>
    <w:rsid w:val="002A56D5"/>
    <w:rsid w:val="002B2DCF"/>
    <w:rsid w:val="002C5712"/>
    <w:rsid w:val="002E4207"/>
    <w:rsid w:val="002E7C30"/>
    <w:rsid w:val="003109B0"/>
    <w:rsid w:val="00311314"/>
    <w:rsid w:val="00342BB4"/>
    <w:rsid w:val="00361A22"/>
    <w:rsid w:val="003761ED"/>
    <w:rsid w:val="003B2315"/>
    <w:rsid w:val="003B450C"/>
    <w:rsid w:val="003D1141"/>
    <w:rsid w:val="003E1B1F"/>
    <w:rsid w:val="00421062"/>
    <w:rsid w:val="00422EC7"/>
    <w:rsid w:val="00467698"/>
    <w:rsid w:val="004D784E"/>
    <w:rsid w:val="004F63A9"/>
    <w:rsid w:val="00527003"/>
    <w:rsid w:val="0053148C"/>
    <w:rsid w:val="005352AF"/>
    <w:rsid w:val="00572170"/>
    <w:rsid w:val="005C28A2"/>
    <w:rsid w:val="005C558F"/>
    <w:rsid w:val="00603BD4"/>
    <w:rsid w:val="006045A7"/>
    <w:rsid w:val="006163B0"/>
    <w:rsid w:val="00625C69"/>
    <w:rsid w:val="00627F82"/>
    <w:rsid w:val="00650410"/>
    <w:rsid w:val="006562A2"/>
    <w:rsid w:val="006572F0"/>
    <w:rsid w:val="006C62D0"/>
    <w:rsid w:val="00731F8E"/>
    <w:rsid w:val="00774FE0"/>
    <w:rsid w:val="007843E2"/>
    <w:rsid w:val="007C1A72"/>
    <w:rsid w:val="007C6C8B"/>
    <w:rsid w:val="007F30DB"/>
    <w:rsid w:val="0081556A"/>
    <w:rsid w:val="008301A0"/>
    <w:rsid w:val="00867B26"/>
    <w:rsid w:val="008A4BE3"/>
    <w:rsid w:val="008A7771"/>
    <w:rsid w:val="008C7E82"/>
    <w:rsid w:val="0093028A"/>
    <w:rsid w:val="009406D4"/>
    <w:rsid w:val="009F59B5"/>
    <w:rsid w:val="00A54F1F"/>
    <w:rsid w:val="00A91A81"/>
    <w:rsid w:val="00AD4D75"/>
    <w:rsid w:val="00B1298A"/>
    <w:rsid w:val="00B45A2F"/>
    <w:rsid w:val="00BC00F8"/>
    <w:rsid w:val="00BD3E1E"/>
    <w:rsid w:val="00BD65E8"/>
    <w:rsid w:val="00C07C3B"/>
    <w:rsid w:val="00C137A6"/>
    <w:rsid w:val="00C16D7A"/>
    <w:rsid w:val="00C2562F"/>
    <w:rsid w:val="00C25928"/>
    <w:rsid w:val="00C30499"/>
    <w:rsid w:val="00C33686"/>
    <w:rsid w:val="00C34334"/>
    <w:rsid w:val="00C4368E"/>
    <w:rsid w:val="00CA2580"/>
    <w:rsid w:val="00CC1980"/>
    <w:rsid w:val="00CC29D6"/>
    <w:rsid w:val="00CE0123"/>
    <w:rsid w:val="00CF296F"/>
    <w:rsid w:val="00D155A8"/>
    <w:rsid w:val="00D160DE"/>
    <w:rsid w:val="00D37009"/>
    <w:rsid w:val="00D46624"/>
    <w:rsid w:val="00D823CF"/>
    <w:rsid w:val="00DB018C"/>
    <w:rsid w:val="00DC0713"/>
    <w:rsid w:val="00DD6A22"/>
    <w:rsid w:val="00DE4AB0"/>
    <w:rsid w:val="00DF0941"/>
    <w:rsid w:val="00E11C18"/>
    <w:rsid w:val="00E272C5"/>
    <w:rsid w:val="00E276A4"/>
    <w:rsid w:val="00E31D7E"/>
    <w:rsid w:val="00E40910"/>
    <w:rsid w:val="00E42635"/>
    <w:rsid w:val="00E45A39"/>
    <w:rsid w:val="00E56A8B"/>
    <w:rsid w:val="00EA7B0A"/>
    <w:rsid w:val="00EB7A7A"/>
    <w:rsid w:val="00ED47FD"/>
    <w:rsid w:val="00F11DDB"/>
    <w:rsid w:val="00F2219D"/>
    <w:rsid w:val="00F34682"/>
    <w:rsid w:val="00F44A1D"/>
    <w:rsid w:val="00F902B5"/>
    <w:rsid w:val="00FF7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9C"/>
    <w:rPr>
      <w:lang w:bidi="hi-IN"/>
    </w:rPr>
  </w:style>
  <w:style w:type="paragraph" w:styleId="Heading1">
    <w:name w:val="heading 1"/>
    <w:basedOn w:val="Normal"/>
    <w:link w:val="Heading1Char"/>
    <w:uiPriority w:val="9"/>
    <w:qFormat/>
    <w:rsid w:val="00AE71DA"/>
    <w:pPr>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Heading2">
    <w:name w:val="heading 2"/>
    <w:basedOn w:val="normal0"/>
    <w:next w:val="normal0"/>
    <w:rsid w:val="00F11DDB"/>
    <w:pPr>
      <w:keepNext/>
      <w:keepLines/>
      <w:spacing w:before="360" w:after="80"/>
      <w:outlineLvl w:val="1"/>
    </w:pPr>
    <w:rPr>
      <w:b/>
      <w:sz w:val="36"/>
      <w:szCs w:val="36"/>
    </w:rPr>
  </w:style>
  <w:style w:type="paragraph" w:styleId="Heading3">
    <w:name w:val="heading 3"/>
    <w:basedOn w:val="normal0"/>
    <w:next w:val="normal0"/>
    <w:rsid w:val="00F11DDB"/>
    <w:pPr>
      <w:keepNext/>
      <w:keepLines/>
      <w:spacing w:before="280" w:after="80"/>
      <w:outlineLvl w:val="2"/>
    </w:pPr>
    <w:rPr>
      <w:b/>
      <w:sz w:val="28"/>
      <w:szCs w:val="28"/>
    </w:rPr>
  </w:style>
  <w:style w:type="paragraph" w:styleId="Heading4">
    <w:name w:val="heading 4"/>
    <w:basedOn w:val="normal0"/>
    <w:next w:val="normal0"/>
    <w:rsid w:val="00F11DDB"/>
    <w:pPr>
      <w:keepNext/>
      <w:keepLines/>
      <w:spacing w:before="240" w:after="40"/>
      <w:outlineLvl w:val="3"/>
    </w:pPr>
    <w:rPr>
      <w:b/>
      <w:sz w:val="24"/>
      <w:szCs w:val="24"/>
    </w:rPr>
  </w:style>
  <w:style w:type="paragraph" w:styleId="Heading5">
    <w:name w:val="heading 5"/>
    <w:basedOn w:val="normal0"/>
    <w:next w:val="normal0"/>
    <w:rsid w:val="00F11DDB"/>
    <w:pPr>
      <w:keepNext/>
      <w:keepLines/>
      <w:spacing w:before="220" w:after="40"/>
      <w:outlineLvl w:val="4"/>
    </w:pPr>
    <w:rPr>
      <w:b/>
    </w:rPr>
  </w:style>
  <w:style w:type="paragraph" w:styleId="Heading6">
    <w:name w:val="heading 6"/>
    <w:basedOn w:val="normal0"/>
    <w:next w:val="normal0"/>
    <w:rsid w:val="00F11D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F11DDB"/>
  </w:style>
  <w:style w:type="paragraph" w:styleId="Title">
    <w:name w:val="Title"/>
    <w:basedOn w:val="normal0"/>
    <w:next w:val="normal0"/>
    <w:rsid w:val="00F11DDB"/>
    <w:pPr>
      <w:keepNext/>
      <w:keepLines/>
      <w:spacing w:before="480" w:after="120"/>
    </w:pPr>
    <w:rPr>
      <w:b/>
      <w:sz w:val="72"/>
      <w:szCs w:val="72"/>
    </w:rPr>
  </w:style>
  <w:style w:type="paragraph" w:customStyle="1" w:styleId="normal0">
    <w:name w:val="normal"/>
    <w:rsid w:val="00F11DDB"/>
  </w:style>
  <w:style w:type="paragraph" w:styleId="ListParagraph">
    <w:name w:val="List Paragraph"/>
    <w:basedOn w:val="Normal"/>
    <w:uiPriority w:val="34"/>
    <w:qFormat/>
    <w:rsid w:val="009F0946"/>
    <w:pPr>
      <w:ind w:left="720"/>
      <w:contextualSpacing/>
    </w:pPr>
    <w:rPr>
      <w:szCs w:val="20"/>
    </w:rPr>
  </w:style>
  <w:style w:type="character" w:customStyle="1" w:styleId="Heading1Char">
    <w:name w:val="Heading 1 Char"/>
    <w:basedOn w:val="DefaultParagraphFont"/>
    <w:link w:val="Heading1"/>
    <w:uiPriority w:val="9"/>
    <w:rsid w:val="00AE71DA"/>
    <w:rPr>
      <w:rFonts w:ascii="Times New Roman" w:eastAsia="Times New Roman" w:hAnsi="Times New Roman" w:cs="Times New Roman"/>
      <w:b/>
      <w:bCs/>
      <w:kern w:val="36"/>
      <w:sz w:val="48"/>
      <w:szCs w:val="48"/>
    </w:rPr>
  </w:style>
  <w:style w:type="character" w:customStyle="1" w:styleId="uiqtextrenderedqtext">
    <w:name w:val="ui_qtext_rendered_qtext"/>
    <w:basedOn w:val="DefaultParagraphFont"/>
    <w:rsid w:val="00AE71DA"/>
  </w:style>
  <w:style w:type="paragraph" w:styleId="Subtitle">
    <w:name w:val="Subtitle"/>
    <w:basedOn w:val="Normal"/>
    <w:next w:val="Normal"/>
    <w:rsid w:val="00F11DDB"/>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D46624"/>
    <w:rPr>
      <w:i/>
      <w:iCs/>
    </w:rPr>
  </w:style>
  <w:style w:type="paragraph" w:customStyle="1" w:styleId="rtejustify">
    <w:name w:val="rtejustify"/>
    <w:basedOn w:val="Normal"/>
    <w:rsid w:val="00EB7A7A"/>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B7A7A"/>
    <w:rPr>
      <w:b/>
      <w:bCs/>
    </w:rPr>
  </w:style>
  <w:style w:type="character" w:styleId="Hyperlink">
    <w:name w:val="Hyperlink"/>
    <w:basedOn w:val="DefaultParagraphFont"/>
    <w:uiPriority w:val="99"/>
    <w:semiHidden/>
    <w:unhideWhenUsed/>
    <w:rsid w:val="00E11C18"/>
    <w:rPr>
      <w:color w:val="0000FF"/>
      <w:u w:val="single"/>
    </w:rPr>
  </w:style>
</w:styles>
</file>

<file path=word/webSettings.xml><?xml version="1.0" encoding="utf-8"?>
<w:webSettings xmlns:r="http://schemas.openxmlformats.org/officeDocument/2006/relationships" xmlns:w="http://schemas.openxmlformats.org/wordprocessingml/2006/main">
  <w:divs>
    <w:div w:id="400294546">
      <w:bodyDiv w:val="1"/>
      <w:marLeft w:val="0"/>
      <w:marRight w:val="0"/>
      <w:marTop w:val="0"/>
      <w:marBottom w:val="0"/>
      <w:divBdr>
        <w:top w:val="none" w:sz="0" w:space="0" w:color="auto"/>
        <w:left w:val="none" w:sz="0" w:space="0" w:color="auto"/>
        <w:bottom w:val="none" w:sz="0" w:space="0" w:color="auto"/>
        <w:right w:val="none" w:sz="0" w:space="0" w:color="auto"/>
      </w:divBdr>
      <w:divsChild>
        <w:div w:id="371151628">
          <w:marLeft w:val="0"/>
          <w:marRight w:val="0"/>
          <w:marTop w:val="0"/>
          <w:marBottom w:val="0"/>
          <w:divBdr>
            <w:top w:val="none" w:sz="0" w:space="0" w:color="auto"/>
            <w:left w:val="none" w:sz="0" w:space="0" w:color="auto"/>
            <w:bottom w:val="none" w:sz="0" w:space="0" w:color="auto"/>
            <w:right w:val="none" w:sz="0" w:space="0" w:color="auto"/>
          </w:divBdr>
        </w:div>
        <w:div w:id="305479281">
          <w:marLeft w:val="0"/>
          <w:marRight w:val="0"/>
          <w:marTop w:val="0"/>
          <w:marBottom w:val="0"/>
          <w:divBdr>
            <w:top w:val="none" w:sz="0" w:space="0" w:color="auto"/>
            <w:left w:val="none" w:sz="0" w:space="0" w:color="auto"/>
            <w:bottom w:val="none" w:sz="0" w:space="0" w:color="auto"/>
            <w:right w:val="none" w:sz="0" w:space="0" w:color="auto"/>
          </w:divBdr>
        </w:div>
      </w:divsChild>
    </w:div>
    <w:div w:id="628246924">
      <w:bodyDiv w:val="1"/>
      <w:marLeft w:val="0"/>
      <w:marRight w:val="0"/>
      <w:marTop w:val="0"/>
      <w:marBottom w:val="0"/>
      <w:divBdr>
        <w:top w:val="none" w:sz="0" w:space="0" w:color="auto"/>
        <w:left w:val="none" w:sz="0" w:space="0" w:color="auto"/>
        <w:bottom w:val="none" w:sz="0" w:space="0" w:color="auto"/>
        <w:right w:val="none" w:sz="0" w:space="0" w:color="auto"/>
      </w:divBdr>
    </w:div>
    <w:div w:id="1394694873">
      <w:bodyDiv w:val="1"/>
      <w:marLeft w:val="0"/>
      <w:marRight w:val="0"/>
      <w:marTop w:val="0"/>
      <w:marBottom w:val="0"/>
      <w:divBdr>
        <w:top w:val="none" w:sz="0" w:space="0" w:color="auto"/>
        <w:left w:val="none" w:sz="0" w:space="0" w:color="auto"/>
        <w:bottom w:val="none" w:sz="0" w:space="0" w:color="auto"/>
        <w:right w:val="none" w:sz="0" w:space="0" w:color="auto"/>
      </w:divBdr>
      <w:divsChild>
        <w:div w:id="1820919383">
          <w:marLeft w:val="0"/>
          <w:marRight w:val="0"/>
          <w:marTop w:val="0"/>
          <w:marBottom w:val="50"/>
          <w:divBdr>
            <w:top w:val="none" w:sz="0" w:space="0" w:color="auto"/>
            <w:left w:val="none" w:sz="0" w:space="0" w:color="auto"/>
            <w:bottom w:val="none" w:sz="0" w:space="0" w:color="auto"/>
            <w:right w:val="none" w:sz="0" w:space="0" w:color="auto"/>
          </w:divBdr>
          <w:divsChild>
            <w:div w:id="1608463984">
              <w:marLeft w:val="0"/>
              <w:marRight w:val="0"/>
              <w:marTop w:val="0"/>
              <w:marBottom w:val="0"/>
              <w:divBdr>
                <w:top w:val="none" w:sz="0" w:space="0" w:color="auto"/>
                <w:left w:val="none" w:sz="0" w:space="0" w:color="auto"/>
                <w:bottom w:val="none" w:sz="0" w:space="0" w:color="auto"/>
                <w:right w:val="none" w:sz="0" w:space="0" w:color="auto"/>
              </w:divBdr>
              <w:divsChild>
                <w:div w:id="480662336">
                  <w:marLeft w:val="0"/>
                  <w:marRight w:val="0"/>
                  <w:marTop w:val="0"/>
                  <w:marBottom w:val="0"/>
                  <w:divBdr>
                    <w:top w:val="none" w:sz="0" w:space="0" w:color="auto"/>
                    <w:left w:val="none" w:sz="0" w:space="0" w:color="auto"/>
                    <w:bottom w:val="none" w:sz="0" w:space="0" w:color="auto"/>
                    <w:right w:val="none" w:sz="0" w:space="0" w:color="auto"/>
                  </w:divBdr>
                  <w:divsChild>
                    <w:div w:id="8676275">
                      <w:marLeft w:val="0"/>
                      <w:marRight w:val="125"/>
                      <w:marTop w:val="25"/>
                      <w:marBottom w:val="0"/>
                      <w:divBdr>
                        <w:top w:val="none" w:sz="0" w:space="0" w:color="auto"/>
                        <w:left w:val="none" w:sz="0" w:space="0" w:color="auto"/>
                        <w:bottom w:val="none" w:sz="0" w:space="0" w:color="auto"/>
                        <w:right w:val="none" w:sz="0" w:space="0" w:color="auto"/>
                      </w:divBdr>
                    </w:div>
                    <w:div w:id="1664047027">
                      <w:marLeft w:val="0"/>
                      <w:marRight w:val="125"/>
                      <w:marTop w:val="25"/>
                      <w:marBottom w:val="0"/>
                      <w:divBdr>
                        <w:top w:val="none" w:sz="0" w:space="0" w:color="auto"/>
                        <w:left w:val="none" w:sz="0" w:space="0" w:color="auto"/>
                        <w:bottom w:val="none" w:sz="0" w:space="0" w:color="auto"/>
                        <w:right w:val="none" w:sz="0" w:space="0" w:color="auto"/>
                      </w:divBdr>
                    </w:div>
                    <w:div w:id="1887644113">
                      <w:marLeft w:val="0"/>
                      <w:marRight w:val="0"/>
                      <w:marTop w:val="0"/>
                      <w:marBottom w:val="0"/>
                      <w:divBdr>
                        <w:top w:val="none" w:sz="0" w:space="0" w:color="auto"/>
                        <w:left w:val="none" w:sz="0" w:space="0" w:color="auto"/>
                        <w:bottom w:val="none" w:sz="0" w:space="0" w:color="auto"/>
                        <w:right w:val="none" w:sz="0" w:space="0" w:color="auto"/>
                      </w:divBdr>
                      <w:divsChild>
                        <w:div w:id="1771968350">
                          <w:marLeft w:val="0"/>
                          <w:marRight w:val="0"/>
                          <w:marTop w:val="0"/>
                          <w:marBottom w:val="0"/>
                          <w:divBdr>
                            <w:top w:val="none" w:sz="0" w:space="0" w:color="auto"/>
                            <w:left w:val="none" w:sz="0" w:space="0" w:color="auto"/>
                            <w:bottom w:val="none" w:sz="0" w:space="0" w:color="auto"/>
                            <w:right w:val="none" w:sz="0" w:space="0" w:color="auto"/>
                          </w:divBdr>
                          <w:divsChild>
                            <w:div w:id="596716967">
                              <w:marLeft w:val="0"/>
                              <w:marRight w:val="0"/>
                              <w:marTop w:val="0"/>
                              <w:marBottom w:val="0"/>
                              <w:divBdr>
                                <w:top w:val="none" w:sz="0" w:space="0" w:color="auto"/>
                                <w:left w:val="none" w:sz="0" w:space="0" w:color="auto"/>
                                <w:bottom w:val="none" w:sz="0" w:space="0" w:color="auto"/>
                                <w:right w:val="none" w:sz="0" w:space="0" w:color="auto"/>
                              </w:divBdr>
                              <w:divsChild>
                                <w:div w:id="1604997507">
                                  <w:marLeft w:val="0"/>
                                  <w:marRight w:val="0"/>
                                  <w:marTop w:val="0"/>
                                  <w:marBottom w:val="0"/>
                                  <w:divBdr>
                                    <w:top w:val="none" w:sz="0" w:space="0" w:color="auto"/>
                                    <w:left w:val="none" w:sz="0" w:space="0" w:color="auto"/>
                                    <w:bottom w:val="none" w:sz="0" w:space="0" w:color="auto"/>
                                    <w:right w:val="none" w:sz="0" w:space="0" w:color="auto"/>
                                  </w:divBdr>
                                  <w:divsChild>
                                    <w:div w:id="42605476">
                                      <w:marLeft w:val="301"/>
                                      <w:marRight w:val="301"/>
                                      <w:marTop w:val="301"/>
                                      <w:marBottom w:val="301"/>
                                      <w:divBdr>
                                        <w:top w:val="none" w:sz="0" w:space="0" w:color="auto"/>
                                        <w:left w:val="none" w:sz="0" w:space="0" w:color="auto"/>
                                        <w:bottom w:val="none" w:sz="0" w:space="0" w:color="auto"/>
                                        <w:right w:val="none" w:sz="0" w:space="0" w:color="auto"/>
                                      </w:divBdr>
                                      <w:divsChild>
                                        <w:div w:id="29140394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 w:id="1955945434">
                          <w:marLeft w:val="0"/>
                          <w:marRight w:val="0"/>
                          <w:marTop w:val="0"/>
                          <w:marBottom w:val="0"/>
                          <w:divBdr>
                            <w:top w:val="none" w:sz="0" w:space="0" w:color="auto"/>
                            <w:left w:val="none" w:sz="0" w:space="0" w:color="auto"/>
                            <w:bottom w:val="none" w:sz="0" w:space="0" w:color="auto"/>
                            <w:right w:val="none" w:sz="0" w:space="0" w:color="auto"/>
                          </w:divBdr>
                        </w:div>
                      </w:divsChild>
                    </w:div>
                    <w:div w:id="1521772158">
                      <w:marLeft w:val="0"/>
                      <w:marRight w:val="125"/>
                      <w:marTop w:val="25"/>
                      <w:marBottom w:val="0"/>
                      <w:divBdr>
                        <w:top w:val="none" w:sz="0" w:space="0" w:color="auto"/>
                        <w:left w:val="none" w:sz="0" w:space="0" w:color="auto"/>
                        <w:bottom w:val="none" w:sz="0" w:space="0" w:color="auto"/>
                        <w:right w:val="none" w:sz="0" w:space="0" w:color="auto"/>
                      </w:divBdr>
                      <w:divsChild>
                        <w:div w:id="1574199932">
                          <w:marLeft w:val="0"/>
                          <w:marRight w:val="0"/>
                          <w:marTop w:val="0"/>
                          <w:marBottom w:val="0"/>
                          <w:divBdr>
                            <w:top w:val="none" w:sz="0" w:space="0" w:color="auto"/>
                            <w:left w:val="none" w:sz="0" w:space="0" w:color="auto"/>
                            <w:bottom w:val="none" w:sz="0" w:space="0" w:color="auto"/>
                            <w:right w:val="none" w:sz="0" w:space="0" w:color="auto"/>
                          </w:divBdr>
                          <w:divsChild>
                            <w:div w:id="1319457857">
                              <w:marLeft w:val="0"/>
                              <w:marRight w:val="0"/>
                              <w:marTop w:val="25"/>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FAD9-A0A9-4A1C-9164-B915DF18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space computers</cp:lastModifiedBy>
  <cp:revision>122</cp:revision>
  <dcterms:created xsi:type="dcterms:W3CDTF">2018-11-23T06:03:00Z</dcterms:created>
  <dcterms:modified xsi:type="dcterms:W3CDTF">2020-08-31T06:42:00Z</dcterms:modified>
</cp:coreProperties>
</file>