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horzAnchor="page" w:tblpX="2827" w:tblpY="-418"/>
        <w:tblW w:w="0" w:type="auto"/>
        <w:tblLook w:val="04A0" w:firstRow="1" w:lastRow="0" w:firstColumn="1" w:lastColumn="0" w:noHBand="0" w:noVBand="1"/>
      </w:tblPr>
      <w:tblGrid>
        <w:gridCol w:w="8691"/>
      </w:tblGrid>
      <w:tr w:rsidR="00662BCE" w:rsidRPr="00BD6269" w14:paraId="4CBB9C79" w14:textId="77777777" w:rsidTr="00887E37">
        <w:trPr>
          <w:trHeight w:val="713"/>
        </w:trPr>
        <w:tc>
          <w:tcPr>
            <w:tcW w:w="8691" w:type="dxa"/>
            <w:tcBorders>
              <w:top w:val="nil"/>
              <w:left w:val="nil"/>
              <w:bottom w:val="nil"/>
              <w:right w:val="nil"/>
            </w:tcBorders>
          </w:tcPr>
          <w:p w14:paraId="2C2D053A" w14:textId="4B479A63" w:rsidR="00B1135C" w:rsidRPr="00BD6269" w:rsidRDefault="00BD6269" w:rsidP="00707BBD">
            <w:pPr>
              <w:tabs>
                <w:tab w:val="left" w:pos="1705"/>
              </w:tabs>
              <w:rPr>
                <w:rFonts w:ascii="Segoe UI" w:hAnsi="Segoe UI" w:cs="Segoe UI"/>
                <w:b/>
                <w:color w:val="0070C0"/>
                <w:sz w:val="32"/>
                <w:szCs w:val="18"/>
              </w:rPr>
            </w:pPr>
            <w:r w:rsidRPr="00BD6269">
              <w:rPr>
                <w:rFonts w:ascii="Segoe UI" w:hAnsi="Segoe UI" w:cs="Segoe UI"/>
                <w:b/>
                <w:color w:val="0070C0"/>
                <w:sz w:val="32"/>
                <w:szCs w:val="18"/>
              </w:rPr>
              <w:t>BHAVSAR MANOJ S.</w:t>
            </w:r>
          </w:p>
          <w:p w14:paraId="562E4428" w14:textId="4D811A2A" w:rsidR="00052498" w:rsidRPr="00BD6269" w:rsidRDefault="00662BCE" w:rsidP="00707BBD">
            <w:pPr>
              <w:tabs>
                <w:tab w:val="left" w:pos="1705"/>
              </w:tabs>
              <w:rPr>
                <w:rFonts w:ascii="Segoe UI" w:hAnsi="Segoe UI" w:cs="Segoe UI"/>
                <w:sz w:val="18"/>
                <w:szCs w:val="18"/>
              </w:rPr>
            </w:pPr>
            <w:r w:rsidRPr="00BD6269">
              <w:rPr>
                <w:rFonts w:ascii="Segoe UI" w:hAnsi="Segoe UI" w:cs="Segoe UI"/>
                <w:b/>
                <w:sz w:val="18"/>
                <w:szCs w:val="18"/>
              </w:rPr>
              <w:t>Mobile</w:t>
            </w:r>
            <w:r w:rsidRPr="00BD6269">
              <w:rPr>
                <w:rFonts w:ascii="Segoe UI" w:hAnsi="Segoe UI" w:cs="Segoe UI"/>
                <w:sz w:val="18"/>
                <w:szCs w:val="18"/>
              </w:rPr>
              <w:t>: +91</w:t>
            </w:r>
            <w:r w:rsidR="00C95A2D" w:rsidRPr="00BD6269">
              <w:rPr>
                <w:rFonts w:ascii="Segoe UI" w:hAnsi="Segoe UI" w:cs="Segoe UI"/>
                <w:sz w:val="18"/>
                <w:szCs w:val="18"/>
              </w:rPr>
              <w:t>-</w:t>
            </w:r>
            <w:r w:rsidR="00BD6269" w:rsidRPr="00BD6269">
              <w:rPr>
                <w:rFonts w:ascii="Segoe UI" w:hAnsi="Segoe UI" w:cs="Segoe UI"/>
                <w:sz w:val="18"/>
                <w:szCs w:val="18"/>
              </w:rPr>
              <w:t xml:space="preserve"> 9561347152</w:t>
            </w:r>
            <w:r w:rsidR="00505DF4" w:rsidRPr="00BD6269">
              <w:rPr>
                <w:rFonts w:ascii="Segoe UI" w:hAnsi="Segoe UI" w:cs="Segoe UI"/>
                <w:sz w:val="18"/>
                <w:szCs w:val="18"/>
              </w:rPr>
              <w:t xml:space="preserve">; </w:t>
            </w:r>
            <w:r w:rsidRPr="00BD6269">
              <w:rPr>
                <w:rFonts w:ascii="Segoe UI" w:hAnsi="Segoe UI" w:cs="Segoe UI"/>
                <w:b/>
                <w:sz w:val="18"/>
                <w:szCs w:val="18"/>
              </w:rPr>
              <w:t>E-</w:t>
            </w:r>
            <w:r w:rsidR="00BD6269" w:rsidRPr="00BD6269">
              <w:rPr>
                <w:rFonts w:ascii="Segoe UI" w:hAnsi="Segoe UI" w:cs="Segoe UI"/>
                <w:b/>
                <w:sz w:val="18"/>
                <w:szCs w:val="18"/>
              </w:rPr>
              <w:t>M</w:t>
            </w:r>
            <w:r w:rsidR="00C92B3B" w:rsidRPr="00BD6269">
              <w:rPr>
                <w:rFonts w:ascii="Segoe UI" w:hAnsi="Segoe UI" w:cs="Segoe UI"/>
                <w:b/>
                <w:sz w:val="18"/>
                <w:szCs w:val="18"/>
              </w:rPr>
              <w:t>ail</w:t>
            </w:r>
            <w:r w:rsidR="00C95A2D" w:rsidRPr="00BD6269">
              <w:rPr>
                <w:rFonts w:ascii="Segoe UI" w:hAnsi="Segoe UI" w:cs="Segoe UI"/>
                <w:sz w:val="18"/>
                <w:szCs w:val="18"/>
              </w:rPr>
              <w:t xml:space="preserve">: </w:t>
            </w:r>
            <w:r w:rsidR="00BD6269" w:rsidRPr="00BD6269">
              <w:rPr>
                <w:rFonts w:ascii="Segoe UI" w:hAnsi="Segoe UI" w:cs="Segoe UI"/>
                <w:sz w:val="18"/>
                <w:szCs w:val="18"/>
              </w:rPr>
              <w:t xml:space="preserve"> bhavsar.manoj1@gmail.com</w:t>
            </w:r>
          </w:p>
          <w:p w14:paraId="47F99450" w14:textId="1522F367" w:rsidR="00505DF4" w:rsidRPr="00BD6269" w:rsidRDefault="00505DF4" w:rsidP="00707BBD">
            <w:pPr>
              <w:tabs>
                <w:tab w:val="left" w:pos="1705"/>
              </w:tabs>
              <w:rPr>
                <w:rFonts w:ascii="Segoe UI" w:hAnsi="Segoe UI" w:cs="Segoe UI"/>
                <w:sz w:val="18"/>
                <w:szCs w:val="18"/>
              </w:rPr>
            </w:pPr>
          </w:p>
        </w:tc>
      </w:tr>
    </w:tbl>
    <w:p w14:paraId="546EBEDF" w14:textId="77777777" w:rsidR="00D136ED" w:rsidRPr="00BD6269" w:rsidRDefault="00E866F0" w:rsidP="00707BBD">
      <w:pPr>
        <w:jc w:val="both"/>
        <w:rPr>
          <w:rFonts w:ascii="Segoe UI" w:hAnsi="Segoe UI" w:cs="Segoe UI"/>
          <w:sz w:val="18"/>
          <w:szCs w:val="18"/>
        </w:rPr>
      </w:pPr>
      <w:r w:rsidRPr="00BD6269">
        <w:rPr>
          <w:rFonts w:ascii="Segoe UI" w:hAnsi="Segoe UI" w:cs="Segoe UI"/>
          <w:noProof/>
          <w:sz w:val="18"/>
          <w:szCs w:val="18"/>
          <w:lang w:val="en-US"/>
        </w:rPr>
        <mc:AlternateContent>
          <mc:Choice Requires="wps">
            <w:drawing>
              <wp:anchor distT="0" distB="0" distL="114300" distR="114300" simplePos="0" relativeHeight="251658240" behindDoc="0" locked="0" layoutInCell="1" allowOverlap="1" wp14:anchorId="27EE4175" wp14:editId="6C3D170D">
                <wp:simplePos x="0" y="0"/>
                <wp:positionH relativeFrom="column">
                  <wp:posOffset>1184275</wp:posOffset>
                </wp:positionH>
                <wp:positionV relativeFrom="paragraph">
                  <wp:posOffset>-297815</wp:posOffset>
                </wp:positionV>
                <wp:extent cx="0" cy="576000"/>
                <wp:effectExtent l="0" t="0" r="38100" b="3365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600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FF29CE0" id="_x0000_t32" coordsize="21600,21600" o:spt="32" o:oned="t" path="m,l21600,21600e" filled="f">
                <v:path arrowok="t" fillok="f" o:connecttype="none"/>
                <o:lock v:ext="edit" shapetype="t"/>
              </v:shapetype>
              <v:shape id="Straight Arrow Connector 4" o:spid="_x0000_s1026" type="#_x0000_t32" style="position:absolute;margin-left:93.25pt;margin-top:-23.45pt;width:0;height:45.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" strokeweight="2pt"/>
            </w:pict>
          </mc:Fallback>
        </mc:AlternateContent>
      </w:r>
      <w:r w:rsidR="00662BCE" w:rsidRPr="00BD6269">
        <w:rPr>
          <w:rFonts w:ascii="Segoe UI" w:hAnsi="Segoe UI" w:cs="Segoe UI"/>
          <w:noProof/>
          <w:sz w:val="18"/>
          <w:szCs w:val="18"/>
          <w:lang w:val="en-US"/>
        </w:rPr>
        <w:t xml:space="preserve"> </w:t>
      </w:r>
      <w:r w:rsidR="00662BCE" w:rsidRPr="00BD6269">
        <w:rPr>
          <w:rFonts w:ascii="Segoe UI" w:hAnsi="Segoe UI" w:cs="Segoe UI"/>
          <w:b/>
          <w:smallCaps/>
          <w:noProof/>
          <w:color w:val="0070C0"/>
          <w:spacing w:val="38"/>
          <w:sz w:val="18"/>
          <w:szCs w:val="18"/>
          <w:lang w:val="en-US"/>
        </w:rPr>
        <mc:AlternateContent>
          <mc:Choice Requires="wps">
            <w:drawing>
              <wp:anchor distT="0" distB="0" distL="114300" distR="114300" simplePos="0" relativeHeight="251660288" behindDoc="0" locked="0" layoutInCell="1" allowOverlap="1" wp14:anchorId="330ECF10" wp14:editId="5A2A54FB">
                <wp:simplePos x="0" y="0"/>
                <wp:positionH relativeFrom="page">
                  <wp:posOffset>5993130</wp:posOffset>
                </wp:positionH>
                <wp:positionV relativeFrom="page">
                  <wp:posOffset>-1192530</wp:posOffset>
                </wp:positionV>
                <wp:extent cx="366395" cy="2762885"/>
                <wp:effectExtent l="1905" t="0" r="16510" b="16510"/>
                <wp:wrapNone/>
                <wp:docPr id="3" name="Half Fram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366395" cy="2762885"/>
                        </a:xfrm>
                        <a:prstGeom prst="halfFrame">
                          <a:avLst/>
                        </a:prstGeom>
                        <a:solidFill>
                          <a:srgbClr val="1F497D">
                            <a:lumMod val="60000"/>
                            <a:lumOff val="40000"/>
                          </a:srgbClr>
                        </a:solidFill>
                        <a:ln w="25400" cap="flat" cmpd="sng" algn="ctr">
                          <a:solidFill>
                            <a:srgbClr val="1F497D">
                              <a:lumMod val="60000"/>
                              <a:lumOff val="4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2399E6" id="Half Frame 3" o:spid="_x0000_s1026" style="position:absolute;margin-left:471.9pt;margin-top:-93.9pt;width:28.85pt;height:217.55pt;rotation:90;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coordsize="366395,27628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" path="m,l366395,,350199,122130r-228069,l122130,1841933,,2762885,,xe" fillcolor="#558ed5" strokecolor="#558ed5" strokeweight="2pt">
                <v:path arrowok="t" o:connecttype="custom" o:connectlocs="0,0;366395,0;350199,122130;122130,122130;122130,1841933;0,2762885;0,0" o:connectangles="0,0,0,0,0,0,0"/>
                <w10:wrap anchorx="page" anchory="page"/>
              </v:shape>
            </w:pict>
          </mc:Fallback>
        </mc:AlternateContent>
      </w:r>
      <w:r w:rsidR="00662BCE" w:rsidRPr="00BD6269">
        <w:rPr>
          <w:rFonts w:ascii="Segoe UI" w:hAnsi="Segoe UI" w:cs="Segoe UI"/>
          <w:noProof/>
          <w:sz w:val="18"/>
          <w:szCs w:val="18"/>
          <w:lang w:val="en-US"/>
        </w:rPr>
        <mc:AlternateContent>
          <mc:Choice Requires="wps">
            <w:drawing>
              <wp:anchor distT="0" distB="0" distL="114300" distR="114300" simplePos="0" relativeHeight="251656192" behindDoc="0" locked="0" layoutInCell="1" allowOverlap="1" wp14:anchorId="250AF58E" wp14:editId="307B104B">
                <wp:simplePos x="0" y="0"/>
                <wp:positionH relativeFrom="page">
                  <wp:posOffset>31750</wp:posOffset>
                </wp:positionH>
                <wp:positionV relativeFrom="paragraph">
                  <wp:posOffset>-467360</wp:posOffset>
                </wp:positionV>
                <wp:extent cx="419100" cy="4380230"/>
                <wp:effectExtent l="0" t="0" r="19050" b="20320"/>
                <wp:wrapNone/>
                <wp:docPr id="73" name="Half Frame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100" cy="4380230"/>
                        </a:xfrm>
                        <a:prstGeom prst="halfFrame">
                          <a:avLst/>
                        </a:prstGeom>
                        <a:solidFill>
                          <a:srgbClr val="1F497D">
                            <a:lumMod val="60000"/>
                            <a:lumOff val="40000"/>
                          </a:srgbClr>
                        </a:solidFill>
                        <a:ln w="25400" cap="flat" cmpd="sng" algn="ctr">
                          <a:solidFill>
                            <a:srgbClr val="1F497D">
                              <a:lumMod val="60000"/>
                              <a:lumOff val="4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AF191B" id="Half Frame 73" o:spid="_x0000_s1026" style="position:absolute;margin-left:2.5pt;margin-top:-36.8pt;width:33pt;height:344.9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419100,438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" path="m,l419100,,405734,139699r-266035,l139699,2920168,,4380230,,xe" fillcolor="#558ed5" strokecolor="#558ed5" strokeweight="2pt">
                <v:path arrowok="t" o:connecttype="custom" o:connectlocs="0,0;419100,0;405734,139699;139699,139699;139699,2920168;0,4380230;0,0" o:connectangles="0,0,0,0,0,0,0"/>
                <w10:wrap anchorx="page"/>
              </v:shape>
            </w:pict>
          </mc:Fallback>
        </mc:AlternateContent>
      </w:r>
    </w:p>
    <w:p w14:paraId="2C834E5F" w14:textId="77777777" w:rsidR="00052498" w:rsidRPr="00BD6269" w:rsidRDefault="00052498" w:rsidP="00707BBD">
      <w:pPr>
        <w:jc w:val="both"/>
        <w:rPr>
          <w:rFonts w:ascii="Segoe UI" w:hAnsi="Segoe UI" w:cs="Segoe UI"/>
          <w:sz w:val="18"/>
          <w:szCs w:val="18"/>
        </w:rPr>
      </w:pPr>
    </w:p>
    <w:p w14:paraId="44626109" w14:textId="77777777" w:rsidR="007249BE" w:rsidRPr="00BD6269" w:rsidRDefault="007249BE" w:rsidP="00707BBD">
      <w:pPr>
        <w:jc w:val="both"/>
        <w:rPr>
          <w:rFonts w:ascii="Segoe UI" w:hAnsi="Segoe UI" w:cs="Segoe UI"/>
          <w:sz w:val="18"/>
          <w:szCs w:val="18"/>
        </w:rPr>
      </w:pPr>
    </w:p>
    <w:p w14:paraId="0D317DE6" w14:textId="23F3B7AA" w:rsidR="00D136ED" w:rsidRPr="00CC7E00" w:rsidRDefault="00887E37" w:rsidP="00707BBD">
      <w:pPr>
        <w:shd w:val="clear" w:color="auto" w:fill="0070C0"/>
        <w:jc w:val="center"/>
        <w:rPr>
          <w:rFonts w:ascii="Segoe UI" w:hAnsi="Segoe UI" w:cs="Segoe UI"/>
          <w:color w:val="FFFFFF" w:themeColor="background1"/>
          <w:spacing w:val="26"/>
          <w:sz w:val="22"/>
          <w:szCs w:val="22"/>
        </w:rPr>
      </w:pPr>
      <w:r w:rsidRPr="00CC7E00">
        <w:rPr>
          <w:rFonts w:ascii="Segoe UI" w:hAnsi="Segoe UI" w:cs="Segoe UI"/>
          <w:b/>
          <w:smallCaps/>
          <w:color w:val="FFFFFF" w:themeColor="background1"/>
          <w:spacing w:val="26"/>
          <w:sz w:val="22"/>
          <w:szCs w:val="22"/>
        </w:rPr>
        <w:t xml:space="preserve">Incident Management &amp; Service Desk Management </w:t>
      </w:r>
    </w:p>
    <w:p w14:paraId="3EB79C0C" w14:textId="4E6D1559" w:rsidR="00474729" w:rsidRPr="00BD6269" w:rsidRDefault="00887E37" w:rsidP="00707BBD">
      <w:pPr>
        <w:pBdr>
          <w:bottom w:val="dotted" w:sz="4" w:space="1" w:color="00B0F0"/>
        </w:pBdr>
        <w:autoSpaceDE w:val="0"/>
        <w:autoSpaceDN w:val="0"/>
        <w:adjustRightInd w:val="0"/>
        <w:jc w:val="center"/>
        <w:rPr>
          <w:rFonts w:ascii="Segoe UI" w:hAnsi="Segoe UI" w:cs="Segoe UI"/>
          <w:b/>
          <w:smallCaps/>
          <w:color w:val="0070C0"/>
          <w:spacing w:val="38"/>
          <w:sz w:val="18"/>
          <w:szCs w:val="18"/>
        </w:rPr>
      </w:pPr>
      <w:r>
        <w:rPr>
          <w:rFonts w:ascii="Segoe UI" w:hAnsi="Segoe UI" w:cs="Segoe UI"/>
          <w:b/>
          <w:smallCaps/>
          <w:color w:val="0070C0"/>
          <w:spacing w:val="38"/>
          <w:sz w:val="18"/>
          <w:szCs w:val="18"/>
        </w:rPr>
        <w:t>ITIL V3</w:t>
      </w:r>
      <w:r w:rsidRPr="00BD6269">
        <w:rPr>
          <w:rFonts w:ascii="Segoe UI" w:hAnsi="Segoe UI" w:cs="Segoe UI"/>
          <w:b/>
          <w:smallCaps/>
          <w:color w:val="0070C0"/>
          <w:spacing w:val="38"/>
          <w:sz w:val="18"/>
          <w:szCs w:val="18"/>
        </w:rPr>
        <w:t xml:space="preserve"> Certified Professional</w:t>
      </w:r>
      <w:r>
        <w:rPr>
          <w:rFonts w:ascii="Segoe UI" w:hAnsi="Segoe UI" w:cs="Segoe UI"/>
          <w:b/>
          <w:smallCaps/>
          <w:color w:val="0070C0"/>
          <w:spacing w:val="38"/>
          <w:sz w:val="18"/>
          <w:szCs w:val="18"/>
        </w:rPr>
        <w:t xml:space="preserve"> | </w:t>
      </w:r>
      <w:r w:rsidRPr="00887E37">
        <w:rPr>
          <w:rFonts w:ascii="Segoe UI" w:hAnsi="Segoe UI" w:cs="Segoe UI"/>
          <w:b/>
          <w:smallCaps/>
          <w:color w:val="0070C0"/>
          <w:spacing w:val="38"/>
          <w:sz w:val="18"/>
          <w:szCs w:val="18"/>
        </w:rPr>
        <w:t>Microsoft Certified System Engineer</w:t>
      </w:r>
    </w:p>
    <w:p w14:paraId="24EA5ABE" w14:textId="77777777" w:rsidR="00CE634F" w:rsidRPr="00BD6269" w:rsidRDefault="00CE634F" w:rsidP="00707BBD">
      <w:pPr>
        <w:widowControl w:val="0"/>
        <w:autoSpaceDE w:val="0"/>
        <w:autoSpaceDN w:val="0"/>
        <w:adjustRightInd w:val="0"/>
        <w:jc w:val="center"/>
        <w:rPr>
          <w:rFonts w:ascii="Segoe UI" w:hAnsi="Segoe UI" w:cs="Segoe UI"/>
          <w:b/>
          <w:sz w:val="10"/>
          <w:szCs w:val="18"/>
          <w:lang w:val="en-US"/>
        </w:rPr>
      </w:pPr>
    </w:p>
    <w:p w14:paraId="7C6F7A78" w14:textId="77777777" w:rsidR="00887E37" w:rsidRPr="006A4CB0" w:rsidRDefault="00887E37" w:rsidP="00887E37">
      <w:pPr>
        <w:pBdr>
          <w:bottom w:val="single" w:sz="4" w:space="0" w:color="auto"/>
        </w:pBdr>
        <w:shd w:val="clear" w:color="auto" w:fill="DAEEF3" w:themeFill="accent5" w:themeFillTint="33"/>
        <w:jc w:val="center"/>
        <w:rPr>
          <w:rFonts w:ascii="Segoe UI" w:hAnsi="Segoe UI" w:cs="Segoe UI"/>
          <w:bCs/>
          <w:sz w:val="18"/>
          <w:szCs w:val="18"/>
          <w:lang w:val="en-US"/>
        </w:rPr>
      </w:pPr>
      <w:r w:rsidRPr="006A4CB0">
        <w:rPr>
          <w:rFonts w:ascii="Segoe UI" w:hAnsi="Segoe UI" w:cs="Segoe UI"/>
          <w:bCs/>
          <w:sz w:val="18"/>
          <w:szCs w:val="18"/>
          <w:lang w:val="en-US"/>
        </w:rPr>
        <w:t>To associate with an innovative and vibrant organization, this allows me to put my competencies to the best use, to add value to the organization and contributes to my overall growth as an individual.</w:t>
      </w:r>
    </w:p>
    <w:p w14:paraId="513B10D5" w14:textId="3B0005D2" w:rsidR="007249BE" w:rsidRDefault="007249BE" w:rsidP="00707BBD">
      <w:pPr>
        <w:rPr>
          <w:rFonts w:ascii="Segoe UI" w:hAnsi="Segoe UI" w:cs="Segoe UI"/>
          <w:b/>
          <w:bCs/>
          <w:spacing w:val="-4"/>
          <w:sz w:val="18"/>
          <w:szCs w:val="18"/>
        </w:rPr>
      </w:pPr>
    </w:p>
    <w:p w14:paraId="20B61308" w14:textId="0F9A3B42" w:rsidR="00887E37" w:rsidRPr="00887E37" w:rsidRDefault="00887E37" w:rsidP="00887E37">
      <w:pPr>
        <w:pBdr>
          <w:bottom w:val="single" w:sz="4" w:space="0" w:color="auto"/>
        </w:pBdr>
        <w:shd w:val="clear" w:color="auto" w:fill="DAEEF3" w:themeFill="accent5" w:themeFillTint="33"/>
        <w:jc w:val="center"/>
        <w:rPr>
          <w:rFonts w:ascii="Segoe UI" w:hAnsi="Segoe UI" w:cs="Segoe UI"/>
          <w:bCs/>
          <w:sz w:val="18"/>
          <w:szCs w:val="18"/>
          <w:lang w:val="en-US"/>
        </w:rPr>
      </w:pPr>
      <w:r w:rsidRPr="00887E37">
        <w:rPr>
          <w:rFonts w:ascii="Segoe UI" w:hAnsi="Segoe UI" w:cs="Segoe UI"/>
          <w:bCs/>
          <w:sz w:val="18"/>
          <w:szCs w:val="18"/>
          <w:lang w:val="en-US"/>
        </w:rPr>
        <w:t xml:space="preserve">Targeting new heights of success with integrity, hard work &amp; dedication and leaving a mark of excellence on every step in </w:t>
      </w:r>
      <w:r w:rsidRPr="00887E37">
        <w:rPr>
          <w:rFonts w:ascii="Segoe UI" w:hAnsi="Segoe UI" w:cs="Segoe UI"/>
          <w:b/>
          <w:sz w:val="18"/>
          <w:szCs w:val="18"/>
          <w:lang w:val="en-US"/>
        </w:rPr>
        <w:t xml:space="preserve">IT Services Management </w:t>
      </w:r>
      <w:r w:rsidRPr="00887E37">
        <w:rPr>
          <w:rFonts w:ascii="Segoe UI" w:hAnsi="Segoe UI" w:cs="Segoe UI"/>
          <w:bCs/>
          <w:sz w:val="18"/>
          <w:szCs w:val="18"/>
          <w:lang w:val="en-US"/>
        </w:rPr>
        <w:t>with a company providing continuous learning and development opportunities in a fast paced and constantly evolving environment</w:t>
      </w:r>
      <w:r>
        <w:rPr>
          <w:rFonts w:ascii="Segoe UI" w:hAnsi="Segoe UI" w:cs="Segoe UI"/>
          <w:bCs/>
          <w:sz w:val="18"/>
          <w:szCs w:val="18"/>
          <w:lang w:val="en-US"/>
        </w:rPr>
        <w:t>.</w:t>
      </w:r>
    </w:p>
    <w:p w14:paraId="0AEC278D" w14:textId="77777777" w:rsidR="00887E37" w:rsidRPr="00BD6269" w:rsidRDefault="00887E37" w:rsidP="00707BBD">
      <w:pPr>
        <w:rPr>
          <w:rFonts w:ascii="Segoe UI" w:hAnsi="Segoe UI" w:cs="Segoe UI"/>
          <w:b/>
          <w:bCs/>
          <w:spacing w:val="-4"/>
          <w:sz w:val="18"/>
          <w:szCs w:val="18"/>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0"/>
        <w:gridCol w:w="7695"/>
      </w:tblGrid>
      <w:tr w:rsidR="00FF0374" w:rsidRPr="00BD6269" w14:paraId="687003E3" w14:textId="77777777" w:rsidTr="00887E37">
        <w:trPr>
          <w:trHeight w:val="3828"/>
        </w:trPr>
        <w:tc>
          <w:tcPr>
            <w:tcW w:w="2880" w:type="dxa"/>
            <w:shd w:val="clear" w:color="auto" w:fill="DAEEF3" w:themeFill="accent5" w:themeFillTint="33"/>
          </w:tcPr>
          <w:p w14:paraId="6201A9D2" w14:textId="033796EF" w:rsidR="00FF0374" w:rsidRPr="00BD6269" w:rsidRDefault="00707BBD" w:rsidP="00707BBD">
            <w:pPr>
              <w:pBdr>
                <w:bottom w:val="single" w:sz="4" w:space="1" w:color="000000" w:themeColor="text1"/>
              </w:pBdr>
              <w:jc w:val="center"/>
              <w:rPr>
                <w:rFonts w:ascii="Segoe UI" w:hAnsi="Segoe UI" w:cs="Segoe UI"/>
                <w:b/>
                <w:smallCaps/>
                <w:color w:val="0070C0"/>
                <w:spacing w:val="38"/>
                <w:sz w:val="18"/>
                <w:szCs w:val="18"/>
              </w:rPr>
            </w:pPr>
            <w:r w:rsidRPr="00BD6269">
              <w:rPr>
                <w:rFonts w:ascii="Segoe UI" w:hAnsi="Segoe UI" w:cs="Segoe UI"/>
                <w:b/>
                <w:smallCaps/>
                <w:color w:val="0070C0"/>
                <w:spacing w:val="38"/>
                <w:sz w:val="18"/>
                <w:szCs w:val="18"/>
              </w:rPr>
              <w:t>AREAS OF EXPERTISE</w:t>
            </w:r>
          </w:p>
          <w:p w14:paraId="7A5FD594" w14:textId="77777777" w:rsidR="008207D8" w:rsidRDefault="008207D8" w:rsidP="00707BBD">
            <w:pPr>
              <w:jc w:val="center"/>
              <w:rPr>
                <w:rFonts w:ascii="Segoe UI" w:hAnsi="Segoe UI" w:cs="Segoe UI"/>
                <w:b/>
                <w:bCs/>
                <w:spacing w:val="-4"/>
                <w:sz w:val="18"/>
                <w:szCs w:val="18"/>
              </w:rPr>
            </w:pPr>
          </w:p>
          <w:p w14:paraId="53158648" w14:textId="77777777" w:rsidR="006A4CB0" w:rsidRDefault="006A4CB0" w:rsidP="006A4CB0">
            <w:pPr>
              <w:spacing w:line="360" w:lineRule="auto"/>
              <w:jc w:val="center"/>
              <w:rPr>
                <w:rFonts w:ascii="Segoe UI" w:hAnsi="Segoe UI" w:cs="Segoe UI"/>
                <w:sz w:val="18"/>
                <w:szCs w:val="18"/>
              </w:rPr>
            </w:pPr>
            <w:r w:rsidRPr="006A4CB0">
              <w:rPr>
                <w:rFonts w:ascii="Segoe UI" w:hAnsi="Segoe UI" w:cs="Segoe UI"/>
                <w:sz w:val="18"/>
                <w:szCs w:val="18"/>
              </w:rPr>
              <w:t>IT Service Management</w:t>
            </w:r>
          </w:p>
          <w:p w14:paraId="347ACDD7" w14:textId="77777777" w:rsidR="006A4CB0" w:rsidRDefault="006A4CB0" w:rsidP="006A4CB0">
            <w:pPr>
              <w:spacing w:line="360" w:lineRule="auto"/>
              <w:jc w:val="center"/>
              <w:rPr>
                <w:rFonts w:ascii="Segoe UI" w:hAnsi="Segoe UI" w:cs="Segoe UI"/>
                <w:sz w:val="18"/>
                <w:szCs w:val="18"/>
              </w:rPr>
            </w:pPr>
            <w:r w:rsidRPr="006A4CB0">
              <w:rPr>
                <w:rFonts w:ascii="Segoe UI" w:hAnsi="Segoe UI" w:cs="Segoe UI"/>
                <w:sz w:val="18"/>
                <w:szCs w:val="18"/>
              </w:rPr>
              <w:t>IT Infrastructure Management</w:t>
            </w:r>
          </w:p>
          <w:p w14:paraId="49917617" w14:textId="1CA65796" w:rsidR="006A4CB0" w:rsidRPr="006A4CB0" w:rsidRDefault="006A4CB0" w:rsidP="006A4CB0">
            <w:pPr>
              <w:spacing w:line="360" w:lineRule="auto"/>
              <w:jc w:val="center"/>
              <w:rPr>
                <w:rFonts w:ascii="Segoe UI" w:hAnsi="Segoe UI" w:cs="Segoe UI"/>
                <w:sz w:val="18"/>
                <w:szCs w:val="18"/>
              </w:rPr>
            </w:pPr>
            <w:r w:rsidRPr="006A4CB0">
              <w:rPr>
                <w:rFonts w:ascii="Segoe UI" w:hAnsi="Segoe UI" w:cs="Segoe UI"/>
                <w:sz w:val="18"/>
                <w:szCs w:val="18"/>
              </w:rPr>
              <w:t>Incident Management</w:t>
            </w:r>
          </w:p>
          <w:p w14:paraId="6944D839" w14:textId="77777777" w:rsidR="006A4CB0" w:rsidRDefault="006A4CB0" w:rsidP="006A4CB0">
            <w:pPr>
              <w:spacing w:line="360" w:lineRule="auto"/>
              <w:jc w:val="center"/>
              <w:rPr>
                <w:rFonts w:ascii="Segoe UI" w:hAnsi="Segoe UI" w:cs="Segoe UI"/>
                <w:sz w:val="18"/>
                <w:szCs w:val="18"/>
              </w:rPr>
            </w:pPr>
            <w:r w:rsidRPr="006A4CB0">
              <w:rPr>
                <w:rFonts w:ascii="Segoe UI" w:hAnsi="Segoe UI" w:cs="Segoe UI"/>
                <w:sz w:val="18"/>
                <w:szCs w:val="18"/>
              </w:rPr>
              <w:t>Change Management</w:t>
            </w:r>
          </w:p>
          <w:p w14:paraId="2D42E394" w14:textId="77777777" w:rsidR="006A4CB0" w:rsidRDefault="006A4CB0" w:rsidP="006A4CB0">
            <w:pPr>
              <w:spacing w:line="360" w:lineRule="auto"/>
              <w:jc w:val="center"/>
              <w:rPr>
                <w:rFonts w:ascii="Segoe UI" w:hAnsi="Segoe UI" w:cs="Segoe UI"/>
                <w:sz w:val="18"/>
                <w:szCs w:val="18"/>
              </w:rPr>
            </w:pPr>
            <w:r w:rsidRPr="006A4CB0">
              <w:rPr>
                <w:rFonts w:ascii="Segoe UI" w:hAnsi="Segoe UI" w:cs="Segoe UI"/>
                <w:sz w:val="18"/>
                <w:szCs w:val="18"/>
              </w:rPr>
              <w:t>Problem Management</w:t>
            </w:r>
          </w:p>
          <w:p w14:paraId="3BA1C047" w14:textId="121DBA14" w:rsidR="006A4CB0" w:rsidRDefault="006A4CB0" w:rsidP="006A4CB0">
            <w:pPr>
              <w:spacing w:line="360" w:lineRule="auto"/>
              <w:jc w:val="center"/>
              <w:rPr>
                <w:rFonts w:ascii="Segoe UI" w:hAnsi="Segoe UI" w:cs="Segoe UI"/>
                <w:sz w:val="18"/>
                <w:szCs w:val="18"/>
              </w:rPr>
            </w:pPr>
            <w:r>
              <w:rPr>
                <w:rFonts w:ascii="Segoe UI" w:hAnsi="Segoe UI" w:cs="Segoe UI"/>
                <w:sz w:val="18"/>
                <w:szCs w:val="18"/>
              </w:rPr>
              <w:t>V</w:t>
            </w:r>
            <w:r w:rsidRPr="006A4CB0">
              <w:rPr>
                <w:rFonts w:ascii="Segoe UI" w:hAnsi="Segoe UI" w:cs="Segoe UI"/>
                <w:sz w:val="18"/>
                <w:szCs w:val="18"/>
              </w:rPr>
              <w:t>endor Management</w:t>
            </w:r>
          </w:p>
          <w:p w14:paraId="66FA667D" w14:textId="77777777" w:rsidR="006A4CB0" w:rsidRDefault="006A4CB0" w:rsidP="006A4CB0">
            <w:pPr>
              <w:spacing w:line="360" w:lineRule="auto"/>
              <w:jc w:val="center"/>
              <w:rPr>
                <w:rFonts w:ascii="Segoe UI" w:hAnsi="Segoe UI" w:cs="Segoe UI"/>
                <w:sz w:val="18"/>
                <w:szCs w:val="18"/>
              </w:rPr>
            </w:pPr>
            <w:r w:rsidRPr="006A4CB0">
              <w:rPr>
                <w:rFonts w:ascii="Segoe UI" w:hAnsi="Segoe UI" w:cs="Segoe UI"/>
                <w:sz w:val="18"/>
                <w:szCs w:val="18"/>
              </w:rPr>
              <w:t>Backup &amp; Contingency Planning</w:t>
            </w:r>
          </w:p>
          <w:p w14:paraId="3BA1EE59" w14:textId="77777777" w:rsidR="006A4CB0" w:rsidRDefault="006A4CB0" w:rsidP="006A4CB0">
            <w:pPr>
              <w:spacing w:line="360" w:lineRule="auto"/>
              <w:jc w:val="center"/>
              <w:rPr>
                <w:rFonts w:ascii="Segoe UI" w:hAnsi="Segoe UI" w:cs="Segoe UI"/>
                <w:sz w:val="18"/>
                <w:szCs w:val="18"/>
              </w:rPr>
            </w:pPr>
            <w:r w:rsidRPr="006A4CB0">
              <w:rPr>
                <w:rFonts w:ascii="Segoe UI" w:hAnsi="Segoe UI" w:cs="Segoe UI"/>
                <w:sz w:val="18"/>
                <w:szCs w:val="18"/>
              </w:rPr>
              <w:t>Software Support &amp; Installatio</w:t>
            </w:r>
            <w:r>
              <w:rPr>
                <w:rFonts w:ascii="Segoe UI" w:hAnsi="Segoe UI" w:cs="Segoe UI"/>
                <w:sz w:val="18"/>
                <w:szCs w:val="18"/>
              </w:rPr>
              <w:t>n</w:t>
            </w:r>
          </w:p>
          <w:p w14:paraId="19784259" w14:textId="726F5533" w:rsidR="006A4CB0" w:rsidRDefault="006A4CB0" w:rsidP="006A4CB0">
            <w:pPr>
              <w:spacing w:line="360" w:lineRule="auto"/>
              <w:jc w:val="center"/>
              <w:rPr>
                <w:rFonts w:ascii="Segoe UI" w:hAnsi="Segoe UI" w:cs="Segoe UI"/>
                <w:sz w:val="18"/>
                <w:szCs w:val="18"/>
              </w:rPr>
            </w:pPr>
            <w:r w:rsidRPr="006A4CB0">
              <w:rPr>
                <w:rFonts w:ascii="Segoe UI" w:hAnsi="Segoe UI" w:cs="Segoe UI"/>
                <w:sz w:val="18"/>
                <w:szCs w:val="18"/>
              </w:rPr>
              <w:t>Network Management</w:t>
            </w:r>
          </w:p>
          <w:p w14:paraId="34247ADE" w14:textId="768A5B81" w:rsidR="006A4CB0" w:rsidRDefault="006A4CB0" w:rsidP="006A4CB0">
            <w:pPr>
              <w:spacing w:line="360" w:lineRule="auto"/>
              <w:jc w:val="center"/>
              <w:rPr>
                <w:rFonts w:ascii="Segoe UI" w:hAnsi="Segoe UI" w:cs="Segoe UI"/>
                <w:sz w:val="18"/>
                <w:szCs w:val="18"/>
              </w:rPr>
            </w:pPr>
            <w:r w:rsidRPr="006A4CB0">
              <w:rPr>
                <w:rFonts w:ascii="Segoe UI" w:hAnsi="Segoe UI" w:cs="Segoe UI"/>
                <w:sz w:val="18"/>
                <w:szCs w:val="18"/>
              </w:rPr>
              <w:t>System &amp; Server Administration</w:t>
            </w:r>
          </w:p>
          <w:p w14:paraId="55023AEA" w14:textId="77777777" w:rsidR="006A4CB0" w:rsidRDefault="006A4CB0" w:rsidP="006A4CB0">
            <w:pPr>
              <w:spacing w:line="360" w:lineRule="auto"/>
              <w:jc w:val="center"/>
              <w:rPr>
                <w:rFonts w:ascii="Segoe UI" w:hAnsi="Segoe UI" w:cs="Segoe UI"/>
                <w:sz w:val="18"/>
                <w:szCs w:val="18"/>
              </w:rPr>
            </w:pPr>
            <w:r w:rsidRPr="006A4CB0">
              <w:rPr>
                <w:rFonts w:ascii="Segoe UI" w:hAnsi="Segoe UI" w:cs="Segoe UI"/>
                <w:sz w:val="18"/>
                <w:szCs w:val="18"/>
              </w:rPr>
              <w:t>Cloud Technology Administration</w:t>
            </w:r>
          </w:p>
          <w:p w14:paraId="74DCD373" w14:textId="2FE2BD2D" w:rsidR="006A4CB0" w:rsidRPr="006A4CB0" w:rsidRDefault="006A4CB0" w:rsidP="006A4CB0">
            <w:pPr>
              <w:spacing w:line="360" w:lineRule="auto"/>
              <w:jc w:val="center"/>
              <w:rPr>
                <w:rFonts w:ascii="Segoe UI" w:hAnsi="Segoe UI" w:cs="Segoe UI"/>
                <w:sz w:val="18"/>
                <w:szCs w:val="18"/>
              </w:rPr>
            </w:pPr>
            <w:r>
              <w:rPr>
                <w:rFonts w:ascii="Segoe UI" w:hAnsi="Segoe UI" w:cs="Segoe UI"/>
                <w:sz w:val="18"/>
                <w:szCs w:val="18"/>
              </w:rPr>
              <w:t>Technical Support</w:t>
            </w:r>
          </w:p>
        </w:tc>
        <w:tc>
          <w:tcPr>
            <w:tcW w:w="7695" w:type="dxa"/>
          </w:tcPr>
          <w:p w14:paraId="56A8CDC6" w14:textId="77777777" w:rsidR="00FF0374" w:rsidRPr="00BD6269" w:rsidRDefault="00FF0374" w:rsidP="00707BBD">
            <w:pPr>
              <w:pBdr>
                <w:bottom w:val="single" w:sz="2" w:space="1" w:color="auto"/>
              </w:pBdr>
              <w:jc w:val="center"/>
              <w:rPr>
                <w:rFonts w:ascii="Segoe UI" w:hAnsi="Segoe UI" w:cs="Segoe UI"/>
                <w:b/>
                <w:smallCaps/>
                <w:color w:val="0070C0"/>
                <w:spacing w:val="38"/>
                <w:sz w:val="18"/>
                <w:szCs w:val="18"/>
              </w:rPr>
            </w:pPr>
            <w:r w:rsidRPr="00BD6269">
              <w:rPr>
                <w:rFonts w:ascii="Segoe UI" w:hAnsi="Segoe UI" w:cs="Segoe UI"/>
                <w:b/>
                <w:smallCaps/>
                <w:color w:val="0070C0"/>
                <w:spacing w:val="38"/>
                <w:sz w:val="18"/>
                <w:szCs w:val="18"/>
              </w:rPr>
              <w:t>PROFILE SUMMARY</w:t>
            </w:r>
          </w:p>
          <w:p w14:paraId="7F1A9AE1" w14:textId="77777777" w:rsidR="00A67F7C" w:rsidRDefault="00DF5717" w:rsidP="00707BBD">
            <w:pPr>
              <w:jc w:val="both"/>
              <w:rPr>
                <w:rFonts w:ascii="Segoe UI" w:hAnsi="Segoe UI" w:cs="Segoe UI"/>
                <w:sz w:val="18"/>
                <w:szCs w:val="18"/>
              </w:rPr>
            </w:pPr>
            <w:r w:rsidRPr="00BD6269">
              <w:rPr>
                <w:rFonts w:ascii="Segoe UI" w:hAnsi="Segoe UI" w:cs="Segoe UI"/>
                <w:sz w:val="18"/>
                <w:szCs w:val="18"/>
              </w:rPr>
              <w:t xml:space="preserve"> </w:t>
            </w:r>
          </w:p>
          <w:p w14:paraId="3AB4B7E1" w14:textId="286D174B" w:rsidR="00887E37" w:rsidRPr="00887E37" w:rsidRDefault="00887E37" w:rsidP="006A4CB0">
            <w:pPr>
              <w:numPr>
                <w:ilvl w:val="0"/>
                <w:numId w:val="44"/>
              </w:numPr>
              <w:jc w:val="both"/>
              <w:rPr>
                <w:rFonts w:ascii="Segoe UI" w:hAnsi="Segoe UI" w:cs="Segoe UI"/>
                <w:sz w:val="18"/>
                <w:szCs w:val="18"/>
              </w:rPr>
            </w:pPr>
            <w:r w:rsidRPr="00887E37">
              <w:rPr>
                <w:rFonts w:ascii="Segoe UI" w:hAnsi="Segoe UI" w:cs="Segoe UI"/>
                <w:sz w:val="18"/>
                <w:szCs w:val="18"/>
              </w:rPr>
              <w:t xml:space="preserve">Certified ITIL V3 Foundation with </w:t>
            </w:r>
            <w:r w:rsidR="00CC7E00">
              <w:rPr>
                <w:rFonts w:ascii="Segoe UI" w:hAnsi="Segoe UI" w:cs="Segoe UI"/>
                <w:sz w:val="18"/>
                <w:szCs w:val="18"/>
              </w:rPr>
              <w:t>12</w:t>
            </w:r>
            <w:bookmarkStart w:id="0" w:name="_GoBack"/>
            <w:bookmarkEnd w:id="0"/>
            <w:r w:rsidRPr="00887E37">
              <w:rPr>
                <w:rFonts w:ascii="Segoe UI" w:hAnsi="Segoe UI" w:cs="Segoe UI"/>
                <w:sz w:val="18"/>
                <w:szCs w:val="18"/>
              </w:rPr>
              <w:t xml:space="preserve"> years of experience in leading and managing team for ITIL Processes involving Problem, Incident &amp; Change Management, SLA Management, Resource Administration, Quality Management, Client Relationship Management and </w:t>
            </w:r>
            <w:r w:rsidR="006A4CB0">
              <w:rPr>
                <w:rFonts w:ascii="Segoe UI" w:hAnsi="Segoe UI" w:cs="Segoe UI"/>
                <w:sz w:val="18"/>
                <w:szCs w:val="18"/>
              </w:rPr>
              <w:t>Technical Support</w:t>
            </w:r>
            <w:r w:rsidRPr="00887E37">
              <w:rPr>
                <w:rFonts w:ascii="Segoe UI" w:hAnsi="Segoe UI" w:cs="Segoe UI"/>
                <w:sz w:val="18"/>
                <w:szCs w:val="18"/>
              </w:rPr>
              <w:t xml:space="preserve"> </w:t>
            </w:r>
          </w:p>
          <w:p w14:paraId="34997F32" w14:textId="26553529" w:rsidR="006A4CB0" w:rsidRPr="006A4CB0" w:rsidRDefault="006A4CB0" w:rsidP="006A4CB0">
            <w:pPr>
              <w:numPr>
                <w:ilvl w:val="0"/>
                <w:numId w:val="45"/>
              </w:numPr>
              <w:spacing w:line="240" w:lineRule="atLeast"/>
              <w:contextualSpacing/>
              <w:jc w:val="both"/>
              <w:rPr>
                <w:rFonts w:ascii="Segoe UI" w:hAnsi="Segoe UI" w:cs="Segoe UI"/>
                <w:sz w:val="18"/>
                <w:szCs w:val="18"/>
              </w:rPr>
            </w:pPr>
            <w:r w:rsidRPr="006A4CB0">
              <w:rPr>
                <w:rFonts w:ascii="Segoe UI" w:hAnsi="Segoe UI" w:cs="Segoe UI"/>
                <w:sz w:val="18"/>
                <w:szCs w:val="18"/>
              </w:rPr>
              <w:t xml:space="preserve">Comprehensive understanding &amp; proficiency in LAN/WAN administration, server configuration, desktop support, technical procedure documentation and client relations </w:t>
            </w:r>
          </w:p>
          <w:p w14:paraId="51D484E9" w14:textId="77777777" w:rsidR="00887E37" w:rsidRPr="00887E37" w:rsidRDefault="00887E37" w:rsidP="006A4CB0">
            <w:pPr>
              <w:numPr>
                <w:ilvl w:val="0"/>
                <w:numId w:val="44"/>
              </w:numPr>
              <w:jc w:val="both"/>
              <w:rPr>
                <w:rFonts w:ascii="Segoe UI" w:hAnsi="Segoe UI" w:cs="Segoe UI"/>
                <w:sz w:val="18"/>
                <w:szCs w:val="18"/>
              </w:rPr>
            </w:pPr>
            <w:r w:rsidRPr="00887E37">
              <w:rPr>
                <w:rFonts w:ascii="Segoe UI" w:hAnsi="Segoe UI" w:cs="Segoe UI"/>
                <w:sz w:val="18"/>
                <w:szCs w:val="18"/>
              </w:rPr>
              <w:t xml:space="preserve">Technical skill set in project management, customer service, incidence management and escalation management </w:t>
            </w:r>
          </w:p>
          <w:p w14:paraId="60FBCE5C" w14:textId="77777777" w:rsidR="00887E37" w:rsidRPr="00887E37" w:rsidRDefault="00887E37" w:rsidP="006A4CB0">
            <w:pPr>
              <w:numPr>
                <w:ilvl w:val="0"/>
                <w:numId w:val="44"/>
              </w:numPr>
              <w:jc w:val="both"/>
              <w:rPr>
                <w:rFonts w:ascii="Segoe UI" w:hAnsi="Segoe UI" w:cs="Segoe UI"/>
                <w:sz w:val="18"/>
                <w:szCs w:val="18"/>
              </w:rPr>
            </w:pPr>
            <w:r w:rsidRPr="00887E37">
              <w:rPr>
                <w:rFonts w:ascii="Segoe UI" w:hAnsi="Segoe UI" w:cs="Segoe UI"/>
                <w:sz w:val="18"/>
                <w:szCs w:val="18"/>
              </w:rPr>
              <w:t>Subject matter expertise in IT Services Management (ITSM) methods, processes &amp; practices and working on cost effective solutions to meet customer / business requirements</w:t>
            </w:r>
          </w:p>
          <w:p w14:paraId="2C26BE6F" w14:textId="77777777" w:rsidR="006A4CB0" w:rsidRPr="006A4CB0" w:rsidRDefault="006A4CB0" w:rsidP="006A4CB0">
            <w:pPr>
              <w:numPr>
                <w:ilvl w:val="0"/>
                <w:numId w:val="44"/>
              </w:numPr>
              <w:spacing w:line="240" w:lineRule="atLeast"/>
              <w:contextualSpacing/>
              <w:jc w:val="both"/>
              <w:rPr>
                <w:rFonts w:ascii="Segoe UI" w:hAnsi="Segoe UI" w:cs="Segoe UI"/>
                <w:sz w:val="18"/>
                <w:szCs w:val="18"/>
              </w:rPr>
            </w:pPr>
            <w:r w:rsidRPr="006A4CB0">
              <w:rPr>
                <w:rFonts w:ascii="Segoe UI" w:hAnsi="Segoe UI" w:cs="Segoe UI"/>
                <w:sz w:val="18"/>
                <w:szCs w:val="18"/>
              </w:rPr>
              <w:t>Gained experience in monitoring servers and providing prompt &amp; timely 24x7 support to clients on various issues while managing global helpdesk and training team members on the same</w:t>
            </w:r>
          </w:p>
          <w:p w14:paraId="65646B62" w14:textId="77777777" w:rsidR="006A4CB0" w:rsidRPr="006A4CB0" w:rsidRDefault="006A4CB0" w:rsidP="006A4CB0">
            <w:pPr>
              <w:numPr>
                <w:ilvl w:val="0"/>
                <w:numId w:val="44"/>
              </w:numPr>
              <w:spacing w:line="240" w:lineRule="atLeast"/>
              <w:contextualSpacing/>
              <w:jc w:val="both"/>
              <w:rPr>
                <w:rFonts w:ascii="Segoe UI" w:hAnsi="Segoe UI" w:cs="Segoe UI"/>
                <w:sz w:val="18"/>
                <w:szCs w:val="18"/>
              </w:rPr>
            </w:pPr>
            <w:r w:rsidRPr="006A4CB0">
              <w:rPr>
                <w:rFonts w:ascii="Segoe UI" w:hAnsi="Segoe UI" w:cs="Segoe UI"/>
                <w:sz w:val="18"/>
                <w:szCs w:val="18"/>
              </w:rPr>
              <w:t>Delivered network maintenance support and responded to outages during off-hour software deployments within established Service Level Agreements (SLAs)</w:t>
            </w:r>
          </w:p>
          <w:p w14:paraId="24EB0D75" w14:textId="4661D248" w:rsidR="00887E37" w:rsidRPr="006A4CB0" w:rsidRDefault="006A4CB0" w:rsidP="00707BBD">
            <w:pPr>
              <w:numPr>
                <w:ilvl w:val="0"/>
                <w:numId w:val="44"/>
              </w:numPr>
              <w:spacing w:line="240" w:lineRule="atLeast"/>
              <w:contextualSpacing/>
              <w:jc w:val="both"/>
              <w:rPr>
                <w:rFonts w:ascii="Segoe UI" w:hAnsi="Segoe UI" w:cs="Segoe UI"/>
                <w:sz w:val="18"/>
                <w:szCs w:val="18"/>
              </w:rPr>
            </w:pPr>
            <w:r w:rsidRPr="006A4CB0">
              <w:rPr>
                <w:rFonts w:ascii="Segoe UI" w:hAnsi="Segoe UI" w:cs="Segoe UI"/>
                <w:sz w:val="18"/>
                <w:szCs w:val="18"/>
              </w:rPr>
              <w:t>Excellent communication &amp; interpersonal skills with proven aptitude in resolving complex networking, hardware and software related issues</w:t>
            </w:r>
          </w:p>
        </w:tc>
      </w:tr>
    </w:tbl>
    <w:p w14:paraId="2C52191F" w14:textId="77777777" w:rsidR="0030470D" w:rsidRPr="00BD6269" w:rsidRDefault="0030470D" w:rsidP="00707BBD">
      <w:pPr>
        <w:jc w:val="both"/>
        <w:rPr>
          <w:rFonts w:ascii="Segoe UI" w:hAnsi="Segoe UI" w:cs="Segoe UI"/>
          <w:b/>
          <w:sz w:val="18"/>
          <w:szCs w:val="18"/>
        </w:rPr>
        <w:sectPr w:rsidR="0030470D" w:rsidRPr="00BD6269" w:rsidSect="00BE0092">
          <w:headerReference w:type="default" r:id="rId8"/>
          <w:pgSz w:w="11907" w:h="16839" w:code="9"/>
          <w:pgMar w:top="720" w:right="720" w:bottom="720" w:left="720" w:header="0" w:footer="0" w:gutter="0"/>
          <w:cols w:space="720"/>
          <w:docGrid w:linePitch="272"/>
        </w:sectPr>
      </w:pPr>
    </w:p>
    <w:p w14:paraId="5FF46FC6" w14:textId="77777777" w:rsidR="00BD6269" w:rsidRDefault="00BD6269" w:rsidP="00BD6269">
      <w:pPr>
        <w:pBdr>
          <w:bottom w:val="single" w:sz="4" w:space="1" w:color="auto"/>
        </w:pBdr>
        <w:jc w:val="center"/>
        <w:rPr>
          <w:rFonts w:ascii="Segoe UI" w:hAnsi="Segoe UI" w:cs="Segoe UI"/>
          <w:b/>
          <w:smallCaps/>
          <w:color w:val="0070C0"/>
          <w:spacing w:val="38"/>
          <w:sz w:val="18"/>
          <w:szCs w:val="18"/>
        </w:rPr>
      </w:pPr>
    </w:p>
    <w:p w14:paraId="3C158FF5" w14:textId="1817B12B" w:rsidR="00BD6269" w:rsidRPr="00BD6269" w:rsidRDefault="00BD6269" w:rsidP="00BD6269">
      <w:pPr>
        <w:pBdr>
          <w:bottom w:val="single" w:sz="4" w:space="1" w:color="auto"/>
        </w:pBdr>
        <w:jc w:val="center"/>
        <w:rPr>
          <w:rFonts w:ascii="Segoe UI" w:hAnsi="Segoe UI" w:cs="Segoe UI"/>
          <w:sz w:val="18"/>
          <w:szCs w:val="18"/>
        </w:rPr>
      </w:pPr>
      <w:r>
        <w:rPr>
          <w:rFonts w:ascii="Segoe UI" w:hAnsi="Segoe UI" w:cs="Segoe UI"/>
          <w:b/>
          <w:smallCaps/>
          <w:color w:val="0070C0"/>
          <w:spacing w:val="38"/>
          <w:sz w:val="18"/>
          <w:szCs w:val="18"/>
        </w:rPr>
        <w:t>CERTIFICATIONS</w:t>
      </w:r>
    </w:p>
    <w:p w14:paraId="22407F33" w14:textId="77777777" w:rsidR="00BD6269" w:rsidRPr="00BD6269" w:rsidRDefault="00BD6269" w:rsidP="00BD6269">
      <w:pPr>
        <w:jc w:val="both"/>
        <w:rPr>
          <w:rFonts w:ascii="Segoe UI" w:hAnsi="Segoe UI" w:cs="Segoe UI"/>
          <w:bCs/>
          <w:sz w:val="18"/>
          <w:szCs w:val="18"/>
        </w:rPr>
      </w:pPr>
    </w:p>
    <w:p w14:paraId="1F5C8F29" w14:textId="77777777" w:rsidR="00BD6269" w:rsidRPr="00BD6269" w:rsidRDefault="00BD6269" w:rsidP="00BD6269">
      <w:pPr>
        <w:pStyle w:val="ListParagraph"/>
        <w:numPr>
          <w:ilvl w:val="0"/>
          <w:numId w:val="43"/>
        </w:numPr>
        <w:jc w:val="both"/>
        <w:rPr>
          <w:rFonts w:ascii="Segoe UI" w:hAnsi="Segoe UI" w:cs="Segoe UI"/>
          <w:bCs/>
          <w:sz w:val="18"/>
          <w:szCs w:val="18"/>
        </w:rPr>
      </w:pPr>
      <w:r w:rsidRPr="00BD6269">
        <w:rPr>
          <w:rFonts w:ascii="Segoe UI" w:hAnsi="Segoe UI" w:cs="Segoe UI"/>
          <w:bCs/>
          <w:sz w:val="18"/>
          <w:szCs w:val="18"/>
        </w:rPr>
        <w:t xml:space="preserve">ITIL Intermediate (Service Operation) </w:t>
      </w:r>
      <w:r>
        <w:rPr>
          <w:rFonts w:ascii="Segoe UI" w:hAnsi="Segoe UI" w:cs="Segoe UI"/>
          <w:bCs/>
          <w:sz w:val="18"/>
          <w:szCs w:val="18"/>
        </w:rPr>
        <w:t xml:space="preserve">| </w:t>
      </w:r>
      <w:r w:rsidRPr="00BD6269">
        <w:rPr>
          <w:rFonts w:ascii="Segoe UI" w:hAnsi="Segoe UI" w:cs="Segoe UI"/>
          <w:bCs/>
          <w:sz w:val="18"/>
          <w:szCs w:val="18"/>
        </w:rPr>
        <w:t>2017</w:t>
      </w:r>
    </w:p>
    <w:p w14:paraId="3CECE43F" w14:textId="77777777" w:rsidR="00BD6269" w:rsidRPr="00BD6269" w:rsidRDefault="00BD6269" w:rsidP="00BD6269">
      <w:pPr>
        <w:pStyle w:val="ListParagraph"/>
        <w:numPr>
          <w:ilvl w:val="0"/>
          <w:numId w:val="43"/>
        </w:numPr>
        <w:jc w:val="both"/>
        <w:rPr>
          <w:rFonts w:ascii="Segoe UI" w:hAnsi="Segoe UI" w:cs="Segoe UI"/>
          <w:bCs/>
          <w:sz w:val="18"/>
          <w:szCs w:val="18"/>
        </w:rPr>
      </w:pPr>
      <w:r w:rsidRPr="00BD6269">
        <w:rPr>
          <w:rFonts w:ascii="Segoe UI" w:hAnsi="Segoe UI" w:cs="Segoe UI"/>
          <w:bCs/>
          <w:sz w:val="18"/>
          <w:szCs w:val="18"/>
        </w:rPr>
        <w:t xml:space="preserve">ITIL V3 Certified Professional </w:t>
      </w:r>
      <w:r>
        <w:rPr>
          <w:rFonts w:ascii="Segoe UI" w:hAnsi="Segoe UI" w:cs="Segoe UI"/>
          <w:bCs/>
          <w:sz w:val="18"/>
          <w:szCs w:val="18"/>
        </w:rPr>
        <w:t xml:space="preserve">| </w:t>
      </w:r>
      <w:r w:rsidRPr="00BD6269">
        <w:rPr>
          <w:rFonts w:ascii="Segoe UI" w:hAnsi="Segoe UI" w:cs="Segoe UI"/>
          <w:bCs/>
          <w:sz w:val="18"/>
          <w:szCs w:val="18"/>
        </w:rPr>
        <w:t>November 2012 (Foundation)</w:t>
      </w:r>
    </w:p>
    <w:p w14:paraId="66FD223F" w14:textId="77777777" w:rsidR="00BD6269" w:rsidRPr="00BD6269" w:rsidRDefault="00BD6269" w:rsidP="00BD6269">
      <w:pPr>
        <w:pStyle w:val="ListParagraph"/>
        <w:numPr>
          <w:ilvl w:val="0"/>
          <w:numId w:val="43"/>
        </w:numPr>
        <w:jc w:val="both"/>
        <w:rPr>
          <w:rFonts w:ascii="Segoe UI" w:hAnsi="Segoe UI" w:cs="Segoe UI"/>
          <w:bCs/>
          <w:sz w:val="18"/>
          <w:szCs w:val="18"/>
        </w:rPr>
      </w:pPr>
      <w:r w:rsidRPr="00BD6269">
        <w:rPr>
          <w:rFonts w:ascii="Segoe UI" w:hAnsi="Segoe UI" w:cs="Segoe UI"/>
          <w:bCs/>
          <w:sz w:val="18"/>
          <w:szCs w:val="18"/>
        </w:rPr>
        <w:t xml:space="preserve">M. C. S. E. (Microsoft Certified System Engineer) </w:t>
      </w:r>
      <w:r>
        <w:rPr>
          <w:rFonts w:ascii="Segoe UI" w:hAnsi="Segoe UI" w:cs="Segoe UI"/>
          <w:bCs/>
          <w:sz w:val="18"/>
          <w:szCs w:val="18"/>
        </w:rPr>
        <w:t xml:space="preserve">| </w:t>
      </w:r>
      <w:r w:rsidRPr="00BD6269">
        <w:rPr>
          <w:rFonts w:ascii="Segoe UI" w:hAnsi="Segoe UI" w:cs="Segoe UI"/>
          <w:bCs/>
          <w:sz w:val="18"/>
          <w:szCs w:val="18"/>
        </w:rPr>
        <w:t>2008</w:t>
      </w:r>
    </w:p>
    <w:p w14:paraId="619F6C96" w14:textId="77777777" w:rsidR="00BD6269" w:rsidRPr="00BD6269" w:rsidRDefault="00BD6269" w:rsidP="00707BBD">
      <w:pPr>
        <w:pBdr>
          <w:bottom w:val="single" w:sz="4" w:space="1" w:color="000000" w:themeColor="text1"/>
        </w:pBdr>
        <w:rPr>
          <w:rFonts w:ascii="Segoe UI" w:hAnsi="Segoe UI" w:cs="Segoe UI"/>
          <w:b/>
          <w:smallCaps/>
          <w:color w:val="0070C0"/>
          <w:spacing w:val="38"/>
          <w:sz w:val="18"/>
          <w:szCs w:val="18"/>
        </w:rPr>
      </w:pPr>
    </w:p>
    <w:p w14:paraId="16F474DB" w14:textId="77777777" w:rsidR="00D16555" w:rsidRPr="00BD6269" w:rsidRDefault="006B145A" w:rsidP="00707BBD">
      <w:pPr>
        <w:pBdr>
          <w:bottom w:val="single" w:sz="4" w:space="1" w:color="000000" w:themeColor="text1"/>
        </w:pBdr>
        <w:jc w:val="center"/>
        <w:rPr>
          <w:rFonts w:ascii="Segoe UI" w:hAnsi="Segoe UI" w:cs="Segoe UI"/>
          <w:b/>
          <w:sz w:val="18"/>
          <w:szCs w:val="18"/>
        </w:rPr>
      </w:pPr>
      <w:r w:rsidRPr="00BD6269">
        <w:rPr>
          <w:rFonts w:ascii="Segoe UI" w:hAnsi="Segoe UI" w:cs="Segoe UI"/>
          <w:b/>
          <w:smallCaps/>
          <w:color w:val="0070C0"/>
          <w:spacing w:val="38"/>
          <w:sz w:val="18"/>
          <w:szCs w:val="18"/>
        </w:rPr>
        <w:t>WORK EXPERIENCE</w:t>
      </w:r>
    </w:p>
    <w:p w14:paraId="098ED2E1" w14:textId="64CB6676" w:rsidR="003A49B7" w:rsidRPr="00BD6269" w:rsidRDefault="003A49B7" w:rsidP="00707BBD">
      <w:pPr>
        <w:tabs>
          <w:tab w:val="left" w:pos="2092"/>
        </w:tabs>
        <w:jc w:val="both"/>
        <w:rPr>
          <w:rFonts w:ascii="Segoe UI" w:hAnsi="Segoe UI" w:cs="Segoe UI"/>
          <w:b/>
          <w:sz w:val="18"/>
          <w:szCs w:val="18"/>
        </w:rPr>
      </w:pPr>
    </w:p>
    <w:p w14:paraId="75002275" w14:textId="77777777" w:rsidR="00887E37" w:rsidRDefault="00BD6269" w:rsidP="00BD6269">
      <w:pPr>
        <w:shd w:val="clear" w:color="auto" w:fill="DAEEF3" w:themeFill="accent5" w:themeFillTint="33"/>
        <w:tabs>
          <w:tab w:val="left" w:pos="2092"/>
        </w:tabs>
        <w:jc w:val="both"/>
        <w:rPr>
          <w:rFonts w:ascii="Segoe UI" w:hAnsi="Segoe UI" w:cs="Segoe UI"/>
          <w:b/>
          <w:sz w:val="18"/>
          <w:szCs w:val="18"/>
        </w:rPr>
      </w:pPr>
      <w:r w:rsidRPr="00BD6269">
        <w:rPr>
          <w:rFonts w:ascii="Segoe UI" w:hAnsi="Segoe UI" w:cs="Segoe UI"/>
          <w:b/>
          <w:sz w:val="18"/>
          <w:szCs w:val="18"/>
        </w:rPr>
        <w:t xml:space="preserve">Jul 2019 - till date: Experis IT ManpowerGroup </w:t>
      </w:r>
      <w:r w:rsidR="00887E37" w:rsidRPr="00BD6269">
        <w:rPr>
          <w:rFonts w:ascii="Segoe UI" w:hAnsi="Segoe UI" w:cs="Segoe UI"/>
          <w:b/>
          <w:sz w:val="18"/>
          <w:szCs w:val="18"/>
        </w:rPr>
        <w:t xml:space="preserve">as IT Service Desk Engineer and Incident Manager </w:t>
      </w:r>
    </w:p>
    <w:p w14:paraId="7D92BBA4" w14:textId="6A7BCBB7" w:rsidR="00BD6269" w:rsidRPr="00887E37" w:rsidRDefault="00BD6269" w:rsidP="00BD6269">
      <w:pPr>
        <w:shd w:val="clear" w:color="auto" w:fill="DAEEF3" w:themeFill="accent5" w:themeFillTint="33"/>
        <w:tabs>
          <w:tab w:val="left" w:pos="2092"/>
        </w:tabs>
        <w:jc w:val="both"/>
        <w:rPr>
          <w:rFonts w:ascii="Segoe UI" w:hAnsi="Segoe UI" w:cs="Segoe UI"/>
          <w:bCs/>
          <w:sz w:val="18"/>
          <w:szCs w:val="18"/>
        </w:rPr>
      </w:pPr>
      <w:r w:rsidRPr="00887E37">
        <w:rPr>
          <w:rFonts w:ascii="Segoe UI" w:hAnsi="Segoe UI" w:cs="Segoe UI"/>
          <w:bCs/>
          <w:sz w:val="18"/>
          <w:szCs w:val="18"/>
        </w:rPr>
        <w:t>Client: Arrow Electronics Pvt. Ltd.</w:t>
      </w:r>
    </w:p>
    <w:p w14:paraId="123A8D5C" w14:textId="77777777" w:rsidR="00BD6269" w:rsidRDefault="00BD6269" w:rsidP="00BD6269">
      <w:pPr>
        <w:tabs>
          <w:tab w:val="left" w:pos="2092"/>
        </w:tabs>
        <w:jc w:val="both"/>
        <w:rPr>
          <w:rFonts w:ascii="Segoe UI" w:hAnsi="Segoe UI" w:cs="Segoe UI"/>
          <w:bCs/>
          <w:sz w:val="18"/>
          <w:szCs w:val="18"/>
        </w:rPr>
      </w:pPr>
    </w:p>
    <w:p w14:paraId="2724156D" w14:textId="16DB0D3D" w:rsidR="006A4CB0" w:rsidRPr="006A4CB0" w:rsidRDefault="006A4CB0" w:rsidP="004E7407">
      <w:pPr>
        <w:pStyle w:val="ListParagraph"/>
        <w:numPr>
          <w:ilvl w:val="0"/>
          <w:numId w:val="47"/>
        </w:numPr>
        <w:tabs>
          <w:tab w:val="left" w:pos="2092"/>
        </w:tabs>
        <w:jc w:val="both"/>
        <w:rPr>
          <w:rFonts w:ascii="Segoe UI" w:hAnsi="Segoe UI" w:cs="Segoe UI"/>
          <w:bCs/>
          <w:spacing w:val="-2"/>
          <w:sz w:val="18"/>
          <w:szCs w:val="18"/>
        </w:rPr>
      </w:pPr>
      <w:r w:rsidRPr="006A4CB0">
        <w:rPr>
          <w:rFonts w:ascii="Segoe UI" w:hAnsi="Segoe UI" w:cs="Segoe UI"/>
          <w:bCs/>
          <w:spacing w:val="-2"/>
          <w:sz w:val="18"/>
          <w:szCs w:val="18"/>
        </w:rPr>
        <w:t>Extending i</w:t>
      </w:r>
      <w:r w:rsidR="00BD6269" w:rsidRPr="006A4CB0">
        <w:rPr>
          <w:rFonts w:ascii="Segoe UI" w:hAnsi="Segoe UI" w:cs="Segoe UI"/>
          <w:bCs/>
          <w:spacing w:val="-2"/>
          <w:sz w:val="18"/>
          <w:szCs w:val="18"/>
        </w:rPr>
        <w:t xml:space="preserve">n house, technical, network and Security support to Arrow Employees over the </w:t>
      </w:r>
      <w:r w:rsidRPr="006A4CB0">
        <w:rPr>
          <w:rFonts w:ascii="Segoe UI" w:hAnsi="Segoe UI" w:cs="Segoe UI"/>
          <w:bCs/>
          <w:spacing w:val="-2"/>
          <w:sz w:val="18"/>
          <w:szCs w:val="18"/>
        </w:rPr>
        <w:t xml:space="preserve">globe </w:t>
      </w:r>
      <w:r w:rsidR="00BD6269" w:rsidRPr="006A4CB0">
        <w:rPr>
          <w:rFonts w:ascii="Segoe UI" w:hAnsi="Segoe UI" w:cs="Segoe UI"/>
          <w:bCs/>
          <w:spacing w:val="-2"/>
          <w:sz w:val="18"/>
          <w:szCs w:val="18"/>
        </w:rPr>
        <w:t>all the troubleshooting of the virtual machines, Laptop, desktop, docking station</w:t>
      </w:r>
      <w:r w:rsidRPr="006A4CB0">
        <w:rPr>
          <w:rFonts w:ascii="Segoe UI" w:hAnsi="Segoe UI" w:cs="Segoe UI"/>
          <w:bCs/>
          <w:spacing w:val="-2"/>
          <w:sz w:val="18"/>
          <w:szCs w:val="18"/>
        </w:rPr>
        <w:t xml:space="preserve">, </w:t>
      </w:r>
      <w:r w:rsidR="00BD6269" w:rsidRPr="006A4CB0">
        <w:rPr>
          <w:rFonts w:ascii="Segoe UI" w:hAnsi="Segoe UI" w:cs="Segoe UI"/>
          <w:bCs/>
          <w:spacing w:val="-2"/>
          <w:sz w:val="18"/>
          <w:szCs w:val="18"/>
        </w:rPr>
        <w:t>server monitoring using solar wind application for any outage or critical issues</w:t>
      </w:r>
    </w:p>
    <w:p w14:paraId="42D36B61" w14:textId="77777777" w:rsidR="006A4CB0" w:rsidRDefault="006A4CB0" w:rsidP="00FA323F">
      <w:pPr>
        <w:pStyle w:val="ListParagraph"/>
        <w:numPr>
          <w:ilvl w:val="0"/>
          <w:numId w:val="47"/>
        </w:numPr>
        <w:tabs>
          <w:tab w:val="left" w:pos="2092"/>
        </w:tabs>
        <w:jc w:val="both"/>
        <w:rPr>
          <w:rFonts w:ascii="Segoe UI" w:hAnsi="Segoe UI" w:cs="Segoe UI"/>
          <w:bCs/>
          <w:sz w:val="18"/>
          <w:szCs w:val="18"/>
        </w:rPr>
      </w:pPr>
      <w:r>
        <w:rPr>
          <w:rFonts w:ascii="Segoe UI" w:hAnsi="Segoe UI" w:cs="Segoe UI"/>
          <w:bCs/>
          <w:sz w:val="18"/>
          <w:szCs w:val="18"/>
        </w:rPr>
        <w:t xml:space="preserve">Effective </w:t>
      </w:r>
      <w:r w:rsidR="00BD6269" w:rsidRPr="006A4CB0">
        <w:rPr>
          <w:rFonts w:ascii="Segoe UI" w:hAnsi="Segoe UI" w:cs="Segoe UI"/>
          <w:bCs/>
          <w:sz w:val="18"/>
          <w:szCs w:val="18"/>
        </w:rPr>
        <w:t>resolving the tickets which gets escalated and is not resolvable by level 1 support</w:t>
      </w:r>
      <w:r>
        <w:rPr>
          <w:rFonts w:ascii="Segoe UI" w:hAnsi="Segoe UI" w:cs="Segoe UI"/>
          <w:bCs/>
          <w:sz w:val="18"/>
          <w:szCs w:val="18"/>
        </w:rPr>
        <w:t xml:space="preserve"> </w:t>
      </w:r>
    </w:p>
    <w:p w14:paraId="47723DDF" w14:textId="777AE5A9" w:rsidR="006A4CB0" w:rsidRDefault="006A4CB0" w:rsidP="00FA323F">
      <w:pPr>
        <w:pStyle w:val="ListParagraph"/>
        <w:numPr>
          <w:ilvl w:val="0"/>
          <w:numId w:val="47"/>
        </w:numPr>
        <w:tabs>
          <w:tab w:val="left" w:pos="2092"/>
        </w:tabs>
        <w:jc w:val="both"/>
        <w:rPr>
          <w:rFonts w:ascii="Segoe UI" w:hAnsi="Segoe UI" w:cs="Segoe UI"/>
          <w:bCs/>
          <w:sz w:val="18"/>
          <w:szCs w:val="18"/>
        </w:rPr>
      </w:pPr>
      <w:r>
        <w:rPr>
          <w:rFonts w:ascii="Segoe UI" w:hAnsi="Segoe UI" w:cs="Segoe UI"/>
          <w:bCs/>
          <w:sz w:val="18"/>
          <w:szCs w:val="18"/>
        </w:rPr>
        <w:t>M</w:t>
      </w:r>
      <w:r w:rsidR="00BD6269" w:rsidRPr="006A4CB0">
        <w:rPr>
          <w:rFonts w:ascii="Segoe UI" w:hAnsi="Segoe UI" w:cs="Segoe UI"/>
          <w:bCs/>
          <w:sz w:val="18"/>
          <w:szCs w:val="18"/>
        </w:rPr>
        <w:t>app</w:t>
      </w:r>
      <w:r>
        <w:rPr>
          <w:rFonts w:ascii="Segoe UI" w:hAnsi="Segoe UI" w:cs="Segoe UI"/>
          <w:bCs/>
          <w:sz w:val="18"/>
          <w:szCs w:val="18"/>
        </w:rPr>
        <w:t>ing</w:t>
      </w:r>
      <w:r w:rsidR="00BD6269" w:rsidRPr="006A4CB0">
        <w:rPr>
          <w:rFonts w:ascii="Segoe UI" w:hAnsi="Segoe UI" w:cs="Segoe UI"/>
          <w:bCs/>
          <w:sz w:val="18"/>
          <w:szCs w:val="18"/>
        </w:rPr>
        <w:t xml:space="preserve"> and troubleshot printer, scanner, shared drives on user’s account</w:t>
      </w:r>
      <w:r>
        <w:rPr>
          <w:rFonts w:ascii="Segoe UI" w:hAnsi="Segoe UI" w:cs="Segoe UI"/>
          <w:bCs/>
          <w:sz w:val="18"/>
          <w:szCs w:val="18"/>
        </w:rPr>
        <w:t xml:space="preserve"> </w:t>
      </w:r>
    </w:p>
    <w:p w14:paraId="7EE98D53" w14:textId="7E039682" w:rsidR="00BD6269" w:rsidRPr="006A4CB0" w:rsidRDefault="006A4CB0" w:rsidP="00FA323F">
      <w:pPr>
        <w:pStyle w:val="ListParagraph"/>
        <w:numPr>
          <w:ilvl w:val="0"/>
          <w:numId w:val="47"/>
        </w:numPr>
        <w:tabs>
          <w:tab w:val="left" w:pos="2092"/>
        </w:tabs>
        <w:jc w:val="both"/>
        <w:rPr>
          <w:rFonts w:ascii="Segoe UI" w:hAnsi="Segoe UI" w:cs="Segoe UI"/>
          <w:bCs/>
          <w:sz w:val="18"/>
          <w:szCs w:val="18"/>
        </w:rPr>
      </w:pPr>
      <w:r>
        <w:rPr>
          <w:rFonts w:ascii="Segoe UI" w:hAnsi="Segoe UI" w:cs="Segoe UI"/>
          <w:bCs/>
          <w:sz w:val="18"/>
          <w:szCs w:val="18"/>
        </w:rPr>
        <w:t xml:space="preserve">Extending </w:t>
      </w:r>
      <w:r w:rsidR="00BD6269" w:rsidRPr="006A4CB0">
        <w:rPr>
          <w:rFonts w:ascii="Segoe UI" w:hAnsi="Segoe UI" w:cs="Segoe UI"/>
          <w:bCs/>
          <w:sz w:val="18"/>
          <w:szCs w:val="18"/>
        </w:rPr>
        <w:t>access to users through Active Directory and managing their accounts</w:t>
      </w:r>
      <w:r>
        <w:rPr>
          <w:rFonts w:ascii="Segoe UI" w:hAnsi="Segoe UI" w:cs="Segoe UI"/>
          <w:bCs/>
          <w:sz w:val="18"/>
          <w:szCs w:val="18"/>
        </w:rPr>
        <w:t xml:space="preserve"> provided </w:t>
      </w:r>
      <w:r w:rsidR="00BD6269" w:rsidRPr="006A4CB0">
        <w:rPr>
          <w:rFonts w:ascii="Segoe UI" w:hAnsi="Segoe UI" w:cs="Segoe UI"/>
          <w:bCs/>
          <w:sz w:val="18"/>
          <w:szCs w:val="18"/>
        </w:rPr>
        <w:t>all support related to VPN queries</w:t>
      </w:r>
    </w:p>
    <w:p w14:paraId="4F4EC86F" w14:textId="20D74AFA" w:rsidR="006A4CB0" w:rsidRDefault="00BD6269" w:rsidP="006A4CB0">
      <w:pPr>
        <w:pStyle w:val="ListParagraph"/>
        <w:numPr>
          <w:ilvl w:val="0"/>
          <w:numId w:val="47"/>
        </w:numPr>
        <w:tabs>
          <w:tab w:val="left" w:pos="2092"/>
        </w:tabs>
        <w:jc w:val="both"/>
        <w:rPr>
          <w:rFonts w:ascii="Segoe UI" w:hAnsi="Segoe UI" w:cs="Segoe UI"/>
          <w:bCs/>
          <w:sz w:val="18"/>
          <w:szCs w:val="18"/>
        </w:rPr>
      </w:pPr>
      <w:r w:rsidRPr="00BD6269">
        <w:rPr>
          <w:rFonts w:ascii="Segoe UI" w:hAnsi="Segoe UI" w:cs="Segoe UI"/>
          <w:bCs/>
          <w:sz w:val="18"/>
          <w:szCs w:val="18"/>
        </w:rPr>
        <w:t>Work</w:t>
      </w:r>
      <w:r w:rsidR="006A4CB0">
        <w:rPr>
          <w:rFonts w:ascii="Segoe UI" w:hAnsi="Segoe UI" w:cs="Segoe UI"/>
          <w:bCs/>
          <w:sz w:val="18"/>
          <w:szCs w:val="18"/>
        </w:rPr>
        <w:t>ing</w:t>
      </w:r>
      <w:r w:rsidRPr="00BD6269">
        <w:rPr>
          <w:rFonts w:ascii="Segoe UI" w:hAnsi="Segoe UI" w:cs="Segoe UI"/>
          <w:bCs/>
          <w:sz w:val="18"/>
          <w:szCs w:val="18"/>
        </w:rPr>
        <w:t xml:space="preserve"> on tools like LDAP,</w:t>
      </w:r>
      <w:r w:rsidR="006A4CB0">
        <w:rPr>
          <w:rFonts w:ascii="Segoe UI" w:hAnsi="Segoe UI" w:cs="Segoe UI"/>
          <w:bCs/>
          <w:sz w:val="18"/>
          <w:szCs w:val="18"/>
        </w:rPr>
        <w:t xml:space="preserve"> </w:t>
      </w:r>
      <w:r w:rsidRPr="00BD6269">
        <w:rPr>
          <w:rFonts w:ascii="Segoe UI" w:hAnsi="Segoe UI" w:cs="Segoe UI"/>
          <w:bCs/>
          <w:sz w:val="18"/>
          <w:szCs w:val="18"/>
        </w:rPr>
        <w:t>SCCM, Active Directory, Service Now, CA Service desk, BMC Remedy, RSA, Lotus Notes, Citrix, Pulse secure, Global Protect etc.</w:t>
      </w:r>
      <w:r w:rsidR="006A4CB0">
        <w:rPr>
          <w:rFonts w:ascii="Segoe UI" w:hAnsi="Segoe UI" w:cs="Segoe UI"/>
          <w:bCs/>
          <w:sz w:val="18"/>
          <w:szCs w:val="18"/>
        </w:rPr>
        <w:t xml:space="preserve"> </w:t>
      </w:r>
      <w:r w:rsidRPr="00BD6269">
        <w:rPr>
          <w:rFonts w:ascii="Segoe UI" w:hAnsi="Segoe UI" w:cs="Segoe UI"/>
          <w:bCs/>
          <w:sz w:val="18"/>
          <w:szCs w:val="18"/>
        </w:rPr>
        <w:t>starting Bridge for any outage or critical issues</w:t>
      </w:r>
      <w:r w:rsidR="006A4CB0">
        <w:rPr>
          <w:rFonts w:ascii="Segoe UI" w:hAnsi="Segoe UI" w:cs="Segoe UI"/>
          <w:bCs/>
          <w:sz w:val="18"/>
          <w:szCs w:val="18"/>
        </w:rPr>
        <w:t xml:space="preserve"> </w:t>
      </w:r>
    </w:p>
    <w:p w14:paraId="534D082E" w14:textId="707E42FF" w:rsidR="006A4CB0" w:rsidRDefault="006A4CB0" w:rsidP="006A4CB0">
      <w:pPr>
        <w:pStyle w:val="ListParagraph"/>
        <w:numPr>
          <w:ilvl w:val="0"/>
          <w:numId w:val="47"/>
        </w:numPr>
        <w:tabs>
          <w:tab w:val="left" w:pos="2092"/>
        </w:tabs>
        <w:jc w:val="both"/>
        <w:rPr>
          <w:rFonts w:ascii="Segoe UI" w:hAnsi="Segoe UI" w:cs="Segoe UI"/>
          <w:bCs/>
          <w:sz w:val="18"/>
          <w:szCs w:val="18"/>
        </w:rPr>
      </w:pPr>
      <w:r>
        <w:rPr>
          <w:rFonts w:ascii="Segoe UI" w:hAnsi="Segoe UI" w:cs="Segoe UI"/>
          <w:bCs/>
          <w:sz w:val="18"/>
          <w:szCs w:val="18"/>
        </w:rPr>
        <w:t>C</w:t>
      </w:r>
      <w:r w:rsidR="00BD6269" w:rsidRPr="00BD6269">
        <w:rPr>
          <w:rFonts w:ascii="Segoe UI" w:hAnsi="Segoe UI" w:cs="Segoe UI"/>
          <w:bCs/>
          <w:sz w:val="18"/>
          <w:szCs w:val="18"/>
        </w:rPr>
        <w:t>ontact</w:t>
      </w:r>
      <w:r>
        <w:rPr>
          <w:rFonts w:ascii="Segoe UI" w:hAnsi="Segoe UI" w:cs="Segoe UI"/>
          <w:bCs/>
          <w:sz w:val="18"/>
          <w:szCs w:val="18"/>
        </w:rPr>
        <w:t>ing</w:t>
      </w:r>
      <w:r w:rsidR="00BD6269" w:rsidRPr="00BD6269">
        <w:rPr>
          <w:rFonts w:ascii="Segoe UI" w:hAnsi="Segoe UI" w:cs="Segoe UI"/>
          <w:bCs/>
          <w:sz w:val="18"/>
          <w:szCs w:val="18"/>
        </w:rPr>
        <w:t xml:space="preserve"> DBA, Change management and other teams for any migration</w:t>
      </w:r>
    </w:p>
    <w:p w14:paraId="60DFAE13" w14:textId="4D3F9FA9" w:rsidR="00BD6269" w:rsidRPr="00BD6269" w:rsidRDefault="00BD6269" w:rsidP="006A4CB0">
      <w:pPr>
        <w:pStyle w:val="ListParagraph"/>
        <w:numPr>
          <w:ilvl w:val="0"/>
          <w:numId w:val="47"/>
        </w:numPr>
        <w:tabs>
          <w:tab w:val="left" w:pos="2092"/>
        </w:tabs>
        <w:jc w:val="both"/>
        <w:rPr>
          <w:rFonts w:ascii="Segoe UI" w:hAnsi="Segoe UI" w:cs="Segoe UI"/>
          <w:bCs/>
          <w:sz w:val="18"/>
          <w:szCs w:val="18"/>
        </w:rPr>
      </w:pPr>
      <w:r w:rsidRPr="00BD6269">
        <w:rPr>
          <w:rFonts w:ascii="Segoe UI" w:hAnsi="Segoe UI" w:cs="Segoe UI"/>
          <w:bCs/>
          <w:sz w:val="18"/>
          <w:szCs w:val="18"/>
        </w:rPr>
        <w:t>IDAM responsibilities as recently got promoted to IDAM team</w:t>
      </w:r>
    </w:p>
    <w:p w14:paraId="0025FD20" w14:textId="77777777" w:rsidR="00BD6269" w:rsidRPr="00BD6269" w:rsidRDefault="00BD6269" w:rsidP="00BD6269">
      <w:pPr>
        <w:tabs>
          <w:tab w:val="left" w:pos="2092"/>
        </w:tabs>
        <w:jc w:val="both"/>
        <w:rPr>
          <w:rFonts w:ascii="Segoe UI" w:hAnsi="Segoe UI" w:cs="Segoe UI"/>
          <w:bCs/>
          <w:sz w:val="18"/>
          <w:szCs w:val="18"/>
        </w:rPr>
      </w:pPr>
    </w:p>
    <w:p w14:paraId="34BD2372" w14:textId="77777777" w:rsidR="00BD6269" w:rsidRDefault="00BD6269" w:rsidP="00BD6269">
      <w:pPr>
        <w:shd w:val="clear" w:color="auto" w:fill="DAEEF3" w:themeFill="accent5" w:themeFillTint="33"/>
        <w:tabs>
          <w:tab w:val="left" w:pos="2092"/>
        </w:tabs>
        <w:jc w:val="both"/>
        <w:rPr>
          <w:rFonts w:ascii="Segoe UI" w:hAnsi="Segoe UI" w:cs="Segoe UI"/>
          <w:b/>
          <w:sz w:val="18"/>
          <w:szCs w:val="18"/>
        </w:rPr>
      </w:pPr>
      <w:r w:rsidRPr="00BD6269">
        <w:rPr>
          <w:rFonts w:ascii="Segoe UI" w:hAnsi="Segoe UI" w:cs="Segoe UI"/>
          <w:b/>
          <w:sz w:val="18"/>
          <w:szCs w:val="18"/>
        </w:rPr>
        <w:t xml:space="preserve">Jan 2019 - Jul 2019: Future Focus Pvt. Ltd., Pune as IT Service Desk Engineer and Incident Manager </w:t>
      </w:r>
    </w:p>
    <w:p w14:paraId="326E7CDA" w14:textId="75C719DF" w:rsidR="00BD6269" w:rsidRPr="00BD6269" w:rsidRDefault="00BD6269" w:rsidP="00BD6269">
      <w:pPr>
        <w:shd w:val="clear" w:color="auto" w:fill="DAEEF3" w:themeFill="accent5" w:themeFillTint="33"/>
        <w:tabs>
          <w:tab w:val="left" w:pos="2092"/>
        </w:tabs>
        <w:jc w:val="both"/>
        <w:rPr>
          <w:rFonts w:ascii="Segoe UI" w:hAnsi="Segoe UI" w:cs="Segoe UI"/>
          <w:b/>
          <w:sz w:val="18"/>
          <w:szCs w:val="18"/>
        </w:rPr>
      </w:pPr>
      <w:r w:rsidRPr="00BD6269">
        <w:rPr>
          <w:rFonts w:ascii="Segoe UI" w:hAnsi="Segoe UI" w:cs="Segoe UI"/>
          <w:bCs/>
          <w:sz w:val="18"/>
          <w:szCs w:val="18"/>
        </w:rPr>
        <w:t>Client</w:t>
      </w:r>
      <w:r>
        <w:rPr>
          <w:rFonts w:ascii="Segoe UI" w:hAnsi="Segoe UI" w:cs="Segoe UI"/>
          <w:bCs/>
          <w:sz w:val="18"/>
          <w:szCs w:val="18"/>
        </w:rPr>
        <w:t>:</w:t>
      </w:r>
      <w:r w:rsidRPr="00BD6269">
        <w:rPr>
          <w:rFonts w:ascii="Segoe UI" w:hAnsi="Segoe UI" w:cs="Segoe UI"/>
          <w:bCs/>
          <w:sz w:val="18"/>
          <w:szCs w:val="18"/>
        </w:rPr>
        <w:t xml:space="preserve"> IBM Global Process Services </w:t>
      </w:r>
      <w:r w:rsidR="00887E37">
        <w:rPr>
          <w:rFonts w:ascii="Segoe UI" w:hAnsi="Segoe UI" w:cs="Segoe UI"/>
          <w:bCs/>
          <w:sz w:val="18"/>
          <w:szCs w:val="18"/>
        </w:rPr>
        <w:t>(</w:t>
      </w:r>
      <w:r w:rsidR="00887E37" w:rsidRPr="00BD6269">
        <w:rPr>
          <w:rFonts w:ascii="Segoe UI" w:hAnsi="Segoe UI" w:cs="Segoe UI"/>
          <w:bCs/>
          <w:sz w:val="18"/>
          <w:szCs w:val="18"/>
        </w:rPr>
        <w:t>Infrastructure Management Services</w:t>
      </w:r>
      <w:r w:rsidR="00887E37">
        <w:rPr>
          <w:rFonts w:ascii="Segoe UI" w:hAnsi="Segoe UI" w:cs="Segoe UI"/>
          <w:bCs/>
          <w:sz w:val="18"/>
          <w:szCs w:val="18"/>
        </w:rPr>
        <w:t>)</w:t>
      </w:r>
    </w:p>
    <w:p w14:paraId="53B87F5A" w14:textId="7A1DF89F" w:rsidR="00BD6269" w:rsidRDefault="00BD6269" w:rsidP="00BD6269">
      <w:pPr>
        <w:tabs>
          <w:tab w:val="left" w:pos="2092"/>
        </w:tabs>
        <w:jc w:val="both"/>
        <w:rPr>
          <w:rFonts w:ascii="Segoe UI" w:hAnsi="Segoe UI" w:cs="Segoe UI"/>
          <w:bCs/>
          <w:sz w:val="18"/>
          <w:szCs w:val="18"/>
        </w:rPr>
      </w:pPr>
    </w:p>
    <w:p w14:paraId="75B874C0" w14:textId="77777777" w:rsidR="006A4CB0" w:rsidRPr="006A4CB0" w:rsidRDefault="006A4CB0" w:rsidP="006A4CB0">
      <w:pPr>
        <w:pStyle w:val="ListParagraph"/>
        <w:numPr>
          <w:ilvl w:val="0"/>
          <w:numId w:val="47"/>
        </w:numPr>
        <w:tabs>
          <w:tab w:val="num" w:pos="720"/>
          <w:tab w:val="left" w:pos="2092"/>
        </w:tabs>
        <w:jc w:val="both"/>
        <w:rPr>
          <w:rFonts w:ascii="Segoe UI" w:hAnsi="Segoe UI" w:cs="Segoe UI"/>
          <w:bCs/>
          <w:sz w:val="18"/>
          <w:szCs w:val="18"/>
        </w:rPr>
      </w:pPr>
      <w:r w:rsidRPr="006A4CB0">
        <w:rPr>
          <w:rFonts w:ascii="Segoe UI" w:hAnsi="Segoe UI" w:cs="Segoe UI"/>
          <w:bCs/>
          <w:sz w:val="18"/>
          <w:szCs w:val="18"/>
        </w:rPr>
        <w:t xml:space="preserve">Tracking inventory of all stocks spares and faulty parts to be returned back to stores on quarterly basis </w:t>
      </w:r>
    </w:p>
    <w:p w14:paraId="4063EDD9" w14:textId="77777777" w:rsidR="006A4CB0" w:rsidRPr="006A4CB0" w:rsidRDefault="006A4CB0" w:rsidP="006A4CB0">
      <w:pPr>
        <w:pStyle w:val="ListParagraph"/>
        <w:numPr>
          <w:ilvl w:val="0"/>
          <w:numId w:val="47"/>
        </w:numPr>
        <w:tabs>
          <w:tab w:val="num" w:pos="720"/>
          <w:tab w:val="left" w:pos="2092"/>
        </w:tabs>
        <w:jc w:val="both"/>
        <w:rPr>
          <w:rFonts w:ascii="Segoe UI" w:hAnsi="Segoe UI" w:cs="Segoe UI"/>
          <w:bCs/>
          <w:sz w:val="18"/>
          <w:szCs w:val="18"/>
        </w:rPr>
      </w:pPr>
      <w:r w:rsidRPr="006A4CB0">
        <w:rPr>
          <w:rFonts w:ascii="Segoe UI" w:hAnsi="Segoe UI" w:cs="Segoe UI"/>
          <w:bCs/>
          <w:sz w:val="18"/>
          <w:szCs w:val="18"/>
        </w:rPr>
        <w:t>Ensuring quarterly updates of inventory records of all computers, printers &amp; peripherals</w:t>
      </w:r>
    </w:p>
    <w:p w14:paraId="54A880A9" w14:textId="77777777" w:rsidR="006A4CB0" w:rsidRPr="006A4CB0" w:rsidRDefault="006A4CB0" w:rsidP="006A4CB0">
      <w:pPr>
        <w:pStyle w:val="ListParagraph"/>
        <w:numPr>
          <w:ilvl w:val="0"/>
          <w:numId w:val="47"/>
        </w:numPr>
        <w:tabs>
          <w:tab w:val="num" w:pos="720"/>
          <w:tab w:val="left" w:pos="2092"/>
        </w:tabs>
        <w:jc w:val="both"/>
        <w:rPr>
          <w:rFonts w:ascii="Segoe UI" w:hAnsi="Segoe UI" w:cs="Segoe UI"/>
          <w:bCs/>
          <w:sz w:val="18"/>
          <w:szCs w:val="18"/>
        </w:rPr>
      </w:pPr>
      <w:r w:rsidRPr="006A4CB0">
        <w:rPr>
          <w:rFonts w:ascii="Segoe UI" w:hAnsi="Segoe UI" w:cs="Segoe UI"/>
          <w:bCs/>
          <w:sz w:val="18"/>
          <w:szCs w:val="18"/>
        </w:rPr>
        <w:t>Following-up on end-to-end closure of the case after taking required confirmation from the user &amp; maintaining SLA</w:t>
      </w:r>
    </w:p>
    <w:p w14:paraId="5F5CC3A3" w14:textId="77777777" w:rsidR="006A4CB0" w:rsidRPr="006A4CB0" w:rsidRDefault="006A4CB0" w:rsidP="006A4CB0">
      <w:pPr>
        <w:pStyle w:val="ListParagraph"/>
        <w:numPr>
          <w:ilvl w:val="0"/>
          <w:numId w:val="47"/>
        </w:numPr>
        <w:tabs>
          <w:tab w:val="num" w:pos="720"/>
          <w:tab w:val="left" w:pos="2092"/>
        </w:tabs>
        <w:jc w:val="both"/>
        <w:rPr>
          <w:rFonts w:ascii="Segoe UI" w:hAnsi="Segoe UI" w:cs="Segoe UI"/>
          <w:bCs/>
          <w:sz w:val="18"/>
          <w:szCs w:val="18"/>
        </w:rPr>
      </w:pPr>
      <w:r w:rsidRPr="006A4CB0">
        <w:rPr>
          <w:rFonts w:ascii="Segoe UI" w:hAnsi="Segoe UI" w:cs="Segoe UI"/>
          <w:bCs/>
          <w:sz w:val="18"/>
          <w:szCs w:val="18"/>
        </w:rPr>
        <w:t>Generating daily productivity call report, call logged tracker and engineer attendance to be sent to HO on daily basis</w:t>
      </w:r>
    </w:p>
    <w:p w14:paraId="04CA21CE" w14:textId="77777777" w:rsidR="006A4CB0" w:rsidRPr="006A4CB0" w:rsidRDefault="006A4CB0" w:rsidP="006A4CB0">
      <w:pPr>
        <w:pStyle w:val="ListParagraph"/>
        <w:numPr>
          <w:ilvl w:val="0"/>
          <w:numId w:val="47"/>
        </w:numPr>
        <w:tabs>
          <w:tab w:val="num" w:pos="720"/>
          <w:tab w:val="left" w:pos="2092"/>
        </w:tabs>
        <w:jc w:val="both"/>
        <w:rPr>
          <w:rFonts w:ascii="Segoe UI" w:hAnsi="Segoe UI" w:cs="Segoe UI"/>
          <w:bCs/>
          <w:sz w:val="18"/>
          <w:szCs w:val="18"/>
        </w:rPr>
      </w:pPr>
      <w:r w:rsidRPr="006A4CB0">
        <w:rPr>
          <w:rFonts w:ascii="Segoe UI" w:hAnsi="Segoe UI" w:cs="Segoe UI"/>
          <w:bCs/>
          <w:sz w:val="18"/>
          <w:szCs w:val="18"/>
        </w:rPr>
        <w:t xml:space="preserve">Preparing network response monitoring report to be sent on monthly &amp; preventive maintenance report quarterly to HO </w:t>
      </w:r>
    </w:p>
    <w:p w14:paraId="67FA7676" w14:textId="220D27E3" w:rsidR="00BD6269" w:rsidRPr="00887E37" w:rsidRDefault="00887E37" w:rsidP="00887E37">
      <w:pPr>
        <w:shd w:val="clear" w:color="auto" w:fill="DAEEF3" w:themeFill="accent5" w:themeFillTint="33"/>
        <w:tabs>
          <w:tab w:val="left" w:pos="2092"/>
        </w:tabs>
        <w:jc w:val="both"/>
        <w:rPr>
          <w:rFonts w:ascii="Segoe UI" w:hAnsi="Segoe UI" w:cs="Segoe UI"/>
          <w:b/>
          <w:sz w:val="18"/>
          <w:szCs w:val="18"/>
        </w:rPr>
      </w:pPr>
      <w:r w:rsidRPr="00887E37">
        <w:rPr>
          <w:rFonts w:ascii="Segoe UI" w:hAnsi="Segoe UI" w:cs="Segoe UI"/>
          <w:b/>
          <w:sz w:val="18"/>
          <w:szCs w:val="18"/>
        </w:rPr>
        <w:lastRenderedPageBreak/>
        <w:t xml:space="preserve">Aug 2014 - Apr 2017: </w:t>
      </w:r>
      <w:r w:rsidR="00BD6269" w:rsidRPr="00887E37">
        <w:rPr>
          <w:rFonts w:ascii="Segoe UI" w:hAnsi="Segoe UI" w:cs="Segoe UI"/>
          <w:b/>
          <w:sz w:val="18"/>
          <w:szCs w:val="18"/>
        </w:rPr>
        <w:t xml:space="preserve">Tech Mahindra </w:t>
      </w:r>
      <w:r w:rsidRPr="00887E37">
        <w:rPr>
          <w:rFonts w:ascii="Segoe UI" w:hAnsi="Segoe UI" w:cs="Segoe UI"/>
          <w:b/>
          <w:sz w:val="18"/>
          <w:szCs w:val="18"/>
        </w:rPr>
        <w:t>Ltd., Pune as IT Service Desk Engineer and Incident Manager</w:t>
      </w:r>
      <w:r w:rsidR="00BD6269" w:rsidRPr="00887E37">
        <w:rPr>
          <w:rFonts w:ascii="Segoe UI" w:hAnsi="Segoe UI" w:cs="Segoe UI"/>
          <w:b/>
          <w:sz w:val="18"/>
          <w:szCs w:val="18"/>
        </w:rPr>
        <w:t xml:space="preserve"> </w:t>
      </w:r>
    </w:p>
    <w:p w14:paraId="162828ED" w14:textId="77777777" w:rsidR="00BD6269" w:rsidRPr="00BD6269" w:rsidRDefault="00BD6269" w:rsidP="00BD6269">
      <w:pPr>
        <w:tabs>
          <w:tab w:val="left" w:pos="2092"/>
        </w:tabs>
        <w:jc w:val="both"/>
        <w:rPr>
          <w:rFonts w:ascii="Segoe UI" w:hAnsi="Segoe UI" w:cs="Segoe UI"/>
          <w:bCs/>
          <w:sz w:val="18"/>
          <w:szCs w:val="18"/>
        </w:rPr>
      </w:pPr>
    </w:p>
    <w:p w14:paraId="3CA3582C" w14:textId="283F508A" w:rsidR="00887E37" w:rsidRPr="006A4CB0" w:rsidRDefault="00BD6269" w:rsidP="00BD6269">
      <w:pPr>
        <w:tabs>
          <w:tab w:val="left" w:pos="2092"/>
        </w:tabs>
        <w:jc w:val="both"/>
        <w:rPr>
          <w:rFonts w:ascii="Segoe UI" w:hAnsi="Segoe UI" w:cs="Segoe UI"/>
          <w:b/>
          <w:sz w:val="18"/>
          <w:szCs w:val="18"/>
        </w:rPr>
      </w:pPr>
      <w:r w:rsidRPr="006A4CB0">
        <w:rPr>
          <w:rFonts w:ascii="Segoe UI" w:hAnsi="Segoe UI" w:cs="Segoe UI"/>
          <w:b/>
          <w:sz w:val="18"/>
          <w:szCs w:val="18"/>
        </w:rPr>
        <w:t xml:space="preserve">Jan 2017 </w:t>
      </w:r>
      <w:r w:rsidR="00887E37" w:rsidRPr="006A4CB0">
        <w:rPr>
          <w:rFonts w:ascii="Segoe UI" w:hAnsi="Segoe UI" w:cs="Segoe UI"/>
          <w:b/>
          <w:sz w:val="18"/>
          <w:szCs w:val="18"/>
        </w:rPr>
        <w:t>-</w:t>
      </w:r>
      <w:r w:rsidRPr="006A4CB0">
        <w:rPr>
          <w:rFonts w:ascii="Segoe UI" w:hAnsi="Segoe UI" w:cs="Segoe UI"/>
          <w:b/>
          <w:sz w:val="18"/>
          <w:szCs w:val="18"/>
        </w:rPr>
        <w:t xml:space="preserve"> Apr 2017</w:t>
      </w:r>
      <w:r w:rsidR="00887E37" w:rsidRPr="006A4CB0">
        <w:rPr>
          <w:rFonts w:ascii="Segoe UI" w:hAnsi="Segoe UI" w:cs="Segoe UI"/>
          <w:b/>
          <w:sz w:val="18"/>
          <w:szCs w:val="18"/>
        </w:rPr>
        <w:t>: IMS Project as System Engineer</w:t>
      </w:r>
      <w:r w:rsidR="002D152D">
        <w:rPr>
          <w:rFonts w:ascii="Segoe UI" w:hAnsi="Segoe UI" w:cs="Segoe UI"/>
          <w:b/>
          <w:sz w:val="18"/>
          <w:szCs w:val="18"/>
        </w:rPr>
        <w:t xml:space="preserve"> | </w:t>
      </w:r>
      <w:r w:rsidR="00887E37" w:rsidRPr="006A4CB0">
        <w:rPr>
          <w:rFonts w:ascii="Segoe UI" w:hAnsi="Segoe UI" w:cs="Segoe UI"/>
          <w:b/>
          <w:sz w:val="18"/>
          <w:szCs w:val="18"/>
        </w:rPr>
        <w:t>Jan 2016 – Dec 2016: MAFP Infrastructure Management Services</w:t>
      </w:r>
      <w:r w:rsidRPr="006A4CB0">
        <w:rPr>
          <w:rFonts w:ascii="Segoe UI" w:hAnsi="Segoe UI" w:cs="Segoe UI"/>
          <w:b/>
          <w:sz w:val="18"/>
          <w:szCs w:val="18"/>
        </w:rPr>
        <w:t xml:space="preserve"> </w:t>
      </w:r>
    </w:p>
    <w:p w14:paraId="6FE2704A" w14:textId="338E6E62" w:rsidR="00BD6269" w:rsidRPr="006A4CB0" w:rsidRDefault="00BD6269" w:rsidP="006A4CB0">
      <w:pPr>
        <w:pStyle w:val="ListParagraph"/>
        <w:numPr>
          <w:ilvl w:val="0"/>
          <w:numId w:val="47"/>
        </w:numPr>
        <w:tabs>
          <w:tab w:val="left" w:pos="2092"/>
        </w:tabs>
        <w:jc w:val="both"/>
        <w:rPr>
          <w:rFonts w:ascii="Segoe UI" w:hAnsi="Segoe UI" w:cs="Segoe UI"/>
          <w:bCs/>
          <w:sz w:val="18"/>
          <w:szCs w:val="18"/>
        </w:rPr>
      </w:pPr>
      <w:r w:rsidRPr="006A4CB0">
        <w:rPr>
          <w:rFonts w:ascii="Segoe UI" w:hAnsi="Segoe UI" w:cs="Segoe UI"/>
          <w:bCs/>
          <w:sz w:val="18"/>
          <w:szCs w:val="18"/>
        </w:rPr>
        <w:t xml:space="preserve">Managing IT infrastructure for the client - MAF-P based in </w:t>
      </w:r>
      <w:r w:rsidR="006A4CB0">
        <w:rPr>
          <w:rFonts w:ascii="Segoe UI" w:hAnsi="Segoe UI" w:cs="Segoe UI"/>
          <w:bCs/>
          <w:sz w:val="18"/>
          <w:szCs w:val="18"/>
        </w:rPr>
        <w:t>G</w:t>
      </w:r>
      <w:r w:rsidRPr="006A4CB0">
        <w:rPr>
          <w:rFonts w:ascii="Segoe UI" w:hAnsi="Segoe UI" w:cs="Segoe UI"/>
          <w:bCs/>
          <w:sz w:val="18"/>
          <w:szCs w:val="18"/>
        </w:rPr>
        <w:t>ulf</w:t>
      </w:r>
    </w:p>
    <w:p w14:paraId="5D179363" w14:textId="77777777" w:rsidR="006A4CB0" w:rsidRDefault="006A4CB0" w:rsidP="006A4CB0">
      <w:pPr>
        <w:pStyle w:val="ListParagraph"/>
        <w:numPr>
          <w:ilvl w:val="0"/>
          <w:numId w:val="47"/>
        </w:numPr>
        <w:tabs>
          <w:tab w:val="left" w:pos="2092"/>
        </w:tabs>
        <w:jc w:val="both"/>
        <w:rPr>
          <w:rFonts w:ascii="Segoe UI" w:hAnsi="Segoe UI" w:cs="Segoe UI"/>
          <w:bCs/>
          <w:sz w:val="18"/>
          <w:szCs w:val="18"/>
        </w:rPr>
      </w:pPr>
      <w:r>
        <w:rPr>
          <w:rFonts w:ascii="Segoe UI" w:hAnsi="Segoe UI" w:cs="Segoe UI"/>
          <w:bCs/>
          <w:sz w:val="18"/>
          <w:szCs w:val="18"/>
        </w:rPr>
        <w:t>Acting</w:t>
      </w:r>
      <w:r w:rsidR="00BD6269" w:rsidRPr="006A4CB0">
        <w:rPr>
          <w:rFonts w:ascii="Segoe UI" w:hAnsi="Segoe UI" w:cs="Segoe UI"/>
          <w:bCs/>
          <w:sz w:val="18"/>
          <w:szCs w:val="18"/>
        </w:rPr>
        <w:t xml:space="preserve"> as Single point of contact between users’ and support group</w:t>
      </w:r>
    </w:p>
    <w:p w14:paraId="6C0D2952" w14:textId="77777777" w:rsidR="006A4CB0" w:rsidRDefault="00BD6269" w:rsidP="006A4CB0">
      <w:pPr>
        <w:pStyle w:val="ListParagraph"/>
        <w:numPr>
          <w:ilvl w:val="0"/>
          <w:numId w:val="47"/>
        </w:numPr>
        <w:tabs>
          <w:tab w:val="left" w:pos="2092"/>
        </w:tabs>
        <w:jc w:val="both"/>
        <w:rPr>
          <w:rFonts w:ascii="Segoe UI" w:hAnsi="Segoe UI" w:cs="Segoe UI"/>
          <w:bCs/>
          <w:sz w:val="18"/>
          <w:szCs w:val="18"/>
        </w:rPr>
      </w:pPr>
      <w:r w:rsidRPr="006A4CB0">
        <w:rPr>
          <w:rFonts w:ascii="Segoe UI" w:hAnsi="Segoe UI" w:cs="Segoe UI"/>
          <w:bCs/>
          <w:sz w:val="18"/>
          <w:szCs w:val="18"/>
        </w:rPr>
        <w:t>Coordinati</w:t>
      </w:r>
      <w:r w:rsidR="006A4CB0">
        <w:rPr>
          <w:rFonts w:ascii="Segoe UI" w:hAnsi="Segoe UI" w:cs="Segoe UI"/>
          <w:bCs/>
          <w:sz w:val="18"/>
          <w:szCs w:val="18"/>
        </w:rPr>
        <w:t>ng</w:t>
      </w:r>
      <w:r w:rsidRPr="006A4CB0">
        <w:rPr>
          <w:rFonts w:ascii="Segoe UI" w:hAnsi="Segoe UI" w:cs="Segoe UI"/>
          <w:bCs/>
          <w:sz w:val="18"/>
          <w:szCs w:val="18"/>
        </w:rPr>
        <w:t xml:space="preserve"> between different support Groups </w:t>
      </w:r>
      <w:r w:rsidR="006A4CB0">
        <w:rPr>
          <w:rFonts w:ascii="Segoe UI" w:hAnsi="Segoe UI" w:cs="Segoe UI"/>
          <w:bCs/>
          <w:sz w:val="18"/>
          <w:szCs w:val="18"/>
        </w:rPr>
        <w:t>and</w:t>
      </w:r>
      <w:r w:rsidRPr="006A4CB0">
        <w:rPr>
          <w:rFonts w:ascii="Segoe UI" w:hAnsi="Segoe UI" w:cs="Segoe UI"/>
          <w:bCs/>
          <w:sz w:val="18"/>
          <w:szCs w:val="18"/>
        </w:rPr>
        <w:t xml:space="preserve"> </w:t>
      </w:r>
      <w:r w:rsidR="006A4CB0">
        <w:rPr>
          <w:rFonts w:ascii="Segoe UI" w:hAnsi="Segoe UI" w:cs="Segoe UI"/>
          <w:bCs/>
          <w:sz w:val="18"/>
          <w:szCs w:val="18"/>
        </w:rPr>
        <w:t>o</w:t>
      </w:r>
      <w:r w:rsidRPr="006A4CB0">
        <w:rPr>
          <w:rFonts w:ascii="Segoe UI" w:hAnsi="Segoe UI" w:cs="Segoe UI"/>
          <w:bCs/>
          <w:sz w:val="18"/>
          <w:szCs w:val="18"/>
        </w:rPr>
        <w:t>ther application related issue</w:t>
      </w:r>
      <w:r w:rsidR="006A4CB0">
        <w:rPr>
          <w:rFonts w:ascii="Segoe UI" w:hAnsi="Segoe UI" w:cs="Segoe UI"/>
          <w:bCs/>
          <w:sz w:val="18"/>
          <w:szCs w:val="18"/>
        </w:rPr>
        <w:t xml:space="preserve"> </w:t>
      </w:r>
    </w:p>
    <w:p w14:paraId="5CFABACC" w14:textId="4F69F3B1" w:rsidR="00BD6269" w:rsidRPr="006A4CB0" w:rsidRDefault="006A4CB0" w:rsidP="006A4CB0">
      <w:pPr>
        <w:pStyle w:val="ListParagraph"/>
        <w:numPr>
          <w:ilvl w:val="0"/>
          <w:numId w:val="47"/>
        </w:numPr>
        <w:tabs>
          <w:tab w:val="left" w:pos="2092"/>
        </w:tabs>
        <w:jc w:val="both"/>
        <w:rPr>
          <w:rFonts w:ascii="Segoe UI" w:hAnsi="Segoe UI" w:cs="Segoe UI"/>
          <w:bCs/>
          <w:sz w:val="18"/>
          <w:szCs w:val="18"/>
        </w:rPr>
      </w:pPr>
      <w:r>
        <w:rPr>
          <w:rFonts w:ascii="Segoe UI" w:hAnsi="Segoe UI" w:cs="Segoe UI"/>
          <w:bCs/>
          <w:sz w:val="18"/>
          <w:szCs w:val="18"/>
        </w:rPr>
        <w:t xml:space="preserve">Making </w:t>
      </w:r>
      <w:r w:rsidR="00BD6269" w:rsidRPr="006A4CB0">
        <w:rPr>
          <w:rFonts w:ascii="Segoe UI" w:hAnsi="Segoe UI" w:cs="Segoe UI"/>
          <w:bCs/>
          <w:sz w:val="18"/>
          <w:szCs w:val="18"/>
        </w:rPr>
        <w:t>ticket updates for all Severity issues (Sev1 &amp; 2)</w:t>
      </w:r>
    </w:p>
    <w:p w14:paraId="19DCFDF3" w14:textId="06C78B30" w:rsidR="00BD6269" w:rsidRPr="006A4CB0" w:rsidRDefault="006A4CB0" w:rsidP="006A4CB0">
      <w:pPr>
        <w:pStyle w:val="ListParagraph"/>
        <w:numPr>
          <w:ilvl w:val="0"/>
          <w:numId w:val="47"/>
        </w:numPr>
        <w:tabs>
          <w:tab w:val="left" w:pos="2092"/>
        </w:tabs>
        <w:jc w:val="both"/>
        <w:rPr>
          <w:rFonts w:ascii="Segoe UI" w:hAnsi="Segoe UI" w:cs="Segoe UI"/>
          <w:bCs/>
          <w:sz w:val="18"/>
          <w:szCs w:val="18"/>
        </w:rPr>
      </w:pPr>
      <w:r>
        <w:rPr>
          <w:rFonts w:ascii="Segoe UI" w:hAnsi="Segoe UI" w:cs="Segoe UI"/>
          <w:bCs/>
          <w:sz w:val="18"/>
          <w:szCs w:val="18"/>
        </w:rPr>
        <w:t>W</w:t>
      </w:r>
      <w:r w:rsidR="00BD6269" w:rsidRPr="006A4CB0">
        <w:rPr>
          <w:rFonts w:ascii="Segoe UI" w:hAnsi="Segoe UI" w:cs="Segoe UI"/>
          <w:bCs/>
          <w:sz w:val="18"/>
          <w:szCs w:val="18"/>
        </w:rPr>
        <w:t>ork</w:t>
      </w:r>
      <w:r>
        <w:rPr>
          <w:rFonts w:ascii="Segoe UI" w:hAnsi="Segoe UI" w:cs="Segoe UI"/>
          <w:bCs/>
          <w:sz w:val="18"/>
          <w:szCs w:val="18"/>
        </w:rPr>
        <w:t>ing</w:t>
      </w:r>
      <w:r w:rsidR="00BD6269" w:rsidRPr="006A4CB0">
        <w:rPr>
          <w:rFonts w:ascii="Segoe UI" w:hAnsi="Segoe UI" w:cs="Segoe UI"/>
          <w:bCs/>
          <w:sz w:val="18"/>
          <w:szCs w:val="18"/>
        </w:rPr>
        <w:t xml:space="preserve"> within an ITIL based Incident Management framework to ensure 100% availability</w:t>
      </w:r>
    </w:p>
    <w:p w14:paraId="4E0724F3" w14:textId="30335288" w:rsidR="00BD6269" w:rsidRPr="006A4CB0" w:rsidRDefault="00BD6269" w:rsidP="006A4CB0">
      <w:pPr>
        <w:pStyle w:val="ListParagraph"/>
        <w:numPr>
          <w:ilvl w:val="0"/>
          <w:numId w:val="47"/>
        </w:numPr>
        <w:tabs>
          <w:tab w:val="left" w:pos="2092"/>
        </w:tabs>
        <w:jc w:val="both"/>
        <w:rPr>
          <w:rFonts w:ascii="Segoe UI" w:hAnsi="Segoe UI" w:cs="Segoe UI"/>
          <w:bCs/>
          <w:sz w:val="18"/>
          <w:szCs w:val="18"/>
        </w:rPr>
      </w:pPr>
      <w:r w:rsidRPr="006A4CB0">
        <w:rPr>
          <w:rFonts w:ascii="Segoe UI" w:hAnsi="Segoe UI" w:cs="Segoe UI"/>
          <w:bCs/>
          <w:sz w:val="18"/>
          <w:szCs w:val="18"/>
        </w:rPr>
        <w:t>Ensuring all incidents are correctly flagged and resolved within given SLA</w:t>
      </w:r>
    </w:p>
    <w:p w14:paraId="032157AC" w14:textId="77777777" w:rsidR="00BD6269" w:rsidRPr="00BD6269" w:rsidRDefault="00BD6269" w:rsidP="00BD6269">
      <w:pPr>
        <w:tabs>
          <w:tab w:val="left" w:pos="2092"/>
        </w:tabs>
        <w:jc w:val="both"/>
        <w:rPr>
          <w:rFonts w:ascii="Segoe UI" w:hAnsi="Segoe UI" w:cs="Segoe UI"/>
          <w:bCs/>
          <w:sz w:val="18"/>
          <w:szCs w:val="18"/>
        </w:rPr>
      </w:pPr>
    </w:p>
    <w:p w14:paraId="2F448126" w14:textId="6DA279DB" w:rsidR="00887E37" w:rsidRPr="006A4CB0" w:rsidRDefault="00887E37" w:rsidP="00BD6269">
      <w:pPr>
        <w:tabs>
          <w:tab w:val="left" w:pos="2092"/>
        </w:tabs>
        <w:jc w:val="both"/>
        <w:rPr>
          <w:rFonts w:ascii="Segoe UI" w:hAnsi="Segoe UI" w:cs="Segoe UI"/>
          <w:b/>
          <w:sz w:val="18"/>
          <w:szCs w:val="18"/>
        </w:rPr>
      </w:pPr>
      <w:r w:rsidRPr="006A4CB0">
        <w:rPr>
          <w:rFonts w:ascii="Segoe UI" w:hAnsi="Segoe UI" w:cs="Segoe UI"/>
          <w:b/>
          <w:sz w:val="18"/>
          <w:szCs w:val="18"/>
        </w:rPr>
        <w:t xml:space="preserve">Aug 2014 – Dec 2015: </w:t>
      </w:r>
      <w:r w:rsidR="00BD6269" w:rsidRPr="006A4CB0">
        <w:rPr>
          <w:rFonts w:ascii="Segoe UI" w:hAnsi="Segoe UI" w:cs="Segoe UI"/>
          <w:b/>
          <w:sz w:val="18"/>
          <w:szCs w:val="18"/>
        </w:rPr>
        <w:t xml:space="preserve">AT&amp;T (EMOC-Event Management Operation Centre) </w:t>
      </w:r>
      <w:r w:rsidR="006A4CB0" w:rsidRPr="006A4CB0">
        <w:rPr>
          <w:rFonts w:ascii="Segoe UI" w:hAnsi="Segoe UI" w:cs="Segoe UI"/>
          <w:b/>
          <w:sz w:val="18"/>
          <w:szCs w:val="18"/>
        </w:rPr>
        <w:t xml:space="preserve">Project Operation </w:t>
      </w:r>
      <w:r w:rsidR="00BD6269" w:rsidRPr="006A4CB0">
        <w:rPr>
          <w:rFonts w:ascii="Segoe UI" w:hAnsi="Segoe UI" w:cs="Segoe UI"/>
          <w:b/>
          <w:sz w:val="18"/>
          <w:szCs w:val="18"/>
        </w:rPr>
        <w:t>as IT Incident Manager and System Engineer</w:t>
      </w:r>
    </w:p>
    <w:p w14:paraId="27CC6717" w14:textId="77777777" w:rsidR="00BD6269" w:rsidRPr="00BD6269" w:rsidRDefault="00BD6269" w:rsidP="006A4CB0">
      <w:pPr>
        <w:pStyle w:val="ListParagraph"/>
        <w:numPr>
          <w:ilvl w:val="0"/>
          <w:numId w:val="47"/>
        </w:numPr>
        <w:tabs>
          <w:tab w:val="left" w:pos="2092"/>
        </w:tabs>
        <w:jc w:val="both"/>
        <w:rPr>
          <w:rFonts w:ascii="Segoe UI" w:hAnsi="Segoe UI" w:cs="Segoe UI"/>
          <w:bCs/>
          <w:sz w:val="18"/>
          <w:szCs w:val="18"/>
        </w:rPr>
      </w:pPr>
      <w:r w:rsidRPr="00BD6269">
        <w:rPr>
          <w:rFonts w:ascii="Segoe UI" w:hAnsi="Segoe UI" w:cs="Segoe UI"/>
          <w:bCs/>
          <w:sz w:val="18"/>
          <w:szCs w:val="18"/>
        </w:rPr>
        <w:t xml:space="preserve">Ensuring escalation matrix is followed correctly and Working on Patching Activity </w:t>
      </w:r>
    </w:p>
    <w:p w14:paraId="679B99F8" w14:textId="101524DA" w:rsidR="00BD6269" w:rsidRPr="00BD6269" w:rsidRDefault="002D152D" w:rsidP="006A4CB0">
      <w:pPr>
        <w:pStyle w:val="ListParagraph"/>
        <w:numPr>
          <w:ilvl w:val="0"/>
          <w:numId w:val="47"/>
        </w:numPr>
        <w:tabs>
          <w:tab w:val="left" w:pos="2092"/>
        </w:tabs>
        <w:jc w:val="both"/>
        <w:rPr>
          <w:rFonts w:ascii="Segoe UI" w:hAnsi="Segoe UI" w:cs="Segoe UI"/>
          <w:bCs/>
          <w:sz w:val="18"/>
          <w:szCs w:val="18"/>
        </w:rPr>
      </w:pPr>
      <w:r>
        <w:rPr>
          <w:rFonts w:ascii="Segoe UI" w:hAnsi="Segoe UI" w:cs="Segoe UI"/>
          <w:bCs/>
          <w:sz w:val="18"/>
          <w:szCs w:val="18"/>
        </w:rPr>
        <w:t>Handling</w:t>
      </w:r>
      <w:r w:rsidR="00BD6269" w:rsidRPr="00BD6269">
        <w:rPr>
          <w:rFonts w:ascii="Segoe UI" w:hAnsi="Segoe UI" w:cs="Segoe UI"/>
          <w:bCs/>
          <w:sz w:val="18"/>
          <w:szCs w:val="18"/>
        </w:rPr>
        <w:t xml:space="preserve"> queue management and </w:t>
      </w:r>
      <w:r>
        <w:rPr>
          <w:rFonts w:ascii="Segoe UI" w:hAnsi="Segoe UI" w:cs="Segoe UI"/>
          <w:bCs/>
          <w:sz w:val="18"/>
          <w:szCs w:val="18"/>
        </w:rPr>
        <w:t xml:space="preserve">ensuring </w:t>
      </w:r>
      <w:r w:rsidR="00BD6269" w:rsidRPr="00BD6269">
        <w:rPr>
          <w:rFonts w:ascii="Segoe UI" w:hAnsi="Segoe UI" w:cs="Segoe UI"/>
          <w:bCs/>
          <w:sz w:val="18"/>
          <w:szCs w:val="18"/>
        </w:rPr>
        <w:t>L-1 and L-2 team respond to customer request and ticket within SLA</w:t>
      </w:r>
    </w:p>
    <w:p w14:paraId="576EBD46" w14:textId="1C578AC0" w:rsidR="00BD6269" w:rsidRPr="00BD6269" w:rsidRDefault="002D152D" w:rsidP="006A4CB0">
      <w:pPr>
        <w:pStyle w:val="ListParagraph"/>
        <w:numPr>
          <w:ilvl w:val="0"/>
          <w:numId w:val="47"/>
        </w:numPr>
        <w:tabs>
          <w:tab w:val="left" w:pos="2092"/>
        </w:tabs>
        <w:jc w:val="both"/>
        <w:rPr>
          <w:rFonts w:ascii="Segoe UI" w:hAnsi="Segoe UI" w:cs="Segoe UI"/>
          <w:bCs/>
          <w:sz w:val="18"/>
          <w:szCs w:val="18"/>
        </w:rPr>
      </w:pPr>
      <w:r>
        <w:rPr>
          <w:rFonts w:ascii="Segoe UI" w:hAnsi="Segoe UI" w:cs="Segoe UI"/>
          <w:bCs/>
          <w:sz w:val="18"/>
          <w:szCs w:val="18"/>
        </w:rPr>
        <w:t>E</w:t>
      </w:r>
      <w:r w:rsidR="00BD6269" w:rsidRPr="00BD6269">
        <w:rPr>
          <w:rFonts w:ascii="Segoe UI" w:hAnsi="Segoe UI" w:cs="Segoe UI"/>
          <w:bCs/>
          <w:sz w:val="18"/>
          <w:szCs w:val="18"/>
        </w:rPr>
        <w:t>nsur</w:t>
      </w:r>
      <w:r>
        <w:rPr>
          <w:rFonts w:ascii="Segoe UI" w:hAnsi="Segoe UI" w:cs="Segoe UI"/>
          <w:bCs/>
          <w:sz w:val="18"/>
          <w:szCs w:val="18"/>
        </w:rPr>
        <w:t>ing</w:t>
      </w:r>
      <w:r w:rsidR="00BD6269" w:rsidRPr="00BD6269">
        <w:rPr>
          <w:rFonts w:ascii="Segoe UI" w:hAnsi="Segoe UI" w:cs="Segoe UI"/>
          <w:bCs/>
          <w:sz w:val="18"/>
          <w:szCs w:val="18"/>
        </w:rPr>
        <w:t xml:space="preserve"> escalation process is followed correctly according to the defined SLA</w:t>
      </w:r>
    </w:p>
    <w:p w14:paraId="4E5FFBC6" w14:textId="53CA8C80" w:rsidR="00BD6269" w:rsidRPr="00BD6269" w:rsidRDefault="002D152D" w:rsidP="006A4CB0">
      <w:pPr>
        <w:pStyle w:val="ListParagraph"/>
        <w:numPr>
          <w:ilvl w:val="0"/>
          <w:numId w:val="47"/>
        </w:numPr>
        <w:tabs>
          <w:tab w:val="left" w:pos="2092"/>
        </w:tabs>
        <w:jc w:val="both"/>
        <w:rPr>
          <w:rFonts w:ascii="Segoe UI" w:hAnsi="Segoe UI" w:cs="Segoe UI"/>
          <w:bCs/>
          <w:sz w:val="18"/>
          <w:szCs w:val="18"/>
        </w:rPr>
      </w:pPr>
      <w:r>
        <w:rPr>
          <w:rFonts w:ascii="Segoe UI" w:hAnsi="Segoe UI" w:cs="Segoe UI"/>
          <w:bCs/>
          <w:sz w:val="18"/>
          <w:szCs w:val="18"/>
        </w:rPr>
        <w:t>Taking</w:t>
      </w:r>
      <w:r w:rsidR="00BD6269" w:rsidRPr="00BD6269">
        <w:rPr>
          <w:rFonts w:ascii="Segoe UI" w:hAnsi="Segoe UI" w:cs="Segoe UI"/>
          <w:bCs/>
          <w:sz w:val="18"/>
          <w:szCs w:val="18"/>
        </w:rPr>
        <w:t xml:space="preserve"> necessary actions in case of major issues OR incidents</w:t>
      </w:r>
      <w:r>
        <w:rPr>
          <w:rFonts w:ascii="Segoe UI" w:hAnsi="Segoe UI" w:cs="Segoe UI"/>
          <w:bCs/>
          <w:sz w:val="18"/>
          <w:szCs w:val="18"/>
        </w:rPr>
        <w:t xml:space="preserve"> with documentation</w:t>
      </w:r>
    </w:p>
    <w:p w14:paraId="7361E29B" w14:textId="72822124" w:rsidR="00BD6269" w:rsidRPr="00BD6269" w:rsidRDefault="002D152D" w:rsidP="006A4CB0">
      <w:pPr>
        <w:pStyle w:val="ListParagraph"/>
        <w:numPr>
          <w:ilvl w:val="0"/>
          <w:numId w:val="47"/>
        </w:numPr>
        <w:tabs>
          <w:tab w:val="left" w:pos="2092"/>
        </w:tabs>
        <w:jc w:val="both"/>
        <w:rPr>
          <w:rFonts w:ascii="Segoe UI" w:hAnsi="Segoe UI" w:cs="Segoe UI"/>
          <w:bCs/>
          <w:sz w:val="18"/>
          <w:szCs w:val="18"/>
        </w:rPr>
      </w:pPr>
      <w:r>
        <w:rPr>
          <w:rFonts w:ascii="Segoe UI" w:hAnsi="Segoe UI" w:cs="Segoe UI"/>
          <w:bCs/>
          <w:sz w:val="18"/>
          <w:szCs w:val="18"/>
        </w:rPr>
        <w:t>Resolving</w:t>
      </w:r>
      <w:r w:rsidR="00BD6269" w:rsidRPr="00BD6269">
        <w:rPr>
          <w:rFonts w:ascii="Segoe UI" w:hAnsi="Segoe UI" w:cs="Segoe UI"/>
          <w:bCs/>
          <w:sz w:val="18"/>
          <w:szCs w:val="18"/>
        </w:rPr>
        <w:t xml:space="preserve"> high severity issues are addressed properly in timely manner</w:t>
      </w:r>
    </w:p>
    <w:p w14:paraId="0D3F58C9" w14:textId="7C2DA37C" w:rsidR="00BD6269" w:rsidRPr="00BD6269" w:rsidRDefault="002D152D" w:rsidP="006A4CB0">
      <w:pPr>
        <w:pStyle w:val="ListParagraph"/>
        <w:numPr>
          <w:ilvl w:val="0"/>
          <w:numId w:val="47"/>
        </w:numPr>
        <w:tabs>
          <w:tab w:val="left" w:pos="2092"/>
        </w:tabs>
        <w:jc w:val="both"/>
        <w:rPr>
          <w:rFonts w:ascii="Segoe UI" w:hAnsi="Segoe UI" w:cs="Segoe UI"/>
          <w:bCs/>
          <w:sz w:val="18"/>
          <w:szCs w:val="18"/>
        </w:rPr>
      </w:pPr>
      <w:r>
        <w:rPr>
          <w:rFonts w:ascii="Segoe UI" w:hAnsi="Segoe UI" w:cs="Segoe UI"/>
          <w:bCs/>
          <w:sz w:val="18"/>
          <w:szCs w:val="18"/>
        </w:rPr>
        <w:t>Steering</w:t>
      </w:r>
      <w:r w:rsidR="00BD6269" w:rsidRPr="00BD6269">
        <w:rPr>
          <w:rFonts w:ascii="Segoe UI" w:hAnsi="Segoe UI" w:cs="Segoe UI"/>
          <w:bCs/>
          <w:sz w:val="18"/>
          <w:szCs w:val="18"/>
        </w:rPr>
        <w:t xml:space="preserve"> the bridge and involve the concerned people in case of major issues</w:t>
      </w:r>
    </w:p>
    <w:p w14:paraId="523DCFE4" w14:textId="0458946B" w:rsidR="00BD6269" w:rsidRPr="00BD6269" w:rsidRDefault="002D152D" w:rsidP="006A4CB0">
      <w:pPr>
        <w:pStyle w:val="ListParagraph"/>
        <w:numPr>
          <w:ilvl w:val="0"/>
          <w:numId w:val="47"/>
        </w:numPr>
        <w:tabs>
          <w:tab w:val="left" w:pos="2092"/>
        </w:tabs>
        <w:jc w:val="both"/>
        <w:rPr>
          <w:rFonts w:ascii="Segoe UI" w:hAnsi="Segoe UI" w:cs="Segoe UI"/>
          <w:bCs/>
          <w:sz w:val="18"/>
          <w:szCs w:val="18"/>
        </w:rPr>
      </w:pPr>
      <w:r>
        <w:rPr>
          <w:rFonts w:ascii="Segoe UI" w:hAnsi="Segoe UI" w:cs="Segoe UI"/>
          <w:bCs/>
          <w:sz w:val="18"/>
          <w:szCs w:val="18"/>
        </w:rPr>
        <w:t>Actively w</w:t>
      </w:r>
      <w:r w:rsidR="00BD6269" w:rsidRPr="00BD6269">
        <w:rPr>
          <w:rFonts w:ascii="Segoe UI" w:hAnsi="Segoe UI" w:cs="Segoe UI"/>
          <w:bCs/>
          <w:sz w:val="18"/>
          <w:szCs w:val="18"/>
        </w:rPr>
        <w:t>ork</w:t>
      </w:r>
      <w:r>
        <w:rPr>
          <w:rFonts w:ascii="Segoe UI" w:hAnsi="Segoe UI" w:cs="Segoe UI"/>
          <w:bCs/>
          <w:sz w:val="18"/>
          <w:szCs w:val="18"/>
        </w:rPr>
        <w:t>ing</w:t>
      </w:r>
      <w:r w:rsidR="00BD6269" w:rsidRPr="00BD6269">
        <w:rPr>
          <w:rFonts w:ascii="Segoe UI" w:hAnsi="Segoe UI" w:cs="Segoe UI"/>
          <w:bCs/>
          <w:sz w:val="18"/>
          <w:szCs w:val="18"/>
        </w:rPr>
        <w:t xml:space="preserve"> on UNIX and LINUX Tickets in AT &amp; T Project</w:t>
      </w:r>
    </w:p>
    <w:p w14:paraId="285D3280" w14:textId="77777777" w:rsidR="00BD6269" w:rsidRPr="00BD6269" w:rsidRDefault="00BD6269" w:rsidP="00BD6269">
      <w:pPr>
        <w:tabs>
          <w:tab w:val="left" w:pos="2092"/>
        </w:tabs>
        <w:jc w:val="both"/>
        <w:rPr>
          <w:rFonts w:ascii="Segoe UI" w:hAnsi="Segoe UI" w:cs="Segoe UI"/>
          <w:bCs/>
          <w:sz w:val="18"/>
          <w:szCs w:val="18"/>
        </w:rPr>
      </w:pPr>
    </w:p>
    <w:p w14:paraId="3F2B3112" w14:textId="77777777" w:rsidR="00887E37" w:rsidRDefault="00887E37" w:rsidP="00887E37">
      <w:pPr>
        <w:shd w:val="clear" w:color="auto" w:fill="DAEEF3" w:themeFill="accent5" w:themeFillTint="33"/>
        <w:tabs>
          <w:tab w:val="left" w:pos="2092"/>
        </w:tabs>
        <w:jc w:val="both"/>
        <w:rPr>
          <w:rFonts w:ascii="Segoe UI" w:hAnsi="Segoe UI" w:cs="Segoe UI"/>
          <w:b/>
          <w:sz w:val="18"/>
          <w:szCs w:val="18"/>
        </w:rPr>
      </w:pPr>
      <w:r w:rsidRPr="00887E37">
        <w:rPr>
          <w:rFonts w:ascii="Segoe UI" w:hAnsi="Segoe UI" w:cs="Segoe UI"/>
          <w:b/>
          <w:sz w:val="18"/>
          <w:szCs w:val="18"/>
        </w:rPr>
        <w:t xml:space="preserve">Mar 2014 - Jul 2014: </w:t>
      </w:r>
      <w:r w:rsidR="00BD6269" w:rsidRPr="00887E37">
        <w:rPr>
          <w:rFonts w:ascii="Segoe UI" w:hAnsi="Segoe UI" w:cs="Segoe UI"/>
          <w:b/>
          <w:sz w:val="18"/>
          <w:szCs w:val="18"/>
        </w:rPr>
        <w:t xml:space="preserve">Impact InfoTech Pvt. Ltd. </w:t>
      </w:r>
      <w:r w:rsidRPr="00887E37">
        <w:rPr>
          <w:rFonts w:ascii="Segoe UI" w:hAnsi="Segoe UI" w:cs="Segoe UI"/>
          <w:b/>
          <w:sz w:val="18"/>
          <w:szCs w:val="18"/>
        </w:rPr>
        <w:t>as IT Service Desk and Incident Manager</w:t>
      </w:r>
    </w:p>
    <w:p w14:paraId="1A6715B8" w14:textId="25F83C3A" w:rsidR="00BD6269" w:rsidRPr="00887E37" w:rsidRDefault="00BD6269" w:rsidP="00887E37">
      <w:pPr>
        <w:shd w:val="clear" w:color="auto" w:fill="DAEEF3" w:themeFill="accent5" w:themeFillTint="33"/>
        <w:tabs>
          <w:tab w:val="left" w:pos="2092"/>
        </w:tabs>
        <w:jc w:val="both"/>
        <w:rPr>
          <w:rFonts w:ascii="Segoe UI" w:hAnsi="Segoe UI" w:cs="Segoe UI"/>
          <w:b/>
          <w:sz w:val="18"/>
          <w:szCs w:val="18"/>
        </w:rPr>
      </w:pPr>
      <w:r w:rsidRPr="00BD6269">
        <w:rPr>
          <w:rFonts w:ascii="Segoe UI" w:hAnsi="Segoe UI" w:cs="Segoe UI"/>
          <w:bCs/>
          <w:sz w:val="18"/>
          <w:szCs w:val="18"/>
        </w:rPr>
        <w:t>Client</w:t>
      </w:r>
      <w:r w:rsidR="00887E37">
        <w:rPr>
          <w:rFonts w:ascii="Segoe UI" w:hAnsi="Segoe UI" w:cs="Segoe UI"/>
          <w:bCs/>
          <w:sz w:val="18"/>
          <w:szCs w:val="18"/>
        </w:rPr>
        <w:t xml:space="preserve">: </w:t>
      </w:r>
      <w:r w:rsidRPr="00BD6269">
        <w:rPr>
          <w:rFonts w:ascii="Segoe UI" w:hAnsi="Segoe UI" w:cs="Segoe UI"/>
          <w:bCs/>
          <w:sz w:val="18"/>
          <w:szCs w:val="18"/>
        </w:rPr>
        <w:t>Satyam-Tech</w:t>
      </w:r>
      <w:r w:rsidR="00887E37">
        <w:rPr>
          <w:rFonts w:ascii="Segoe UI" w:hAnsi="Segoe UI" w:cs="Segoe UI"/>
          <w:bCs/>
          <w:sz w:val="18"/>
          <w:szCs w:val="18"/>
        </w:rPr>
        <w:t xml:space="preserve"> </w:t>
      </w:r>
      <w:r w:rsidRPr="00BD6269">
        <w:rPr>
          <w:rFonts w:ascii="Segoe UI" w:hAnsi="Segoe UI" w:cs="Segoe UI"/>
          <w:bCs/>
          <w:sz w:val="18"/>
          <w:szCs w:val="18"/>
        </w:rPr>
        <w:t xml:space="preserve">Mahindra (Bangalore) with Infrastructure Management Services (Project Name – Mubadala)  </w:t>
      </w:r>
    </w:p>
    <w:p w14:paraId="6334D02E" w14:textId="77777777" w:rsidR="00887E37" w:rsidRPr="00BD6269" w:rsidRDefault="00887E37" w:rsidP="00BD6269">
      <w:pPr>
        <w:tabs>
          <w:tab w:val="left" w:pos="2092"/>
        </w:tabs>
        <w:jc w:val="both"/>
        <w:rPr>
          <w:rFonts w:ascii="Segoe UI" w:hAnsi="Segoe UI" w:cs="Segoe UI"/>
          <w:bCs/>
          <w:sz w:val="18"/>
          <w:szCs w:val="18"/>
        </w:rPr>
      </w:pPr>
    </w:p>
    <w:p w14:paraId="7FB8F6AD" w14:textId="58589397" w:rsidR="00BD6269" w:rsidRPr="00BD6269" w:rsidRDefault="002D152D" w:rsidP="006A4CB0">
      <w:pPr>
        <w:pStyle w:val="ListParagraph"/>
        <w:numPr>
          <w:ilvl w:val="0"/>
          <w:numId w:val="47"/>
        </w:numPr>
        <w:tabs>
          <w:tab w:val="left" w:pos="2092"/>
        </w:tabs>
        <w:jc w:val="both"/>
        <w:rPr>
          <w:rFonts w:ascii="Segoe UI" w:hAnsi="Segoe UI" w:cs="Segoe UI"/>
          <w:bCs/>
          <w:sz w:val="18"/>
          <w:szCs w:val="18"/>
        </w:rPr>
      </w:pPr>
      <w:r>
        <w:rPr>
          <w:rFonts w:ascii="Segoe UI" w:hAnsi="Segoe UI" w:cs="Segoe UI"/>
          <w:bCs/>
          <w:sz w:val="18"/>
          <w:szCs w:val="18"/>
        </w:rPr>
        <w:t>M</w:t>
      </w:r>
      <w:r w:rsidRPr="00BD6269">
        <w:rPr>
          <w:rFonts w:ascii="Segoe UI" w:hAnsi="Segoe UI" w:cs="Segoe UI"/>
          <w:bCs/>
          <w:sz w:val="18"/>
          <w:szCs w:val="18"/>
        </w:rPr>
        <w:t xml:space="preserve">onitoring </w:t>
      </w:r>
      <w:r>
        <w:rPr>
          <w:rFonts w:ascii="Segoe UI" w:hAnsi="Segoe UI" w:cs="Segoe UI"/>
          <w:bCs/>
          <w:sz w:val="18"/>
          <w:szCs w:val="18"/>
        </w:rPr>
        <w:t>c</w:t>
      </w:r>
      <w:r w:rsidR="00BD6269" w:rsidRPr="00BD6269">
        <w:rPr>
          <w:rFonts w:ascii="Segoe UI" w:hAnsi="Segoe UI" w:cs="Segoe UI"/>
          <w:bCs/>
          <w:sz w:val="18"/>
          <w:szCs w:val="18"/>
        </w:rPr>
        <w:t xml:space="preserve">all &amp; event on SCOM (System Center </w:t>
      </w:r>
      <w:r w:rsidRPr="00BD6269">
        <w:rPr>
          <w:rFonts w:ascii="Segoe UI" w:hAnsi="Segoe UI" w:cs="Segoe UI"/>
          <w:bCs/>
          <w:sz w:val="18"/>
          <w:szCs w:val="18"/>
        </w:rPr>
        <w:t>Operation Manager</w:t>
      </w:r>
      <w:r w:rsidR="00BD6269" w:rsidRPr="00BD6269">
        <w:rPr>
          <w:rFonts w:ascii="Segoe UI" w:hAnsi="Segoe UI" w:cs="Segoe UI"/>
          <w:bCs/>
          <w:sz w:val="18"/>
          <w:szCs w:val="18"/>
        </w:rPr>
        <w:t xml:space="preserve">), BSM (Business system manager), SCCM (System </w:t>
      </w:r>
      <w:r w:rsidRPr="00BD6269">
        <w:rPr>
          <w:rFonts w:ascii="Segoe UI" w:hAnsi="Segoe UI" w:cs="Segoe UI"/>
          <w:bCs/>
          <w:sz w:val="18"/>
          <w:szCs w:val="18"/>
        </w:rPr>
        <w:t>Centre</w:t>
      </w:r>
      <w:r w:rsidR="00BD6269" w:rsidRPr="00BD6269">
        <w:rPr>
          <w:rFonts w:ascii="Segoe UI" w:hAnsi="Segoe UI" w:cs="Segoe UI"/>
          <w:bCs/>
          <w:sz w:val="18"/>
          <w:szCs w:val="18"/>
        </w:rPr>
        <w:t xml:space="preserve"> Configuration Manager)</w:t>
      </w:r>
    </w:p>
    <w:p w14:paraId="75DC4BF2" w14:textId="14EA0BD7" w:rsidR="00BD6269" w:rsidRPr="00BD6269" w:rsidRDefault="002D152D" w:rsidP="006A4CB0">
      <w:pPr>
        <w:pStyle w:val="ListParagraph"/>
        <w:numPr>
          <w:ilvl w:val="0"/>
          <w:numId w:val="47"/>
        </w:numPr>
        <w:tabs>
          <w:tab w:val="left" w:pos="2092"/>
        </w:tabs>
        <w:jc w:val="both"/>
        <w:rPr>
          <w:rFonts w:ascii="Segoe UI" w:hAnsi="Segoe UI" w:cs="Segoe UI"/>
          <w:bCs/>
          <w:sz w:val="18"/>
          <w:szCs w:val="18"/>
        </w:rPr>
      </w:pPr>
      <w:r>
        <w:rPr>
          <w:rFonts w:ascii="Segoe UI" w:hAnsi="Segoe UI" w:cs="Segoe UI"/>
          <w:bCs/>
          <w:sz w:val="18"/>
          <w:szCs w:val="18"/>
        </w:rPr>
        <w:t>Actively w</w:t>
      </w:r>
      <w:r w:rsidR="00BD6269" w:rsidRPr="00BD6269">
        <w:rPr>
          <w:rFonts w:ascii="Segoe UI" w:hAnsi="Segoe UI" w:cs="Segoe UI"/>
          <w:bCs/>
          <w:sz w:val="18"/>
          <w:szCs w:val="18"/>
        </w:rPr>
        <w:t>orked on Active Directory to create LAN ID and provide the Read, Write and execute access to all users</w:t>
      </w:r>
    </w:p>
    <w:p w14:paraId="1F5A81EB" w14:textId="211AA9E2" w:rsidR="00BD6269" w:rsidRPr="00BD6269" w:rsidRDefault="002D152D" w:rsidP="006A4CB0">
      <w:pPr>
        <w:pStyle w:val="ListParagraph"/>
        <w:numPr>
          <w:ilvl w:val="0"/>
          <w:numId w:val="47"/>
        </w:numPr>
        <w:tabs>
          <w:tab w:val="left" w:pos="2092"/>
        </w:tabs>
        <w:jc w:val="both"/>
        <w:rPr>
          <w:rFonts w:ascii="Segoe UI" w:hAnsi="Segoe UI" w:cs="Segoe UI"/>
          <w:bCs/>
          <w:sz w:val="18"/>
          <w:szCs w:val="18"/>
        </w:rPr>
      </w:pPr>
      <w:r>
        <w:rPr>
          <w:rFonts w:ascii="Segoe UI" w:hAnsi="Segoe UI" w:cs="Segoe UI"/>
          <w:bCs/>
          <w:sz w:val="18"/>
          <w:szCs w:val="18"/>
        </w:rPr>
        <w:t>Generating</w:t>
      </w:r>
      <w:r w:rsidR="00BD6269" w:rsidRPr="00BD6269">
        <w:rPr>
          <w:rFonts w:ascii="Segoe UI" w:hAnsi="Segoe UI" w:cs="Segoe UI"/>
          <w:bCs/>
          <w:sz w:val="18"/>
          <w:szCs w:val="18"/>
        </w:rPr>
        <w:t xml:space="preserve"> Daily Call Reports, Daily Performance Reports, Daily Turn Around Time Report</w:t>
      </w:r>
    </w:p>
    <w:p w14:paraId="6E36E9B6" w14:textId="77777777" w:rsidR="00BD6269" w:rsidRPr="00BD6269" w:rsidRDefault="00BD6269" w:rsidP="006A4CB0">
      <w:pPr>
        <w:pStyle w:val="ListParagraph"/>
        <w:numPr>
          <w:ilvl w:val="0"/>
          <w:numId w:val="47"/>
        </w:numPr>
        <w:tabs>
          <w:tab w:val="left" w:pos="2092"/>
        </w:tabs>
        <w:jc w:val="both"/>
        <w:rPr>
          <w:rFonts w:ascii="Segoe UI" w:hAnsi="Segoe UI" w:cs="Segoe UI"/>
          <w:bCs/>
          <w:sz w:val="18"/>
          <w:szCs w:val="18"/>
        </w:rPr>
      </w:pPr>
      <w:r w:rsidRPr="00BD6269">
        <w:rPr>
          <w:rFonts w:ascii="Segoe UI" w:hAnsi="Segoe UI" w:cs="Segoe UI"/>
          <w:bCs/>
          <w:sz w:val="18"/>
          <w:szCs w:val="18"/>
        </w:rPr>
        <w:t>Handling calls and creating tickets on the issues of end user</w:t>
      </w:r>
    </w:p>
    <w:p w14:paraId="4BB0E70C" w14:textId="77777777" w:rsidR="00BD6269" w:rsidRPr="00BD6269" w:rsidRDefault="00BD6269" w:rsidP="00BD6269">
      <w:pPr>
        <w:tabs>
          <w:tab w:val="left" w:pos="2092"/>
        </w:tabs>
        <w:jc w:val="both"/>
        <w:rPr>
          <w:rFonts w:ascii="Segoe UI" w:hAnsi="Segoe UI" w:cs="Segoe UI"/>
          <w:bCs/>
          <w:sz w:val="18"/>
          <w:szCs w:val="18"/>
        </w:rPr>
      </w:pPr>
    </w:p>
    <w:p w14:paraId="7587F44F" w14:textId="77777777" w:rsidR="00887E37" w:rsidRDefault="00887E37" w:rsidP="00887E37">
      <w:pPr>
        <w:shd w:val="clear" w:color="auto" w:fill="DAEEF3" w:themeFill="accent5" w:themeFillTint="33"/>
        <w:tabs>
          <w:tab w:val="left" w:pos="2092"/>
        </w:tabs>
        <w:jc w:val="both"/>
        <w:rPr>
          <w:rFonts w:ascii="Segoe UI" w:hAnsi="Segoe UI" w:cs="Segoe UI"/>
          <w:b/>
          <w:sz w:val="18"/>
          <w:szCs w:val="18"/>
        </w:rPr>
      </w:pPr>
      <w:r w:rsidRPr="00887E37">
        <w:rPr>
          <w:rFonts w:ascii="Segoe UI" w:hAnsi="Segoe UI" w:cs="Segoe UI"/>
          <w:b/>
          <w:sz w:val="18"/>
          <w:szCs w:val="18"/>
        </w:rPr>
        <w:t xml:space="preserve">Aug 2013 - Feb 2014: </w:t>
      </w:r>
      <w:r w:rsidR="00BD6269" w:rsidRPr="00887E37">
        <w:rPr>
          <w:rFonts w:ascii="Segoe UI" w:hAnsi="Segoe UI" w:cs="Segoe UI"/>
          <w:b/>
          <w:sz w:val="18"/>
          <w:szCs w:val="18"/>
        </w:rPr>
        <w:t>Future Focus InfoTech Pvt. Ltd.</w:t>
      </w:r>
      <w:r w:rsidRPr="00887E37">
        <w:rPr>
          <w:rFonts w:ascii="Segoe UI" w:hAnsi="Segoe UI" w:cs="Segoe UI"/>
          <w:b/>
          <w:sz w:val="18"/>
          <w:szCs w:val="18"/>
        </w:rPr>
        <w:t>, Pune as Centralized IT Service Desk</w:t>
      </w:r>
    </w:p>
    <w:p w14:paraId="5C9CA1FB" w14:textId="79380796" w:rsidR="00BD6269" w:rsidRPr="00887E37" w:rsidRDefault="00887E37" w:rsidP="00887E37">
      <w:pPr>
        <w:shd w:val="clear" w:color="auto" w:fill="DAEEF3" w:themeFill="accent5" w:themeFillTint="33"/>
        <w:tabs>
          <w:tab w:val="left" w:pos="2092"/>
        </w:tabs>
        <w:jc w:val="both"/>
        <w:rPr>
          <w:rFonts w:ascii="Segoe UI" w:hAnsi="Segoe UI" w:cs="Segoe UI"/>
          <w:b/>
          <w:sz w:val="18"/>
          <w:szCs w:val="18"/>
        </w:rPr>
      </w:pPr>
      <w:r>
        <w:rPr>
          <w:rFonts w:ascii="Segoe UI" w:hAnsi="Segoe UI" w:cs="Segoe UI"/>
          <w:bCs/>
          <w:sz w:val="18"/>
          <w:szCs w:val="18"/>
        </w:rPr>
        <w:t>C</w:t>
      </w:r>
      <w:r w:rsidR="00BD6269" w:rsidRPr="00BD6269">
        <w:rPr>
          <w:rFonts w:ascii="Segoe UI" w:hAnsi="Segoe UI" w:cs="Segoe UI"/>
          <w:bCs/>
          <w:sz w:val="18"/>
          <w:szCs w:val="18"/>
        </w:rPr>
        <w:t>lient</w:t>
      </w:r>
      <w:r>
        <w:rPr>
          <w:rFonts w:ascii="Segoe UI" w:hAnsi="Segoe UI" w:cs="Segoe UI"/>
          <w:bCs/>
          <w:sz w:val="18"/>
          <w:szCs w:val="18"/>
        </w:rPr>
        <w:t>:</w:t>
      </w:r>
      <w:r w:rsidR="00BD6269" w:rsidRPr="00BD6269">
        <w:rPr>
          <w:rFonts w:ascii="Segoe UI" w:hAnsi="Segoe UI" w:cs="Segoe UI"/>
          <w:bCs/>
          <w:sz w:val="18"/>
          <w:szCs w:val="18"/>
        </w:rPr>
        <w:t xml:space="preserve"> IBM Global Process Services </w:t>
      </w:r>
    </w:p>
    <w:p w14:paraId="2098F57C" w14:textId="77777777" w:rsidR="00887E37" w:rsidRPr="00BD6269" w:rsidRDefault="00887E37" w:rsidP="00BD6269">
      <w:pPr>
        <w:tabs>
          <w:tab w:val="left" w:pos="2092"/>
        </w:tabs>
        <w:jc w:val="both"/>
        <w:rPr>
          <w:rFonts w:ascii="Segoe UI" w:hAnsi="Segoe UI" w:cs="Segoe UI"/>
          <w:bCs/>
          <w:sz w:val="18"/>
          <w:szCs w:val="18"/>
        </w:rPr>
      </w:pPr>
    </w:p>
    <w:p w14:paraId="7FFF063A" w14:textId="7418295B" w:rsidR="00BD6269" w:rsidRPr="00BD6269" w:rsidRDefault="00BD6269" w:rsidP="006A4CB0">
      <w:pPr>
        <w:pStyle w:val="ListParagraph"/>
        <w:numPr>
          <w:ilvl w:val="0"/>
          <w:numId w:val="47"/>
        </w:numPr>
        <w:tabs>
          <w:tab w:val="left" w:pos="2092"/>
        </w:tabs>
        <w:jc w:val="both"/>
        <w:rPr>
          <w:rFonts w:ascii="Segoe UI" w:hAnsi="Segoe UI" w:cs="Segoe UI"/>
          <w:bCs/>
          <w:sz w:val="18"/>
          <w:szCs w:val="18"/>
        </w:rPr>
      </w:pPr>
      <w:r w:rsidRPr="00BD6269">
        <w:rPr>
          <w:rFonts w:ascii="Segoe UI" w:hAnsi="Segoe UI" w:cs="Segoe UI"/>
          <w:bCs/>
          <w:sz w:val="18"/>
          <w:szCs w:val="18"/>
        </w:rPr>
        <w:t>Creat</w:t>
      </w:r>
      <w:r w:rsidR="002D152D">
        <w:rPr>
          <w:rFonts w:ascii="Segoe UI" w:hAnsi="Segoe UI" w:cs="Segoe UI"/>
          <w:bCs/>
          <w:sz w:val="18"/>
          <w:szCs w:val="18"/>
        </w:rPr>
        <w:t>ing</w:t>
      </w:r>
      <w:r w:rsidRPr="00BD6269">
        <w:rPr>
          <w:rFonts w:ascii="Segoe UI" w:hAnsi="Segoe UI" w:cs="Segoe UI"/>
          <w:bCs/>
          <w:sz w:val="18"/>
          <w:szCs w:val="18"/>
        </w:rPr>
        <w:t xml:space="preserve"> incident, update work log, prioritize and categorize the incident.</w:t>
      </w:r>
    </w:p>
    <w:p w14:paraId="759EDC6C" w14:textId="6005034F" w:rsidR="00BD6269" w:rsidRPr="002D152D" w:rsidRDefault="00BD6269" w:rsidP="006A4CB0">
      <w:pPr>
        <w:pStyle w:val="ListParagraph"/>
        <w:numPr>
          <w:ilvl w:val="0"/>
          <w:numId w:val="47"/>
        </w:numPr>
        <w:tabs>
          <w:tab w:val="left" w:pos="2092"/>
        </w:tabs>
        <w:jc w:val="both"/>
        <w:rPr>
          <w:rFonts w:ascii="Segoe UI" w:hAnsi="Segoe UI" w:cs="Segoe UI"/>
          <w:bCs/>
          <w:spacing w:val="-4"/>
          <w:sz w:val="18"/>
          <w:szCs w:val="18"/>
        </w:rPr>
      </w:pPr>
      <w:r w:rsidRPr="002D152D">
        <w:rPr>
          <w:rFonts w:ascii="Segoe UI" w:hAnsi="Segoe UI" w:cs="Segoe UI"/>
          <w:bCs/>
          <w:spacing w:val="-4"/>
          <w:sz w:val="18"/>
          <w:szCs w:val="18"/>
        </w:rPr>
        <w:t>Apply</w:t>
      </w:r>
      <w:r w:rsidR="002D152D" w:rsidRPr="002D152D">
        <w:rPr>
          <w:rFonts w:ascii="Segoe UI" w:hAnsi="Segoe UI" w:cs="Segoe UI"/>
          <w:bCs/>
          <w:spacing w:val="-4"/>
          <w:sz w:val="18"/>
          <w:szCs w:val="18"/>
        </w:rPr>
        <w:t>ing</w:t>
      </w:r>
      <w:r w:rsidRPr="002D152D">
        <w:rPr>
          <w:rFonts w:ascii="Segoe UI" w:hAnsi="Segoe UI" w:cs="Segoe UI"/>
          <w:bCs/>
          <w:spacing w:val="-4"/>
          <w:sz w:val="18"/>
          <w:szCs w:val="18"/>
        </w:rPr>
        <w:t xml:space="preserve"> first call resolution using Knowledge base, indicate article number used, and provide feed-back on the article if applicable</w:t>
      </w:r>
    </w:p>
    <w:p w14:paraId="6A7B1717" w14:textId="77E56955" w:rsidR="00BD6269" w:rsidRPr="00BD6269" w:rsidRDefault="00BD6269" w:rsidP="006A4CB0">
      <w:pPr>
        <w:pStyle w:val="ListParagraph"/>
        <w:numPr>
          <w:ilvl w:val="0"/>
          <w:numId w:val="47"/>
        </w:numPr>
        <w:tabs>
          <w:tab w:val="left" w:pos="2092"/>
        </w:tabs>
        <w:jc w:val="both"/>
        <w:rPr>
          <w:rFonts w:ascii="Segoe UI" w:hAnsi="Segoe UI" w:cs="Segoe UI"/>
          <w:bCs/>
          <w:sz w:val="18"/>
          <w:szCs w:val="18"/>
        </w:rPr>
      </w:pPr>
      <w:r w:rsidRPr="00BD6269">
        <w:rPr>
          <w:rFonts w:ascii="Segoe UI" w:hAnsi="Segoe UI" w:cs="Segoe UI"/>
          <w:bCs/>
          <w:sz w:val="18"/>
          <w:szCs w:val="18"/>
        </w:rPr>
        <w:t>Engag</w:t>
      </w:r>
      <w:r w:rsidR="002D152D">
        <w:rPr>
          <w:rFonts w:ascii="Segoe UI" w:hAnsi="Segoe UI" w:cs="Segoe UI"/>
          <w:bCs/>
          <w:sz w:val="18"/>
          <w:szCs w:val="18"/>
        </w:rPr>
        <w:t>ing</w:t>
      </w:r>
      <w:r w:rsidRPr="00BD6269">
        <w:rPr>
          <w:rFonts w:ascii="Segoe UI" w:hAnsi="Segoe UI" w:cs="Segoe UI"/>
          <w:bCs/>
          <w:sz w:val="18"/>
          <w:szCs w:val="18"/>
        </w:rPr>
        <w:t xml:space="preserve"> Corporate Incident Management when a Major Incident is identified or when client requests escalation</w:t>
      </w:r>
      <w:r w:rsidR="00887E37">
        <w:rPr>
          <w:rFonts w:ascii="Segoe UI" w:hAnsi="Segoe UI" w:cs="Segoe UI"/>
          <w:bCs/>
          <w:sz w:val="18"/>
          <w:szCs w:val="18"/>
        </w:rPr>
        <w:t xml:space="preserve"> </w:t>
      </w:r>
      <w:r w:rsidRPr="00BD6269">
        <w:rPr>
          <w:rFonts w:ascii="Segoe UI" w:hAnsi="Segoe UI" w:cs="Segoe UI"/>
          <w:bCs/>
          <w:sz w:val="18"/>
          <w:szCs w:val="18"/>
        </w:rPr>
        <w:t>providing current status, managing caller’s expectations by providing current service level</w:t>
      </w:r>
    </w:p>
    <w:p w14:paraId="0F31B0F0" w14:textId="32601F8E" w:rsidR="00BD6269" w:rsidRPr="00BD6269" w:rsidRDefault="00BD6269" w:rsidP="006A4CB0">
      <w:pPr>
        <w:pStyle w:val="ListParagraph"/>
        <w:numPr>
          <w:ilvl w:val="0"/>
          <w:numId w:val="47"/>
        </w:numPr>
        <w:tabs>
          <w:tab w:val="left" w:pos="2092"/>
        </w:tabs>
        <w:jc w:val="both"/>
        <w:rPr>
          <w:rFonts w:ascii="Segoe UI" w:hAnsi="Segoe UI" w:cs="Segoe UI"/>
          <w:bCs/>
          <w:sz w:val="18"/>
          <w:szCs w:val="18"/>
        </w:rPr>
      </w:pPr>
      <w:r w:rsidRPr="00BD6269">
        <w:rPr>
          <w:rFonts w:ascii="Segoe UI" w:hAnsi="Segoe UI" w:cs="Segoe UI"/>
          <w:bCs/>
          <w:sz w:val="18"/>
          <w:szCs w:val="18"/>
        </w:rPr>
        <w:t>Identify</w:t>
      </w:r>
      <w:r w:rsidR="002D152D">
        <w:rPr>
          <w:rFonts w:ascii="Segoe UI" w:hAnsi="Segoe UI" w:cs="Segoe UI"/>
          <w:bCs/>
          <w:sz w:val="18"/>
          <w:szCs w:val="18"/>
        </w:rPr>
        <w:t>ing</w:t>
      </w:r>
      <w:r w:rsidRPr="00BD6269">
        <w:rPr>
          <w:rFonts w:ascii="Segoe UI" w:hAnsi="Segoe UI" w:cs="Segoe UI"/>
          <w:bCs/>
          <w:sz w:val="18"/>
          <w:szCs w:val="18"/>
        </w:rPr>
        <w:t xml:space="preserve"> trends on high call volumes that indicate Major Incident is in Progress</w:t>
      </w:r>
    </w:p>
    <w:p w14:paraId="005DAA07" w14:textId="7574C30E" w:rsidR="00BD6269" w:rsidRPr="00BD6269" w:rsidRDefault="00BD6269" w:rsidP="006A4CB0">
      <w:pPr>
        <w:pStyle w:val="ListParagraph"/>
        <w:numPr>
          <w:ilvl w:val="0"/>
          <w:numId w:val="47"/>
        </w:numPr>
        <w:tabs>
          <w:tab w:val="left" w:pos="2092"/>
        </w:tabs>
        <w:jc w:val="both"/>
        <w:rPr>
          <w:rFonts w:ascii="Segoe UI" w:hAnsi="Segoe UI" w:cs="Segoe UI"/>
          <w:bCs/>
          <w:sz w:val="18"/>
          <w:szCs w:val="18"/>
        </w:rPr>
      </w:pPr>
      <w:r w:rsidRPr="00BD6269">
        <w:rPr>
          <w:rFonts w:ascii="Segoe UI" w:hAnsi="Segoe UI" w:cs="Segoe UI"/>
          <w:bCs/>
          <w:sz w:val="18"/>
          <w:szCs w:val="18"/>
        </w:rPr>
        <w:t>Engag</w:t>
      </w:r>
      <w:r w:rsidR="002D152D">
        <w:rPr>
          <w:rFonts w:ascii="Segoe UI" w:hAnsi="Segoe UI" w:cs="Segoe UI"/>
          <w:bCs/>
          <w:sz w:val="18"/>
          <w:szCs w:val="18"/>
        </w:rPr>
        <w:t>ing</w:t>
      </w:r>
      <w:r w:rsidRPr="00BD6269">
        <w:rPr>
          <w:rFonts w:ascii="Segoe UI" w:hAnsi="Segoe UI" w:cs="Segoe UI"/>
          <w:bCs/>
          <w:sz w:val="18"/>
          <w:szCs w:val="18"/>
        </w:rPr>
        <w:t xml:space="preserve"> support teams as required for Critical and High priority tickets</w:t>
      </w:r>
    </w:p>
    <w:p w14:paraId="245082EB" w14:textId="2B02DFDA" w:rsidR="00BD6269" w:rsidRPr="00BD6269" w:rsidRDefault="002D152D" w:rsidP="006A4CB0">
      <w:pPr>
        <w:pStyle w:val="ListParagraph"/>
        <w:numPr>
          <w:ilvl w:val="0"/>
          <w:numId w:val="47"/>
        </w:numPr>
        <w:tabs>
          <w:tab w:val="left" w:pos="2092"/>
        </w:tabs>
        <w:jc w:val="both"/>
        <w:rPr>
          <w:rFonts w:ascii="Segoe UI" w:hAnsi="Segoe UI" w:cs="Segoe UI"/>
          <w:bCs/>
          <w:sz w:val="18"/>
          <w:szCs w:val="18"/>
        </w:rPr>
      </w:pPr>
      <w:r>
        <w:rPr>
          <w:rFonts w:ascii="Segoe UI" w:hAnsi="Segoe UI" w:cs="Segoe UI"/>
          <w:bCs/>
          <w:sz w:val="18"/>
          <w:szCs w:val="18"/>
        </w:rPr>
        <w:t>Actively w</w:t>
      </w:r>
      <w:r w:rsidR="00BD6269" w:rsidRPr="00BD6269">
        <w:rPr>
          <w:rFonts w:ascii="Segoe UI" w:hAnsi="Segoe UI" w:cs="Segoe UI"/>
          <w:bCs/>
          <w:sz w:val="18"/>
          <w:szCs w:val="18"/>
        </w:rPr>
        <w:t>ork</w:t>
      </w:r>
      <w:r>
        <w:rPr>
          <w:rFonts w:ascii="Segoe UI" w:hAnsi="Segoe UI" w:cs="Segoe UI"/>
          <w:bCs/>
          <w:sz w:val="18"/>
          <w:szCs w:val="18"/>
        </w:rPr>
        <w:t>ing</w:t>
      </w:r>
      <w:r w:rsidR="00BD6269" w:rsidRPr="00BD6269">
        <w:rPr>
          <w:rFonts w:ascii="Segoe UI" w:hAnsi="Segoe UI" w:cs="Segoe UI"/>
          <w:bCs/>
          <w:sz w:val="18"/>
          <w:szCs w:val="18"/>
        </w:rPr>
        <w:t xml:space="preserve"> on Active Directory to create LAN ID, </w:t>
      </w:r>
      <w:r w:rsidRPr="00BD6269">
        <w:rPr>
          <w:rFonts w:ascii="Segoe UI" w:hAnsi="Segoe UI" w:cs="Segoe UI"/>
          <w:bCs/>
          <w:sz w:val="18"/>
          <w:szCs w:val="18"/>
        </w:rPr>
        <w:t xml:space="preserve">Lotus Notes </w:t>
      </w:r>
      <w:r w:rsidR="00BD6269" w:rsidRPr="00BD6269">
        <w:rPr>
          <w:rFonts w:ascii="Segoe UI" w:hAnsi="Segoe UI" w:cs="Segoe UI"/>
          <w:bCs/>
          <w:sz w:val="18"/>
          <w:szCs w:val="18"/>
        </w:rPr>
        <w:t xml:space="preserve">ID, </w:t>
      </w:r>
      <w:r w:rsidRPr="00BD6269">
        <w:rPr>
          <w:rFonts w:ascii="Segoe UI" w:hAnsi="Segoe UI" w:cs="Segoe UI"/>
          <w:bCs/>
          <w:sz w:val="18"/>
          <w:szCs w:val="18"/>
        </w:rPr>
        <w:t xml:space="preserve">Inotes </w:t>
      </w:r>
      <w:r w:rsidR="00BD6269" w:rsidRPr="00BD6269">
        <w:rPr>
          <w:rFonts w:ascii="Segoe UI" w:hAnsi="Segoe UI" w:cs="Segoe UI"/>
          <w:bCs/>
          <w:sz w:val="18"/>
          <w:szCs w:val="18"/>
        </w:rPr>
        <w:t>ID, and VPN ID and provide the Read, Write and execute access to all users</w:t>
      </w:r>
    </w:p>
    <w:p w14:paraId="3FBB49F0" w14:textId="77777777" w:rsidR="00BD6269" w:rsidRPr="00BD6269" w:rsidRDefault="00BD6269" w:rsidP="00BD6269">
      <w:pPr>
        <w:tabs>
          <w:tab w:val="left" w:pos="2092"/>
        </w:tabs>
        <w:jc w:val="both"/>
        <w:rPr>
          <w:rFonts w:ascii="Segoe UI" w:hAnsi="Segoe UI" w:cs="Segoe UI"/>
          <w:bCs/>
          <w:sz w:val="18"/>
          <w:szCs w:val="18"/>
        </w:rPr>
      </w:pPr>
    </w:p>
    <w:p w14:paraId="3EB73A1C" w14:textId="77777777" w:rsidR="00887E37" w:rsidRDefault="00887E37" w:rsidP="00887E37">
      <w:pPr>
        <w:shd w:val="clear" w:color="auto" w:fill="DAEEF3" w:themeFill="accent5" w:themeFillTint="33"/>
        <w:tabs>
          <w:tab w:val="left" w:pos="2092"/>
        </w:tabs>
        <w:jc w:val="both"/>
        <w:rPr>
          <w:rFonts w:ascii="Segoe UI" w:hAnsi="Segoe UI" w:cs="Segoe UI"/>
          <w:b/>
          <w:sz w:val="18"/>
          <w:szCs w:val="18"/>
        </w:rPr>
      </w:pPr>
      <w:r w:rsidRPr="00887E37">
        <w:rPr>
          <w:rFonts w:ascii="Segoe UI" w:hAnsi="Segoe UI" w:cs="Segoe UI"/>
          <w:b/>
          <w:sz w:val="18"/>
          <w:szCs w:val="18"/>
        </w:rPr>
        <w:t xml:space="preserve">Feb 2013 - Jul 2013: </w:t>
      </w:r>
      <w:r w:rsidR="00BD6269" w:rsidRPr="00887E37">
        <w:rPr>
          <w:rFonts w:ascii="Segoe UI" w:hAnsi="Segoe UI" w:cs="Segoe UI"/>
          <w:b/>
          <w:sz w:val="18"/>
          <w:szCs w:val="18"/>
        </w:rPr>
        <w:t xml:space="preserve">Dimension Data Ltd. Mumbai as IT Service Desk (Executive) Support </w:t>
      </w:r>
    </w:p>
    <w:p w14:paraId="012E574E" w14:textId="33D1769E" w:rsidR="00BD6269" w:rsidRPr="00887E37" w:rsidRDefault="00BD6269" w:rsidP="00887E37">
      <w:pPr>
        <w:shd w:val="clear" w:color="auto" w:fill="DAEEF3" w:themeFill="accent5" w:themeFillTint="33"/>
        <w:tabs>
          <w:tab w:val="left" w:pos="2092"/>
        </w:tabs>
        <w:jc w:val="both"/>
        <w:rPr>
          <w:rFonts w:ascii="Segoe UI" w:hAnsi="Segoe UI" w:cs="Segoe UI"/>
          <w:b/>
          <w:sz w:val="18"/>
          <w:szCs w:val="18"/>
        </w:rPr>
      </w:pPr>
      <w:r w:rsidRPr="00BD6269">
        <w:rPr>
          <w:rFonts w:ascii="Segoe UI" w:hAnsi="Segoe UI" w:cs="Segoe UI"/>
          <w:bCs/>
          <w:sz w:val="18"/>
          <w:szCs w:val="18"/>
        </w:rPr>
        <w:t>Client: Vodafone India Services Private Limited (VISPL Pune)</w:t>
      </w:r>
    </w:p>
    <w:p w14:paraId="41070630" w14:textId="77777777" w:rsidR="00887E37" w:rsidRDefault="00887E37" w:rsidP="00BD6269">
      <w:pPr>
        <w:tabs>
          <w:tab w:val="left" w:pos="2092"/>
        </w:tabs>
        <w:jc w:val="both"/>
        <w:rPr>
          <w:rFonts w:ascii="Segoe UI" w:hAnsi="Segoe UI" w:cs="Segoe UI"/>
          <w:bCs/>
          <w:sz w:val="18"/>
          <w:szCs w:val="18"/>
        </w:rPr>
      </w:pPr>
    </w:p>
    <w:p w14:paraId="69D7FB37" w14:textId="3B177099" w:rsidR="00BD6269" w:rsidRPr="00BD6269" w:rsidRDefault="002D152D" w:rsidP="006A4CB0">
      <w:pPr>
        <w:pStyle w:val="ListParagraph"/>
        <w:numPr>
          <w:ilvl w:val="0"/>
          <w:numId w:val="47"/>
        </w:numPr>
        <w:tabs>
          <w:tab w:val="left" w:pos="2092"/>
        </w:tabs>
        <w:jc w:val="both"/>
        <w:rPr>
          <w:rFonts w:ascii="Segoe UI" w:hAnsi="Segoe UI" w:cs="Segoe UI"/>
          <w:bCs/>
          <w:sz w:val="18"/>
          <w:szCs w:val="18"/>
        </w:rPr>
      </w:pPr>
      <w:r>
        <w:rPr>
          <w:rFonts w:ascii="Segoe UI" w:hAnsi="Segoe UI" w:cs="Segoe UI"/>
          <w:bCs/>
          <w:sz w:val="18"/>
          <w:szCs w:val="18"/>
        </w:rPr>
        <w:t>Tracking c</w:t>
      </w:r>
      <w:r w:rsidR="00BD6269" w:rsidRPr="00BD6269">
        <w:rPr>
          <w:rFonts w:ascii="Segoe UI" w:hAnsi="Segoe UI" w:cs="Segoe UI"/>
          <w:bCs/>
          <w:sz w:val="18"/>
          <w:szCs w:val="18"/>
        </w:rPr>
        <w:t>all &amp; event on BMC Remedy 7.6.</w:t>
      </w:r>
    </w:p>
    <w:p w14:paraId="1DCD4972" w14:textId="5DD2D1EF" w:rsidR="00BD6269" w:rsidRPr="00BD6269" w:rsidRDefault="002D152D" w:rsidP="006A4CB0">
      <w:pPr>
        <w:pStyle w:val="ListParagraph"/>
        <w:numPr>
          <w:ilvl w:val="0"/>
          <w:numId w:val="47"/>
        </w:numPr>
        <w:tabs>
          <w:tab w:val="left" w:pos="2092"/>
        </w:tabs>
        <w:jc w:val="both"/>
        <w:rPr>
          <w:rFonts w:ascii="Segoe UI" w:hAnsi="Segoe UI" w:cs="Segoe UI"/>
          <w:bCs/>
          <w:sz w:val="18"/>
          <w:szCs w:val="18"/>
        </w:rPr>
      </w:pPr>
      <w:r>
        <w:rPr>
          <w:rFonts w:ascii="Segoe UI" w:hAnsi="Segoe UI" w:cs="Segoe UI"/>
          <w:bCs/>
          <w:sz w:val="18"/>
          <w:szCs w:val="18"/>
        </w:rPr>
        <w:t>Actively w</w:t>
      </w:r>
      <w:r w:rsidR="00BD6269" w:rsidRPr="00BD6269">
        <w:rPr>
          <w:rFonts w:ascii="Segoe UI" w:hAnsi="Segoe UI" w:cs="Segoe UI"/>
          <w:bCs/>
          <w:sz w:val="18"/>
          <w:szCs w:val="18"/>
        </w:rPr>
        <w:t>ork</w:t>
      </w:r>
      <w:r>
        <w:rPr>
          <w:rFonts w:ascii="Segoe UI" w:hAnsi="Segoe UI" w:cs="Segoe UI"/>
          <w:bCs/>
          <w:sz w:val="18"/>
          <w:szCs w:val="18"/>
        </w:rPr>
        <w:t>ing</w:t>
      </w:r>
      <w:r w:rsidR="00BD6269" w:rsidRPr="00BD6269">
        <w:rPr>
          <w:rFonts w:ascii="Segoe UI" w:hAnsi="Segoe UI" w:cs="Segoe UI"/>
          <w:bCs/>
          <w:sz w:val="18"/>
          <w:szCs w:val="18"/>
        </w:rPr>
        <w:t xml:space="preserve"> on Active Directory to create LAN ID and provide the Read, Write and execute access to all users</w:t>
      </w:r>
    </w:p>
    <w:p w14:paraId="67875EE5" w14:textId="7BCC988F" w:rsidR="00BD6269" w:rsidRPr="00BD6269" w:rsidRDefault="00BD6269" w:rsidP="006A4CB0">
      <w:pPr>
        <w:pStyle w:val="ListParagraph"/>
        <w:numPr>
          <w:ilvl w:val="0"/>
          <w:numId w:val="47"/>
        </w:numPr>
        <w:tabs>
          <w:tab w:val="left" w:pos="2092"/>
        </w:tabs>
        <w:jc w:val="both"/>
        <w:rPr>
          <w:rFonts w:ascii="Segoe UI" w:hAnsi="Segoe UI" w:cs="Segoe UI"/>
          <w:bCs/>
          <w:sz w:val="18"/>
          <w:szCs w:val="18"/>
        </w:rPr>
      </w:pPr>
      <w:r w:rsidRPr="00BD6269">
        <w:rPr>
          <w:rFonts w:ascii="Segoe UI" w:hAnsi="Segoe UI" w:cs="Segoe UI"/>
          <w:bCs/>
          <w:sz w:val="18"/>
          <w:szCs w:val="18"/>
        </w:rPr>
        <w:t>Creating Daily Call Reports, Daily Performance Reports, Daily Turn Around Time Report</w:t>
      </w:r>
    </w:p>
    <w:p w14:paraId="4F507824" w14:textId="1E092150" w:rsidR="00BD6269" w:rsidRPr="00BD6269" w:rsidRDefault="002D152D" w:rsidP="006A4CB0">
      <w:pPr>
        <w:pStyle w:val="ListParagraph"/>
        <w:numPr>
          <w:ilvl w:val="0"/>
          <w:numId w:val="47"/>
        </w:numPr>
        <w:tabs>
          <w:tab w:val="left" w:pos="2092"/>
        </w:tabs>
        <w:jc w:val="both"/>
        <w:rPr>
          <w:rFonts w:ascii="Segoe UI" w:hAnsi="Segoe UI" w:cs="Segoe UI"/>
          <w:bCs/>
          <w:sz w:val="18"/>
          <w:szCs w:val="18"/>
        </w:rPr>
      </w:pPr>
      <w:r>
        <w:rPr>
          <w:rFonts w:ascii="Segoe UI" w:hAnsi="Segoe UI" w:cs="Segoe UI"/>
          <w:bCs/>
          <w:sz w:val="18"/>
          <w:szCs w:val="18"/>
        </w:rPr>
        <w:t xml:space="preserve">Responding to </w:t>
      </w:r>
      <w:r w:rsidR="00BD6269" w:rsidRPr="00BD6269">
        <w:rPr>
          <w:rFonts w:ascii="Segoe UI" w:hAnsi="Segoe UI" w:cs="Segoe UI"/>
          <w:bCs/>
          <w:sz w:val="18"/>
          <w:szCs w:val="18"/>
        </w:rPr>
        <w:t>calls and creating tickets on the issues of end users</w:t>
      </w:r>
    </w:p>
    <w:p w14:paraId="5D1DEE12" w14:textId="77777777" w:rsidR="00BD6269" w:rsidRPr="00BD6269" w:rsidRDefault="00BD6269" w:rsidP="00BD6269">
      <w:pPr>
        <w:tabs>
          <w:tab w:val="left" w:pos="2092"/>
        </w:tabs>
        <w:jc w:val="both"/>
        <w:rPr>
          <w:rFonts w:ascii="Segoe UI" w:hAnsi="Segoe UI" w:cs="Segoe UI"/>
          <w:bCs/>
          <w:sz w:val="18"/>
          <w:szCs w:val="18"/>
        </w:rPr>
      </w:pPr>
    </w:p>
    <w:p w14:paraId="6CCB8848" w14:textId="5DF0E9F4" w:rsidR="00887E37" w:rsidRDefault="00887E37" w:rsidP="00887E37">
      <w:pPr>
        <w:shd w:val="clear" w:color="auto" w:fill="DAEEF3" w:themeFill="accent5" w:themeFillTint="33"/>
        <w:tabs>
          <w:tab w:val="left" w:pos="2092"/>
        </w:tabs>
        <w:jc w:val="both"/>
        <w:rPr>
          <w:rFonts w:ascii="Segoe UI" w:hAnsi="Segoe UI" w:cs="Segoe UI"/>
          <w:b/>
          <w:sz w:val="18"/>
          <w:szCs w:val="18"/>
        </w:rPr>
      </w:pPr>
      <w:r w:rsidRPr="00887E37">
        <w:rPr>
          <w:rFonts w:ascii="Segoe UI" w:hAnsi="Segoe UI" w:cs="Segoe UI"/>
          <w:b/>
          <w:sz w:val="18"/>
          <w:szCs w:val="18"/>
        </w:rPr>
        <w:t xml:space="preserve">Oct 2008 </w:t>
      </w:r>
      <w:r w:rsidR="00CC7E00">
        <w:rPr>
          <w:rFonts w:ascii="Segoe UI" w:hAnsi="Segoe UI" w:cs="Segoe UI"/>
          <w:b/>
          <w:sz w:val="18"/>
          <w:szCs w:val="18"/>
        </w:rPr>
        <w:t>-</w:t>
      </w:r>
      <w:r w:rsidRPr="00887E37">
        <w:rPr>
          <w:rFonts w:ascii="Segoe UI" w:hAnsi="Segoe UI" w:cs="Segoe UI"/>
          <w:b/>
          <w:sz w:val="18"/>
          <w:szCs w:val="18"/>
        </w:rPr>
        <w:t xml:space="preserve"> Feb 2013: </w:t>
      </w:r>
      <w:r w:rsidR="00BD6269" w:rsidRPr="00887E37">
        <w:rPr>
          <w:rFonts w:ascii="Segoe UI" w:hAnsi="Segoe UI" w:cs="Segoe UI"/>
          <w:b/>
          <w:sz w:val="18"/>
          <w:szCs w:val="18"/>
        </w:rPr>
        <w:t xml:space="preserve">Network Solutions (An IBM Company) </w:t>
      </w:r>
      <w:r w:rsidRPr="00887E37">
        <w:rPr>
          <w:rFonts w:ascii="Segoe UI" w:hAnsi="Segoe UI" w:cs="Segoe UI"/>
          <w:b/>
          <w:sz w:val="18"/>
          <w:szCs w:val="18"/>
        </w:rPr>
        <w:t>as Centralized IT Service Desk</w:t>
      </w:r>
    </w:p>
    <w:p w14:paraId="6042FF14" w14:textId="5CA97A73" w:rsidR="00BD6269" w:rsidRPr="00887E37" w:rsidRDefault="00887E37" w:rsidP="00887E37">
      <w:pPr>
        <w:shd w:val="clear" w:color="auto" w:fill="DAEEF3" w:themeFill="accent5" w:themeFillTint="33"/>
        <w:tabs>
          <w:tab w:val="left" w:pos="2092"/>
        </w:tabs>
        <w:jc w:val="both"/>
        <w:rPr>
          <w:rFonts w:ascii="Segoe UI" w:hAnsi="Segoe UI" w:cs="Segoe UI"/>
          <w:b/>
          <w:sz w:val="18"/>
          <w:szCs w:val="18"/>
        </w:rPr>
      </w:pPr>
      <w:r>
        <w:rPr>
          <w:rFonts w:ascii="Segoe UI" w:hAnsi="Segoe UI" w:cs="Segoe UI"/>
          <w:bCs/>
          <w:sz w:val="18"/>
          <w:szCs w:val="18"/>
        </w:rPr>
        <w:t>C</w:t>
      </w:r>
      <w:r w:rsidR="00BD6269" w:rsidRPr="00BD6269">
        <w:rPr>
          <w:rFonts w:ascii="Segoe UI" w:hAnsi="Segoe UI" w:cs="Segoe UI"/>
          <w:bCs/>
          <w:sz w:val="18"/>
          <w:szCs w:val="18"/>
        </w:rPr>
        <w:t>lient</w:t>
      </w:r>
      <w:r>
        <w:rPr>
          <w:rFonts w:ascii="Segoe UI" w:hAnsi="Segoe UI" w:cs="Segoe UI"/>
          <w:bCs/>
          <w:sz w:val="18"/>
          <w:szCs w:val="18"/>
        </w:rPr>
        <w:t xml:space="preserve">: </w:t>
      </w:r>
      <w:r w:rsidR="00BD6269" w:rsidRPr="00BD6269">
        <w:rPr>
          <w:rFonts w:ascii="Segoe UI" w:hAnsi="Segoe UI" w:cs="Segoe UI"/>
          <w:bCs/>
          <w:sz w:val="18"/>
          <w:szCs w:val="18"/>
        </w:rPr>
        <w:t xml:space="preserve">IBM Global Process Services </w:t>
      </w:r>
    </w:p>
    <w:p w14:paraId="05409A9B" w14:textId="77777777" w:rsidR="00BD6269" w:rsidRPr="00BD6269" w:rsidRDefault="00BD6269" w:rsidP="00BD6269">
      <w:pPr>
        <w:tabs>
          <w:tab w:val="left" w:pos="2092"/>
        </w:tabs>
        <w:jc w:val="both"/>
        <w:rPr>
          <w:rFonts w:ascii="Segoe UI" w:hAnsi="Segoe UI" w:cs="Segoe UI"/>
          <w:bCs/>
          <w:sz w:val="18"/>
          <w:szCs w:val="18"/>
        </w:rPr>
      </w:pPr>
    </w:p>
    <w:p w14:paraId="1A77D4D9" w14:textId="67B7A1D1" w:rsidR="00BD6269" w:rsidRPr="00BD6269" w:rsidRDefault="002D152D" w:rsidP="006A4CB0">
      <w:pPr>
        <w:pStyle w:val="ListParagraph"/>
        <w:numPr>
          <w:ilvl w:val="0"/>
          <w:numId w:val="47"/>
        </w:numPr>
        <w:tabs>
          <w:tab w:val="left" w:pos="2092"/>
        </w:tabs>
        <w:jc w:val="both"/>
        <w:rPr>
          <w:rFonts w:ascii="Segoe UI" w:hAnsi="Segoe UI" w:cs="Segoe UI"/>
          <w:bCs/>
          <w:sz w:val="18"/>
          <w:szCs w:val="18"/>
        </w:rPr>
      </w:pPr>
      <w:r>
        <w:rPr>
          <w:rFonts w:ascii="Segoe UI" w:hAnsi="Segoe UI" w:cs="Segoe UI"/>
          <w:bCs/>
          <w:sz w:val="18"/>
          <w:szCs w:val="18"/>
        </w:rPr>
        <w:t xml:space="preserve">Generating </w:t>
      </w:r>
      <w:r w:rsidR="00BD6269" w:rsidRPr="00BD6269">
        <w:rPr>
          <w:rFonts w:ascii="Segoe UI" w:hAnsi="Segoe UI" w:cs="Segoe UI"/>
          <w:bCs/>
          <w:sz w:val="18"/>
          <w:szCs w:val="18"/>
        </w:rPr>
        <w:t>incident, update work log, prioritize and categorize the incident</w:t>
      </w:r>
    </w:p>
    <w:p w14:paraId="022D4694" w14:textId="0AC7B50E" w:rsidR="00BD6269" w:rsidRPr="00BD6269" w:rsidRDefault="002D152D" w:rsidP="006A4CB0">
      <w:pPr>
        <w:pStyle w:val="ListParagraph"/>
        <w:numPr>
          <w:ilvl w:val="0"/>
          <w:numId w:val="47"/>
        </w:numPr>
        <w:tabs>
          <w:tab w:val="left" w:pos="2092"/>
        </w:tabs>
        <w:jc w:val="both"/>
        <w:rPr>
          <w:rFonts w:ascii="Segoe UI" w:hAnsi="Segoe UI" w:cs="Segoe UI"/>
          <w:bCs/>
          <w:sz w:val="18"/>
          <w:szCs w:val="18"/>
        </w:rPr>
      </w:pPr>
      <w:r>
        <w:rPr>
          <w:rFonts w:ascii="Segoe UI" w:hAnsi="Segoe UI" w:cs="Segoe UI"/>
          <w:bCs/>
          <w:sz w:val="18"/>
          <w:szCs w:val="18"/>
        </w:rPr>
        <w:t>Actively w</w:t>
      </w:r>
      <w:r w:rsidR="00BD6269" w:rsidRPr="00BD6269">
        <w:rPr>
          <w:rFonts w:ascii="Segoe UI" w:hAnsi="Segoe UI" w:cs="Segoe UI"/>
          <w:bCs/>
          <w:sz w:val="18"/>
          <w:szCs w:val="18"/>
        </w:rPr>
        <w:t>orked on Active Directory to create LAN ID and provide the Read, Write and execute access to all users</w:t>
      </w:r>
    </w:p>
    <w:p w14:paraId="1DF942A8" w14:textId="24CB4804" w:rsidR="00BD6269" w:rsidRPr="00BD6269" w:rsidRDefault="00BD6269" w:rsidP="006A4CB0">
      <w:pPr>
        <w:pStyle w:val="ListParagraph"/>
        <w:numPr>
          <w:ilvl w:val="0"/>
          <w:numId w:val="47"/>
        </w:numPr>
        <w:tabs>
          <w:tab w:val="left" w:pos="2092"/>
        </w:tabs>
        <w:jc w:val="both"/>
        <w:rPr>
          <w:rFonts w:ascii="Segoe UI" w:hAnsi="Segoe UI" w:cs="Segoe UI"/>
          <w:bCs/>
          <w:sz w:val="18"/>
          <w:szCs w:val="18"/>
        </w:rPr>
      </w:pPr>
      <w:r w:rsidRPr="00BD6269">
        <w:rPr>
          <w:rFonts w:ascii="Segoe UI" w:hAnsi="Segoe UI" w:cs="Segoe UI"/>
          <w:bCs/>
          <w:sz w:val="18"/>
          <w:szCs w:val="18"/>
        </w:rPr>
        <w:t>Ensur</w:t>
      </w:r>
      <w:r w:rsidR="002D152D">
        <w:rPr>
          <w:rFonts w:ascii="Segoe UI" w:hAnsi="Segoe UI" w:cs="Segoe UI"/>
          <w:bCs/>
          <w:sz w:val="18"/>
          <w:szCs w:val="18"/>
        </w:rPr>
        <w:t xml:space="preserve">ing </w:t>
      </w:r>
      <w:r w:rsidRPr="00BD6269">
        <w:rPr>
          <w:rFonts w:ascii="Segoe UI" w:hAnsi="Segoe UI" w:cs="Segoe UI"/>
          <w:bCs/>
          <w:sz w:val="18"/>
          <w:szCs w:val="18"/>
        </w:rPr>
        <w:t>tickets are assigned correctly if unable to resolve within the service desk</w:t>
      </w:r>
    </w:p>
    <w:p w14:paraId="0F0EF551" w14:textId="0BAE3CA7" w:rsidR="002D152D" w:rsidRDefault="00BD6269" w:rsidP="006A4CB0">
      <w:pPr>
        <w:pStyle w:val="ListParagraph"/>
        <w:numPr>
          <w:ilvl w:val="0"/>
          <w:numId w:val="47"/>
        </w:numPr>
        <w:tabs>
          <w:tab w:val="left" w:pos="2092"/>
        </w:tabs>
        <w:jc w:val="both"/>
        <w:rPr>
          <w:rFonts w:ascii="Segoe UI" w:hAnsi="Segoe UI" w:cs="Segoe UI"/>
          <w:bCs/>
          <w:sz w:val="18"/>
          <w:szCs w:val="18"/>
        </w:rPr>
      </w:pPr>
      <w:r w:rsidRPr="00BD6269">
        <w:rPr>
          <w:rFonts w:ascii="Segoe UI" w:hAnsi="Segoe UI" w:cs="Segoe UI"/>
          <w:bCs/>
          <w:sz w:val="18"/>
          <w:szCs w:val="18"/>
        </w:rPr>
        <w:t>Engag</w:t>
      </w:r>
      <w:r w:rsidR="002D152D">
        <w:rPr>
          <w:rFonts w:ascii="Segoe UI" w:hAnsi="Segoe UI" w:cs="Segoe UI"/>
          <w:bCs/>
          <w:sz w:val="18"/>
          <w:szCs w:val="18"/>
        </w:rPr>
        <w:t>ing</w:t>
      </w:r>
      <w:r w:rsidRPr="00BD6269">
        <w:rPr>
          <w:rFonts w:ascii="Segoe UI" w:hAnsi="Segoe UI" w:cs="Segoe UI"/>
          <w:bCs/>
          <w:sz w:val="18"/>
          <w:szCs w:val="18"/>
        </w:rPr>
        <w:t xml:space="preserve"> Corporate Incident Management when a Major Incident is identified or when client requests escalation</w:t>
      </w:r>
    </w:p>
    <w:p w14:paraId="7E7EE4EC" w14:textId="4C19E4C5" w:rsidR="00BD6269" w:rsidRPr="00BD6269" w:rsidRDefault="002D152D" w:rsidP="006A4CB0">
      <w:pPr>
        <w:pStyle w:val="ListParagraph"/>
        <w:numPr>
          <w:ilvl w:val="0"/>
          <w:numId w:val="47"/>
        </w:numPr>
        <w:tabs>
          <w:tab w:val="left" w:pos="2092"/>
        </w:tabs>
        <w:jc w:val="both"/>
        <w:rPr>
          <w:rFonts w:ascii="Segoe UI" w:hAnsi="Segoe UI" w:cs="Segoe UI"/>
          <w:bCs/>
          <w:sz w:val="18"/>
          <w:szCs w:val="18"/>
        </w:rPr>
      </w:pPr>
      <w:r>
        <w:rPr>
          <w:rFonts w:ascii="Segoe UI" w:hAnsi="Segoe UI" w:cs="Segoe UI"/>
          <w:bCs/>
          <w:sz w:val="18"/>
          <w:szCs w:val="18"/>
        </w:rPr>
        <w:t>P</w:t>
      </w:r>
      <w:r w:rsidR="00BD6269" w:rsidRPr="00BD6269">
        <w:rPr>
          <w:rFonts w:ascii="Segoe UI" w:hAnsi="Segoe UI" w:cs="Segoe UI"/>
          <w:bCs/>
          <w:sz w:val="18"/>
          <w:szCs w:val="18"/>
        </w:rPr>
        <w:t>roviding current status, managing caller’s expectations by providing current service level</w:t>
      </w:r>
    </w:p>
    <w:p w14:paraId="652123EC" w14:textId="5BC5EB3A" w:rsidR="00BD6269" w:rsidRPr="00BD6269" w:rsidRDefault="00BD6269" w:rsidP="006A4CB0">
      <w:pPr>
        <w:pStyle w:val="ListParagraph"/>
        <w:numPr>
          <w:ilvl w:val="0"/>
          <w:numId w:val="47"/>
        </w:numPr>
        <w:tabs>
          <w:tab w:val="left" w:pos="2092"/>
        </w:tabs>
        <w:jc w:val="both"/>
        <w:rPr>
          <w:rFonts w:ascii="Segoe UI" w:hAnsi="Segoe UI" w:cs="Segoe UI"/>
          <w:bCs/>
          <w:sz w:val="18"/>
          <w:szCs w:val="18"/>
        </w:rPr>
      </w:pPr>
      <w:r w:rsidRPr="00BD6269">
        <w:rPr>
          <w:rFonts w:ascii="Segoe UI" w:hAnsi="Segoe UI" w:cs="Segoe UI"/>
          <w:bCs/>
          <w:sz w:val="18"/>
          <w:szCs w:val="18"/>
        </w:rPr>
        <w:t>Apply</w:t>
      </w:r>
      <w:r w:rsidR="002D152D">
        <w:rPr>
          <w:rFonts w:ascii="Segoe UI" w:hAnsi="Segoe UI" w:cs="Segoe UI"/>
          <w:bCs/>
          <w:sz w:val="18"/>
          <w:szCs w:val="18"/>
        </w:rPr>
        <w:t>ing</w:t>
      </w:r>
      <w:r w:rsidRPr="00BD6269">
        <w:rPr>
          <w:rFonts w:ascii="Segoe UI" w:hAnsi="Segoe UI" w:cs="Segoe UI"/>
          <w:bCs/>
          <w:sz w:val="18"/>
          <w:szCs w:val="18"/>
        </w:rPr>
        <w:t xml:space="preserve"> first call resolution using Knowledge base, indicate article number used, and provide feed-back on the article</w:t>
      </w:r>
    </w:p>
    <w:p w14:paraId="436C0E0B" w14:textId="4E9E5C04" w:rsidR="00BD6269" w:rsidRPr="00BD6269" w:rsidRDefault="00BD6269" w:rsidP="006A4CB0">
      <w:pPr>
        <w:pStyle w:val="ListParagraph"/>
        <w:numPr>
          <w:ilvl w:val="0"/>
          <w:numId w:val="47"/>
        </w:numPr>
        <w:tabs>
          <w:tab w:val="left" w:pos="2092"/>
        </w:tabs>
        <w:jc w:val="both"/>
        <w:rPr>
          <w:rFonts w:ascii="Segoe UI" w:hAnsi="Segoe UI" w:cs="Segoe UI"/>
          <w:bCs/>
          <w:sz w:val="18"/>
          <w:szCs w:val="18"/>
        </w:rPr>
      </w:pPr>
      <w:r w:rsidRPr="00BD6269">
        <w:rPr>
          <w:rFonts w:ascii="Segoe UI" w:hAnsi="Segoe UI" w:cs="Segoe UI"/>
          <w:bCs/>
          <w:sz w:val="18"/>
          <w:szCs w:val="18"/>
        </w:rPr>
        <w:t>Collaborat</w:t>
      </w:r>
      <w:r w:rsidR="002D152D">
        <w:rPr>
          <w:rFonts w:ascii="Segoe UI" w:hAnsi="Segoe UI" w:cs="Segoe UI"/>
          <w:bCs/>
          <w:sz w:val="18"/>
          <w:szCs w:val="18"/>
        </w:rPr>
        <w:t>ing</w:t>
      </w:r>
      <w:r w:rsidRPr="00BD6269">
        <w:rPr>
          <w:rFonts w:ascii="Segoe UI" w:hAnsi="Segoe UI" w:cs="Segoe UI"/>
          <w:bCs/>
          <w:sz w:val="18"/>
          <w:szCs w:val="18"/>
        </w:rPr>
        <w:t xml:space="preserve"> with cross functional teams to </w:t>
      </w:r>
      <w:r w:rsidR="002D152D" w:rsidRPr="00BD6269">
        <w:rPr>
          <w:rFonts w:ascii="Segoe UI" w:hAnsi="Segoe UI" w:cs="Segoe UI"/>
          <w:bCs/>
          <w:sz w:val="18"/>
          <w:szCs w:val="18"/>
        </w:rPr>
        <w:t>analyse</w:t>
      </w:r>
      <w:r w:rsidRPr="00BD6269">
        <w:rPr>
          <w:rFonts w:ascii="Segoe UI" w:hAnsi="Segoe UI" w:cs="Segoe UI"/>
          <w:bCs/>
          <w:sz w:val="18"/>
          <w:szCs w:val="18"/>
        </w:rPr>
        <w:t>, investigate and diagnosis root cause of issue, as well as completion of corrective actions. Engaged at a basic technical level in discussions to evaluate those solutions</w:t>
      </w:r>
    </w:p>
    <w:p w14:paraId="236398C2" w14:textId="318093E5" w:rsidR="00BD6269" w:rsidRPr="00BD6269" w:rsidRDefault="002D152D" w:rsidP="006A4CB0">
      <w:pPr>
        <w:pStyle w:val="ListParagraph"/>
        <w:numPr>
          <w:ilvl w:val="0"/>
          <w:numId w:val="47"/>
        </w:numPr>
        <w:tabs>
          <w:tab w:val="left" w:pos="2092"/>
        </w:tabs>
        <w:jc w:val="both"/>
        <w:rPr>
          <w:rFonts w:ascii="Segoe UI" w:hAnsi="Segoe UI" w:cs="Segoe UI"/>
          <w:bCs/>
          <w:sz w:val="18"/>
          <w:szCs w:val="18"/>
        </w:rPr>
      </w:pPr>
      <w:r>
        <w:rPr>
          <w:rFonts w:ascii="Segoe UI" w:hAnsi="Segoe UI" w:cs="Segoe UI"/>
          <w:bCs/>
          <w:sz w:val="18"/>
          <w:szCs w:val="18"/>
        </w:rPr>
        <w:t>Resolving</w:t>
      </w:r>
      <w:r w:rsidR="00BD6269" w:rsidRPr="00BD6269">
        <w:rPr>
          <w:rFonts w:ascii="Segoe UI" w:hAnsi="Segoe UI" w:cs="Segoe UI"/>
          <w:bCs/>
          <w:sz w:val="18"/>
          <w:szCs w:val="18"/>
        </w:rPr>
        <w:t xml:space="preserve"> all critical and major incidents within SLA and OLA response and sending out the critical alerts for such incidents</w:t>
      </w:r>
    </w:p>
    <w:p w14:paraId="3EE81F5F" w14:textId="77E38157" w:rsidR="00BD6269" w:rsidRPr="00BD6269" w:rsidRDefault="002D152D" w:rsidP="006A4CB0">
      <w:pPr>
        <w:pStyle w:val="ListParagraph"/>
        <w:numPr>
          <w:ilvl w:val="0"/>
          <w:numId w:val="47"/>
        </w:numPr>
        <w:tabs>
          <w:tab w:val="left" w:pos="2092"/>
        </w:tabs>
        <w:jc w:val="both"/>
        <w:rPr>
          <w:rFonts w:ascii="Segoe UI" w:hAnsi="Segoe UI" w:cs="Segoe UI"/>
          <w:bCs/>
          <w:sz w:val="18"/>
          <w:szCs w:val="18"/>
        </w:rPr>
      </w:pPr>
      <w:r>
        <w:rPr>
          <w:rFonts w:ascii="Segoe UI" w:hAnsi="Segoe UI" w:cs="Segoe UI"/>
          <w:bCs/>
          <w:sz w:val="18"/>
          <w:szCs w:val="18"/>
        </w:rPr>
        <w:t>Collaborating with</w:t>
      </w:r>
      <w:r w:rsidR="00BD6269" w:rsidRPr="00BD6269">
        <w:rPr>
          <w:rFonts w:ascii="Segoe UI" w:hAnsi="Segoe UI" w:cs="Segoe UI"/>
          <w:bCs/>
          <w:sz w:val="18"/>
          <w:szCs w:val="18"/>
        </w:rPr>
        <w:t xml:space="preserve"> support teams as required for Critical and High priority tickets</w:t>
      </w:r>
    </w:p>
    <w:p w14:paraId="6A0851A2" w14:textId="32A28DB9" w:rsidR="00BD6269" w:rsidRPr="00BD6269" w:rsidRDefault="00BD6269" w:rsidP="006A4CB0">
      <w:pPr>
        <w:pStyle w:val="ListParagraph"/>
        <w:numPr>
          <w:ilvl w:val="0"/>
          <w:numId w:val="47"/>
        </w:numPr>
        <w:tabs>
          <w:tab w:val="left" w:pos="2092"/>
        </w:tabs>
        <w:jc w:val="both"/>
        <w:rPr>
          <w:rFonts w:ascii="Segoe UI" w:hAnsi="Segoe UI" w:cs="Segoe UI"/>
          <w:bCs/>
          <w:sz w:val="18"/>
          <w:szCs w:val="18"/>
        </w:rPr>
      </w:pPr>
      <w:r w:rsidRPr="00BD6269">
        <w:rPr>
          <w:rFonts w:ascii="Segoe UI" w:hAnsi="Segoe UI" w:cs="Segoe UI"/>
          <w:bCs/>
          <w:sz w:val="18"/>
          <w:szCs w:val="18"/>
        </w:rPr>
        <w:t>Follow</w:t>
      </w:r>
      <w:r w:rsidR="002D152D">
        <w:rPr>
          <w:rFonts w:ascii="Segoe UI" w:hAnsi="Segoe UI" w:cs="Segoe UI"/>
          <w:bCs/>
          <w:sz w:val="18"/>
          <w:szCs w:val="18"/>
        </w:rPr>
        <w:t>ing</w:t>
      </w:r>
      <w:r w:rsidRPr="00BD6269">
        <w:rPr>
          <w:rFonts w:ascii="Segoe UI" w:hAnsi="Segoe UI" w:cs="Segoe UI"/>
          <w:bCs/>
          <w:sz w:val="18"/>
          <w:szCs w:val="18"/>
        </w:rPr>
        <w:t xml:space="preserve"> the IBM </w:t>
      </w:r>
      <w:r w:rsidR="002D152D" w:rsidRPr="00BD6269">
        <w:rPr>
          <w:rFonts w:ascii="Segoe UI" w:hAnsi="Segoe UI" w:cs="Segoe UI"/>
          <w:bCs/>
          <w:sz w:val="18"/>
          <w:szCs w:val="18"/>
        </w:rPr>
        <w:t xml:space="preserve">Daksh </w:t>
      </w:r>
      <w:r w:rsidRPr="00BD6269">
        <w:rPr>
          <w:rFonts w:ascii="Segoe UI" w:hAnsi="Segoe UI" w:cs="Segoe UI"/>
          <w:bCs/>
          <w:sz w:val="18"/>
          <w:szCs w:val="18"/>
        </w:rPr>
        <w:t>process as per norms like Attending Calls and resolv</w:t>
      </w:r>
      <w:r w:rsidR="002D152D">
        <w:rPr>
          <w:rFonts w:ascii="Segoe UI" w:hAnsi="Segoe UI" w:cs="Segoe UI"/>
          <w:bCs/>
          <w:sz w:val="18"/>
          <w:szCs w:val="18"/>
        </w:rPr>
        <w:t>ing it</w:t>
      </w:r>
      <w:r w:rsidRPr="00BD6269">
        <w:rPr>
          <w:rFonts w:ascii="Segoe UI" w:hAnsi="Segoe UI" w:cs="Segoe UI"/>
          <w:bCs/>
          <w:sz w:val="18"/>
          <w:szCs w:val="18"/>
        </w:rPr>
        <w:t xml:space="preserve"> from the engineer within deadline and then close the ticket after confirmation from the user</w:t>
      </w:r>
    </w:p>
    <w:p w14:paraId="5C3090B0" w14:textId="77777777" w:rsidR="00BD6269" w:rsidRPr="00BD6269" w:rsidRDefault="00BD6269" w:rsidP="00BD6269">
      <w:pPr>
        <w:tabs>
          <w:tab w:val="left" w:pos="2092"/>
        </w:tabs>
        <w:jc w:val="both"/>
        <w:rPr>
          <w:rFonts w:ascii="Segoe UI" w:hAnsi="Segoe UI" w:cs="Segoe UI"/>
          <w:bCs/>
          <w:sz w:val="18"/>
          <w:szCs w:val="18"/>
        </w:rPr>
      </w:pPr>
    </w:p>
    <w:p w14:paraId="473CAF85" w14:textId="77777777" w:rsidR="00FD408F" w:rsidRPr="00BD6269" w:rsidRDefault="00A67F7C" w:rsidP="00707BBD">
      <w:pPr>
        <w:pBdr>
          <w:bottom w:val="single" w:sz="4" w:space="1" w:color="000000" w:themeColor="text1"/>
        </w:pBdr>
        <w:jc w:val="center"/>
        <w:rPr>
          <w:rFonts w:ascii="Segoe UI" w:hAnsi="Segoe UI" w:cs="Segoe UI"/>
          <w:b/>
          <w:sz w:val="18"/>
          <w:szCs w:val="18"/>
        </w:rPr>
      </w:pPr>
      <w:r w:rsidRPr="00BD6269">
        <w:rPr>
          <w:rFonts w:ascii="Segoe UI" w:hAnsi="Segoe UI" w:cs="Segoe UI"/>
          <w:b/>
          <w:smallCaps/>
          <w:color w:val="0070C0"/>
          <w:spacing w:val="38"/>
          <w:sz w:val="18"/>
          <w:szCs w:val="18"/>
        </w:rPr>
        <w:t>PREVIOUS EXPERIENCE</w:t>
      </w:r>
    </w:p>
    <w:p w14:paraId="668B5BFF" w14:textId="77777777" w:rsidR="00887E37" w:rsidRDefault="00887E37" w:rsidP="00887E37">
      <w:pPr>
        <w:tabs>
          <w:tab w:val="left" w:pos="2092"/>
        </w:tabs>
        <w:jc w:val="both"/>
        <w:rPr>
          <w:rFonts w:ascii="Segoe UI" w:hAnsi="Segoe UI" w:cs="Segoe UI"/>
          <w:bCs/>
          <w:sz w:val="18"/>
          <w:szCs w:val="18"/>
        </w:rPr>
      </w:pPr>
    </w:p>
    <w:p w14:paraId="37A7CBE0" w14:textId="5EFDF674" w:rsidR="00887E37" w:rsidRPr="00887E37" w:rsidRDefault="00887E37" w:rsidP="00887E37">
      <w:pPr>
        <w:shd w:val="clear" w:color="auto" w:fill="DAEEF3" w:themeFill="accent5" w:themeFillTint="33"/>
        <w:tabs>
          <w:tab w:val="left" w:pos="2092"/>
        </w:tabs>
        <w:jc w:val="center"/>
        <w:rPr>
          <w:rFonts w:ascii="Segoe UI" w:hAnsi="Segoe UI" w:cs="Segoe UI"/>
          <w:b/>
          <w:sz w:val="18"/>
          <w:szCs w:val="18"/>
        </w:rPr>
      </w:pPr>
      <w:r w:rsidRPr="00887E37">
        <w:rPr>
          <w:rFonts w:ascii="Segoe UI" w:hAnsi="Segoe UI" w:cs="Segoe UI"/>
          <w:b/>
          <w:sz w:val="18"/>
          <w:szCs w:val="18"/>
        </w:rPr>
        <w:t>Jan 2007 - Nov 2007: Kimberly Clark in Pune as Assistant</w:t>
      </w:r>
    </w:p>
    <w:p w14:paraId="4E46C635" w14:textId="77777777" w:rsidR="00707BBD" w:rsidRPr="00BD6269" w:rsidRDefault="00707BBD" w:rsidP="00707BBD">
      <w:pPr>
        <w:pBdr>
          <w:bottom w:val="single" w:sz="4" w:space="1" w:color="auto"/>
        </w:pBdr>
        <w:jc w:val="both"/>
        <w:rPr>
          <w:rFonts w:ascii="Segoe UI" w:hAnsi="Segoe UI" w:cs="Segoe UI"/>
          <w:b/>
          <w:sz w:val="18"/>
          <w:szCs w:val="18"/>
        </w:rPr>
      </w:pPr>
    </w:p>
    <w:p w14:paraId="7A24B4BF" w14:textId="4B86C257" w:rsidR="00340033" w:rsidRPr="00BD6269" w:rsidRDefault="00057567" w:rsidP="00707BBD">
      <w:pPr>
        <w:pBdr>
          <w:bottom w:val="single" w:sz="4" w:space="1" w:color="auto"/>
        </w:pBdr>
        <w:jc w:val="center"/>
        <w:rPr>
          <w:rFonts w:ascii="Segoe UI" w:hAnsi="Segoe UI" w:cs="Segoe UI"/>
          <w:b/>
          <w:smallCaps/>
          <w:color w:val="0070C0"/>
          <w:spacing w:val="38"/>
          <w:sz w:val="18"/>
          <w:szCs w:val="18"/>
        </w:rPr>
      </w:pPr>
      <w:r w:rsidRPr="00BD6269">
        <w:rPr>
          <w:rFonts w:ascii="Segoe UI" w:hAnsi="Segoe UI" w:cs="Segoe UI"/>
          <w:b/>
          <w:smallCaps/>
          <w:color w:val="0070C0"/>
          <w:spacing w:val="38"/>
          <w:sz w:val="18"/>
          <w:szCs w:val="18"/>
        </w:rPr>
        <w:t>EDUCATION</w:t>
      </w:r>
    </w:p>
    <w:p w14:paraId="78C470C6" w14:textId="078D0746" w:rsidR="00707BBD" w:rsidRPr="00BD6269" w:rsidRDefault="00707BBD" w:rsidP="00707BBD">
      <w:pPr>
        <w:jc w:val="both"/>
        <w:rPr>
          <w:rFonts w:ascii="Segoe UI" w:hAnsi="Segoe UI" w:cs="Segoe UI"/>
          <w:b/>
          <w:sz w:val="18"/>
          <w:szCs w:val="18"/>
        </w:rPr>
      </w:pPr>
    </w:p>
    <w:p w14:paraId="10EB3E3F" w14:textId="76C32FDD" w:rsidR="00BD6269" w:rsidRPr="00BD6269" w:rsidRDefault="00BD6269" w:rsidP="00BD6269">
      <w:pPr>
        <w:pStyle w:val="ListParagraph"/>
        <w:numPr>
          <w:ilvl w:val="0"/>
          <w:numId w:val="42"/>
        </w:numPr>
        <w:jc w:val="both"/>
        <w:rPr>
          <w:rFonts w:ascii="Segoe UI" w:hAnsi="Segoe UI" w:cs="Segoe UI"/>
          <w:bCs/>
          <w:sz w:val="18"/>
          <w:szCs w:val="18"/>
        </w:rPr>
      </w:pPr>
      <w:r w:rsidRPr="00BD6269">
        <w:rPr>
          <w:rFonts w:ascii="Segoe UI" w:hAnsi="Segoe UI" w:cs="Segoe UI"/>
          <w:bCs/>
          <w:sz w:val="18"/>
          <w:szCs w:val="18"/>
        </w:rPr>
        <w:t xml:space="preserve">M. A. from North Maharashtra University in 2003 </w:t>
      </w:r>
    </w:p>
    <w:p w14:paraId="2BBFAC3D" w14:textId="75A8558B" w:rsidR="00BD6269" w:rsidRPr="00BD6269" w:rsidRDefault="00BD6269" w:rsidP="00BD6269">
      <w:pPr>
        <w:pStyle w:val="ListParagraph"/>
        <w:numPr>
          <w:ilvl w:val="0"/>
          <w:numId w:val="42"/>
        </w:numPr>
        <w:jc w:val="both"/>
        <w:rPr>
          <w:rFonts w:ascii="Segoe UI" w:hAnsi="Segoe UI" w:cs="Segoe UI"/>
          <w:bCs/>
          <w:sz w:val="18"/>
          <w:szCs w:val="18"/>
        </w:rPr>
      </w:pPr>
      <w:r w:rsidRPr="00BD6269">
        <w:rPr>
          <w:rFonts w:ascii="Segoe UI" w:hAnsi="Segoe UI" w:cs="Segoe UI"/>
          <w:bCs/>
          <w:sz w:val="18"/>
          <w:szCs w:val="18"/>
        </w:rPr>
        <w:t>B. A. from North Maharashtra University in 2001</w:t>
      </w:r>
    </w:p>
    <w:p w14:paraId="733F6039" w14:textId="071F0CA4" w:rsidR="00BD6269" w:rsidRPr="00BD6269" w:rsidRDefault="00BD6269" w:rsidP="00BD6269">
      <w:pPr>
        <w:pStyle w:val="ListParagraph"/>
        <w:numPr>
          <w:ilvl w:val="0"/>
          <w:numId w:val="42"/>
        </w:numPr>
        <w:jc w:val="both"/>
        <w:rPr>
          <w:rFonts w:ascii="Segoe UI" w:hAnsi="Segoe UI" w:cs="Segoe UI"/>
          <w:bCs/>
          <w:sz w:val="18"/>
          <w:szCs w:val="18"/>
        </w:rPr>
      </w:pPr>
      <w:r w:rsidRPr="00BD6269">
        <w:rPr>
          <w:rFonts w:ascii="Segoe UI" w:hAnsi="Segoe UI" w:cs="Segoe UI"/>
          <w:bCs/>
          <w:sz w:val="18"/>
          <w:szCs w:val="18"/>
        </w:rPr>
        <w:t>H. S. C. from Nasik Board in 1997</w:t>
      </w:r>
    </w:p>
    <w:p w14:paraId="485CC99E" w14:textId="391037EF" w:rsidR="00BD6269" w:rsidRPr="00BD6269" w:rsidRDefault="00BD6269" w:rsidP="00BD6269">
      <w:pPr>
        <w:pStyle w:val="ListParagraph"/>
        <w:numPr>
          <w:ilvl w:val="0"/>
          <w:numId w:val="42"/>
        </w:numPr>
        <w:jc w:val="both"/>
        <w:rPr>
          <w:rFonts w:ascii="Segoe UI" w:hAnsi="Segoe UI" w:cs="Segoe UI"/>
          <w:bCs/>
          <w:sz w:val="18"/>
          <w:szCs w:val="18"/>
        </w:rPr>
      </w:pPr>
      <w:r w:rsidRPr="00BD6269">
        <w:rPr>
          <w:rFonts w:ascii="Segoe UI" w:hAnsi="Segoe UI" w:cs="Segoe UI"/>
          <w:bCs/>
          <w:sz w:val="18"/>
          <w:szCs w:val="18"/>
        </w:rPr>
        <w:t>S. S. C. from Nasik Board in 1995</w:t>
      </w:r>
    </w:p>
    <w:p w14:paraId="3E3E8F09" w14:textId="24CE7991" w:rsidR="00BD6269" w:rsidRDefault="00BD6269" w:rsidP="00BD6269">
      <w:pPr>
        <w:jc w:val="both"/>
        <w:rPr>
          <w:rFonts w:ascii="Segoe UI" w:hAnsi="Segoe UI" w:cs="Segoe UI"/>
          <w:bCs/>
          <w:sz w:val="18"/>
          <w:szCs w:val="18"/>
        </w:rPr>
      </w:pPr>
    </w:p>
    <w:p w14:paraId="30AAF1B6" w14:textId="53DB8780" w:rsidR="00BD6269" w:rsidRPr="00BD6269" w:rsidRDefault="00BD6269" w:rsidP="00BD6269">
      <w:pPr>
        <w:shd w:val="clear" w:color="auto" w:fill="DAEEF3" w:themeFill="accent5" w:themeFillTint="33"/>
        <w:jc w:val="both"/>
        <w:rPr>
          <w:rFonts w:ascii="Segoe UI" w:hAnsi="Segoe UI" w:cs="Segoe UI"/>
          <w:bCs/>
          <w:sz w:val="18"/>
          <w:szCs w:val="18"/>
        </w:rPr>
      </w:pPr>
      <w:r w:rsidRPr="00BD6269">
        <w:rPr>
          <w:rFonts w:ascii="Segoe UI" w:hAnsi="Segoe UI" w:cs="Segoe UI"/>
          <w:b/>
          <w:sz w:val="18"/>
          <w:szCs w:val="18"/>
        </w:rPr>
        <w:t>IT Skills:</w:t>
      </w:r>
      <w:r>
        <w:rPr>
          <w:rFonts w:ascii="Segoe UI" w:hAnsi="Segoe UI" w:cs="Segoe UI"/>
          <w:bCs/>
          <w:sz w:val="18"/>
          <w:szCs w:val="18"/>
        </w:rPr>
        <w:t xml:space="preserve"> </w:t>
      </w:r>
      <w:r w:rsidRPr="00BD6269">
        <w:rPr>
          <w:rFonts w:ascii="Segoe UI" w:hAnsi="Segoe UI" w:cs="Segoe UI"/>
          <w:bCs/>
          <w:sz w:val="18"/>
          <w:szCs w:val="18"/>
        </w:rPr>
        <w:t xml:space="preserve">MS-Office, Internet Browsing, E-Mail, CD </w:t>
      </w:r>
      <w:r>
        <w:rPr>
          <w:rFonts w:ascii="Segoe UI" w:hAnsi="Segoe UI" w:cs="Segoe UI"/>
          <w:bCs/>
          <w:sz w:val="18"/>
          <w:szCs w:val="18"/>
        </w:rPr>
        <w:t>W</w:t>
      </w:r>
      <w:r w:rsidRPr="00BD6269">
        <w:rPr>
          <w:rFonts w:ascii="Segoe UI" w:hAnsi="Segoe UI" w:cs="Segoe UI"/>
          <w:bCs/>
          <w:sz w:val="18"/>
          <w:szCs w:val="18"/>
        </w:rPr>
        <w:t>riting</w:t>
      </w:r>
    </w:p>
    <w:p w14:paraId="31635A2A" w14:textId="77777777" w:rsidR="00707BBD" w:rsidRPr="00BD6269" w:rsidRDefault="00707BBD" w:rsidP="00707BBD">
      <w:pPr>
        <w:jc w:val="both"/>
        <w:rPr>
          <w:rFonts w:ascii="Segoe UI" w:hAnsi="Segoe UI" w:cs="Segoe UI"/>
          <w:b/>
          <w:sz w:val="18"/>
          <w:szCs w:val="18"/>
        </w:rPr>
      </w:pPr>
    </w:p>
    <w:p w14:paraId="2F7B1D86" w14:textId="77777777" w:rsidR="00340033" w:rsidRPr="00BD6269" w:rsidRDefault="006F0B9A" w:rsidP="00707BBD">
      <w:pPr>
        <w:pBdr>
          <w:bottom w:val="single" w:sz="4" w:space="1" w:color="auto"/>
        </w:pBdr>
        <w:jc w:val="center"/>
        <w:rPr>
          <w:rFonts w:ascii="Segoe UI" w:hAnsi="Segoe UI" w:cs="Segoe UI"/>
          <w:sz w:val="18"/>
          <w:szCs w:val="18"/>
        </w:rPr>
      </w:pPr>
      <w:r w:rsidRPr="00BD6269">
        <w:rPr>
          <w:rFonts w:ascii="Segoe UI" w:hAnsi="Segoe UI" w:cs="Segoe UI"/>
          <w:b/>
          <w:smallCaps/>
          <w:color w:val="0070C0"/>
          <w:spacing w:val="38"/>
          <w:sz w:val="18"/>
          <w:szCs w:val="18"/>
        </w:rPr>
        <w:t>PERSONAL DETAILS</w:t>
      </w:r>
    </w:p>
    <w:p w14:paraId="55F750CA" w14:textId="77777777" w:rsidR="00707BBD" w:rsidRPr="00BD6269" w:rsidRDefault="00707BBD" w:rsidP="00707BBD">
      <w:pPr>
        <w:jc w:val="center"/>
        <w:rPr>
          <w:rFonts w:ascii="Segoe UI" w:hAnsi="Segoe UI" w:cs="Segoe UI"/>
          <w:b/>
          <w:sz w:val="18"/>
          <w:szCs w:val="18"/>
        </w:rPr>
      </w:pPr>
    </w:p>
    <w:p w14:paraId="212873C6" w14:textId="459979E7" w:rsidR="00052498" w:rsidRPr="00BD6269" w:rsidRDefault="008D2499" w:rsidP="00707BBD">
      <w:pPr>
        <w:shd w:val="clear" w:color="auto" w:fill="DAEEF3" w:themeFill="accent5" w:themeFillTint="33"/>
        <w:jc w:val="center"/>
        <w:rPr>
          <w:rFonts w:ascii="Segoe UI" w:hAnsi="Segoe UI" w:cs="Segoe UI"/>
          <w:sz w:val="18"/>
          <w:szCs w:val="18"/>
        </w:rPr>
      </w:pPr>
      <w:r w:rsidRPr="00BD6269">
        <w:rPr>
          <w:rFonts w:ascii="Segoe UI" w:hAnsi="Segoe UI" w:cs="Segoe UI"/>
          <w:b/>
          <w:sz w:val="18"/>
          <w:szCs w:val="18"/>
        </w:rPr>
        <w:t>Date of Birth:</w:t>
      </w:r>
      <w:r w:rsidR="00707BBD" w:rsidRPr="00BD6269">
        <w:rPr>
          <w:rFonts w:ascii="Segoe UI" w:hAnsi="Segoe UI" w:cs="Segoe UI"/>
          <w:b/>
          <w:sz w:val="18"/>
          <w:szCs w:val="18"/>
        </w:rPr>
        <w:t xml:space="preserve"> </w:t>
      </w:r>
      <w:r w:rsidR="00BD6269" w:rsidRPr="00BD6269">
        <w:rPr>
          <w:rFonts w:ascii="Segoe UI" w:hAnsi="Segoe UI" w:cs="Segoe UI"/>
          <w:sz w:val="18"/>
          <w:szCs w:val="18"/>
        </w:rPr>
        <w:t>30</w:t>
      </w:r>
      <w:r w:rsidR="00BD6269" w:rsidRPr="00BD6269">
        <w:rPr>
          <w:rFonts w:ascii="Segoe UI" w:hAnsi="Segoe UI" w:cs="Segoe UI"/>
          <w:sz w:val="18"/>
          <w:szCs w:val="18"/>
          <w:vertAlign w:val="superscript"/>
        </w:rPr>
        <w:t>th</w:t>
      </w:r>
      <w:r w:rsidR="00BD6269" w:rsidRPr="00BD6269">
        <w:rPr>
          <w:rFonts w:ascii="Segoe UI" w:hAnsi="Segoe UI" w:cs="Segoe UI"/>
          <w:sz w:val="18"/>
          <w:szCs w:val="18"/>
        </w:rPr>
        <w:t xml:space="preserve"> January 1979</w:t>
      </w:r>
      <w:r w:rsidR="0094228F" w:rsidRPr="00BD6269">
        <w:rPr>
          <w:rFonts w:ascii="Segoe UI" w:hAnsi="Segoe UI" w:cs="Segoe UI"/>
          <w:sz w:val="18"/>
          <w:szCs w:val="18"/>
        </w:rPr>
        <w:t xml:space="preserve">; </w:t>
      </w:r>
      <w:r w:rsidR="00CF1911" w:rsidRPr="00BD6269">
        <w:rPr>
          <w:rFonts w:ascii="Segoe UI" w:hAnsi="Segoe UI" w:cs="Segoe UI"/>
          <w:b/>
          <w:sz w:val="18"/>
          <w:szCs w:val="18"/>
        </w:rPr>
        <w:t>Languages Known</w:t>
      </w:r>
      <w:r w:rsidR="00CF1911" w:rsidRPr="00BD6269">
        <w:rPr>
          <w:rFonts w:ascii="Segoe UI" w:hAnsi="Segoe UI" w:cs="Segoe UI"/>
          <w:sz w:val="18"/>
          <w:szCs w:val="18"/>
        </w:rPr>
        <w:t xml:space="preserve">: </w:t>
      </w:r>
      <w:r w:rsidR="00BD6269" w:rsidRPr="00BD6269">
        <w:rPr>
          <w:rFonts w:ascii="Segoe UI" w:hAnsi="Segoe UI" w:cs="Segoe UI"/>
          <w:sz w:val="18"/>
          <w:szCs w:val="18"/>
        </w:rPr>
        <w:t>English, Hindi and Marathi</w:t>
      </w:r>
    </w:p>
    <w:p w14:paraId="55366D8B" w14:textId="568ADA47" w:rsidR="00BD6269" w:rsidRPr="00BD6269" w:rsidRDefault="00BD6269" w:rsidP="00BD6269">
      <w:pPr>
        <w:shd w:val="clear" w:color="auto" w:fill="DAEEF3" w:themeFill="accent5" w:themeFillTint="33"/>
        <w:jc w:val="center"/>
        <w:rPr>
          <w:rFonts w:ascii="Segoe UI" w:hAnsi="Segoe UI" w:cs="Segoe UI"/>
          <w:sz w:val="18"/>
          <w:szCs w:val="18"/>
        </w:rPr>
      </w:pPr>
      <w:r w:rsidRPr="00BD6269">
        <w:rPr>
          <w:rFonts w:ascii="Segoe UI" w:hAnsi="Segoe UI" w:cs="Segoe UI"/>
          <w:b/>
          <w:bCs/>
          <w:sz w:val="18"/>
          <w:szCs w:val="18"/>
        </w:rPr>
        <w:t>Permanent Address</w:t>
      </w:r>
      <w:r w:rsidRPr="00BD6269">
        <w:rPr>
          <w:rFonts w:ascii="Segoe UI" w:hAnsi="Segoe UI" w:cs="Segoe UI"/>
          <w:sz w:val="18"/>
          <w:szCs w:val="18"/>
        </w:rPr>
        <w:t>: Yash Sankul, A-8-Wing 2nd Floor, Flat No. 5, Pimple Saudagar Opp – Swaraj Garden, Pimple Gaurav Road, Annex – Aundh Pune - 411027</w:t>
      </w:r>
    </w:p>
    <w:p w14:paraId="2AA1D02B" w14:textId="10081DC8" w:rsidR="00BD6269" w:rsidRPr="00BD6269" w:rsidRDefault="00BD6269" w:rsidP="00BD6269">
      <w:pPr>
        <w:shd w:val="clear" w:color="auto" w:fill="DAEEF3" w:themeFill="accent5" w:themeFillTint="33"/>
        <w:jc w:val="center"/>
        <w:rPr>
          <w:rFonts w:ascii="Segoe UI" w:hAnsi="Segoe UI" w:cs="Segoe UI"/>
          <w:sz w:val="18"/>
          <w:szCs w:val="18"/>
        </w:rPr>
      </w:pPr>
      <w:r w:rsidRPr="00BD6269">
        <w:rPr>
          <w:rFonts w:ascii="Segoe UI" w:hAnsi="Segoe UI" w:cs="Segoe UI"/>
          <w:b/>
          <w:bCs/>
          <w:sz w:val="18"/>
          <w:szCs w:val="18"/>
        </w:rPr>
        <w:t>Passport Details</w:t>
      </w:r>
      <w:r w:rsidRPr="00BD6269">
        <w:rPr>
          <w:rFonts w:ascii="Segoe UI" w:hAnsi="Segoe UI" w:cs="Segoe UI"/>
          <w:sz w:val="18"/>
          <w:szCs w:val="18"/>
        </w:rPr>
        <w:t xml:space="preserve">: Passport No.: J2170871 | Date of Issue: 09/08/2010 | Dated of Expiry: 08/08/2020    </w:t>
      </w:r>
    </w:p>
    <w:sectPr w:rsidR="00BD6269" w:rsidRPr="00BD6269" w:rsidSect="0030470D">
      <w:type w:val="continuous"/>
      <w:pgSz w:w="11907" w:h="16839" w:code="9"/>
      <w:pgMar w:top="720" w:right="720" w:bottom="720" w:left="720" w:header="0"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A4D2B4" w14:textId="77777777" w:rsidR="00425B9F" w:rsidRDefault="00425B9F" w:rsidP="00533161">
      <w:r>
        <w:separator/>
      </w:r>
    </w:p>
  </w:endnote>
  <w:endnote w:type="continuationSeparator" w:id="0">
    <w:p w14:paraId="37540CEB" w14:textId="77777777" w:rsidR="00425B9F" w:rsidRDefault="00425B9F" w:rsidP="005331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Palatino">
    <w:altName w:val="Book Antiqua"/>
    <w:charset w:val="00"/>
    <w:family w:val="auto"/>
    <w:pitch w:val="variable"/>
    <w:sig w:usb0="A00002FF" w:usb1="7800205A" w:usb2="14600000" w:usb3="00000000" w:csb0="00000193"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9D3F5E" w14:textId="77777777" w:rsidR="00425B9F" w:rsidRDefault="00425B9F" w:rsidP="00533161">
      <w:r>
        <w:separator/>
      </w:r>
    </w:p>
  </w:footnote>
  <w:footnote w:type="continuationSeparator" w:id="0">
    <w:p w14:paraId="7DABB9E2" w14:textId="77777777" w:rsidR="00425B9F" w:rsidRDefault="00425B9F" w:rsidP="005331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B0ADE8" w14:textId="77777777" w:rsidR="00F23EC5" w:rsidRDefault="00425B9F">
    <w:pPr>
      <w:pStyle w:val="Header"/>
      <w:jc w:val="right"/>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6pt;height:11.6pt" o:bullet="t">
        <v:imagedata r:id="rId1" o:title="bullet"/>
      </v:shape>
    </w:pict>
  </w:numPicBullet>
  <w:numPicBullet w:numPicBulletId="1">
    <w:pict>
      <v:shape id="_x0000_i1029" type="#_x0000_t75" style="width:8pt;height:8pt" o:bullet="t">
        <v:imagedata r:id="rId2" o:title="bullet-grey"/>
      </v:shape>
    </w:pict>
  </w:numPicBullet>
  <w:abstractNum w:abstractNumId="0"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rPr>
    </w:lvl>
  </w:abstractNum>
  <w:abstractNum w:abstractNumId="1" w15:restartNumberingAfterBreak="0">
    <w:nsid w:val="00000007"/>
    <w:multiLevelType w:val="singleLevel"/>
    <w:tmpl w:val="00000007"/>
    <w:name w:val="WW8Num7"/>
    <w:lvl w:ilvl="0">
      <w:start w:val="1"/>
      <w:numFmt w:val="bullet"/>
      <w:lvlText w:val=""/>
      <w:lvlJc w:val="left"/>
      <w:pPr>
        <w:tabs>
          <w:tab w:val="num" w:pos="0"/>
        </w:tabs>
        <w:ind w:left="720" w:hanging="360"/>
      </w:pPr>
      <w:rPr>
        <w:rFonts w:ascii="Symbol" w:hAnsi="Symbol" w:cs="Symbol"/>
      </w:rPr>
    </w:lvl>
  </w:abstractNum>
  <w:abstractNum w:abstractNumId="2" w15:restartNumberingAfterBreak="0">
    <w:nsid w:val="00000008"/>
    <w:multiLevelType w:val="singleLevel"/>
    <w:tmpl w:val="00000008"/>
    <w:name w:val="WW8Num8"/>
    <w:lvl w:ilvl="0">
      <w:start w:val="1"/>
      <w:numFmt w:val="bullet"/>
      <w:lvlText w:val=""/>
      <w:lvlJc w:val="left"/>
      <w:pPr>
        <w:tabs>
          <w:tab w:val="num" w:pos="0"/>
        </w:tabs>
        <w:ind w:left="720" w:hanging="360"/>
      </w:pPr>
      <w:rPr>
        <w:rFonts w:ascii="Symbol" w:hAnsi="Symbol" w:cs="Symbol"/>
      </w:rPr>
    </w:lvl>
  </w:abstractNum>
  <w:abstractNum w:abstractNumId="3" w15:restartNumberingAfterBreak="0">
    <w:nsid w:val="00000009"/>
    <w:multiLevelType w:val="singleLevel"/>
    <w:tmpl w:val="00000009"/>
    <w:name w:val="WW8Num9"/>
    <w:lvl w:ilvl="0">
      <w:start w:val="1"/>
      <w:numFmt w:val="bullet"/>
      <w:lvlText w:val=""/>
      <w:lvlJc w:val="left"/>
      <w:pPr>
        <w:tabs>
          <w:tab w:val="num" w:pos="0"/>
        </w:tabs>
        <w:ind w:left="720" w:hanging="360"/>
      </w:pPr>
      <w:rPr>
        <w:rFonts w:ascii="Symbol" w:hAnsi="Symbol" w:cs="Symbol"/>
      </w:rPr>
    </w:lvl>
  </w:abstractNum>
  <w:abstractNum w:abstractNumId="4" w15:restartNumberingAfterBreak="0">
    <w:nsid w:val="008C26C9"/>
    <w:multiLevelType w:val="hybridMultilevel"/>
    <w:tmpl w:val="4BD47AF8"/>
    <w:lvl w:ilvl="0" w:tplc="12081720">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8B6478"/>
    <w:multiLevelType w:val="hybridMultilevel"/>
    <w:tmpl w:val="21E238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6EF2D5F"/>
    <w:multiLevelType w:val="hybridMultilevel"/>
    <w:tmpl w:val="8B3CE0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B851887"/>
    <w:multiLevelType w:val="hybridMultilevel"/>
    <w:tmpl w:val="367492A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8" w15:restartNumberingAfterBreak="0">
    <w:nsid w:val="12D11308"/>
    <w:multiLevelType w:val="hybridMultilevel"/>
    <w:tmpl w:val="9E4099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7FF35AD"/>
    <w:multiLevelType w:val="hybridMultilevel"/>
    <w:tmpl w:val="CFAA2C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E7B1DD0"/>
    <w:multiLevelType w:val="hybridMultilevel"/>
    <w:tmpl w:val="C51A11EA"/>
    <w:lvl w:ilvl="0" w:tplc="C08672B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A92541"/>
    <w:multiLevelType w:val="hybridMultilevel"/>
    <w:tmpl w:val="5EE4BBE0"/>
    <w:lvl w:ilvl="0" w:tplc="04090005">
      <w:start w:val="1"/>
      <w:numFmt w:val="bullet"/>
      <w:lvlText w:val=""/>
      <w:lvlJc w:val="left"/>
      <w:pPr>
        <w:tabs>
          <w:tab w:val="num" w:pos="720"/>
        </w:tabs>
        <w:ind w:left="720" w:hanging="360"/>
      </w:pPr>
      <w:rPr>
        <w:rFonts w:ascii="Wingdings" w:hAnsi="Wingdings" w:hint="default"/>
      </w:rPr>
    </w:lvl>
    <w:lvl w:ilvl="1" w:tplc="FFFFFFFF">
      <w:start w:val="1"/>
      <w:numFmt w:val="bullet"/>
      <w:pStyle w:val="Achievement"/>
      <w:lvlText w:val=""/>
      <w:legacy w:legacy="1" w:legacySpace="360" w:legacyIndent="240"/>
      <w:lvlJc w:val="left"/>
      <w:pPr>
        <w:ind w:left="1320" w:hanging="240"/>
      </w:pPr>
      <w:rPr>
        <w:rFonts w:ascii="Wingdings" w:hAnsi="Wingdings" w:hint="default"/>
        <w:sz w:val="12"/>
      </w:rPr>
    </w:lvl>
    <w:lvl w:ilvl="2" w:tplc="84285166" w:tentative="1">
      <w:start w:val="1"/>
      <w:numFmt w:val="bullet"/>
      <w:lvlText w:val=""/>
      <w:lvlJc w:val="left"/>
      <w:pPr>
        <w:tabs>
          <w:tab w:val="num" w:pos="2160"/>
        </w:tabs>
        <w:ind w:left="2160" w:hanging="360"/>
      </w:pPr>
      <w:rPr>
        <w:rFonts w:ascii="Wingdings" w:hAnsi="Wingdings" w:hint="default"/>
      </w:rPr>
    </w:lvl>
    <w:lvl w:ilvl="3" w:tplc="17E05CD6" w:tentative="1">
      <w:start w:val="1"/>
      <w:numFmt w:val="bullet"/>
      <w:lvlText w:val=""/>
      <w:lvlJc w:val="left"/>
      <w:pPr>
        <w:tabs>
          <w:tab w:val="num" w:pos="2880"/>
        </w:tabs>
        <w:ind w:left="2880" w:hanging="360"/>
      </w:pPr>
      <w:rPr>
        <w:rFonts w:ascii="Symbol" w:hAnsi="Symbol" w:hint="default"/>
      </w:rPr>
    </w:lvl>
    <w:lvl w:ilvl="4" w:tplc="0A8C012C" w:tentative="1">
      <w:start w:val="1"/>
      <w:numFmt w:val="bullet"/>
      <w:lvlText w:val="o"/>
      <w:lvlJc w:val="left"/>
      <w:pPr>
        <w:tabs>
          <w:tab w:val="num" w:pos="3600"/>
        </w:tabs>
        <w:ind w:left="3600" w:hanging="360"/>
      </w:pPr>
      <w:rPr>
        <w:rFonts w:ascii="Courier New" w:hAnsi="Courier New" w:hint="default"/>
      </w:rPr>
    </w:lvl>
    <w:lvl w:ilvl="5" w:tplc="62E0ABEC" w:tentative="1">
      <w:start w:val="1"/>
      <w:numFmt w:val="bullet"/>
      <w:lvlText w:val=""/>
      <w:lvlJc w:val="left"/>
      <w:pPr>
        <w:tabs>
          <w:tab w:val="num" w:pos="4320"/>
        </w:tabs>
        <w:ind w:left="4320" w:hanging="360"/>
      </w:pPr>
      <w:rPr>
        <w:rFonts w:ascii="Wingdings" w:hAnsi="Wingdings" w:hint="default"/>
      </w:rPr>
    </w:lvl>
    <w:lvl w:ilvl="6" w:tplc="2E025F62" w:tentative="1">
      <w:start w:val="1"/>
      <w:numFmt w:val="bullet"/>
      <w:lvlText w:val=""/>
      <w:lvlJc w:val="left"/>
      <w:pPr>
        <w:tabs>
          <w:tab w:val="num" w:pos="5040"/>
        </w:tabs>
        <w:ind w:left="5040" w:hanging="360"/>
      </w:pPr>
      <w:rPr>
        <w:rFonts w:ascii="Symbol" w:hAnsi="Symbol" w:hint="default"/>
      </w:rPr>
    </w:lvl>
    <w:lvl w:ilvl="7" w:tplc="A37685C4" w:tentative="1">
      <w:start w:val="1"/>
      <w:numFmt w:val="bullet"/>
      <w:lvlText w:val="o"/>
      <w:lvlJc w:val="left"/>
      <w:pPr>
        <w:tabs>
          <w:tab w:val="num" w:pos="5760"/>
        </w:tabs>
        <w:ind w:left="5760" w:hanging="360"/>
      </w:pPr>
      <w:rPr>
        <w:rFonts w:ascii="Courier New" w:hAnsi="Courier New" w:hint="default"/>
      </w:rPr>
    </w:lvl>
    <w:lvl w:ilvl="8" w:tplc="34B6B06A"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E93292"/>
    <w:multiLevelType w:val="hybridMultilevel"/>
    <w:tmpl w:val="6E981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380BEF"/>
    <w:multiLevelType w:val="hybridMultilevel"/>
    <w:tmpl w:val="0D6C4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7F3BC5"/>
    <w:multiLevelType w:val="hybridMultilevel"/>
    <w:tmpl w:val="5E9041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6F65384"/>
    <w:multiLevelType w:val="hybridMultilevel"/>
    <w:tmpl w:val="5ABC4EA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BD005C"/>
    <w:multiLevelType w:val="hybridMultilevel"/>
    <w:tmpl w:val="2E3AE2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88F7DE1"/>
    <w:multiLevelType w:val="hybridMultilevel"/>
    <w:tmpl w:val="8AAC7B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EF209AF"/>
    <w:multiLevelType w:val="hybridMultilevel"/>
    <w:tmpl w:val="6846B9FA"/>
    <w:lvl w:ilvl="0" w:tplc="7578F6F2">
      <w:start w:val="1"/>
      <w:numFmt w:val="bullet"/>
      <w:lvlText w:val=""/>
      <w:lvlPicBulletId w:val="0"/>
      <w:lvlJc w:val="left"/>
      <w:pPr>
        <w:ind w:left="360" w:hanging="360"/>
      </w:pPr>
      <w:rPr>
        <w:rFonts w:ascii="Symbol" w:hAnsi="Symbol" w:hint="default"/>
        <w:color w:val="FFFFFF" w:themeColor="background1"/>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4997267"/>
    <w:multiLevelType w:val="hybridMultilevel"/>
    <w:tmpl w:val="74C410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600298A"/>
    <w:multiLevelType w:val="hybridMultilevel"/>
    <w:tmpl w:val="7CB6CDCE"/>
    <w:lvl w:ilvl="0" w:tplc="7578F6F2">
      <w:start w:val="1"/>
      <w:numFmt w:val="bullet"/>
      <w:lvlText w:val=""/>
      <w:lvlPicBulletId w:val="0"/>
      <w:lvlJc w:val="left"/>
      <w:pPr>
        <w:ind w:left="360" w:hanging="360"/>
      </w:pPr>
      <w:rPr>
        <w:rFonts w:ascii="Symbol" w:hAnsi="Symbol" w:hint="default"/>
        <w:color w:val="FFFFFF" w:themeColor="background1"/>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7525D3E"/>
    <w:multiLevelType w:val="hybridMultilevel"/>
    <w:tmpl w:val="A9E43DD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5A7A69"/>
    <w:multiLevelType w:val="hybridMultilevel"/>
    <w:tmpl w:val="E5326A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85120B8"/>
    <w:multiLevelType w:val="hybridMultilevel"/>
    <w:tmpl w:val="F974A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0D4FF9"/>
    <w:multiLevelType w:val="hybridMultilevel"/>
    <w:tmpl w:val="9E4AF94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EE0289"/>
    <w:multiLevelType w:val="hybridMultilevel"/>
    <w:tmpl w:val="CCA21EE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6" w15:restartNumberingAfterBreak="0">
    <w:nsid w:val="508D0552"/>
    <w:multiLevelType w:val="hybridMultilevel"/>
    <w:tmpl w:val="B5F63E6E"/>
    <w:lvl w:ilvl="0" w:tplc="7578F6F2">
      <w:start w:val="1"/>
      <w:numFmt w:val="bullet"/>
      <w:lvlText w:val=""/>
      <w:lvlPicBulletId w:val="0"/>
      <w:lvlJc w:val="left"/>
      <w:pPr>
        <w:ind w:left="360" w:hanging="360"/>
      </w:pPr>
      <w:rPr>
        <w:rFonts w:ascii="Symbol" w:hAnsi="Symbol" w:hint="default"/>
        <w:color w:val="FFFFFF" w:themeColor="background1"/>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0ED5B81"/>
    <w:multiLevelType w:val="hybridMultilevel"/>
    <w:tmpl w:val="51663D2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3E4A45"/>
    <w:multiLevelType w:val="hybridMultilevel"/>
    <w:tmpl w:val="087A9FA2"/>
    <w:lvl w:ilvl="0" w:tplc="0409000F">
      <w:start w:val="1"/>
      <w:numFmt w:val="decimal"/>
      <w:lvlText w:val="%1."/>
      <w:lvlJc w:val="left"/>
      <w:pPr>
        <w:ind w:left="720" w:hanging="360"/>
      </w:pPr>
      <w:rPr>
        <w:rFonts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FD75A2"/>
    <w:multiLevelType w:val="hybridMultilevel"/>
    <w:tmpl w:val="A70AAEBE"/>
    <w:lvl w:ilvl="0" w:tplc="2AB25D1E">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3FC2C9D"/>
    <w:multiLevelType w:val="hybridMultilevel"/>
    <w:tmpl w:val="C0E238EC"/>
    <w:lvl w:ilvl="0" w:tplc="04090001">
      <w:start w:val="1"/>
      <w:numFmt w:val="bullet"/>
      <w:lvlText w:val=""/>
      <w:lvlJc w:val="left"/>
      <w:pPr>
        <w:ind w:left="360" w:hanging="360"/>
      </w:pPr>
      <w:rPr>
        <w:rFonts w:ascii="Symbol" w:hAnsi="Symbol" w:hint="default"/>
      </w:rPr>
    </w:lvl>
    <w:lvl w:ilvl="1" w:tplc="38185FA6">
      <w:start w:val="2"/>
      <w:numFmt w:val="bullet"/>
      <w:lvlText w:val="•"/>
      <w:lvlJc w:val="left"/>
      <w:pPr>
        <w:ind w:left="1440" w:hanging="720"/>
      </w:pPr>
      <w:rPr>
        <w:rFonts w:ascii="Calibri" w:eastAsia="Times New Roman" w:hAnsi="Calibri"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4B73195"/>
    <w:multiLevelType w:val="hybridMultilevel"/>
    <w:tmpl w:val="9D0A0ADC"/>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A217E34"/>
    <w:multiLevelType w:val="hybridMultilevel"/>
    <w:tmpl w:val="DD5CA00C"/>
    <w:lvl w:ilvl="0" w:tplc="7578F6F2">
      <w:start w:val="1"/>
      <w:numFmt w:val="bullet"/>
      <w:lvlText w:val=""/>
      <w:lvlJc w:val="left"/>
      <w:pPr>
        <w:ind w:left="720" w:hanging="360"/>
      </w:pPr>
      <w:rPr>
        <w:rFonts w:ascii="Symbol" w:hAnsi="Symbo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A3B52DD"/>
    <w:multiLevelType w:val="hybridMultilevel"/>
    <w:tmpl w:val="A0161A3A"/>
    <w:lvl w:ilvl="0" w:tplc="30B02BAE">
      <w:numFmt w:val="bullet"/>
      <w:lvlText w:val="•"/>
      <w:lvlJc w:val="left"/>
      <w:pPr>
        <w:ind w:left="1080" w:hanging="72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D030413"/>
    <w:multiLevelType w:val="hybridMultilevel"/>
    <w:tmpl w:val="08E0BF5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5" w15:restartNumberingAfterBreak="0">
    <w:nsid w:val="5F087AF6"/>
    <w:multiLevelType w:val="hybridMultilevel"/>
    <w:tmpl w:val="165E6C7C"/>
    <w:lvl w:ilvl="0" w:tplc="9BFCA314">
      <w:start w:val="1"/>
      <w:numFmt w:val="bullet"/>
      <w:lvlText w:val=""/>
      <w:lvlPicBulletId w:val="0"/>
      <w:lvlJc w:val="left"/>
      <w:pPr>
        <w:ind w:left="360" w:hanging="360"/>
      </w:pPr>
      <w:rPr>
        <w:rFonts w:ascii="Symbol" w:hAnsi="Symbol" w:hint="default"/>
        <w:color w:val="auto"/>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075373D"/>
    <w:multiLevelType w:val="hybridMultilevel"/>
    <w:tmpl w:val="DF848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1374649"/>
    <w:multiLevelType w:val="hybridMultilevel"/>
    <w:tmpl w:val="652E31A2"/>
    <w:lvl w:ilvl="0" w:tplc="30B02BAE">
      <w:numFmt w:val="bullet"/>
      <w:lvlText w:val="•"/>
      <w:lvlJc w:val="left"/>
      <w:pPr>
        <w:ind w:left="360" w:hanging="360"/>
      </w:pPr>
      <w:rPr>
        <w:rFonts w:ascii="Calibri" w:eastAsia="Times New Roman"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B432BB1"/>
    <w:multiLevelType w:val="hybridMultilevel"/>
    <w:tmpl w:val="9C4443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B7666D3"/>
    <w:multiLevelType w:val="hybridMultilevel"/>
    <w:tmpl w:val="16169D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FB42552"/>
    <w:multiLevelType w:val="hybridMultilevel"/>
    <w:tmpl w:val="E1B6B83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5E7A16"/>
    <w:multiLevelType w:val="hybridMultilevel"/>
    <w:tmpl w:val="FDD2F6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20D21AD"/>
    <w:multiLevelType w:val="hybridMultilevel"/>
    <w:tmpl w:val="21E81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46775C9"/>
    <w:multiLevelType w:val="hybridMultilevel"/>
    <w:tmpl w:val="F81C15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90035D0"/>
    <w:multiLevelType w:val="hybridMultilevel"/>
    <w:tmpl w:val="31C8532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9C122D7"/>
    <w:multiLevelType w:val="hybridMultilevel"/>
    <w:tmpl w:val="AC8E54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AAE3067"/>
    <w:multiLevelType w:val="hybridMultilevel"/>
    <w:tmpl w:val="581A4A7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num w:numId="1">
    <w:abstractNumId w:val="14"/>
  </w:num>
  <w:num w:numId="2">
    <w:abstractNumId w:val="11"/>
  </w:num>
  <w:num w:numId="3">
    <w:abstractNumId w:val="41"/>
  </w:num>
  <w:num w:numId="4">
    <w:abstractNumId w:val="5"/>
  </w:num>
  <w:num w:numId="5">
    <w:abstractNumId w:val="42"/>
  </w:num>
  <w:num w:numId="6">
    <w:abstractNumId w:val="13"/>
  </w:num>
  <w:num w:numId="7">
    <w:abstractNumId w:val="19"/>
  </w:num>
  <w:num w:numId="8">
    <w:abstractNumId w:val="36"/>
  </w:num>
  <w:num w:numId="9">
    <w:abstractNumId w:val="33"/>
  </w:num>
  <w:num w:numId="10">
    <w:abstractNumId w:val="37"/>
  </w:num>
  <w:num w:numId="11">
    <w:abstractNumId w:val="39"/>
  </w:num>
  <w:num w:numId="12">
    <w:abstractNumId w:val="23"/>
  </w:num>
  <w:num w:numId="13">
    <w:abstractNumId w:val="38"/>
  </w:num>
  <w:num w:numId="14">
    <w:abstractNumId w:val="31"/>
  </w:num>
  <w:num w:numId="15">
    <w:abstractNumId w:val="22"/>
  </w:num>
  <w:num w:numId="16">
    <w:abstractNumId w:val="10"/>
  </w:num>
  <w:num w:numId="17">
    <w:abstractNumId w:val="4"/>
  </w:num>
  <w:num w:numId="18">
    <w:abstractNumId w:val="2"/>
  </w:num>
  <w:num w:numId="19">
    <w:abstractNumId w:val="3"/>
  </w:num>
  <w:num w:numId="20">
    <w:abstractNumId w:val="1"/>
  </w:num>
  <w:num w:numId="21">
    <w:abstractNumId w:val="0"/>
  </w:num>
  <w:num w:numId="22">
    <w:abstractNumId w:val="35"/>
  </w:num>
  <w:num w:numId="23">
    <w:abstractNumId w:val="18"/>
  </w:num>
  <w:num w:numId="24">
    <w:abstractNumId w:val="20"/>
  </w:num>
  <w:num w:numId="25">
    <w:abstractNumId w:val="26"/>
  </w:num>
  <w:num w:numId="26">
    <w:abstractNumId w:val="32"/>
  </w:num>
  <w:num w:numId="27">
    <w:abstractNumId w:val="28"/>
  </w:num>
  <w:num w:numId="28">
    <w:abstractNumId w:val="29"/>
  </w:num>
  <w:num w:numId="29">
    <w:abstractNumId w:val="12"/>
  </w:num>
  <w:num w:numId="30">
    <w:abstractNumId w:val="45"/>
  </w:num>
  <w:num w:numId="31">
    <w:abstractNumId w:val="30"/>
  </w:num>
  <w:num w:numId="32">
    <w:abstractNumId w:val="16"/>
  </w:num>
  <w:num w:numId="33">
    <w:abstractNumId w:val="43"/>
  </w:num>
  <w:num w:numId="34">
    <w:abstractNumId w:val="15"/>
  </w:num>
  <w:num w:numId="35">
    <w:abstractNumId w:val="21"/>
  </w:num>
  <w:num w:numId="36">
    <w:abstractNumId w:val="27"/>
  </w:num>
  <w:num w:numId="37">
    <w:abstractNumId w:val="24"/>
  </w:num>
  <w:num w:numId="38">
    <w:abstractNumId w:val="8"/>
  </w:num>
  <w:num w:numId="39">
    <w:abstractNumId w:val="40"/>
  </w:num>
  <w:num w:numId="40">
    <w:abstractNumId w:val="17"/>
  </w:num>
  <w:num w:numId="41">
    <w:abstractNumId w:val="44"/>
  </w:num>
  <w:num w:numId="42">
    <w:abstractNumId w:val="7"/>
  </w:num>
  <w:num w:numId="43">
    <w:abstractNumId w:val="34"/>
  </w:num>
  <w:num w:numId="44">
    <w:abstractNumId w:val="9"/>
  </w:num>
  <w:num w:numId="45">
    <w:abstractNumId w:val="6"/>
  </w:num>
  <w:num w:numId="46">
    <w:abstractNumId w:val="25"/>
  </w:num>
  <w:num w:numId="47">
    <w:abstractNumId w:val="4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A0MLYwMja2NDA0NDNS0lEKTi0uzszPAykwqgUAkAEoACwAAAA="/>
  </w:docVars>
  <w:rsids>
    <w:rsidRoot w:val="00FA7739"/>
    <w:rsid w:val="000066B3"/>
    <w:rsid w:val="00011A5C"/>
    <w:rsid w:val="00013236"/>
    <w:rsid w:val="00034885"/>
    <w:rsid w:val="000358A0"/>
    <w:rsid w:val="000460CE"/>
    <w:rsid w:val="00051C09"/>
    <w:rsid w:val="00052498"/>
    <w:rsid w:val="000534FD"/>
    <w:rsid w:val="00057567"/>
    <w:rsid w:val="00062092"/>
    <w:rsid w:val="00062A01"/>
    <w:rsid w:val="000671FA"/>
    <w:rsid w:val="00070AB5"/>
    <w:rsid w:val="00073D5E"/>
    <w:rsid w:val="0007509A"/>
    <w:rsid w:val="00076201"/>
    <w:rsid w:val="00087E75"/>
    <w:rsid w:val="000A72BE"/>
    <w:rsid w:val="000B152F"/>
    <w:rsid w:val="000B2DDF"/>
    <w:rsid w:val="000B41F1"/>
    <w:rsid w:val="000B65E2"/>
    <w:rsid w:val="000C0709"/>
    <w:rsid w:val="000C187A"/>
    <w:rsid w:val="000C436A"/>
    <w:rsid w:val="000C47B8"/>
    <w:rsid w:val="000D1C26"/>
    <w:rsid w:val="000D4004"/>
    <w:rsid w:val="000D5656"/>
    <w:rsid w:val="000E097D"/>
    <w:rsid w:val="000E154B"/>
    <w:rsid w:val="000E1A62"/>
    <w:rsid w:val="000F1308"/>
    <w:rsid w:val="000F4774"/>
    <w:rsid w:val="000F50DB"/>
    <w:rsid w:val="000F54B8"/>
    <w:rsid w:val="000F5FC3"/>
    <w:rsid w:val="00103B4A"/>
    <w:rsid w:val="00105EAC"/>
    <w:rsid w:val="001064A6"/>
    <w:rsid w:val="001070F2"/>
    <w:rsid w:val="00121CE9"/>
    <w:rsid w:val="00124409"/>
    <w:rsid w:val="001244F8"/>
    <w:rsid w:val="00125AA7"/>
    <w:rsid w:val="001326DA"/>
    <w:rsid w:val="00142D01"/>
    <w:rsid w:val="00143B81"/>
    <w:rsid w:val="0014727A"/>
    <w:rsid w:val="00162342"/>
    <w:rsid w:val="00167468"/>
    <w:rsid w:val="001708C7"/>
    <w:rsid w:val="001819A4"/>
    <w:rsid w:val="001964A2"/>
    <w:rsid w:val="001A3E1D"/>
    <w:rsid w:val="001A4C37"/>
    <w:rsid w:val="001A6CA4"/>
    <w:rsid w:val="001B03F2"/>
    <w:rsid w:val="001B122E"/>
    <w:rsid w:val="001B29F7"/>
    <w:rsid w:val="001B5010"/>
    <w:rsid w:val="001C11B6"/>
    <w:rsid w:val="001C7A17"/>
    <w:rsid w:val="001D0296"/>
    <w:rsid w:val="001D1A60"/>
    <w:rsid w:val="001D1B48"/>
    <w:rsid w:val="001D25D4"/>
    <w:rsid w:val="001D349D"/>
    <w:rsid w:val="001D5AC7"/>
    <w:rsid w:val="001D5E1F"/>
    <w:rsid w:val="001D60C2"/>
    <w:rsid w:val="001E4142"/>
    <w:rsid w:val="001E5A22"/>
    <w:rsid w:val="001E75CF"/>
    <w:rsid w:val="001F11BF"/>
    <w:rsid w:val="0020029A"/>
    <w:rsid w:val="00201989"/>
    <w:rsid w:val="00203E53"/>
    <w:rsid w:val="00203E6B"/>
    <w:rsid w:val="0021546C"/>
    <w:rsid w:val="002259EB"/>
    <w:rsid w:val="0023546C"/>
    <w:rsid w:val="002379C0"/>
    <w:rsid w:val="002400E3"/>
    <w:rsid w:val="00244140"/>
    <w:rsid w:val="00246F06"/>
    <w:rsid w:val="0025488D"/>
    <w:rsid w:val="00260D51"/>
    <w:rsid w:val="002617D6"/>
    <w:rsid w:val="002659E9"/>
    <w:rsid w:val="00266CE6"/>
    <w:rsid w:val="00266D5A"/>
    <w:rsid w:val="002705CD"/>
    <w:rsid w:val="00273C6C"/>
    <w:rsid w:val="00282987"/>
    <w:rsid w:val="0028783A"/>
    <w:rsid w:val="0029138A"/>
    <w:rsid w:val="002934EB"/>
    <w:rsid w:val="0029736E"/>
    <w:rsid w:val="002A32A9"/>
    <w:rsid w:val="002B1F20"/>
    <w:rsid w:val="002B25F4"/>
    <w:rsid w:val="002B4402"/>
    <w:rsid w:val="002B75E1"/>
    <w:rsid w:val="002C1D02"/>
    <w:rsid w:val="002D0D48"/>
    <w:rsid w:val="002D152D"/>
    <w:rsid w:val="002D39D3"/>
    <w:rsid w:val="002D6F5C"/>
    <w:rsid w:val="002F196C"/>
    <w:rsid w:val="002F3ED7"/>
    <w:rsid w:val="002F5259"/>
    <w:rsid w:val="00304320"/>
    <w:rsid w:val="0030470D"/>
    <w:rsid w:val="00313BF9"/>
    <w:rsid w:val="00314CDE"/>
    <w:rsid w:val="00314D78"/>
    <w:rsid w:val="003256DB"/>
    <w:rsid w:val="003267C2"/>
    <w:rsid w:val="003359AC"/>
    <w:rsid w:val="00340033"/>
    <w:rsid w:val="003441C7"/>
    <w:rsid w:val="003441CC"/>
    <w:rsid w:val="003515FE"/>
    <w:rsid w:val="00353015"/>
    <w:rsid w:val="00353621"/>
    <w:rsid w:val="0036163A"/>
    <w:rsid w:val="00363400"/>
    <w:rsid w:val="00363D2F"/>
    <w:rsid w:val="003710F9"/>
    <w:rsid w:val="00373868"/>
    <w:rsid w:val="003767F3"/>
    <w:rsid w:val="003800B7"/>
    <w:rsid w:val="00386413"/>
    <w:rsid w:val="00386EB1"/>
    <w:rsid w:val="003878D2"/>
    <w:rsid w:val="00391280"/>
    <w:rsid w:val="003A209E"/>
    <w:rsid w:val="003A49B7"/>
    <w:rsid w:val="003A705B"/>
    <w:rsid w:val="003B11C7"/>
    <w:rsid w:val="003C0DE2"/>
    <w:rsid w:val="003D23CE"/>
    <w:rsid w:val="003E21D2"/>
    <w:rsid w:val="003E6794"/>
    <w:rsid w:val="003F587B"/>
    <w:rsid w:val="003F703D"/>
    <w:rsid w:val="003F7B36"/>
    <w:rsid w:val="00400467"/>
    <w:rsid w:val="00403B41"/>
    <w:rsid w:val="0040427E"/>
    <w:rsid w:val="004050E8"/>
    <w:rsid w:val="004230B5"/>
    <w:rsid w:val="00425B9F"/>
    <w:rsid w:val="004268D8"/>
    <w:rsid w:val="00432CFF"/>
    <w:rsid w:val="00440D55"/>
    <w:rsid w:val="00445EFD"/>
    <w:rsid w:val="00445FC8"/>
    <w:rsid w:val="004528FE"/>
    <w:rsid w:val="0045644F"/>
    <w:rsid w:val="00465CF3"/>
    <w:rsid w:val="004668B6"/>
    <w:rsid w:val="00474729"/>
    <w:rsid w:val="00476D96"/>
    <w:rsid w:val="0047785B"/>
    <w:rsid w:val="00477A8E"/>
    <w:rsid w:val="00491FE4"/>
    <w:rsid w:val="00494303"/>
    <w:rsid w:val="00496FEB"/>
    <w:rsid w:val="00497CC8"/>
    <w:rsid w:val="004B2BC9"/>
    <w:rsid w:val="004C1246"/>
    <w:rsid w:val="004C365B"/>
    <w:rsid w:val="004C6F45"/>
    <w:rsid w:val="004D4E6C"/>
    <w:rsid w:val="004E1E9E"/>
    <w:rsid w:val="004E61DA"/>
    <w:rsid w:val="004E7685"/>
    <w:rsid w:val="004F4BFB"/>
    <w:rsid w:val="004F7C82"/>
    <w:rsid w:val="005012BC"/>
    <w:rsid w:val="00503AB2"/>
    <w:rsid w:val="00505216"/>
    <w:rsid w:val="00505DF4"/>
    <w:rsid w:val="00512FBD"/>
    <w:rsid w:val="00514114"/>
    <w:rsid w:val="00514476"/>
    <w:rsid w:val="00515E56"/>
    <w:rsid w:val="005241F8"/>
    <w:rsid w:val="00533161"/>
    <w:rsid w:val="00535E52"/>
    <w:rsid w:val="005402EF"/>
    <w:rsid w:val="00543342"/>
    <w:rsid w:val="00552DED"/>
    <w:rsid w:val="0055361A"/>
    <w:rsid w:val="00556E07"/>
    <w:rsid w:val="00557ECF"/>
    <w:rsid w:val="00564AB0"/>
    <w:rsid w:val="00566A97"/>
    <w:rsid w:val="005714C8"/>
    <w:rsid w:val="005828E2"/>
    <w:rsid w:val="005A61D4"/>
    <w:rsid w:val="005A71FD"/>
    <w:rsid w:val="005B3771"/>
    <w:rsid w:val="005B3E15"/>
    <w:rsid w:val="005B59F6"/>
    <w:rsid w:val="005B5B2C"/>
    <w:rsid w:val="005B765F"/>
    <w:rsid w:val="005C38B2"/>
    <w:rsid w:val="005C4CF4"/>
    <w:rsid w:val="005D294C"/>
    <w:rsid w:val="005D3A98"/>
    <w:rsid w:val="005E36E7"/>
    <w:rsid w:val="005F216E"/>
    <w:rsid w:val="006023D9"/>
    <w:rsid w:val="006029DB"/>
    <w:rsid w:val="00610D91"/>
    <w:rsid w:val="00622DEF"/>
    <w:rsid w:val="00623013"/>
    <w:rsid w:val="00630C5E"/>
    <w:rsid w:val="006330EC"/>
    <w:rsid w:val="00640235"/>
    <w:rsid w:val="00643824"/>
    <w:rsid w:val="006452BA"/>
    <w:rsid w:val="0064668D"/>
    <w:rsid w:val="006502F5"/>
    <w:rsid w:val="00651D09"/>
    <w:rsid w:val="00652D35"/>
    <w:rsid w:val="006616CA"/>
    <w:rsid w:val="00662BCE"/>
    <w:rsid w:val="006640D6"/>
    <w:rsid w:val="006665E9"/>
    <w:rsid w:val="006705FD"/>
    <w:rsid w:val="00670CBB"/>
    <w:rsid w:val="00672E55"/>
    <w:rsid w:val="00673109"/>
    <w:rsid w:val="006746F8"/>
    <w:rsid w:val="00675C43"/>
    <w:rsid w:val="00675CA3"/>
    <w:rsid w:val="0068005F"/>
    <w:rsid w:val="006858B0"/>
    <w:rsid w:val="00685BEC"/>
    <w:rsid w:val="006926C2"/>
    <w:rsid w:val="00696878"/>
    <w:rsid w:val="006A4CB0"/>
    <w:rsid w:val="006B145A"/>
    <w:rsid w:val="006B3507"/>
    <w:rsid w:val="006C160D"/>
    <w:rsid w:val="006C591E"/>
    <w:rsid w:val="006D1A6D"/>
    <w:rsid w:val="006D7F43"/>
    <w:rsid w:val="006D7FD6"/>
    <w:rsid w:val="006E201B"/>
    <w:rsid w:val="006E2F3D"/>
    <w:rsid w:val="006E40CB"/>
    <w:rsid w:val="006E78F3"/>
    <w:rsid w:val="006F0B9A"/>
    <w:rsid w:val="006F3F35"/>
    <w:rsid w:val="006F4F94"/>
    <w:rsid w:val="007034F1"/>
    <w:rsid w:val="00707449"/>
    <w:rsid w:val="00707BBD"/>
    <w:rsid w:val="007105D1"/>
    <w:rsid w:val="00710795"/>
    <w:rsid w:val="007149F4"/>
    <w:rsid w:val="00714D8F"/>
    <w:rsid w:val="0071776E"/>
    <w:rsid w:val="00720A82"/>
    <w:rsid w:val="00722117"/>
    <w:rsid w:val="00722D8B"/>
    <w:rsid w:val="007249BE"/>
    <w:rsid w:val="00727397"/>
    <w:rsid w:val="007316C6"/>
    <w:rsid w:val="00733302"/>
    <w:rsid w:val="007348FE"/>
    <w:rsid w:val="00734993"/>
    <w:rsid w:val="00740430"/>
    <w:rsid w:val="00746FDB"/>
    <w:rsid w:val="007472B8"/>
    <w:rsid w:val="00754ECA"/>
    <w:rsid w:val="0076090A"/>
    <w:rsid w:val="007635A1"/>
    <w:rsid w:val="00765155"/>
    <w:rsid w:val="007668BF"/>
    <w:rsid w:val="00771DFD"/>
    <w:rsid w:val="00772A7C"/>
    <w:rsid w:val="007762F9"/>
    <w:rsid w:val="0077760D"/>
    <w:rsid w:val="00777FA0"/>
    <w:rsid w:val="00782417"/>
    <w:rsid w:val="00782EEB"/>
    <w:rsid w:val="00783437"/>
    <w:rsid w:val="00783E95"/>
    <w:rsid w:val="007840CC"/>
    <w:rsid w:val="0078759C"/>
    <w:rsid w:val="00787811"/>
    <w:rsid w:val="0079080E"/>
    <w:rsid w:val="00796D67"/>
    <w:rsid w:val="007A2213"/>
    <w:rsid w:val="007A538F"/>
    <w:rsid w:val="007B45C4"/>
    <w:rsid w:val="007B6A4A"/>
    <w:rsid w:val="007C2839"/>
    <w:rsid w:val="007C2C7E"/>
    <w:rsid w:val="007D5CA1"/>
    <w:rsid w:val="007E135B"/>
    <w:rsid w:val="007E1C05"/>
    <w:rsid w:val="007E278D"/>
    <w:rsid w:val="007E2D45"/>
    <w:rsid w:val="007E4F8C"/>
    <w:rsid w:val="007F3CB5"/>
    <w:rsid w:val="00800D59"/>
    <w:rsid w:val="00805F2E"/>
    <w:rsid w:val="00806427"/>
    <w:rsid w:val="00812278"/>
    <w:rsid w:val="00814172"/>
    <w:rsid w:val="00814D5E"/>
    <w:rsid w:val="008207D8"/>
    <w:rsid w:val="0083311E"/>
    <w:rsid w:val="0083630B"/>
    <w:rsid w:val="00836EA0"/>
    <w:rsid w:val="0084104B"/>
    <w:rsid w:val="00850FE5"/>
    <w:rsid w:val="0085214F"/>
    <w:rsid w:val="00854522"/>
    <w:rsid w:val="00860BEA"/>
    <w:rsid w:val="008613A7"/>
    <w:rsid w:val="00864166"/>
    <w:rsid w:val="00887B1A"/>
    <w:rsid w:val="00887E37"/>
    <w:rsid w:val="00890DBA"/>
    <w:rsid w:val="00891A02"/>
    <w:rsid w:val="008A146B"/>
    <w:rsid w:val="008A700E"/>
    <w:rsid w:val="008B591B"/>
    <w:rsid w:val="008B5E06"/>
    <w:rsid w:val="008C050F"/>
    <w:rsid w:val="008C305A"/>
    <w:rsid w:val="008D0C0A"/>
    <w:rsid w:val="008D2499"/>
    <w:rsid w:val="008E18DC"/>
    <w:rsid w:val="008E2B7D"/>
    <w:rsid w:val="008E59F7"/>
    <w:rsid w:val="008F1A49"/>
    <w:rsid w:val="008F1EAB"/>
    <w:rsid w:val="008F2823"/>
    <w:rsid w:val="008F7E09"/>
    <w:rsid w:val="00904EDE"/>
    <w:rsid w:val="00915421"/>
    <w:rsid w:val="00916A19"/>
    <w:rsid w:val="009233D7"/>
    <w:rsid w:val="0093311C"/>
    <w:rsid w:val="0094055C"/>
    <w:rsid w:val="00941A2F"/>
    <w:rsid w:val="0094228F"/>
    <w:rsid w:val="00947C5D"/>
    <w:rsid w:val="00947E4D"/>
    <w:rsid w:val="00950E4B"/>
    <w:rsid w:val="00956161"/>
    <w:rsid w:val="00963C12"/>
    <w:rsid w:val="00971078"/>
    <w:rsid w:val="0097321E"/>
    <w:rsid w:val="00973622"/>
    <w:rsid w:val="009741F2"/>
    <w:rsid w:val="00993568"/>
    <w:rsid w:val="00993772"/>
    <w:rsid w:val="00995916"/>
    <w:rsid w:val="009A193F"/>
    <w:rsid w:val="009A266D"/>
    <w:rsid w:val="009A7A94"/>
    <w:rsid w:val="009B6E15"/>
    <w:rsid w:val="009B6F5A"/>
    <w:rsid w:val="009B74F1"/>
    <w:rsid w:val="009D6FC4"/>
    <w:rsid w:val="009E5754"/>
    <w:rsid w:val="009E7C7F"/>
    <w:rsid w:val="009F4677"/>
    <w:rsid w:val="00A02001"/>
    <w:rsid w:val="00A1247E"/>
    <w:rsid w:val="00A12B4E"/>
    <w:rsid w:val="00A15DE9"/>
    <w:rsid w:val="00A2471C"/>
    <w:rsid w:val="00A26761"/>
    <w:rsid w:val="00A367A1"/>
    <w:rsid w:val="00A40FF7"/>
    <w:rsid w:val="00A410E7"/>
    <w:rsid w:val="00A4437B"/>
    <w:rsid w:val="00A453F4"/>
    <w:rsid w:val="00A570B4"/>
    <w:rsid w:val="00A60FBC"/>
    <w:rsid w:val="00A61349"/>
    <w:rsid w:val="00A61F7E"/>
    <w:rsid w:val="00A67F7C"/>
    <w:rsid w:val="00A72FB0"/>
    <w:rsid w:val="00A74FD0"/>
    <w:rsid w:val="00A81AB0"/>
    <w:rsid w:val="00A81DAB"/>
    <w:rsid w:val="00A83360"/>
    <w:rsid w:val="00AA6AF3"/>
    <w:rsid w:val="00AB690D"/>
    <w:rsid w:val="00AC19AD"/>
    <w:rsid w:val="00AC3677"/>
    <w:rsid w:val="00AC4EFD"/>
    <w:rsid w:val="00AD0945"/>
    <w:rsid w:val="00AD65AC"/>
    <w:rsid w:val="00AD7F26"/>
    <w:rsid w:val="00AE3A51"/>
    <w:rsid w:val="00AE3BB5"/>
    <w:rsid w:val="00AE5688"/>
    <w:rsid w:val="00AF2B10"/>
    <w:rsid w:val="00AF5AF5"/>
    <w:rsid w:val="00AF7957"/>
    <w:rsid w:val="00B039E9"/>
    <w:rsid w:val="00B06031"/>
    <w:rsid w:val="00B0697B"/>
    <w:rsid w:val="00B1008B"/>
    <w:rsid w:val="00B1135C"/>
    <w:rsid w:val="00B13BB4"/>
    <w:rsid w:val="00B15C02"/>
    <w:rsid w:val="00B163CE"/>
    <w:rsid w:val="00B17AEB"/>
    <w:rsid w:val="00B17C95"/>
    <w:rsid w:val="00B24B31"/>
    <w:rsid w:val="00B25162"/>
    <w:rsid w:val="00B32F39"/>
    <w:rsid w:val="00B370D6"/>
    <w:rsid w:val="00B40BCE"/>
    <w:rsid w:val="00B50FFA"/>
    <w:rsid w:val="00B60A40"/>
    <w:rsid w:val="00B6182E"/>
    <w:rsid w:val="00B626DE"/>
    <w:rsid w:val="00B64578"/>
    <w:rsid w:val="00B645F2"/>
    <w:rsid w:val="00B6573F"/>
    <w:rsid w:val="00B65B15"/>
    <w:rsid w:val="00B67C9B"/>
    <w:rsid w:val="00B732AC"/>
    <w:rsid w:val="00B75F13"/>
    <w:rsid w:val="00B82871"/>
    <w:rsid w:val="00B833CF"/>
    <w:rsid w:val="00B85F9A"/>
    <w:rsid w:val="00B8619F"/>
    <w:rsid w:val="00B87B3C"/>
    <w:rsid w:val="00B921C5"/>
    <w:rsid w:val="00B9323C"/>
    <w:rsid w:val="00B93479"/>
    <w:rsid w:val="00B94296"/>
    <w:rsid w:val="00B968C4"/>
    <w:rsid w:val="00BA1D40"/>
    <w:rsid w:val="00BA2D7C"/>
    <w:rsid w:val="00BA6F14"/>
    <w:rsid w:val="00BB5A56"/>
    <w:rsid w:val="00BC3AC0"/>
    <w:rsid w:val="00BC691F"/>
    <w:rsid w:val="00BD6269"/>
    <w:rsid w:val="00BE090D"/>
    <w:rsid w:val="00BE24EE"/>
    <w:rsid w:val="00BE47CC"/>
    <w:rsid w:val="00BF0AAA"/>
    <w:rsid w:val="00BF4590"/>
    <w:rsid w:val="00C0508D"/>
    <w:rsid w:val="00C06948"/>
    <w:rsid w:val="00C151E6"/>
    <w:rsid w:val="00C20D6B"/>
    <w:rsid w:val="00C26AFA"/>
    <w:rsid w:val="00C274E3"/>
    <w:rsid w:val="00C30DBC"/>
    <w:rsid w:val="00C311FD"/>
    <w:rsid w:val="00C37619"/>
    <w:rsid w:val="00C41595"/>
    <w:rsid w:val="00C41796"/>
    <w:rsid w:val="00C423A2"/>
    <w:rsid w:val="00C51ABF"/>
    <w:rsid w:val="00C52F3B"/>
    <w:rsid w:val="00C536C1"/>
    <w:rsid w:val="00C559C4"/>
    <w:rsid w:val="00C57B7F"/>
    <w:rsid w:val="00C604A4"/>
    <w:rsid w:val="00C66B1D"/>
    <w:rsid w:val="00C67D16"/>
    <w:rsid w:val="00C704EF"/>
    <w:rsid w:val="00C71950"/>
    <w:rsid w:val="00C82280"/>
    <w:rsid w:val="00C82BF7"/>
    <w:rsid w:val="00C85047"/>
    <w:rsid w:val="00C926F9"/>
    <w:rsid w:val="00C92B3B"/>
    <w:rsid w:val="00C95A2D"/>
    <w:rsid w:val="00CA22A6"/>
    <w:rsid w:val="00CA252B"/>
    <w:rsid w:val="00CB651C"/>
    <w:rsid w:val="00CB6BEF"/>
    <w:rsid w:val="00CB7D95"/>
    <w:rsid w:val="00CC4D1E"/>
    <w:rsid w:val="00CC7E00"/>
    <w:rsid w:val="00CD5B36"/>
    <w:rsid w:val="00CD647F"/>
    <w:rsid w:val="00CD6B01"/>
    <w:rsid w:val="00CD776B"/>
    <w:rsid w:val="00CE00D5"/>
    <w:rsid w:val="00CE054E"/>
    <w:rsid w:val="00CE634F"/>
    <w:rsid w:val="00CF1151"/>
    <w:rsid w:val="00CF1911"/>
    <w:rsid w:val="00CF6FFD"/>
    <w:rsid w:val="00D048FD"/>
    <w:rsid w:val="00D05A85"/>
    <w:rsid w:val="00D06109"/>
    <w:rsid w:val="00D136ED"/>
    <w:rsid w:val="00D15000"/>
    <w:rsid w:val="00D15E15"/>
    <w:rsid w:val="00D16555"/>
    <w:rsid w:val="00D24586"/>
    <w:rsid w:val="00D31076"/>
    <w:rsid w:val="00D31A7F"/>
    <w:rsid w:val="00D31B56"/>
    <w:rsid w:val="00D36E77"/>
    <w:rsid w:val="00D375CB"/>
    <w:rsid w:val="00D4114A"/>
    <w:rsid w:val="00D4152F"/>
    <w:rsid w:val="00D46655"/>
    <w:rsid w:val="00D50DDD"/>
    <w:rsid w:val="00D54FFA"/>
    <w:rsid w:val="00D64405"/>
    <w:rsid w:val="00D64982"/>
    <w:rsid w:val="00D6516B"/>
    <w:rsid w:val="00D750DD"/>
    <w:rsid w:val="00D81233"/>
    <w:rsid w:val="00D90D4B"/>
    <w:rsid w:val="00D923AB"/>
    <w:rsid w:val="00DA0A62"/>
    <w:rsid w:val="00DA1B67"/>
    <w:rsid w:val="00DA392B"/>
    <w:rsid w:val="00DA4103"/>
    <w:rsid w:val="00DA7605"/>
    <w:rsid w:val="00DB02FD"/>
    <w:rsid w:val="00DB4CEC"/>
    <w:rsid w:val="00DB5C51"/>
    <w:rsid w:val="00DC1C7E"/>
    <w:rsid w:val="00DC29CE"/>
    <w:rsid w:val="00DC5288"/>
    <w:rsid w:val="00DC6D45"/>
    <w:rsid w:val="00DC6D6B"/>
    <w:rsid w:val="00DD02B3"/>
    <w:rsid w:val="00DD0907"/>
    <w:rsid w:val="00DD44AF"/>
    <w:rsid w:val="00DF016C"/>
    <w:rsid w:val="00DF5717"/>
    <w:rsid w:val="00E05BE9"/>
    <w:rsid w:val="00E10558"/>
    <w:rsid w:val="00E20CD6"/>
    <w:rsid w:val="00E252D9"/>
    <w:rsid w:val="00E27898"/>
    <w:rsid w:val="00E30A52"/>
    <w:rsid w:val="00E3242C"/>
    <w:rsid w:val="00E4057D"/>
    <w:rsid w:val="00E40935"/>
    <w:rsid w:val="00E42BEE"/>
    <w:rsid w:val="00E45434"/>
    <w:rsid w:val="00E47796"/>
    <w:rsid w:val="00E50CD8"/>
    <w:rsid w:val="00E540A1"/>
    <w:rsid w:val="00E61E23"/>
    <w:rsid w:val="00E625A3"/>
    <w:rsid w:val="00E62AD8"/>
    <w:rsid w:val="00E73153"/>
    <w:rsid w:val="00E81629"/>
    <w:rsid w:val="00E84674"/>
    <w:rsid w:val="00E85ABC"/>
    <w:rsid w:val="00E866F0"/>
    <w:rsid w:val="00E91590"/>
    <w:rsid w:val="00E9720D"/>
    <w:rsid w:val="00EA4615"/>
    <w:rsid w:val="00EA4E2F"/>
    <w:rsid w:val="00EA6432"/>
    <w:rsid w:val="00EA7714"/>
    <w:rsid w:val="00EB3E6C"/>
    <w:rsid w:val="00EC41BB"/>
    <w:rsid w:val="00ED279E"/>
    <w:rsid w:val="00ED3595"/>
    <w:rsid w:val="00ED64C6"/>
    <w:rsid w:val="00ED744E"/>
    <w:rsid w:val="00EE07E0"/>
    <w:rsid w:val="00EF4F36"/>
    <w:rsid w:val="00EF58B9"/>
    <w:rsid w:val="00EF670F"/>
    <w:rsid w:val="00EF7660"/>
    <w:rsid w:val="00F01EEE"/>
    <w:rsid w:val="00F054EE"/>
    <w:rsid w:val="00F159DE"/>
    <w:rsid w:val="00F175C0"/>
    <w:rsid w:val="00F23E9A"/>
    <w:rsid w:val="00F30616"/>
    <w:rsid w:val="00F32278"/>
    <w:rsid w:val="00F401F3"/>
    <w:rsid w:val="00F4023B"/>
    <w:rsid w:val="00F40BC6"/>
    <w:rsid w:val="00F416DF"/>
    <w:rsid w:val="00F4477E"/>
    <w:rsid w:val="00F46348"/>
    <w:rsid w:val="00F51C42"/>
    <w:rsid w:val="00F52059"/>
    <w:rsid w:val="00F53936"/>
    <w:rsid w:val="00F65944"/>
    <w:rsid w:val="00F7049C"/>
    <w:rsid w:val="00F80A81"/>
    <w:rsid w:val="00F82F8B"/>
    <w:rsid w:val="00F854D9"/>
    <w:rsid w:val="00F974AB"/>
    <w:rsid w:val="00FA261C"/>
    <w:rsid w:val="00FA7739"/>
    <w:rsid w:val="00FB170F"/>
    <w:rsid w:val="00FB438C"/>
    <w:rsid w:val="00FB44BD"/>
    <w:rsid w:val="00FB7E0D"/>
    <w:rsid w:val="00FD287F"/>
    <w:rsid w:val="00FD408F"/>
    <w:rsid w:val="00FD5E1F"/>
    <w:rsid w:val="00FE1F2F"/>
    <w:rsid w:val="00FE6B2E"/>
    <w:rsid w:val="00FE7725"/>
    <w:rsid w:val="00FF0374"/>
    <w:rsid w:val="00FF16E6"/>
    <w:rsid w:val="00FF55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5DEE1"/>
  <w15:docId w15:val="{0F078B61-D6CC-4145-BBEB-3D62C2F6C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7739"/>
    <w:pPr>
      <w:spacing w:after="0" w:line="240" w:lineRule="auto"/>
    </w:pPr>
    <w:rPr>
      <w:rFonts w:ascii="Times New Roman" w:eastAsia="Times New Roman" w:hAnsi="Times New Roman" w:cs="Times New Roman"/>
      <w:sz w:val="20"/>
      <w:szCs w:val="20"/>
      <w:lang w:val="en-GB"/>
    </w:rPr>
  </w:style>
  <w:style w:type="paragraph" w:styleId="Heading1">
    <w:name w:val="heading 1"/>
    <w:basedOn w:val="Normal"/>
    <w:next w:val="Normal"/>
    <w:link w:val="Heading1Char"/>
    <w:uiPriority w:val="9"/>
    <w:qFormat/>
    <w:rsid w:val="0012440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1"/>
    <w:qFormat/>
    <w:rsid w:val="00CE054E"/>
    <w:pPr>
      <w:widowControl w:val="0"/>
      <w:autoSpaceDE w:val="0"/>
      <w:autoSpaceDN w:val="0"/>
      <w:spacing w:before="1"/>
      <w:ind w:left="839" w:hanging="360"/>
      <w:outlineLvl w:val="1"/>
    </w:pPr>
    <w:rPr>
      <w:rFonts w:ascii="Arial" w:eastAsia="Arial" w:hAnsi="Arial" w:cs="Arial"/>
      <w:sz w:val="24"/>
      <w:szCs w:val="24"/>
      <w:lang w:val="en-US"/>
    </w:rPr>
  </w:style>
  <w:style w:type="paragraph" w:styleId="Heading3">
    <w:name w:val="heading 3"/>
    <w:basedOn w:val="Normal"/>
    <w:next w:val="Normal"/>
    <w:link w:val="Heading3Char"/>
    <w:uiPriority w:val="9"/>
    <w:semiHidden/>
    <w:unhideWhenUsed/>
    <w:qFormat/>
    <w:rsid w:val="008E59F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A7739"/>
    <w:pPr>
      <w:tabs>
        <w:tab w:val="center" w:pos="4320"/>
        <w:tab w:val="right" w:pos="8640"/>
      </w:tabs>
    </w:pPr>
  </w:style>
  <w:style w:type="character" w:customStyle="1" w:styleId="HeaderChar">
    <w:name w:val="Header Char"/>
    <w:basedOn w:val="DefaultParagraphFont"/>
    <w:link w:val="Header"/>
    <w:uiPriority w:val="99"/>
    <w:rsid w:val="00FA7739"/>
    <w:rPr>
      <w:rFonts w:ascii="Times New Roman" w:eastAsia="Times New Roman" w:hAnsi="Times New Roman" w:cs="Times New Roman"/>
      <w:sz w:val="20"/>
      <w:szCs w:val="20"/>
      <w:lang w:val="en-GB"/>
    </w:rPr>
  </w:style>
  <w:style w:type="paragraph" w:styleId="Footer">
    <w:name w:val="footer"/>
    <w:basedOn w:val="Normal"/>
    <w:link w:val="FooterChar"/>
    <w:rsid w:val="00FA7739"/>
    <w:pPr>
      <w:tabs>
        <w:tab w:val="center" w:pos="4320"/>
        <w:tab w:val="right" w:pos="8640"/>
      </w:tabs>
    </w:pPr>
  </w:style>
  <w:style w:type="character" w:customStyle="1" w:styleId="FooterChar">
    <w:name w:val="Footer Char"/>
    <w:basedOn w:val="DefaultParagraphFont"/>
    <w:link w:val="Footer"/>
    <w:rsid w:val="00FA7739"/>
    <w:rPr>
      <w:rFonts w:ascii="Times New Roman" w:eastAsia="Times New Roman" w:hAnsi="Times New Roman" w:cs="Times New Roman"/>
      <w:sz w:val="20"/>
      <w:szCs w:val="20"/>
      <w:lang w:val="en-GB"/>
    </w:rPr>
  </w:style>
  <w:style w:type="table" w:styleId="TableGrid">
    <w:name w:val="Table Grid"/>
    <w:basedOn w:val="TableNormal"/>
    <w:rsid w:val="00D136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C41595"/>
    <w:pPr>
      <w:ind w:left="720"/>
      <w:contextualSpacing/>
    </w:pPr>
  </w:style>
  <w:style w:type="character" w:customStyle="1" w:styleId="ListParagraphChar">
    <w:name w:val="List Paragraph Char"/>
    <w:link w:val="ListParagraph"/>
    <w:uiPriority w:val="1"/>
    <w:qFormat/>
    <w:rsid w:val="00564AB0"/>
    <w:rPr>
      <w:rFonts w:ascii="Times New Roman" w:eastAsia="Times New Roman" w:hAnsi="Times New Roman" w:cs="Times New Roman"/>
      <w:sz w:val="20"/>
      <w:szCs w:val="20"/>
      <w:lang w:val="en-GB"/>
    </w:rPr>
  </w:style>
  <w:style w:type="paragraph" w:styleId="BalloonText">
    <w:name w:val="Balloon Text"/>
    <w:basedOn w:val="Normal"/>
    <w:link w:val="BalloonTextChar"/>
    <w:uiPriority w:val="99"/>
    <w:semiHidden/>
    <w:unhideWhenUsed/>
    <w:rsid w:val="00DD02B3"/>
    <w:rPr>
      <w:rFonts w:ascii="Tahoma" w:hAnsi="Tahoma" w:cs="Tahoma"/>
      <w:sz w:val="16"/>
      <w:szCs w:val="16"/>
    </w:rPr>
  </w:style>
  <w:style w:type="character" w:customStyle="1" w:styleId="BalloonTextChar">
    <w:name w:val="Balloon Text Char"/>
    <w:basedOn w:val="DefaultParagraphFont"/>
    <w:link w:val="BalloonText"/>
    <w:uiPriority w:val="99"/>
    <w:semiHidden/>
    <w:rsid w:val="00DD02B3"/>
    <w:rPr>
      <w:rFonts w:ascii="Tahoma" w:eastAsia="Times New Roman" w:hAnsi="Tahoma" w:cs="Tahoma"/>
      <w:sz w:val="16"/>
      <w:szCs w:val="16"/>
      <w:lang w:val="en-GB"/>
    </w:rPr>
  </w:style>
  <w:style w:type="character" w:customStyle="1" w:styleId="Heading2Char">
    <w:name w:val="Heading 2 Char"/>
    <w:basedOn w:val="DefaultParagraphFont"/>
    <w:link w:val="Heading2"/>
    <w:uiPriority w:val="1"/>
    <w:rsid w:val="00CE054E"/>
    <w:rPr>
      <w:rFonts w:ascii="Arial" w:eastAsia="Arial" w:hAnsi="Arial" w:cs="Arial"/>
      <w:sz w:val="24"/>
      <w:szCs w:val="24"/>
    </w:rPr>
  </w:style>
  <w:style w:type="paragraph" w:styleId="BodyText">
    <w:name w:val="Body Text"/>
    <w:basedOn w:val="Normal"/>
    <w:link w:val="BodyTextChar"/>
    <w:uiPriority w:val="1"/>
    <w:qFormat/>
    <w:rsid w:val="0007509A"/>
    <w:pPr>
      <w:widowControl w:val="0"/>
      <w:autoSpaceDE w:val="0"/>
      <w:autoSpaceDN w:val="0"/>
      <w:spacing w:before="16"/>
      <w:ind w:left="839" w:hanging="360"/>
    </w:pPr>
    <w:rPr>
      <w:rFonts w:ascii="Arial" w:eastAsia="Arial" w:hAnsi="Arial" w:cs="Arial"/>
      <w:sz w:val="22"/>
      <w:szCs w:val="22"/>
      <w:lang w:val="en-US"/>
    </w:rPr>
  </w:style>
  <w:style w:type="character" w:customStyle="1" w:styleId="BodyTextChar">
    <w:name w:val="Body Text Char"/>
    <w:basedOn w:val="DefaultParagraphFont"/>
    <w:link w:val="BodyText"/>
    <w:uiPriority w:val="1"/>
    <w:rsid w:val="0007509A"/>
    <w:rPr>
      <w:rFonts w:ascii="Arial" w:eastAsia="Arial" w:hAnsi="Arial" w:cs="Arial"/>
    </w:rPr>
  </w:style>
  <w:style w:type="paragraph" w:customStyle="1" w:styleId="Achievement">
    <w:name w:val="Achievement"/>
    <w:basedOn w:val="BodyText"/>
    <w:rsid w:val="00EA6432"/>
    <w:pPr>
      <w:widowControl/>
      <w:numPr>
        <w:ilvl w:val="1"/>
        <w:numId w:val="2"/>
      </w:numPr>
      <w:autoSpaceDE/>
      <w:autoSpaceDN/>
      <w:spacing w:before="0" w:after="60" w:line="240" w:lineRule="atLeast"/>
      <w:jc w:val="both"/>
    </w:pPr>
    <w:rPr>
      <w:rFonts w:ascii="Garamond" w:eastAsia="Times New Roman" w:hAnsi="Garamond" w:cs="Times New Roman"/>
      <w:szCs w:val="20"/>
    </w:rPr>
  </w:style>
  <w:style w:type="character" w:customStyle="1" w:styleId="Heading1Char">
    <w:name w:val="Heading 1 Char"/>
    <w:basedOn w:val="DefaultParagraphFont"/>
    <w:link w:val="Heading1"/>
    <w:uiPriority w:val="9"/>
    <w:rsid w:val="00124409"/>
    <w:rPr>
      <w:rFonts w:asciiTheme="majorHAnsi" w:eastAsiaTheme="majorEastAsia" w:hAnsiTheme="majorHAnsi" w:cstheme="majorBidi"/>
      <w:b/>
      <w:bCs/>
      <w:color w:val="365F91" w:themeColor="accent1" w:themeShade="BF"/>
      <w:sz w:val="28"/>
      <w:szCs w:val="28"/>
      <w:lang w:val="en-GB"/>
    </w:rPr>
  </w:style>
  <w:style w:type="character" w:styleId="CommentReference">
    <w:name w:val="annotation reference"/>
    <w:basedOn w:val="DefaultParagraphFont"/>
    <w:uiPriority w:val="99"/>
    <w:semiHidden/>
    <w:unhideWhenUsed/>
    <w:rsid w:val="005A61D4"/>
    <w:rPr>
      <w:sz w:val="16"/>
      <w:szCs w:val="16"/>
    </w:rPr>
  </w:style>
  <w:style w:type="paragraph" w:styleId="CommentText">
    <w:name w:val="annotation text"/>
    <w:basedOn w:val="Normal"/>
    <w:link w:val="CommentTextChar"/>
    <w:uiPriority w:val="99"/>
    <w:semiHidden/>
    <w:unhideWhenUsed/>
    <w:rsid w:val="005A61D4"/>
  </w:style>
  <w:style w:type="character" w:customStyle="1" w:styleId="CommentTextChar">
    <w:name w:val="Comment Text Char"/>
    <w:basedOn w:val="DefaultParagraphFont"/>
    <w:link w:val="CommentText"/>
    <w:uiPriority w:val="99"/>
    <w:semiHidden/>
    <w:rsid w:val="005A61D4"/>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5A61D4"/>
    <w:rPr>
      <w:b/>
      <w:bCs/>
    </w:rPr>
  </w:style>
  <w:style w:type="character" w:customStyle="1" w:styleId="CommentSubjectChar">
    <w:name w:val="Comment Subject Char"/>
    <w:basedOn w:val="CommentTextChar"/>
    <w:link w:val="CommentSubject"/>
    <w:uiPriority w:val="99"/>
    <w:semiHidden/>
    <w:rsid w:val="005A61D4"/>
    <w:rPr>
      <w:rFonts w:ascii="Times New Roman" w:eastAsia="Times New Roman" w:hAnsi="Times New Roman" w:cs="Times New Roman"/>
      <w:b/>
      <w:bCs/>
      <w:sz w:val="20"/>
      <w:szCs w:val="20"/>
      <w:lang w:val="en-GB"/>
    </w:rPr>
  </w:style>
  <w:style w:type="paragraph" w:styleId="BodyText3">
    <w:name w:val="Body Text 3"/>
    <w:basedOn w:val="Normal"/>
    <w:link w:val="BodyText3Char"/>
    <w:uiPriority w:val="99"/>
    <w:semiHidden/>
    <w:unhideWhenUsed/>
    <w:rsid w:val="004E1E9E"/>
    <w:pPr>
      <w:spacing w:after="120"/>
    </w:pPr>
    <w:rPr>
      <w:sz w:val="16"/>
      <w:szCs w:val="16"/>
    </w:rPr>
  </w:style>
  <w:style w:type="character" w:customStyle="1" w:styleId="BodyText3Char">
    <w:name w:val="Body Text 3 Char"/>
    <w:basedOn w:val="DefaultParagraphFont"/>
    <w:link w:val="BodyText3"/>
    <w:uiPriority w:val="99"/>
    <w:semiHidden/>
    <w:rsid w:val="004E1E9E"/>
    <w:rPr>
      <w:rFonts w:ascii="Times New Roman" w:eastAsia="Times New Roman" w:hAnsi="Times New Roman" w:cs="Times New Roman"/>
      <w:sz w:val="16"/>
      <w:szCs w:val="16"/>
      <w:lang w:val="en-GB"/>
    </w:rPr>
  </w:style>
  <w:style w:type="paragraph" w:customStyle="1" w:styleId="EXPERIENCEheader">
    <w:name w:val="EXPERIENCE header"/>
    <w:basedOn w:val="Normal"/>
    <w:rsid w:val="00E45434"/>
    <w:pPr>
      <w:keepNext/>
      <w:pBdr>
        <w:bottom w:val="single" w:sz="12" w:space="0" w:color="auto"/>
      </w:pBdr>
      <w:spacing w:before="240" w:after="200"/>
      <w:jc w:val="both"/>
    </w:pPr>
    <w:rPr>
      <w:rFonts w:ascii="Palatino" w:hAnsi="Palatino"/>
      <w:b/>
      <w:smallCaps/>
      <w:sz w:val="24"/>
      <w:lang w:val="en-US"/>
    </w:rPr>
  </w:style>
  <w:style w:type="paragraph" w:customStyle="1" w:styleId="m7622275595159691310msolistparagraph">
    <w:name w:val="m_7622275595159691310msolistparagraph"/>
    <w:basedOn w:val="Normal"/>
    <w:rsid w:val="00F416DF"/>
    <w:pPr>
      <w:spacing w:before="100" w:beforeAutospacing="1" w:after="100" w:afterAutospacing="1"/>
    </w:pPr>
    <w:rPr>
      <w:sz w:val="24"/>
      <w:szCs w:val="24"/>
      <w:lang w:val="en-US"/>
    </w:rPr>
  </w:style>
  <w:style w:type="character" w:styleId="Hyperlink">
    <w:name w:val="Hyperlink"/>
    <w:basedOn w:val="DefaultParagraphFont"/>
    <w:uiPriority w:val="99"/>
    <w:unhideWhenUsed/>
    <w:rsid w:val="00C82BF7"/>
    <w:rPr>
      <w:color w:val="0000FF" w:themeColor="hyperlink"/>
      <w:u w:val="single"/>
    </w:rPr>
  </w:style>
  <w:style w:type="paragraph" w:styleId="BodyTextIndent">
    <w:name w:val="Body Text Indent"/>
    <w:basedOn w:val="Normal"/>
    <w:link w:val="BodyTextIndentChar"/>
    <w:uiPriority w:val="99"/>
    <w:semiHidden/>
    <w:unhideWhenUsed/>
    <w:rsid w:val="00796D67"/>
    <w:pPr>
      <w:spacing w:after="120"/>
      <w:ind w:left="360"/>
    </w:pPr>
  </w:style>
  <w:style w:type="character" w:customStyle="1" w:styleId="BodyTextIndentChar">
    <w:name w:val="Body Text Indent Char"/>
    <w:basedOn w:val="DefaultParagraphFont"/>
    <w:link w:val="BodyTextIndent"/>
    <w:uiPriority w:val="99"/>
    <w:semiHidden/>
    <w:rsid w:val="00796D67"/>
    <w:rPr>
      <w:rFonts w:ascii="Times New Roman" w:eastAsia="Times New Roman" w:hAnsi="Times New Roman" w:cs="Times New Roman"/>
      <w:sz w:val="20"/>
      <w:szCs w:val="20"/>
      <w:lang w:val="en-GB"/>
    </w:rPr>
  </w:style>
  <w:style w:type="paragraph" w:styleId="NoSpacing">
    <w:name w:val="No Spacing"/>
    <w:uiPriority w:val="1"/>
    <w:qFormat/>
    <w:rsid w:val="00796D67"/>
    <w:pPr>
      <w:spacing w:after="0" w:line="240" w:lineRule="auto"/>
    </w:pPr>
    <w:rPr>
      <w:rFonts w:ascii="Times" w:eastAsia="Times" w:hAnsi="Times" w:cs="Times New Roman"/>
      <w:sz w:val="24"/>
      <w:szCs w:val="20"/>
    </w:rPr>
  </w:style>
  <w:style w:type="paragraph" w:customStyle="1" w:styleId="StyleLatinArial10ptBoldBottomSinglesolidlineGray-">
    <w:name w:val="Style (Latin) Arial 10 pt Bold Bottom: (Single solid line Gray-..."/>
    <w:basedOn w:val="Normal"/>
    <w:rsid w:val="00FB438C"/>
    <w:pPr>
      <w:shd w:val="clear" w:color="auto" w:fill="E6E6E6"/>
      <w:spacing w:before="120" w:after="60"/>
      <w:jc w:val="center"/>
    </w:pPr>
    <w:rPr>
      <w:rFonts w:ascii="Arial" w:hAnsi="Arial" w:cs="Arial"/>
      <w:b/>
      <w:bCs/>
      <w:lang w:val="en-US" w:eastAsia="zh-CN"/>
    </w:rPr>
  </w:style>
  <w:style w:type="character" w:customStyle="1" w:styleId="Heading3Char">
    <w:name w:val="Heading 3 Char"/>
    <w:basedOn w:val="DefaultParagraphFont"/>
    <w:link w:val="Heading3"/>
    <w:uiPriority w:val="9"/>
    <w:semiHidden/>
    <w:rsid w:val="008E59F7"/>
    <w:rPr>
      <w:rFonts w:asciiTheme="majorHAnsi" w:eastAsiaTheme="majorEastAsia" w:hAnsiTheme="majorHAnsi" w:cstheme="majorBidi"/>
      <w:b/>
      <w:bCs/>
      <w:color w:val="4F81BD" w:themeColor="accent1"/>
      <w:sz w:val="20"/>
      <w:szCs w:val="20"/>
      <w:lang w:val="en-GB"/>
    </w:rPr>
  </w:style>
  <w:style w:type="paragraph" w:styleId="NormalWeb">
    <w:name w:val="Normal (Web)"/>
    <w:basedOn w:val="Normal"/>
    <w:rsid w:val="00A67F7C"/>
    <w:pPr>
      <w:spacing w:before="100" w:beforeAutospacing="1" w:after="100" w:afterAutospacing="1"/>
    </w:pPr>
    <w:rPr>
      <w:sz w:val="24"/>
      <w:szCs w:val="24"/>
      <w:lang w:val="en-US"/>
    </w:rPr>
  </w:style>
  <w:style w:type="paragraph" w:styleId="Revision">
    <w:name w:val="Revision"/>
    <w:hidden/>
    <w:uiPriority w:val="99"/>
    <w:semiHidden/>
    <w:rsid w:val="00E62AD8"/>
    <w:pPr>
      <w:spacing w:after="0" w:line="240" w:lineRule="auto"/>
    </w:pPr>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1530427">
      <w:bodyDiv w:val="1"/>
      <w:marLeft w:val="0"/>
      <w:marRight w:val="0"/>
      <w:marTop w:val="0"/>
      <w:marBottom w:val="0"/>
      <w:divBdr>
        <w:top w:val="none" w:sz="0" w:space="0" w:color="auto"/>
        <w:left w:val="none" w:sz="0" w:space="0" w:color="auto"/>
        <w:bottom w:val="none" w:sz="0" w:space="0" w:color="auto"/>
        <w:right w:val="none" w:sz="0" w:space="0" w:color="auto"/>
      </w:divBdr>
      <w:divsChild>
        <w:div w:id="686105161">
          <w:marLeft w:val="0"/>
          <w:marRight w:val="0"/>
          <w:marTop w:val="0"/>
          <w:marBottom w:val="0"/>
          <w:divBdr>
            <w:top w:val="none" w:sz="0" w:space="0" w:color="auto"/>
            <w:left w:val="none" w:sz="0" w:space="0" w:color="auto"/>
            <w:bottom w:val="none" w:sz="0" w:space="0" w:color="auto"/>
            <w:right w:val="none" w:sz="0" w:space="0" w:color="auto"/>
          </w:divBdr>
        </w:div>
        <w:div w:id="1317689207">
          <w:marLeft w:val="0"/>
          <w:marRight w:val="0"/>
          <w:marTop w:val="0"/>
          <w:marBottom w:val="0"/>
          <w:divBdr>
            <w:top w:val="none" w:sz="0" w:space="0" w:color="auto"/>
            <w:left w:val="none" w:sz="0" w:space="0" w:color="auto"/>
            <w:bottom w:val="none" w:sz="0" w:space="0" w:color="auto"/>
            <w:right w:val="none" w:sz="0" w:space="0" w:color="auto"/>
          </w:divBdr>
        </w:div>
        <w:div w:id="59986964">
          <w:marLeft w:val="0"/>
          <w:marRight w:val="0"/>
          <w:marTop w:val="0"/>
          <w:marBottom w:val="0"/>
          <w:divBdr>
            <w:top w:val="none" w:sz="0" w:space="0" w:color="auto"/>
            <w:left w:val="none" w:sz="0" w:space="0" w:color="auto"/>
            <w:bottom w:val="none" w:sz="0" w:space="0" w:color="auto"/>
            <w:right w:val="none" w:sz="0" w:space="0" w:color="auto"/>
          </w:divBdr>
        </w:div>
        <w:div w:id="382363089">
          <w:marLeft w:val="0"/>
          <w:marRight w:val="0"/>
          <w:marTop w:val="0"/>
          <w:marBottom w:val="0"/>
          <w:divBdr>
            <w:top w:val="none" w:sz="0" w:space="0" w:color="auto"/>
            <w:left w:val="none" w:sz="0" w:space="0" w:color="auto"/>
            <w:bottom w:val="none" w:sz="0" w:space="0" w:color="auto"/>
            <w:right w:val="none" w:sz="0" w:space="0" w:color="auto"/>
          </w:divBdr>
        </w:div>
        <w:div w:id="518159987">
          <w:marLeft w:val="0"/>
          <w:marRight w:val="0"/>
          <w:marTop w:val="0"/>
          <w:marBottom w:val="0"/>
          <w:divBdr>
            <w:top w:val="none" w:sz="0" w:space="0" w:color="auto"/>
            <w:left w:val="none" w:sz="0" w:space="0" w:color="auto"/>
            <w:bottom w:val="none" w:sz="0" w:space="0" w:color="auto"/>
            <w:right w:val="none" w:sz="0" w:space="0" w:color="auto"/>
          </w:divBdr>
        </w:div>
        <w:div w:id="659888536">
          <w:marLeft w:val="0"/>
          <w:marRight w:val="0"/>
          <w:marTop w:val="0"/>
          <w:marBottom w:val="0"/>
          <w:divBdr>
            <w:top w:val="none" w:sz="0" w:space="0" w:color="auto"/>
            <w:left w:val="none" w:sz="0" w:space="0" w:color="auto"/>
            <w:bottom w:val="none" w:sz="0" w:space="0" w:color="auto"/>
            <w:right w:val="none" w:sz="0" w:space="0" w:color="auto"/>
          </w:divBdr>
        </w:div>
        <w:div w:id="1770588973">
          <w:marLeft w:val="0"/>
          <w:marRight w:val="0"/>
          <w:marTop w:val="0"/>
          <w:marBottom w:val="0"/>
          <w:divBdr>
            <w:top w:val="none" w:sz="0" w:space="0" w:color="auto"/>
            <w:left w:val="none" w:sz="0" w:space="0" w:color="auto"/>
            <w:bottom w:val="none" w:sz="0" w:space="0" w:color="auto"/>
            <w:right w:val="none" w:sz="0" w:space="0" w:color="auto"/>
          </w:divBdr>
        </w:div>
        <w:div w:id="1197936781">
          <w:marLeft w:val="0"/>
          <w:marRight w:val="0"/>
          <w:marTop w:val="0"/>
          <w:marBottom w:val="0"/>
          <w:divBdr>
            <w:top w:val="none" w:sz="0" w:space="0" w:color="auto"/>
            <w:left w:val="none" w:sz="0" w:space="0" w:color="auto"/>
            <w:bottom w:val="none" w:sz="0" w:space="0" w:color="auto"/>
            <w:right w:val="none" w:sz="0" w:space="0" w:color="auto"/>
          </w:divBdr>
        </w:div>
        <w:div w:id="132138512">
          <w:marLeft w:val="0"/>
          <w:marRight w:val="0"/>
          <w:marTop w:val="0"/>
          <w:marBottom w:val="0"/>
          <w:divBdr>
            <w:top w:val="none" w:sz="0" w:space="0" w:color="auto"/>
            <w:left w:val="none" w:sz="0" w:space="0" w:color="auto"/>
            <w:bottom w:val="none" w:sz="0" w:space="0" w:color="auto"/>
            <w:right w:val="none" w:sz="0" w:space="0" w:color="auto"/>
          </w:divBdr>
        </w:div>
        <w:div w:id="2052999140">
          <w:marLeft w:val="0"/>
          <w:marRight w:val="0"/>
          <w:marTop w:val="0"/>
          <w:marBottom w:val="0"/>
          <w:divBdr>
            <w:top w:val="none" w:sz="0" w:space="0" w:color="auto"/>
            <w:left w:val="none" w:sz="0" w:space="0" w:color="auto"/>
            <w:bottom w:val="none" w:sz="0" w:space="0" w:color="auto"/>
            <w:right w:val="none" w:sz="0" w:space="0" w:color="auto"/>
          </w:divBdr>
        </w:div>
        <w:div w:id="3418583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65A3B7-06EA-4953-A81D-7C667C8E6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1398</Words>
  <Characters>7971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savy</dc:creator>
  <cp:lastModifiedBy>Asmita Amrit</cp:lastModifiedBy>
  <cp:revision>5</cp:revision>
  <dcterms:created xsi:type="dcterms:W3CDTF">2019-12-06T11:04:00Z</dcterms:created>
  <dcterms:modified xsi:type="dcterms:W3CDTF">2020-01-31T15:13:00Z</dcterms:modified>
</cp:coreProperties>
</file>