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32" w:rsidRPr="006E4552" w:rsidRDefault="007455FE">
      <w:pPr>
        <w:widowControl/>
        <w:tabs>
          <w:tab w:val="left" w:pos="435"/>
          <w:tab w:val="center" w:pos="4802"/>
        </w:tabs>
        <w:wordWrap/>
        <w:jc w:val="left"/>
        <w:rPr>
          <w:rFonts w:eastAsia="Times New Roman" w:hAnsi="Verdana"/>
          <w:color w:val="000000"/>
          <w:sz w:val="32"/>
        </w:rPr>
      </w:pPr>
      <w:r w:rsidRPr="006E4552">
        <w:rPr>
          <w:rFonts w:eastAsia="Times New Roman" w:hAnsi="Verdana"/>
          <w:color w:val="000000"/>
          <w:sz w:val="32"/>
          <w:lang w:val="en-GB"/>
        </w:rPr>
        <w:tab/>
      </w:r>
      <w:r w:rsidRPr="006E4552">
        <w:rPr>
          <w:rFonts w:eastAsia="Times New Roman" w:hAnsi="Verdana"/>
          <w:color w:val="000000"/>
          <w:sz w:val="32"/>
        </w:rPr>
        <w:tab/>
      </w:r>
      <w:r w:rsidRPr="00DE4D7B">
        <w:rPr>
          <w:rFonts w:eastAsia="Times New Roman" w:hAnsi="Verdana"/>
          <w:b/>
          <w:color w:val="000000"/>
          <w:sz w:val="32"/>
        </w:rPr>
        <w:t>JAYESH</w:t>
      </w:r>
      <w:r w:rsidRPr="006E4552">
        <w:rPr>
          <w:rFonts w:eastAsia="Times New Roman" w:hAnsi="Verdana"/>
          <w:color w:val="000000"/>
          <w:sz w:val="32"/>
        </w:rPr>
        <w:t xml:space="preserve"> </w:t>
      </w:r>
      <w:r w:rsidRPr="00DE4D7B">
        <w:rPr>
          <w:rFonts w:eastAsia="Times New Roman" w:hAnsi="Verdana"/>
          <w:b/>
          <w:color w:val="000000"/>
          <w:sz w:val="32"/>
        </w:rPr>
        <w:t>ARUNKUMAR</w:t>
      </w:r>
      <w:r w:rsidRPr="006E4552">
        <w:rPr>
          <w:rFonts w:eastAsia="Times New Roman" w:hAnsi="Verdana"/>
          <w:color w:val="000000"/>
          <w:sz w:val="32"/>
        </w:rPr>
        <w:t xml:space="preserve"> </w:t>
      </w:r>
      <w:r w:rsidRPr="00DE4D7B">
        <w:rPr>
          <w:rFonts w:eastAsia="Times New Roman" w:hAnsi="Verdana"/>
          <w:b/>
          <w:color w:val="000000"/>
          <w:sz w:val="32"/>
        </w:rPr>
        <w:t>RAVAL</w:t>
      </w:r>
    </w:p>
    <w:p w:rsidR="00381732" w:rsidRPr="006E4552" w:rsidRDefault="00A85C13">
      <w:pPr>
        <w:widowControl/>
        <w:pBdr>
          <w:bottom w:val="single" w:sz="0" w:space="1" w:color="000000"/>
        </w:pBdr>
        <w:wordWrap/>
        <w:spacing w:before="40"/>
        <w:jc w:val="center"/>
        <w:rPr>
          <w:rFonts w:eastAsia="Times New Roman" w:hAnsi="Verdana"/>
          <w:color w:val="000000"/>
          <w:sz w:val="17"/>
        </w:rPr>
      </w:pPr>
      <w:r>
        <w:rPr>
          <w:rFonts w:eastAsia="Times New Roman" w:hAnsi="Verdana"/>
          <w:color w:val="000000"/>
          <w:sz w:val="17"/>
        </w:rPr>
        <w:t>Mobile:</w:t>
      </w:r>
      <w:r w:rsidR="006409AF">
        <w:rPr>
          <w:rFonts w:eastAsia="Times New Roman" w:hAnsi="Verdana"/>
          <w:color w:val="000000"/>
          <w:sz w:val="17"/>
        </w:rPr>
        <w:t xml:space="preserve">+91 </w:t>
      </w:r>
      <w:r w:rsidR="008C0E7C">
        <w:rPr>
          <w:rFonts w:eastAsia="Times New Roman" w:hAnsi="Verdana"/>
          <w:color w:val="000000"/>
          <w:sz w:val="17"/>
        </w:rPr>
        <w:t>6355557091</w:t>
      </w:r>
      <w:r w:rsidR="00D35179">
        <w:rPr>
          <w:rFonts w:eastAsia="Times New Roman" w:hAnsi="Verdana"/>
          <w:color w:val="000000"/>
          <w:sz w:val="17"/>
        </w:rPr>
        <w:t xml:space="preserve">, </w:t>
      </w:r>
      <w:r w:rsidR="00556C65">
        <w:rPr>
          <w:rFonts w:eastAsia="Times New Roman" w:hAnsi="Verdana"/>
          <w:color w:val="000000"/>
          <w:sz w:val="17"/>
        </w:rPr>
        <w:t xml:space="preserve">+91 </w:t>
      </w:r>
      <w:r w:rsidR="006C02D1">
        <w:rPr>
          <w:rFonts w:eastAsia="Times New Roman" w:hAnsi="Verdana"/>
          <w:color w:val="000000"/>
          <w:sz w:val="17"/>
        </w:rPr>
        <w:t>8160984836</w:t>
      </w:r>
      <w:r w:rsidR="00556C65">
        <w:rPr>
          <w:rFonts w:eastAsia="Times New Roman" w:hAnsi="Verdana"/>
          <w:color w:val="000000"/>
          <w:sz w:val="17"/>
        </w:rPr>
        <w:t xml:space="preserve"> </w:t>
      </w:r>
    </w:p>
    <w:p w:rsidR="00381732" w:rsidRPr="006E4552" w:rsidRDefault="007455FE">
      <w:pPr>
        <w:widowControl/>
        <w:pBdr>
          <w:bottom w:val="single" w:sz="0" w:space="1" w:color="000000"/>
        </w:pBdr>
        <w:wordWrap/>
        <w:spacing w:before="40"/>
        <w:jc w:val="center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E-Mail: </w:t>
      </w:r>
      <w:r w:rsidRPr="006E4552">
        <w:rPr>
          <w:rFonts w:eastAsia="Times New Roman" w:hAnsi="Verdana"/>
          <w:color w:val="0000FF"/>
          <w:sz w:val="17"/>
          <w:u w:val="single"/>
        </w:rPr>
        <w:t>61jayeshraval@gmail.com</w:t>
      </w:r>
    </w:p>
    <w:p w:rsidR="00381732" w:rsidRPr="006E4552" w:rsidRDefault="007455FE">
      <w:pPr>
        <w:widowControl/>
        <w:pBdr>
          <w:bottom w:val="single" w:sz="0" w:space="1" w:color="000000"/>
        </w:pBdr>
        <w:wordWrap/>
        <w:spacing w:before="40"/>
        <w:jc w:val="left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                                                 </w:t>
      </w:r>
      <w:r w:rsidR="00D35179">
        <w:rPr>
          <w:rFonts w:eastAsia="Times New Roman" w:hAnsi="Verdana"/>
          <w:color w:val="000000"/>
          <w:sz w:val="17"/>
        </w:rPr>
        <w:t xml:space="preserve">      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pBdr>
          <w:bottom w:val="single" w:sz="0" w:space="1" w:color="000000"/>
        </w:pBdr>
        <w:wordWrap/>
        <w:rPr>
          <w:rFonts w:eastAsia="Times New Roman" w:hAnsi="Verdana"/>
          <w:color w:val="000000"/>
          <w:sz w:val="17"/>
          <w:bdr w:val="double" w:sz="4" w:space="0" w:color="000000"/>
        </w:rPr>
      </w:pPr>
      <w:r w:rsidRPr="00E77879">
        <w:rPr>
          <w:rFonts w:eastAsia="Times New Roman" w:hAnsi="Verdana"/>
          <w:b/>
          <w:color w:val="000000"/>
          <w:sz w:val="17"/>
          <w:bdr w:val="double" w:sz="4" w:space="0" w:color="000000"/>
        </w:rPr>
        <w:t>CAREER</w:t>
      </w:r>
      <w:r w:rsidRPr="006E4552">
        <w:rPr>
          <w:rFonts w:eastAsia="Times New Roman" w:hAnsi="Verdana"/>
          <w:color w:val="000000"/>
          <w:sz w:val="17"/>
          <w:bdr w:val="double" w:sz="4" w:space="0" w:color="000000"/>
        </w:rPr>
        <w:t xml:space="preserve"> </w:t>
      </w:r>
      <w:r w:rsidRPr="00E77879">
        <w:rPr>
          <w:rFonts w:eastAsia="Times New Roman" w:hAnsi="Verdana"/>
          <w:b/>
          <w:color w:val="000000"/>
          <w:sz w:val="17"/>
          <w:bdr w:val="double" w:sz="4" w:space="0" w:color="000000"/>
        </w:rPr>
        <w:t>PRÉCIS</w:t>
      </w:r>
    </w:p>
    <w:p w:rsidR="00381732" w:rsidRPr="006E4552" w:rsidRDefault="00D52C9B">
      <w:pPr>
        <w:widowControl/>
        <w:numPr>
          <w:ilvl w:val="0"/>
          <w:numId w:val="1"/>
        </w:numPr>
        <w:tabs>
          <w:tab w:val="left" w:pos="-288"/>
        </w:tabs>
        <w:wordWrap/>
        <w:spacing w:before="60"/>
        <w:ind w:left="288"/>
        <w:rPr>
          <w:rFonts w:eastAsia="Times New Roman" w:hAnsi="Verdana"/>
          <w:color w:val="000000"/>
          <w:sz w:val="17"/>
        </w:rPr>
      </w:pPr>
      <w:r>
        <w:rPr>
          <w:rFonts w:eastAsia="Times New Roman" w:hAnsi="Verdana"/>
          <w:color w:val="000000"/>
          <w:sz w:val="17"/>
        </w:rPr>
        <w:t>Over 40</w:t>
      </w:r>
      <w:r w:rsidR="007455FE" w:rsidRPr="006E4552">
        <w:rPr>
          <w:rFonts w:eastAsia="Times New Roman" w:hAnsi="Verdana"/>
          <w:color w:val="000000"/>
          <w:sz w:val="17"/>
        </w:rPr>
        <w:t xml:space="preserve"> years'</w:t>
      </w:r>
      <w:r w:rsidR="00223A5F" w:rsidRPr="006E4552">
        <w:rPr>
          <w:rFonts w:eastAsia="Times New Roman" w:hAnsi="Verdana"/>
          <w:color w:val="000000"/>
          <w:sz w:val="17"/>
        </w:rPr>
        <w:t xml:space="preserve"> </w:t>
      </w:r>
      <w:r w:rsidR="00223A5F" w:rsidRPr="006E4552">
        <w:rPr>
          <w:rFonts w:eastAsia="Times New Roman" w:hAnsi="Verdana"/>
          <w:color w:val="000000"/>
          <w:sz w:val="17"/>
          <w:lang w:val="en-GB"/>
        </w:rPr>
        <w:t>wide</w:t>
      </w:r>
      <w:r w:rsidR="007455FE" w:rsidRPr="006E4552">
        <w:rPr>
          <w:rFonts w:eastAsia="Times New Roman" w:hAnsi="Verdana"/>
          <w:color w:val="000000"/>
          <w:sz w:val="17"/>
        </w:rPr>
        <w:t xml:space="preserve"> &amp; extensive experience in the areas of Financial Accounting, Sales Accounting, Stock Accounting, Auditing &amp; Taxation and Fund Management.</w:t>
      </w:r>
    </w:p>
    <w:p w:rsidR="00381732" w:rsidRPr="006E4552" w:rsidRDefault="007455FE">
      <w:pPr>
        <w:widowControl/>
        <w:numPr>
          <w:ilvl w:val="0"/>
          <w:numId w:val="2"/>
        </w:numPr>
        <w:tabs>
          <w:tab w:val="left" w:pos="-288"/>
        </w:tabs>
        <w:wordWrap/>
        <w:spacing w:before="6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Proficiency in managing financial accounting, receivables &amp; payables management, preparing ledger books, bank reconciliation statements and finalization of accounts.</w:t>
      </w:r>
    </w:p>
    <w:p w:rsidR="00381732" w:rsidRPr="006E4552" w:rsidRDefault="007455FE">
      <w:pPr>
        <w:widowControl/>
        <w:numPr>
          <w:ilvl w:val="0"/>
          <w:numId w:val="2"/>
        </w:numPr>
        <w:tabs>
          <w:tab w:val="left" w:pos="-288"/>
        </w:tabs>
        <w:wordWrap/>
        <w:spacing w:before="6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Demonstrated abilities in managing various operations involved in financial / purchase / stock accounting and accelerating the business growth.</w:t>
      </w:r>
    </w:p>
    <w:p w:rsidR="00381732" w:rsidRPr="006E4552" w:rsidRDefault="007455FE">
      <w:pPr>
        <w:widowControl/>
        <w:numPr>
          <w:ilvl w:val="0"/>
          <w:numId w:val="2"/>
        </w:numPr>
        <w:tabs>
          <w:tab w:val="left" w:pos="-288"/>
        </w:tabs>
        <w:wordWrap/>
        <w:spacing w:before="6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Proven ability in improving operations, enhancing business growth &amp; </w:t>
      </w:r>
      <w:r w:rsidR="00367427" w:rsidRPr="006E4552">
        <w:rPr>
          <w:rFonts w:eastAsia="Times New Roman" w:hAnsi="Verdana"/>
          <w:color w:val="000000"/>
          <w:sz w:val="17"/>
        </w:rPr>
        <w:t>maximizing</w:t>
      </w:r>
      <w:r w:rsidRPr="006E4552">
        <w:rPr>
          <w:rFonts w:eastAsia="Times New Roman" w:hAnsi="Verdana"/>
          <w:color w:val="000000"/>
          <w:sz w:val="17"/>
        </w:rPr>
        <w:t xml:space="preserve"> profits through the achievements in finance management, internal controls &amp; productivity improvements. </w:t>
      </w:r>
    </w:p>
    <w:p w:rsidR="00381732" w:rsidRPr="006E4552" w:rsidRDefault="007455FE">
      <w:pPr>
        <w:widowControl/>
        <w:numPr>
          <w:ilvl w:val="0"/>
          <w:numId w:val="2"/>
        </w:numPr>
        <w:tabs>
          <w:tab w:val="left" w:pos="-288"/>
        </w:tabs>
        <w:wordWrap/>
        <w:spacing w:before="6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Possesses significant leadership experience resulting in better financial performance and enhanced systems for higher performance of the team.</w:t>
      </w:r>
    </w:p>
    <w:p w:rsidR="00381732" w:rsidRPr="006E4552" w:rsidRDefault="007455FE">
      <w:pPr>
        <w:widowControl/>
        <w:numPr>
          <w:ilvl w:val="0"/>
          <w:numId w:val="2"/>
        </w:numPr>
        <w:tabs>
          <w:tab w:val="left" w:pos="-288"/>
        </w:tabs>
        <w:wordWrap/>
        <w:spacing w:before="6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An effective communicator with excellent relationship building &amp; interpersonal skills. Strong analytical, problem solving &amp; </w:t>
      </w:r>
      <w:r w:rsidR="00223A5F" w:rsidRPr="006E4552">
        <w:rPr>
          <w:rFonts w:eastAsia="Times New Roman" w:hAnsi="Verdana"/>
          <w:color w:val="000000"/>
          <w:sz w:val="17"/>
        </w:rPr>
        <w:t>organizational</w:t>
      </w:r>
      <w:r w:rsidR="006C7CE2" w:rsidRPr="006E4552">
        <w:rPr>
          <w:rFonts w:eastAsia="Times New Roman" w:hAnsi="Verdana"/>
          <w:color w:val="000000"/>
          <w:sz w:val="17"/>
        </w:rPr>
        <w:t xml:space="preserve"> abilities</w:t>
      </w:r>
      <w:r w:rsidR="006C7CE2" w:rsidRPr="006E4552">
        <w:rPr>
          <w:rFonts w:eastAsia="Times New Roman" w:hAnsi="Verdana"/>
          <w:color w:val="000000"/>
          <w:sz w:val="17"/>
          <w:lang w:val="en-GB"/>
        </w:rPr>
        <w:t xml:space="preserve"> and system development.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pBdr>
          <w:bottom w:val="single" w:sz="0" w:space="1" w:color="000000"/>
        </w:pBdr>
        <w:wordWrap/>
        <w:rPr>
          <w:rFonts w:eastAsia="Times New Roman" w:hAnsi="Verdana"/>
          <w:color w:val="000000"/>
          <w:sz w:val="17"/>
          <w:bdr w:val="double" w:sz="4" w:space="0" w:color="000000"/>
        </w:rPr>
      </w:pPr>
      <w:r w:rsidRPr="00367427">
        <w:rPr>
          <w:rFonts w:eastAsia="Times New Roman" w:hAnsi="Verdana"/>
          <w:b/>
          <w:color w:val="000000"/>
          <w:sz w:val="17"/>
          <w:bdr w:val="double" w:sz="4" w:space="0" w:color="000000"/>
        </w:rPr>
        <w:t>PROFESSIONAL</w:t>
      </w:r>
      <w:r w:rsidRPr="006E4552">
        <w:rPr>
          <w:rFonts w:eastAsia="Times New Roman" w:hAnsi="Verdana"/>
          <w:color w:val="000000"/>
          <w:sz w:val="17"/>
          <w:bdr w:val="double" w:sz="4" w:space="0" w:color="000000"/>
        </w:rPr>
        <w:t xml:space="preserve"> </w:t>
      </w:r>
      <w:r w:rsidRPr="00367427">
        <w:rPr>
          <w:rFonts w:eastAsia="Times New Roman" w:hAnsi="Verdana"/>
          <w:b/>
          <w:color w:val="000000"/>
          <w:sz w:val="17"/>
          <w:bdr w:val="double" w:sz="4" w:space="0" w:color="000000"/>
        </w:rPr>
        <w:t>CONTOUR</w:t>
      </w:r>
    </w:p>
    <w:p w:rsidR="00381732" w:rsidRPr="006E4552" w:rsidRDefault="00381732">
      <w:pPr>
        <w:widowControl/>
        <w:wordWrap/>
        <w:rPr>
          <w:rFonts w:ascii="Arial" w:eastAsia="Times New Roman" w:hAnsi="Arial"/>
          <w:color w:val="000000"/>
          <w:sz w:val="24"/>
        </w:rPr>
      </w:pPr>
    </w:p>
    <w:p w:rsidR="00381732" w:rsidRPr="006E4552" w:rsidRDefault="00C5610C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 xml:space="preserve">Almost </w:t>
      </w:r>
      <w:r w:rsidR="00D52C9B">
        <w:rPr>
          <w:rFonts w:ascii="Arial" w:eastAsia="Times New Roman" w:hAnsi="Arial"/>
          <w:color w:val="000000"/>
          <w:sz w:val="24"/>
        </w:rPr>
        <w:t>40</w:t>
      </w:r>
      <w:r w:rsidR="007455FE" w:rsidRPr="006E4552">
        <w:rPr>
          <w:rFonts w:ascii="Arial" w:eastAsia="Times New Roman" w:hAnsi="Arial"/>
          <w:color w:val="000000"/>
          <w:sz w:val="24"/>
        </w:rPr>
        <w:t xml:space="preserve"> years of varied experience in the large scale of Companies like Pharmaceutical, Plastic   ( BOPP)   film  products , Refrigerant gases and   Steel and Mining Industries having Turnover more than 50</w:t>
      </w:r>
      <w:r w:rsidR="003910E6">
        <w:rPr>
          <w:rFonts w:ascii="Arial" w:eastAsia="Times New Roman" w:hAnsi="Arial"/>
          <w:color w:val="000000"/>
          <w:sz w:val="24"/>
        </w:rPr>
        <w:t>0</w:t>
      </w:r>
      <w:r w:rsidR="007455FE" w:rsidRPr="006E4552">
        <w:rPr>
          <w:rFonts w:ascii="Arial" w:eastAsia="Times New Roman" w:hAnsi="Arial"/>
          <w:color w:val="000000"/>
          <w:sz w:val="24"/>
        </w:rPr>
        <w:t>0 million in India as well as Africa.</w:t>
      </w:r>
    </w:p>
    <w:p w:rsidR="00381732" w:rsidRPr="006E4552" w:rsidRDefault="00381732">
      <w:pPr>
        <w:widowControl/>
        <w:wordWrap/>
        <w:spacing w:before="60"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spacing w:before="60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M/s. B 5 PLUS LIMITED, GHANA, WEST AFRICA</w:t>
      </w:r>
    </w:p>
    <w:p w:rsidR="00381732" w:rsidRPr="006E4552" w:rsidRDefault="007455FE">
      <w:pPr>
        <w:widowControl/>
        <w:wordWrap/>
        <w:spacing w:before="60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Steel </w:t>
      </w:r>
      <w:r w:rsidR="0020114E" w:rsidRPr="006E4552">
        <w:rPr>
          <w:rFonts w:eastAsia="Times New Roman" w:hAnsi="Verdana"/>
          <w:color w:val="000000"/>
          <w:sz w:val="17"/>
        </w:rPr>
        <w:t>Mfg</w:t>
      </w:r>
      <w:r w:rsidR="00D83BFB">
        <w:rPr>
          <w:rFonts w:eastAsia="Times New Roman" w:hAnsi="Verdana"/>
          <w:color w:val="000000"/>
          <w:sz w:val="17"/>
        </w:rPr>
        <w:t>.</w:t>
      </w:r>
      <w:r w:rsidRPr="006E4552">
        <w:rPr>
          <w:rFonts w:eastAsia="Times New Roman" w:hAnsi="Verdana"/>
          <w:color w:val="000000"/>
          <w:sz w:val="17"/>
        </w:rPr>
        <w:t xml:space="preserve"> Company having  Turnover more than 5000 million.</w:t>
      </w:r>
    </w:p>
    <w:p w:rsidR="00381732" w:rsidRPr="006E4552" w:rsidRDefault="007455FE">
      <w:pPr>
        <w:widowControl/>
        <w:wordWrap/>
        <w:spacing w:before="60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F</w:t>
      </w:r>
      <w:r w:rsidR="00575CD0">
        <w:rPr>
          <w:rFonts w:eastAsia="Times New Roman" w:hAnsi="Verdana"/>
          <w:color w:val="000000"/>
          <w:sz w:val="17"/>
        </w:rPr>
        <w:t>C</w:t>
      </w:r>
      <w:r w:rsidRPr="006E4552">
        <w:rPr>
          <w:rFonts w:eastAsia="Times New Roman" w:hAnsi="Verdana"/>
          <w:color w:val="000000"/>
          <w:sz w:val="17"/>
        </w:rPr>
        <w:t xml:space="preserve"> cum Group </w:t>
      </w:r>
      <w:r w:rsidR="00086459">
        <w:rPr>
          <w:rFonts w:eastAsia="Times New Roman" w:hAnsi="Verdana"/>
          <w:color w:val="000000"/>
          <w:sz w:val="17"/>
        </w:rPr>
        <w:t xml:space="preserve">company country </w:t>
      </w:r>
      <w:r w:rsidRPr="006E4552">
        <w:rPr>
          <w:rFonts w:eastAsia="Times New Roman" w:hAnsi="Verdana"/>
          <w:color w:val="000000"/>
          <w:sz w:val="17"/>
        </w:rPr>
        <w:t>Internal Auditor</w:t>
      </w:r>
      <w:r w:rsidR="00575CD0">
        <w:rPr>
          <w:rFonts w:eastAsia="Times New Roman" w:hAnsi="Verdana"/>
          <w:color w:val="000000"/>
          <w:sz w:val="17"/>
        </w:rPr>
        <w:t xml:space="preserve"> looking after </w:t>
      </w:r>
      <w:r w:rsidR="00D25A0F">
        <w:rPr>
          <w:rFonts w:eastAsia="Times New Roman" w:hAnsi="Verdana"/>
          <w:color w:val="000000"/>
          <w:sz w:val="17"/>
        </w:rPr>
        <w:t xml:space="preserve">country </w:t>
      </w:r>
      <w:r w:rsidR="00A467C1">
        <w:rPr>
          <w:rFonts w:eastAsia="Times New Roman" w:hAnsi="Verdana"/>
          <w:color w:val="000000"/>
          <w:sz w:val="17"/>
        </w:rPr>
        <w:t xml:space="preserve">like  </w:t>
      </w:r>
      <w:r w:rsidRPr="006E4552">
        <w:rPr>
          <w:rFonts w:eastAsia="Times New Roman" w:hAnsi="Verdana"/>
          <w:color w:val="000000"/>
          <w:sz w:val="17"/>
        </w:rPr>
        <w:t xml:space="preserve">      </w:t>
      </w:r>
      <w:r w:rsidR="00A467C1">
        <w:rPr>
          <w:rFonts w:eastAsia="Times New Roman" w:hAnsi="Verdana"/>
          <w:color w:val="000000"/>
          <w:sz w:val="17"/>
        </w:rPr>
        <w:t xml:space="preserve"> </w:t>
      </w:r>
      <w:r w:rsidRPr="006E4552">
        <w:rPr>
          <w:rFonts w:eastAsia="Times New Roman" w:hAnsi="Verdana"/>
          <w:color w:val="000000"/>
          <w:sz w:val="17"/>
        </w:rPr>
        <w:tab/>
        <w:t xml:space="preserve">May 2012 to </w:t>
      </w:r>
      <w:r w:rsidR="00C12BCB">
        <w:rPr>
          <w:rFonts w:eastAsia="Times New Roman" w:hAnsi="Verdana"/>
          <w:color w:val="000000"/>
          <w:sz w:val="17"/>
        </w:rPr>
        <w:t>continue</w:t>
      </w:r>
      <w:bookmarkStart w:id="0" w:name="_GoBack"/>
      <w:bookmarkEnd w:id="0"/>
      <w:r w:rsidR="006D2D17">
        <w:rPr>
          <w:rFonts w:eastAsia="Times New Roman" w:hAnsi="Verdana"/>
          <w:color w:val="000000"/>
          <w:sz w:val="17"/>
        </w:rPr>
        <w:t>.</w:t>
      </w:r>
    </w:p>
    <w:p w:rsidR="00EF1831" w:rsidRDefault="00AE4D7A">
      <w:pPr>
        <w:widowControl/>
        <w:wordWrap/>
        <w:spacing w:before="60"/>
        <w:rPr>
          <w:rFonts w:eastAsia="Times New Roman" w:hAnsi="Verdana"/>
          <w:color w:val="000000"/>
          <w:sz w:val="17"/>
        </w:rPr>
      </w:pPr>
      <w:r>
        <w:rPr>
          <w:rFonts w:eastAsia="Times New Roman" w:hAnsi="Verdana"/>
          <w:color w:val="000000"/>
          <w:sz w:val="17"/>
        </w:rPr>
        <w:t xml:space="preserve">Ghana, Senegal, </w:t>
      </w:r>
      <w:proofErr w:type="spellStart"/>
      <w:r>
        <w:rPr>
          <w:rFonts w:eastAsia="Times New Roman" w:hAnsi="Verdana"/>
          <w:color w:val="000000"/>
          <w:sz w:val="17"/>
        </w:rPr>
        <w:t>Guinee</w:t>
      </w:r>
      <w:proofErr w:type="spellEnd"/>
      <w:r>
        <w:rPr>
          <w:rFonts w:eastAsia="Times New Roman" w:hAnsi="Verdana"/>
          <w:color w:val="000000"/>
          <w:sz w:val="17"/>
        </w:rPr>
        <w:t xml:space="preserve">, Mali, Abidjan </w:t>
      </w:r>
      <w:proofErr w:type="spellStart"/>
      <w:r>
        <w:rPr>
          <w:rFonts w:eastAsia="Times New Roman" w:hAnsi="Verdana"/>
          <w:color w:val="000000"/>
          <w:sz w:val="17"/>
        </w:rPr>
        <w:t>etc</w:t>
      </w:r>
      <w:proofErr w:type="spellEnd"/>
    </w:p>
    <w:p w:rsidR="00EF1831" w:rsidRDefault="00EF1831">
      <w:pPr>
        <w:widowControl/>
        <w:wordWrap/>
        <w:spacing w:before="60"/>
        <w:rPr>
          <w:rFonts w:eastAsia="Times New Roman" w:hAnsi="Verdana"/>
          <w:color w:val="000000"/>
          <w:sz w:val="17"/>
        </w:rPr>
      </w:pPr>
    </w:p>
    <w:p w:rsidR="00381732" w:rsidRPr="006E4552" w:rsidRDefault="00AD5E26">
      <w:pPr>
        <w:widowControl/>
        <w:wordWrap/>
        <w:spacing w:before="60"/>
        <w:rPr>
          <w:rFonts w:eastAsia="Times New Roman" w:hAnsi="Verdana"/>
          <w:color w:val="000000"/>
          <w:sz w:val="17"/>
        </w:rPr>
      </w:pPr>
      <w:r>
        <w:rPr>
          <w:rFonts w:eastAsia="Times New Roman" w:hAnsi="Verdana"/>
          <w:color w:val="000000"/>
          <w:sz w:val="17"/>
        </w:rPr>
        <w:t xml:space="preserve"> </w:t>
      </w:r>
      <w:r w:rsidR="007455FE" w:rsidRPr="006E4552">
        <w:rPr>
          <w:rFonts w:eastAsia="Times New Roman" w:hAnsi="Verdana"/>
          <w:color w:val="000000"/>
          <w:sz w:val="17"/>
        </w:rPr>
        <w:t xml:space="preserve">M/s. MMR Group of Mining Company, Congo, Central Africa                                 </w:t>
      </w:r>
      <w:r w:rsidR="007455FE" w:rsidRPr="006E4552">
        <w:rPr>
          <w:rFonts w:eastAsia="Times New Roman" w:hAnsi="Verdana"/>
          <w:color w:val="000000"/>
          <w:sz w:val="17"/>
        </w:rPr>
        <w:tab/>
        <w:t xml:space="preserve">                   </w:t>
      </w:r>
    </w:p>
    <w:p w:rsidR="00381732" w:rsidRPr="006E4552" w:rsidRDefault="007455FE">
      <w:pPr>
        <w:widowControl/>
        <w:wordWrap/>
        <w:spacing w:before="60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Steel &amp; Mining Company- Turnover more than 500 million </w:t>
      </w:r>
    </w:p>
    <w:p w:rsidR="00381732" w:rsidRPr="006E4552" w:rsidRDefault="007455FE">
      <w:pPr>
        <w:widowControl/>
        <w:wordWrap/>
        <w:spacing w:before="60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Chief Accountant   </w:t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</w:r>
      <w:r w:rsidR="00972634" w:rsidRPr="006E4552">
        <w:rPr>
          <w:rFonts w:eastAsia="Times New Roman" w:hAnsi="Verdana"/>
          <w:color w:val="000000"/>
          <w:sz w:val="17"/>
        </w:rPr>
        <w:tab/>
        <w:t xml:space="preserve">  </w:t>
      </w:r>
      <w:r w:rsidR="00972634" w:rsidRPr="006E4552">
        <w:rPr>
          <w:rFonts w:eastAsia="Times New Roman" w:hAnsi="Verdana"/>
          <w:color w:val="000000"/>
          <w:sz w:val="17"/>
        </w:rPr>
        <w:tab/>
        <w:t xml:space="preserve">     Jan- </w:t>
      </w:r>
      <w:r w:rsidR="00972634" w:rsidRPr="006E4552">
        <w:rPr>
          <w:rFonts w:eastAsia="Times New Roman" w:hAnsi="Verdana"/>
          <w:color w:val="000000"/>
          <w:sz w:val="17"/>
          <w:lang w:val="en-GB"/>
        </w:rPr>
        <w:t>2009</w:t>
      </w:r>
      <w:r w:rsidRPr="006E4552">
        <w:rPr>
          <w:rFonts w:eastAsia="Times New Roman" w:hAnsi="Verdana"/>
          <w:color w:val="000000"/>
          <w:sz w:val="17"/>
        </w:rPr>
        <w:t xml:space="preserve"> </w:t>
      </w:r>
      <w:r w:rsidR="00645A34" w:rsidRPr="006E4552">
        <w:rPr>
          <w:rFonts w:eastAsia="Times New Roman" w:hAnsi="Verdana"/>
          <w:color w:val="000000"/>
          <w:sz w:val="17"/>
          <w:lang w:val="en-GB"/>
        </w:rPr>
        <w:t>-</w:t>
      </w:r>
      <w:r w:rsidR="00E5697B" w:rsidRPr="006E4552">
        <w:rPr>
          <w:rFonts w:eastAsia="Times New Roman" w:hAnsi="Verdana"/>
          <w:color w:val="000000"/>
          <w:sz w:val="17"/>
          <w:lang w:val="en-GB"/>
        </w:rPr>
        <w:t xml:space="preserve">Feb </w:t>
      </w:r>
      <w:r w:rsidR="00645A34" w:rsidRPr="006E4552">
        <w:rPr>
          <w:rFonts w:eastAsia="Times New Roman" w:hAnsi="Verdana"/>
          <w:color w:val="000000"/>
          <w:sz w:val="17"/>
          <w:lang w:val="en-GB"/>
        </w:rPr>
        <w:t>2012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     </w:t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="00446EE9" w:rsidRPr="006E4552">
        <w:rPr>
          <w:rFonts w:eastAsia="Times New Roman" w:hAnsi="Verdana"/>
          <w:color w:val="000000"/>
          <w:sz w:val="17"/>
        </w:rPr>
        <w:tab/>
      </w:r>
      <w:r w:rsidR="00446EE9" w:rsidRPr="006E4552">
        <w:rPr>
          <w:rFonts w:eastAsia="Times New Roman" w:hAnsi="Verdana"/>
          <w:color w:val="000000"/>
          <w:sz w:val="17"/>
        </w:rPr>
        <w:tab/>
      </w:r>
      <w:r w:rsidR="00446EE9" w:rsidRPr="006E4552">
        <w:rPr>
          <w:rFonts w:eastAsia="Times New Roman" w:hAnsi="Verdana"/>
          <w:color w:val="000000"/>
          <w:sz w:val="17"/>
        </w:rPr>
        <w:tab/>
      </w:r>
      <w:r w:rsidR="00446EE9" w:rsidRPr="006E4552">
        <w:rPr>
          <w:rFonts w:eastAsia="Times New Roman" w:hAnsi="Verdana"/>
          <w:color w:val="000000"/>
          <w:sz w:val="17"/>
        </w:rPr>
        <w:tab/>
      </w:r>
      <w:r w:rsidR="00446EE9" w:rsidRPr="006E4552">
        <w:rPr>
          <w:rFonts w:eastAsia="Times New Roman" w:hAnsi="Verdana"/>
          <w:color w:val="000000"/>
          <w:sz w:val="17"/>
        </w:rPr>
        <w:tab/>
      </w:r>
    </w:p>
    <w:p w:rsidR="00381732" w:rsidRPr="006E4552" w:rsidRDefault="00381732">
      <w:pPr>
        <w:widowControl/>
        <w:wordWrap/>
        <w:ind w:firstLine="720"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M/s. Panchmahal Steel Ltd, Baroda, Gujarat, India 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Steel </w:t>
      </w:r>
      <w:r w:rsidR="00C42092" w:rsidRPr="006E4552">
        <w:rPr>
          <w:rFonts w:eastAsia="Times New Roman" w:hAnsi="Verdana"/>
          <w:color w:val="000000"/>
          <w:sz w:val="17"/>
        </w:rPr>
        <w:t>Mfg.</w:t>
      </w:r>
      <w:r w:rsidRPr="006E4552">
        <w:rPr>
          <w:rFonts w:eastAsia="Times New Roman" w:hAnsi="Verdana"/>
          <w:color w:val="000000"/>
          <w:sz w:val="17"/>
        </w:rPr>
        <w:t xml:space="preserve">  company-   Turnover more than 500 Crore. 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Manager Accounts                                </w:t>
      </w:r>
      <w:r w:rsidR="00F67676">
        <w:rPr>
          <w:rFonts w:eastAsia="Times New Roman" w:hAnsi="Verdana"/>
          <w:color w:val="000000"/>
          <w:sz w:val="17"/>
        </w:rPr>
        <w:t xml:space="preserve">      </w:t>
      </w:r>
      <w:r w:rsidR="00F67676">
        <w:rPr>
          <w:rFonts w:eastAsia="Times New Roman" w:hAnsi="Verdana"/>
          <w:color w:val="000000"/>
          <w:sz w:val="17"/>
        </w:rPr>
        <w:tab/>
      </w:r>
      <w:r w:rsidR="00F67676">
        <w:rPr>
          <w:rFonts w:eastAsia="Times New Roman" w:hAnsi="Verdana"/>
          <w:color w:val="000000"/>
          <w:sz w:val="17"/>
        </w:rPr>
        <w:tab/>
      </w:r>
      <w:r w:rsidR="00F67676">
        <w:rPr>
          <w:rFonts w:eastAsia="Times New Roman" w:hAnsi="Verdana"/>
          <w:color w:val="000000"/>
          <w:sz w:val="17"/>
        </w:rPr>
        <w:tab/>
      </w:r>
      <w:r w:rsidR="00F67676">
        <w:rPr>
          <w:rFonts w:eastAsia="Times New Roman" w:hAnsi="Verdana"/>
          <w:color w:val="000000"/>
          <w:sz w:val="17"/>
        </w:rPr>
        <w:tab/>
      </w:r>
      <w:r w:rsidR="00F67676">
        <w:rPr>
          <w:rFonts w:eastAsia="Times New Roman" w:hAnsi="Verdana"/>
          <w:color w:val="000000"/>
          <w:sz w:val="17"/>
        </w:rPr>
        <w:tab/>
      </w:r>
      <w:r w:rsidR="00F67676">
        <w:rPr>
          <w:rFonts w:eastAsia="Times New Roman" w:hAnsi="Verdana"/>
          <w:color w:val="000000"/>
          <w:sz w:val="17"/>
        </w:rPr>
        <w:tab/>
      </w:r>
      <w:r w:rsidR="00F67676">
        <w:rPr>
          <w:rFonts w:eastAsia="Times New Roman" w:hAnsi="Verdana"/>
          <w:color w:val="000000"/>
          <w:sz w:val="17"/>
        </w:rPr>
        <w:tab/>
      </w:r>
      <w:r w:rsidR="00F67676">
        <w:rPr>
          <w:rFonts w:eastAsia="Times New Roman" w:hAnsi="Verdana"/>
          <w:color w:val="000000"/>
          <w:sz w:val="17"/>
        </w:rPr>
        <w:tab/>
        <w:t xml:space="preserve">                 </w:t>
      </w:r>
      <w:r w:rsidRPr="006E4552">
        <w:rPr>
          <w:rFonts w:eastAsia="Times New Roman" w:hAnsi="Verdana"/>
          <w:color w:val="000000"/>
          <w:sz w:val="17"/>
        </w:rPr>
        <w:t xml:space="preserve">  </w:t>
      </w:r>
      <w:r w:rsidRPr="006E4552">
        <w:rPr>
          <w:rFonts w:eastAsia="Times New Roman" w:hAnsi="Verdana"/>
          <w:color w:val="000000"/>
          <w:sz w:val="17"/>
        </w:rPr>
        <w:tab/>
        <w:t>Sept-2007-April 2009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M/s. Tower </w:t>
      </w:r>
      <w:r w:rsidR="004600AE" w:rsidRPr="006E4552">
        <w:rPr>
          <w:rFonts w:eastAsia="Times New Roman" w:hAnsi="Verdana"/>
          <w:color w:val="000000"/>
          <w:sz w:val="17"/>
        </w:rPr>
        <w:t>Aluminum</w:t>
      </w:r>
      <w:r w:rsidRPr="006E4552">
        <w:rPr>
          <w:rFonts w:eastAsia="Times New Roman" w:hAnsi="Verdana"/>
          <w:color w:val="000000"/>
          <w:sz w:val="17"/>
        </w:rPr>
        <w:t xml:space="preserve"> (Nigeria) Plc- Nigeria, West Africa 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Steel &amp; Roofing Mfg Company-  Turnover more than 1000 million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System &amp; Material Controller               </w:t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  <w:t xml:space="preserve">    </w:t>
      </w:r>
      <w:r w:rsidRPr="006E4552">
        <w:rPr>
          <w:rFonts w:eastAsia="Times New Roman" w:hAnsi="Verdana"/>
          <w:color w:val="000000"/>
          <w:sz w:val="17"/>
        </w:rPr>
        <w:tab/>
        <w:t>OCT- 2006- Aug 2007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              </w:t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="00487F5C" w:rsidRPr="006E4552">
        <w:rPr>
          <w:rFonts w:eastAsia="Times New Roman" w:hAnsi="Verdana"/>
          <w:color w:val="000000"/>
          <w:sz w:val="17"/>
        </w:rPr>
        <w:tab/>
      </w:r>
      <w:r w:rsidR="00487F5C" w:rsidRPr="006E4552">
        <w:rPr>
          <w:rFonts w:eastAsia="Times New Roman" w:hAnsi="Verdana"/>
          <w:color w:val="000000"/>
          <w:sz w:val="17"/>
        </w:rPr>
        <w:tab/>
      </w:r>
      <w:r w:rsidR="00487F5C" w:rsidRPr="006E4552">
        <w:rPr>
          <w:rFonts w:eastAsia="Times New Roman" w:hAnsi="Verdana"/>
          <w:color w:val="000000"/>
          <w:sz w:val="17"/>
        </w:rPr>
        <w:tab/>
      </w:r>
      <w:r w:rsidR="00487F5C" w:rsidRPr="006E4552">
        <w:rPr>
          <w:rFonts w:eastAsia="Times New Roman" w:hAnsi="Verdana"/>
          <w:color w:val="000000"/>
          <w:sz w:val="17"/>
        </w:rPr>
        <w:tab/>
      </w:r>
      <w:r w:rsidR="00487F5C" w:rsidRPr="006E4552">
        <w:rPr>
          <w:rFonts w:eastAsia="Times New Roman" w:hAnsi="Verdana"/>
          <w:color w:val="000000"/>
          <w:sz w:val="17"/>
        </w:rPr>
        <w:tab/>
      </w:r>
      <w:r w:rsidR="00487F5C" w:rsidRPr="006E4552">
        <w:rPr>
          <w:rFonts w:eastAsia="Times New Roman" w:hAnsi="Verdana"/>
          <w:color w:val="000000"/>
          <w:sz w:val="17"/>
        </w:rPr>
        <w:tab/>
      </w:r>
      <w:r w:rsidR="00487F5C" w:rsidRPr="006E4552">
        <w:rPr>
          <w:rFonts w:eastAsia="Times New Roman" w:hAnsi="Verdana"/>
          <w:color w:val="000000"/>
          <w:sz w:val="17"/>
        </w:rPr>
        <w:tab/>
      </w:r>
      <w:r w:rsidR="00487F5C" w:rsidRPr="006E4552">
        <w:rPr>
          <w:rFonts w:eastAsia="Times New Roman" w:hAnsi="Verdana"/>
          <w:color w:val="000000"/>
          <w:sz w:val="17"/>
        </w:rPr>
        <w:tab/>
      </w:r>
      <w:r w:rsidR="00487F5C" w:rsidRPr="006E4552">
        <w:rPr>
          <w:rFonts w:eastAsia="Times New Roman" w:hAnsi="Verdana"/>
          <w:color w:val="000000"/>
          <w:sz w:val="17"/>
        </w:rPr>
        <w:tab/>
      </w:r>
      <w:r w:rsidR="00487F5C" w:rsidRPr="006E4552">
        <w:rPr>
          <w:rFonts w:eastAsia="Times New Roman" w:hAnsi="Verdana"/>
          <w:color w:val="000000"/>
          <w:sz w:val="17"/>
        </w:rPr>
        <w:tab/>
      </w:r>
      <w:r w:rsidR="00487F5C" w:rsidRPr="006E4552">
        <w:rPr>
          <w:rFonts w:eastAsia="Times New Roman" w:hAnsi="Verdana"/>
          <w:color w:val="000000"/>
          <w:sz w:val="17"/>
        </w:rPr>
        <w:tab/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M/s Panchmahal Steel Ltd, Baroda, Gujarat, India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Steel Mfg Company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  <w:u w:val="single"/>
        </w:rPr>
        <w:t xml:space="preserve"> </w:t>
      </w:r>
      <w:r w:rsidRPr="006E4552">
        <w:rPr>
          <w:rFonts w:eastAsia="Times New Roman" w:hAnsi="Verdana"/>
          <w:color w:val="000000"/>
          <w:sz w:val="17"/>
        </w:rPr>
        <w:t xml:space="preserve"> Dy. Manager Accounts                                                                            </w:t>
      </w:r>
      <w:r w:rsidR="008B2CD2" w:rsidRPr="006E4552">
        <w:rPr>
          <w:rFonts w:eastAsia="Times New Roman" w:hAnsi="Verdana"/>
          <w:color w:val="000000"/>
          <w:sz w:val="17"/>
        </w:rPr>
        <w:t xml:space="preserve">            July-2000 - May 200</w:t>
      </w:r>
      <w:r w:rsidR="008B2CD2" w:rsidRPr="006E4552">
        <w:rPr>
          <w:rFonts w:eastAsia="Times New Roman" w:hAnsi="Verdana"/>
          <w:color w:val="000000"/>
          <w:sz w:val="17"/>
          <w:lang w:val="en-GB"/>
        </w:rPr>
        <w:t>6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M/s Gujarat Fluorochemicals Ltd, Baroda Gujarat India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Chemicals Mfg Company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Dy. Manager Accounts                                                                                        Feb 1998- June 2000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M/s Gujarat Propack Ltd, Baroda Gujarat India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BOPP Packaging Material Mfg Company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Asst. Manager Accounts                                                                                     April 1987-Jan 1998</w:t>
      </w:r>
    </w:p>
    <w:p w:rsidR="007D45C5" w:rsidRPr="006E4552" w:rsidRDefault="007D45C5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D45C5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  <w:lang w:val="en-GB"/>
        </w:rPr>
        <w:lastRenderedPageBreak/>
        <w:t xml:space="preserve"> 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</w:t>
      </w:r>
      <w:r w:rsidR="007D45C5" w:rsidRPr="006E4552">
        <w:rPr>
          <w:rFonts w:eastAsia="Times New Roman" w:hAnsi="Verdana"/>
          <w:color w:val="000000"/>
          <w:sz w:val="17"/>
          <w:lang w:val="en-GB"/>
        </w:rPr>
        <w:t xml:space="preserve"> </w:t>
      </w:r>
      <w:r w:rsidRPr="006E4552">
        <w:rPr>
          <w:rFonts w:eastAsia="Times New Roman" w:hAnsi="Verdana"/>
          <w:color w:val="000000"/>
          <w:sz w:val="17"/>
        </w:rPr>
        <w:t xml:space="preserve"> M/s Searle India Ltd, Ankleshwar Gujarat India                                               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 Pharmaceutical Product.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 Sr. Accountant                                                                                                   1984-1987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M/s Miles India Limited (Buyer Group) Baroda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Pharmaceutical Product Mfg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Accounts Clerk                                                                                                    1981- 1984      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  <w:u w:val="single"/>
        </w:rPr>
      </w:pP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  <w:u w:val="single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  <w:u w:val="single"/>
        </w:rPr>
      </w:pPr>
      <w:r w:rsidRPr="0004471F">
        <w:rPr>
          <w:rFonts w:eastAsia="Times New Roman" w:hAnsi="Verdana"/>
          <w:b/>
          <w:color w:val="000000"/>
          <w:sz w:val="17"/>
          <w:u w:val="single"/>
        </w:rPr>
        <w:t>THE</w:t>
      </w:r>
      <w:r w:rsidRPr="006E4552">
        <w:rPr>
          <w:rFonts w:eastAsia="Times New Roman" w:hAnsi="Verdana"/>
          <w:color w:val="000000"/>
          <w:sz w:val="17"/>
          <w:u w:val="single"/>
        </w:rPr>
        <w:t xml:space="preserve"> </w:t>
      </w:r>
      <w:r w:rsidRPr="0004471F">
        <w:rPr>
          <w:rFonts w:eastAsia="Times New Roman" w:hAnsi="Verdana"/>
          <w:b/>
          <w:color w:val="000000"/>
          <w:sz w:val="17"/>
          <w:u w:val="single"/>
        </w:rPr>
        <w:t>ACCOUNTABILITIES</w:t>
      </w:r>
      <w:r w:rsidRPr="006E4552">
        <w:rPr>
          <w:rFonts w:eastAsia="Times New Roman" w:hAnsi="Verdana"/>
          <w:color w:val="000000"/>
          <w:sz w:val="17"/>
          <w:u w:val="single"/>
        </w:rPr>
        <w:t>: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754318">
        <w:rPr>
          <w:rFonts w:eastAsia="Times New Roman" w:hAnsi="Verdana"/>
          <w:b/>
          <w:color w:val="000000"/>
          <w:sz w:val="17"/>
        </w:rPr>
        <w:t>Finance</w:t>
      </w:r>
      <w:r w:rsidRPr="006E4552">
        <w:rPr>
          <w:rFonts w:eastAsia="Times New Roman" w:hAnsi="Verdana"/>
          <w:color w:val="000000"/>
          <w:sz w:val="17"/>
        </w:rPr>
        <w:t xml:space="preserve"> &amp; </w:t>
      </w:r>
      <w:r w:rsidRPr="00754318">
        <w:rPr>
          <w:rFonts w:eastAsia="Times New Roman" w:hAnsi="Verdana"/>
          <w:b/>
          <w:color w:val="000000"/>
          <w:sz w:val="17"/>
        </w:rPr>
        <w:t>Accounts</w:t>
      </w:r>
    </w:p>
    <w:p w:rsidR="00381732" w:rsidRPr="006E4552" w:rsidRDefault="007455FE">
      <w:pPr>
        <w:widowControl/>
        <w:numPr>
          <w:ilvl w:val="0"/>
          <w:numId w:val="3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Monitoring preparation of statutory books of accounts, bank reconciliation, party reconciliation and consolidated reports in compliance with time &amp; accuracy norms.</w:t>
      </w:r>
    </w:p>
    <w:p w:rsidR="00381732" w:rsidRPr="006E4552" w:rsidRDefault="007455FE">
      <w:pPr>
        <w:widowControl/>
        <w:numPr>
          <w:ilvl w:val="0"/>
          <w:numId w:val="3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Overseeing financial statements including trial balance, profit &amp; loss a/c, age-wise accounts payables &amp; receivables statements and balance sheets.</w:t>
      </w:r>
    </w:p>
    <w:p w:rsidR="00381732" w:rsidRPr="006E4552" w:rsidRDefault="007455FE">
      <w:pPr>
        <w:widowControl/>
        <w:numPr>
          <w:ilvl w:val="0"/>
          <w:numId w:val="3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Preparing the MIS reports, personal files, cash &amp; fund flow statement, balance sheet, audit reports, sales invoices, debtors' reconciliation and other financial reports to keep track of financial performance.</w:t>
      </w: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   PRO JECTION &amp; CAPEX ACCOUNTING 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754318">
        <w:rPr>
          <w:rFonts w:eastAsia="Times New Roman" w:hAnsi="Verdana"/>
          <w:b/>
          <w:color w:val="000000"/>
          <w:sz w:val="17"/>
        </w:rPr>
        <w:t>Sales</w:t>
      </w:r>
      <w:r w:rsidRPr="006E4552">
        <w:rPr>
          <w:rFonts w:eastAsia="Times New Roman" w:hAnsi="Verdana"/>
          <w:color w:val="000000"/>
          <w:sz w:val="17"/>
        </w:rPr>
        <w:t xml:space="preserve"> </w:t>
      </w:r>
      <w:r w:rsidRPr="00754318">
        <w:rPr>
          <w:rFonts w:eastAsia="Times New Roman" w:hAnsi="Verdana"/>
          <w:b/>
          <w:color w:val="000000"/>
          <w:sz w:val="17"/>
        </w:rPr>
        <w:t>Accounting</w:t>
      </w:r>
    </w:p>
    <w:p w:rsidR="00381732" w:rsidRPr="006E4552" w:rsidRDefault="007455FE">
      <w:pPr>
        <w:widowControl/>
        <w:numPr>
          <w:ilvl w:val="0"/>
          <w:numId w:val="3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Monitoring order processing, credit clearance as per company's credit policy; </w:t>
      </w:r>
      <w:proofErr w:type="spellStart"/>
      <w:r w:rsidRPr="006E4552">
        <w:rPr>
          <w:rFonts w:eastAsia="Times New Roman" w:hAnsi="Verdana"/>
          <w:color w:val="000000"/>
          <w:sz w:val="17"/>
        </w:rPr>
        <w:t>scrutinising</w:t>
      </w:r>
      <w:proofErr w:type="spellEnd"/>
      <w:r w:rsidRPr="006E4552">
        <w:rPr>
          <w:rFonts w:eastAsia="Times New Roman" w:hAnsi="Verdana"/>
          <w:color w:val="000000"/>
          <w:sz w:val="17"/>
        </w:rPr>
        <w:t xml:space="preserve"> the vouchers before payment as per the company's procedure and processes.</w:t>
      </w:r>
    </w:p>
    <w:p w:rsidR="00381732" w:rsidRPr="006E4552" w:rsidRDefault="007455FE">
      <w:pPr>
        <w:widowControl/>
        <w:numPr>
          <w:ilvl w:val="0"/>
          <w:numId w:val="3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Taking the adequate measures for timely payments are made to/received from creditors/ debtors.</w:t>
      </w:r>
    </w:p>
    <w:p w:rsidR="00381732" w:rsidRPr="006E4552" w:rsidRDefault="007455FE">
      <w:pPr>
        <w:widowControl/>
        <w:numPr>
          <w:ilvl w:val="0"/>
          <w:numId w:val="3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Looking after sales, cash, collection &amp; purchase accounting, preparing debtor and creditor reconciliation statements; raising of debit / credit notes pertaining to vendors.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754318">
        <w:rPr>
          <w:rFonts w:eastAsia="Times New Roman" w:hAnsi="Verdana"/>
          <w:b/>
          <w:color w:val="000000"/>
          <w:sz w:val="17"/>
        </w:rPr>
        <w:t>Stock</w:t>
      </w:r>
      <w:r w:rsidRPr="006E4552">
        <w:rPr>
          <w:rFonts w:eastAsia="Times New Roman" w:hAnsi="Verdana"/>
          <w:color w:val="000000"/>
          <w:sz w:val="17"/>
        </w:rPr>
        <w:t xml:space="preserve"> </w:t>
      </w:r>
      <w:r w:rsidRPr="00754318">
        <w:rPr>
          <w:rFonts w:eastAsia="Times New Roman" w:hAnsi="Verdana"/>
          <w:b/>
          <w:color w:val="000000"/>
          <w:sz w:val="17"/>
        </w:rPr>
        <w:t>Accounting</w:t>
      </w:r>
    </w:p>
    <w:p w:rsidR="00381732" w:rsidRPr="006E4552" w:rsidRDefault="007455FE">
      <w:pPr>
        <w:widowControl/>
        <w:numPr>
          <w:ilvl w:val="0"/>
          <w:numId w:val="3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Accounting for raw material, incoming material; making appropriate arrangements to ensure timely deliveries; processing the bills of the vendors.</w:t>
      </w:r>
    </w:p>
    <w:p w:rsidR="00381732" w:rsidRPr="006E4552" w:rsidRDefault="007455FE">
      <w:pPr>
        <w:widowControl/>
        <w:numPr>
          <w:ilvl w:val="0"/>
          <w:numId w:val="4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Conducting physical verification of stocks &amp; reconciling with books; preparing necessary records to track the inward / outward movement of goods.</w:t>
      </w:r>
      <w:r w:rsidR="0093407B">
        <w:rPr>
          <w:rFonts w:eastAsia="Times New Roman" w:hAnsi="Verdana"/>
          <w:color w:val="000000"/>
          <w:sz w:val="17"/>
        </w:rPr>
        <w:t xml:space="preserve"> Verifying slow moving /non moving report.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754318">
        <w:rPr>
          <w:rFonts w:eastAsia="Times New Roman" w:hAnsi="Verdana"/>
          <w:b/>
          <w:color w:val="000000"/>
          <w:sz w:val="17"/>
        </w:rPr>
        <w:t>Accounts</w:t>
      </w:r>
      <w:r w:rsidRPr="006E4552">
        <w:rPr>
          <w:rFonts w:eastAsia="Times New Roman" w:hAnsi="Verdana"/>
          <w:color w:val="000000"/>
          <w:sz w:val="17"/>
        </w:rPr>
        <w:t xml:space="preserve"> </w:t>
      </w:r>
      <w:r w:rsidRPr="00754318">
        <w:rPr>
          <w:rFonts w:eastAsia="Times New Roman" w:hAnsi="Verdana"/>
          <w:b/>
          <w:color w:val="000000"/>
          <w:sz w:val="17"/>
        </w:rPr>
        <w:t>Receivable</w:t>
      </w:r>
      <w:r w:rsidRPr="006E4552">
        <w:rPr>
          <w:rFonts w:eastAsia="Times New Roman" w:hAnsi="Verdana"/>
          <w:color w:val="000000"/>
          <w:sz w:val="17"/>
        </w:rPr>
        <w:t xml:space="preserve"> &amp; </w:t>
      </w:r>
      <w:r w:rsidRPr="00754318">
        <w:rPr>
          <w:rFonts w:eastAsia="Times New Roman" w:hAnsi="Verdana"/>
          <w:b/>
          <w:color w:val="000000"/>
          <w:sz w:val="17"/>
        </w:rPr>
        <w:t>Payable</w:t>
      </w:r>
    </w:p>
    <w:p w:rsidR="00381732" w:rsidRPr="006E4552" w:rsidRDefault="007455FE">
      <w:pPr>
        <w:widowControl/>
        <w:numPr>
          <w:ilvl w:val="0"/>
          <w:numId w:val="3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Directing the reconciliation of accounts receivable trial balances with the general ledger control account. </w:t>
      </w:r>
    </w:p>
    <w:p w:rsidR="00381732" w:rsidRPr="006E4552" w:rsidRDefault="007455FE">
      <w:pPr>
        <w:widowControl/>
        <w:numPr>
          <w:ilvl w:val="0"/>
          <w:numId w:val="4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Handling reconciliation of monthly collections between billing system &amp; accounting system, debtors reconciliation with billing system, debtors aging and bad debts provisioning.</w:t>
      </w:r>
      <w:r w:rsidR="0083250F">
        <w:rPr>
          <w:rFonts w:eastAsia="Times New Roman" w:hAnsi="Verdana"/>
          <w:color w:val="000000"/>
          <w:sz w:val="17"/>
        </w:rPr>
        <w:t xml:space="preserve"> Executive wise </w:t>
      </w:r>
      <w:r w:rsidR="00A414F0">
        <w:rPr>
          <w:rFonts w:eastAsia="Times New Roman" w:hAnsi="Verdana"/>
          <w:color w:val="000000"/>
          <w:sz w:val="17"/>
        </w:rPr>
        <w:t xml:space="preserve">target v/s sales </w:t>
      </w:r>
      <w:r w:rsidR="00815644">
        <w:rPr>
          <w:rFonts w:eastAsia="Times New Roman" w:hAnsi="Verdana"/>
          <w:color w:val="000000"/>
          <w:sz w:val="17"/>
        </w:rPr>
        <w:t>report monthly/quarterly/Healy v/s previous period.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eastAsia="Times New Roman" w:hAnsi="Verdana"/>
          <w:color w:val="000000"/>
          <w:sz w:val="17"/>
        </w:rPr>
      </w:pPr>
      <w:r w:rsidRPr="00754318">
        <w:rPr>
          <w:rFonts w:eastAsia="Times New Roman" w:hAnsi="Verdana"/>
          <w:b/>
          <w:color w:val="000000"/>
          <w:sz w:val="17"/>
        </w:rPr>
        <w:t>Auditing</w:t>
      </w:r>
      <w:r w:rsidRPr="006E4552">
        <w:rPr>
          <w:rFonts w:eastAsia="Times New Roman" w:hAnsi="Verdana"/>
          <w:color w:val="000000"/>
          <w:sz w:val="17"/>
        </w:rPr>
        <w:t xml:space="preserve"> &amp; </w:t>
      </w:r>
      <w:r w:rsidRPr="00754318">
        <w:rPr>
          <w:rFonts w:eastAsia="Times New Roman" w:hAnsi="Verdana"/>
          <w:b/>
          <w:color w:val="000000"/>
          <w:sz w:val="17"/>
        </w:rPr>
        <w:t>Taxation</w:t>
      </w:r>
      <w:r w:rsidRPr="006E4552">
        <w:rPr>
          <w:rFonts w:eastAsia="Times New Roman" w:hAnsi="Verdana"/>
          <w:color w:val="000000"/>
          <w:sz w:val="17"/>
        </w:rPr>
        <w:t xml:space="preserve"> </w:t>
      </w:r>
    </w:p>
    <w:p w:rsidR="00381732" w:rsidRPr="006E4552" w:rsidRDefault="007455FE">
      <w:pPr>
        <w:widowControl/>
        <w:numPr>
          <w:ilvl w:val="0"/>
          <w:numId w:val="5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Attending to Internal / Statutory / Government Audit; evaluating the internal control systems with a view to highlight shortcomings &amp; implementing recommendations made by Internal Auditors.</w:t>
      </w:r>
    </w:p>
    <w:p w:rsidR="00381732" w:rsidRPr="006E4552" w:rsidRDefault="007455FE">
      <w:pPr>
        <w:widowControl/>
        <w:numPr>
          <w:ilvl w:val="0"/>
          <w:numId w:val="5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Computing &amp; arranging for timely deposit of taxes (Income Tax, VAT, Sales Tax &amp; Service Tax) and filing of returns for timely completion of assessment and ensuring statutory compliance.</w:t>
      </w:r>
    </w:p>
    <w:p w:rsidR="00381732" w:rsidRPr="006E4552" w:rsidRDefault="007455FE">
      <w:pPr>
        <w:widowControl/>
        <w:numPr>
          <w:ilvl w:val="0"/>
          <w:numId w:val="5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Effectively carried out regular verification on IOU payment and sent reminder to the concerned person to </w:t>
      </w:r>
      <w:r w:rsidR="0001763D" w:rsidRPr="006E4552">
        <w:rPr>
          <w:rFonts w:eastAsia="Times New Roman" w:hAnsi="Verdana"/>
          <w:color w:val="000000"/>
          <w:sz w:val="17"/>
        </w:rPr>
        <w:t>justify</w:t>
      </w:r>
      <w:r w:rsidRPr="006E4552">
        <w:rPr>
          <w:rFonts w:eastAsia="Times New Roman" w:hAnsi="Verdana"/>
          <w:color w:val="000000"/>
          <w:sz w:val="17"/>
        </w:rPr>
        <w:t xml:space="preserve"> the payment.</w:t>
      </w:r>
    </w:p>
    <w:p w:rsidR="00381732" w:rsidRPr="006E4552" w:rsidRDefault="00381732">
      <w:pPr>
        <w:widowControl/>
        <w:wordWrap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pBdr>
          <w:bottom w:val="single" w:sz="0" w:space="1" w:color="000000"/>
        </w:pBdr>
        <w:wordWrap/>
        <w:rPr>
          <w:rFonts w:eastAsia="Times New Roman" w:hAnsi="Verdana"/>
          <w:color w:val="000000"/>
          <w:sz w:val="17"/>
          <w:bdr w:val="double" w:sz="4" w:space="0" w:color="000000"/>
        </w:rPr>
      </w:pPr>
      <w:r w:rsidRPr="00754318">
        <w:rPr>
          <w:rFonts w:eastAsia="Times New Roman" w:hAnsi="Verdana"/>
          <w:b/>
          <w:color w:val="000000"/>
          <w:sz w:val="17"/>
          <w:bdr w:val="double" w:sz="4" w:space="0" w:color="000000"/>
        </w:rPr>
        <w:t>Educational</w:t>
      </w:r>
      <w:r w:rsidRPr="006E4552">
        <w:rPr>
          <w:rFonts w:eastAsia="Times New Roman" w:hAnsi="Verdana"/>
          <w:color w:val="000000"/>
          <w:sz w:val="17"/>
          <w:bdr w:val="double" w:sz="4" w:space="0" w:color="000000"/>
        </w:rPr>
        <w:t xml:space="preserve"> </w:t>
      </w:r>
      <w:r w:rsidRPr="00754318">
        <w:rPr>
          <w:rFonts w:eastAsia="Times New Roman" w:hAnsi="Verdana"/>
          <w:b/>
          <w:color w:val="000000"/>
          <w:sz w:val="17"/>
          <w:bdr w:val="double" w:sz="4" w:space="0" w:color="000000"/>
        </w:rPr>
        <w:t>Qualification</w:t>
      </w:r>
    </w:p>
    <w:p w:rsidR="00381732" w:rsidRPr="006E4552" w:rsidRDefault="00381732">
      <w:pPr>
        <w:widowControl/>
        <w:wordWrap/>
        <w:ind w:left="288"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numPr>
          <w:ilvl w:val="0"/>
          <w:numId w:val="5"/>
        </w:numPr>
        <w:tabs>
          <w:tab w:val="left" w:pos="-288"/>
        </w:tabs>
        <w:wordWrap/>
        <w:ind w:left="288"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>Passed B.com Examination from M.S. University, Baroda in June,1981 with Second   Class.</w:t>
      </w:r>
    </w:p>
    <w:p w:rsidR="00381732" w:rsidRPr="006E4552" w:rsidRDefault="007455FE">
      <w:pPr>
        <w:widowControl/>
        <w:numPr>
          <w:ilvl w:val="0"/>
          <w:numId w:val="5"/>
        </w:numPr>
        <w:tabs>
          <w:tab w:val="left" w:pos="-288"/>
        </w:tabs>
        <w:wordWrap/>
        <w:ind w:left="288"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>Passed Diploma in Taxation Practice from M.S. University, Baroda in April,1983 with Second Class.</w:t>
      </w:r>
    </w:p>
    <w:p w:rsidR="00381732" w:rsidRPr="006E4552" w:rsidRDefault="007455FE">
      <w:pPr>
        <w:widowControl/>
        <w:wordWrap/>
        <w:spacing w:before="40"/>
        <w:rPr>
          <w:rFonts w:eastAsia="Times New Roman" w:hAnsi="Verdana"/>
          <w:color w:val="000000"/>
          <w:sz w:val="17"/>
          <w:u w:val="single"/>
        </w:rPr>
      </w:pPr>
      <w:r w:rsidRPr="00B64304">
        <w:rPr>
          <w:rFonts w:eastAsia="Times New Roman" w:hAnsi="Verdana"/>
          <w:b/>
          <w:color w:val="000000"/>
          <w:sz w:val="17"/>
        </w:rPr>
        <w:t>HOBBIES</w:t>
      </w:r>
      <w:r w:rsidRPr="006E4552">
        <w:rPr>
          <w:rFonts w:eastAsia="Times New Roman" w:hAnsi="Verdana"/>
          <w:color w:val="000000"/>
          <w:sz w:val="17"/>
          <w:u w:val="single"/>
        </w:rPr>
        <w:t xml:space="preserve">: </w:t>
      </w:r>
    </w:p>
    <w:p w:rsidR="00381732" w:rsidRPr="006E4552" w:rsidRDefault="007455FE">
      <w:pPr>
        <w:widowControl/>
        <w:wordWrap/>
        <w:rPr>
          <w:rFonts w:ascii="Times New Roman" w:eastAsia="Times New Roman"/>
          <w:color w:val="000000"/>
          <w:sz w:val="24"/>
        </w:rPr>
      </w:pPr>
      <w:r w:rsidRPr="006E4552">
        <w:rPr>
          <w:rFonts w:ascii="Times New Roman" w:eastAsia="Times New Roman"/>
          <w:color w:val="000000"/>
          <w:sz w:val="24"/>
        </w:rPr>
        <w:t>Reading-  Playing Cricket, Chess mate, Carrum Board,- Doing Yoga &amp; Meditation,</w:t>
      </w:r>
    </w:p>
    <w:p w:rsidR="00381732" w:rsidRPr="006E4552" w:rsidRDefault="007455FE">
      <w:pPr>
        <w:widowControl/>
        <w:wordWrap/>
        <w:rPr>
          <w:rFonts w:ascii="Times New Roman" w:eastAsia="Times New Roman"/>
          <w:color w:val="000000"/>
          <w:sz w:val="24"/>
        </w:rPr>
      </w:pPr>
      <w:r w:rsidRPr="006E4552">
        <w:rPr>
          <w:rFonts w:ascii="Times New Roman" w:eastAsia="Times New Roman"/>
          <w:color w:val="000000"/>
          <w:sz w:val="24"/>
        </w:rPr>
        <w:t xml:space="preserve">Listening Music &amp; Old Songs, -  </w:t>
      </w:r>
    </w:p>
    <w:p w:rsidR="00381732" w:rsidRPr="006E4552" w:rsidRDefault="007455FE">
      <w:pPr>
        <w:widowControl/>
        <w:wordWrap/>
        <w:rPr>
          <w:rFonts w:ascii="Times New Roman" w:eastAsia="Times New Roman"/>
          <w:color w:val="FF0000"/>
          <w:sz w:val="24"/>
        </w:rPr>
      </w:pPr>
      <w:r w:rsidRPr="006E4552">
        <w:rPr>
          <w:rFonts w:ascii="Times New Roman" w:eastAsia="Times New Roman"/>
          <w:color w:val="FF0000"/>
          <w:sz w:val="24"/>
        </w:rPr>
        <w:t>Doing &amp; involve with  charity work  to help poor Family &amp; child in rural Area</w:t>
      </w:r>
    </w:p>
    <w:p w:rsidR="007D45C5" w:rsidRPr="006E4552" w:rsidRDefault="007D45C5">
      <w:pPr>
        <w:widowControl/>
        <w:wordWrap/>
        <w:rPr>
          <w:rFonts w:ascii="Times New Roman" w:eastAsia="Times New Roman"/>
          <w:color w:val="FF0000"/>
          <w:sz w:val="24"/>
        </w:rPr>
      </w:pPr>
    </w:p>
    <w:p w:rsidR="00381732" w:rsidRPr="006E4552" w:rsidRDefault="00381732">
      <w:pPr>
        <w:widowControl/>
        <w:wordWrap/>
        <w:spacing w:before="40"/>
        <w:rPr>
          <w:rFonts w:eastAsia="Times New Roman" w:hAnsi="Verdana"/>
          <w:color w:val="000000"/>
          <w:sz w:val="17"/>
          <w:u w:val="single"/>
        </w:rPr>
      </w:pPr>
    </w:p>
    <w:p w:rsidR="00381732" w:rsidRPr="006E4552" w:rsidRDefault="007455FE">
      <w:pPr>
        <w:widowControl/>
        <w:wordWrap/>
        <w:spacing w:before="40"/>
        <w:rPr>
          <w:rFonts w:eastAsia="Times New Roman" w:hAnsi="Verdana"/>
          <w:color w:val="000000"/>
          <w:sz w:val="17"/>
          <w:u w:val="single"/>
        </w:rPr>
      </w:pPr>
      <w:r w:rsidRPr="00787076">
        <w:rPr>
          <w:rFonts w:eastAsia="Times New Roman" w:hAnsi="Verdana"/>
          <w:b/>
          <w:color w:val="000000"/>
          <w:sz w:val="17"/>
        </w:rPr>
        <w:t>IT</w:t>
      </w:r>
      <w:r w:rsidRPr="006E4552">
        <w:rPr>
          <w:rFonts w:eastAsia="Times New Roman" w:hAnsi="Verdana"/>
          <w:color w:val="000000"/>
          <w:sz w:val="17"/>
          <w:u w:val="single"/>
        </w:rPr>
        <w:t xml:space="preserve"> </w:t>
      </w:r>
      <w:r w:rsidRPr="00787076">
        <w:rPr>
          <w:rFonts w:eastAsia="Times New Roman" w:hAnsi="Verdana"/>
          <w:b/>
          <w:color w:val="000000"/>
          <w:sz w:val="17"/>
        </w:rPr>
        <w:t>Skills</w:t>
      </w:r>
      <w:r w:rsidRPr="006E4552">
        <w:rPr>
          <w:rFonts w:eastAsia="Times New Roman" w:hAnsi="Verdana"/>
          <w:color w:val="000000"/>
          <w:sz w:val="17"/>
          <w:u w:val="single"/>
        </w:rPr>
        <w:t xml:space="preserve">: </w:t>
      </w:r>
    </w:p>
    <w:p w:rsidR="00381732" w:rsidRPr="006E4552" w:rsidRDefault="007455FE">
      <w:pPr>
        <w:widowControl/>
        <w:numPr>
          <w:ilvl w:val="0"/>
          <w:numId w:val="5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Accounting Packages</w:t>
      </w:r>
      <w:r w:rsidRPr="006E4552">
        <w:rPr>
          <w:rFonts w:eastAsia="Times New Roman" w:hAnsi="Verdana"/>
          <w:color w:val="000000"/>
          <w:sz w:val="17"/>
        </w:rPr>
        <w:tab/>
        <w:t xml:space="preserve">: </w:t>
      </w:r>
      <w:r w:rsidRPr="006E4552">
        <w:rPr>
          <w:rFonts w:eastAsia="Times New Roman" w:hAnsi="Verdana"/>
          <w:color w:val="000000"/>
          <w:sz w:val="17"/>
        </w:rPr>
        <w:tab/>
        <w:t>Tally (All Versions), Pastel Partner (All version)</w:t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</w:p>
    <w:p w:rsidR="00381732" w:rsidRPr="006E4552" w:rsidRDefault="007455FE">
      <w:pPr>
        <w:widowControl/>
        <w:numPr>
          <w:ilvl w:val="0"/>
          <w:numId w:val="5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Platform          </w:t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  <w:t>:</w:t>
      </w:r>
      <w:r w:rsidRPr="006E4552">
        <w:rPr>
          <w:rFonts w:eastAsia="Times New Roman" w:hAnsi="Verdana"/>
          <w:color w:val="000000"/>
          <w:sz w:val="17"/>
        </w:rPr>
        <w:tab/>
        <w:t>MS DOS, Windows</w:t>
      </w:r>
    </w:p>
    <w:p w:rsidR="00381732" w:rsidRPr="006E4552" w:rsidRDefault="007455FE">
      <w:pPr>
        <w:widowControl/>
        <w:numPr>
          <w:ilvl w:val="0"/>
          <w:numId w:val="5"/>
        </w:numPr>
        <w:tabs>
          <w:tab w:val="left" w:pos="-288"/>
        </w:tabs>
        <w:wordWrap/>
        <w:spacing w:before="40"/>
        <w:ind w:left="288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>Office Workgroups</w:t>
      </w:r>
      <w:r w:rsidRPr="006E4552">
        <w:rPr>
          <w:rFonts w:eastAsia="Times New Roman" w:hAnsi="Verdana"/>
          <w:color w:val="000000"/>
          <w:sz w:val="17"/>
        </w:rPr>
        <w:tab/>
      </w:r>
      <w:r w:rsidRPr="006E4552">
        <w:rPr>
          <w:rFonts w:eastAsia="Times New Roman" w:hAnsi="Verdana"/>
          <w:color w:val="000000"/>
          <w:sz w:val="17"/>
        </w:rPr>
        <w:tab/>
        <w:t>:</w:t>
      </w:r>
      <w:r w:rsidRPr="006E4552">
        <w:rPr>
          <w:rFonts w:eastAsia="Times New Roman" w:hAnsi="Verdana"/>
          <w:color w:val="000000"/>
          <w:sz w:val="17"/>
        </w:rPr>
        <w:tab/>
        <w:t>Microsoft Office, Star Office</w:t>
      </w:r>
    </w:p>
    <w:p w:rsidR="00381732" w:rsidRPr="006E4552" w:rsidRDefault="007455FE">
      <w:pPr>
        <w:widowControl/>
        <w:wordWrap/>
        <w:ind w:left="288"/>
        <w:jc w:val="left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                                     ERP Software Package, TDS Software</w:t>
      </w:r>
    </w:p>
    <w:p w:rsidR="00381732" w:rsidRPr="006E4552" w:rsidRDefault="007455FE">
      <w:pPr>
        <w:widowControl/>
        <w:wordWrap/>
        <w:ind w:left="288"/>
        <w:jc w:val="left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                                     Ebiz frame SAP Software for Inventory module Development</w:t>
      </w:r>
    </w:p>
    <w:p w:rsidR="00381732" w:rsidRPr="006E4552" w:rsidRDefault="007455FE">
      <w:pPr>
        <w:widowControl/>
        <w:wordWrap/>
        <w:ind w:left="288"/>
        <w:jc w:val="left"/>
        <w:rPr>
          <w:rFonts w:eastAsia="Times New Roman" w:hAnsi="Verdana"/>
          <w:color w:val="000000"/>
          <w:sz w:val="17"/>
        </w:rPr>
      </w:pPr>
      <w:r w:rsidRPr="006E4552">
        <w:rPr>
          <w:rFonts w:eastAsia="Times New Roman" w:hAnsi="Verdana"/>
          <w:color w:val="000000"/>
          <w:sz w:val="17"/>
        </w:rPr>
        <w:t xml:space="preserve">                                       </w:t>
      </w: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B64304">
        <w:rPr>
          <w:rFonts w:ascii="Arial" w:eastAsia="Times New Roman" w:hAnsi="Arial"/>
          <w:b/>
          <w:color w:val="000000"/>
          <w:sz w:val="24"/>
        </w:rPr>
        <w:t>JOB</w:t>
      </w:r>
      <w:r w:rsidRPr="006E4552">
        <w:rPr>
          <w:rFonts w:ascii="Arial" w:eastAsia="Times New Roman" w:hAnsi="Arial"/>
          <w:color w:val="000000"/>
          <w:sz w:val="24"/>
          <w:u w:val="single"/>
        </w:rPr>
        <w:t xml:space="preserve"> </w:t>
      </w:r>
      <w:r w:rsidRPr="00B64304">
        <w:rPr>
          <w:rFonts w:ascii="Arial" w:eastAsia="Times New Roman" w:hAnsi="Arial"/>
          <w:b/>
          <w:color w:val="000000"/>
          <w:sz w:val="24"/>
        </w:rPr>
        <w:t>ACHIEVEMENT</w:t>
      </w:r>
      <w:r w:rsidRPr="006E4552">
        <w:rPr>
          <w:rFonts w:ascii="Arial" w:eastAsia="Times New Roman" w:hAnsi="Arial"/>
          <w:color w:val="000000"/>
          <w:sz w:val="24"/>
        </w:rPr>
        <w:t xml:space="preserve"> :</w:t>
      </w:r>
    </w:p>
    <w:p w:rsidR="00381732" w:rsidRPr="006E4552" w:rsidRDefault="00381732">
      <w:pPr>
        <w:widowControl/>
        <w:wordWrap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 xml:space="preserve">During the year </w:t>
      </w:r>
      <w:r w:rsidRPr="00787076">
        <w:rPr>
          <w:rFonts w:ascii="Arial" w:eastAsia="Times New Roman" w:hAnsi="Arial"/>
          <w:b/>
          <w:color w:val="000000"/>
          <w:sz w:val="24"/>
        </w:rPr>
        <w:t>1989</w:t>
      </w:r>
      <w:r w:rsidRPr="006E4552">
        <w:rPr>
          <w:rFonts w:ascii="Arial" w:eastAsia="Times New Roman" w:hAnsi="Arial"/>
          <w:color w:val="000000"/>
          <w:sz w:val="24"/>
        </w:rPr>
        <w:t>-</w:t>
      </w:r>
      <w:r w:rsidRPr="00787076">
        <w:rPr>
          <w:rFonts w:ascii="Arial" w:eastAsia="Times New Roman" w:hAnsi="Arial"/>
          <w:b/>
          <w:color w:val="000000"/>
          <w:sz w:val="24"/>
        </w:rPr>
        <w:t>90</w:t>
      </w:r>
      <w:r w:rsidRPr="006E4552">
        <w:rPr>
          <w:rFonts w:ascii="Arial" w:eastAsia="Times New Roman" w:hAnsi="Arial"/>
          <w:color w:val="000000"/>
          <w:sz w:val="24"/>
        </w:rPr>
        <w:t xml:space="preserve"> I got a challenging responsibility to independently handle the finalization of Accounts and getting them audited since my department head was on leave and I had completed the assignment well in time. This was one of the best achievement in my carrier.</w:t>
      </w:r>
    </w:p>
    <w:p w:rsidR="00381732" w:rsidRPr="006E4552" w:rsidRDefault="00381732">
      <w:pPr>
        <w:widowControl/>
        <w:wordWrap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 xml:space="preserve">Another Achievement in my carrier was that, during the year </w:t>
      </w:r>
      <w:r w:rsidRPr="00787076">
        <w:rPr>
          <w:rFonts w:ascii="Arial" w:eastAsia="Times New Roman" w:hAnsi="Arial"/>
          <w:b/>
          <w:color w:val="000000"/>
          <w:sz w:val="24"/>
        </w:rPr>
        <w:t>1990</w:t>
      </w:r>
      <w:r w:rsidRPr="006E4552">
        <w:rPr>
          <w:rFonts w:ascii="Arial" w:eastAsia="Times New Roman" w:hAnsi="Arial"/>
          <w:color w:val="000000"/>
          <w:sz w:val="24"/>
        </w:rPr>
        <w:t>-</w:t>
      </w:r>
      <w:r w:rsidRPr="00787076">
        <w:rPr>
          <w:rFonts w:ascii="Arial" w:eastAsia="Times New Roman" w:hAnsi="Arial"/>
          <w:b/>
          <w:color w:val="000000"/>
          <w:sz w:val="24"/>
        </w:rPr>
        <w:t>91</w:t>
      </w:r>
      <w:r w:rsidRPr="006E4552">
        <w:rPr>
          <w:rFonts w:ascii="Arial" w:eastAsia="Times New Roman" w:hAnsi="Arial"/>
          <w:color w:val="000000"/>
          <w:sz w:val="24"/>
        </w:rPr>
        <w:t xml:space="preserve"> our accounting function was computerized, I had got the assignment of supervising the installation of the Accounting system in the computer. I had efficiently managed the same and getting all the required reports on accounts from the computer.</w:t>
      </w:r>
    </w:p>
    <w:p w:rsidR="00381732" w:rsidRPr="006E4552" w:rsidRDefault="00381732">
      <w:pPr>
        <w:widowControl/>
        <w:wordWrap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 xml:space="preserve">Thereafter, I got the promotion as a "Accounts Executive" in </w:t>
      </w:r>
      <w:r w:rsidRPr="00787076">
        <w:rPr>
          <w:rFonts w:ascii="Arial" w:eastAsia="Times New Roman" w:hAnsi="Arial"/>
          <w:b/>
          <w:color w:val="000000"/>
          <w:sz w:val="24"/>
        </w:rPr>
        <w:t>1992</w:t>
      </w:r>
      <w:r w:rsidRPr="006E4552">
        <w:rPr>
          <w:rFonts w:ascii="Arial" w:eastAsia="Times New Roman" w:hAnsi="Arial"/>
          <w:color w:val="000000"/>
          <w:sz w:val="24"/>
        </w:rPr>
        <w:t xml:space="preserve">, " Chief Accountant" in 1994 and " Asst. Manager-Accounts" in 1997 when I was in M/s Gujarat Propack Limited. </w:t>
      </w:r>
    </w:p>
    <w:p w:rsidR="00381732" w:rsidRPr="006E4552" w:rsidRDefault="00381732">
      <w:pPr>
        <w:widowControl/>
        <w:wordWrap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 xml:space="preserve">I had completed the sales tax assessment from </w:t>
      </w:r>
      <w:r w:rsidRPr="000552EA">
        <w:rPr>
          <w:rFonts w:ascii="Arial" w:eastAsia="Times New Roman" w:hAnsi="Arial"/>
          <w:b/>
          <w:color w:val="000000"/>
          <w:sz w:val="24"/>
        </w:rPr>
        <w:t>1993</w:t>
      </w:r>
      <w:r w:rsidRPr="006E4552">
        <w:rPr>
          <w:rFonts w:ascii="Arial" w:eastAsia="Times New Roman" w:hAnsi="Arial"/>
          <w:color w:val="000000"/>
          <w:sz w:val="24"/>
        </w:rPr>
        <w:t>-</w:t>
      </w:r>
      <w:r w:rsidRPr="000552EA">
        <w:rPr>
          <w:rFonts w:ascii="Arial" w:eastAsia="Times New Roman" w:hAnsi="Arial"/>
          <w:b/>
          <w:color w:val="000000"/>
          <w:sz w:val="24"/>
        </w:rPr>
        <w:t>1994</w:t>
      </w:r>
      <w:r w:rsidRPr="006E4552">
        <w:rPr>
          <w:rFonts w:ascii="Arial" w:eastAsia="Times New Roman" w:hAnsi="Arial"/>
          <w:color w:val="000000"/>
          <w:sz w:val="24"/>
        </w:rPr>
        <w:t xml:space="preserve"> to </w:t>
      </w:r>
      <w:r w:rsidRPr="000552EA">
        <w:rPr>
          <w:rFonts w:ascii="Arial" w:eastAsia="Times New Roman" w:hAnsi="Arial"/>
          <w:b/>
          <w:color w:val="000000"/>
          <w:sz w:val="24"/>
        </w:rPr>
        <w:t>2003</w:t>
      </w:r>
      <w:r w:rsidRPr="006E4552">
        <w:rPr>
          <w:rFonts w:ascii="Arial" w:eastAsia="Times New Roman" w:hAnsi="Arial"/>
          <w:color w:val="000000"/>
          <w:sz w:val="24"/>
        </w:rPr>
        <w:t>-</w:t>
      </w:r>
      <w:r w:rsidRPr="000552EA">
        <w:rPr>
          <w:rFonts w:ascii="Arial" w:eastAsia="Times New Roman" w:hAnsi="Arial"/>
          <w:b/>
          <w:color w:val="000000"/>
          <w:sz w:val="24"/>
        </w:rPr>
        <w:t>2004</w:t>
      </w:r>
      <w:r w:rsidRPr="006E4552">
        <w:rPr>
          <w:rFonts w:ascii="Arial" w:eastAsia="Times New Roman" w:hAnsi="Arial"/>
          <w:color w:val="000000"/>
          <w:sz w:val="24"/>
        </w:rPr>
        <w:t xml:space="preserve"> and collected assessment order along with refund. I means within the period of Five years I had completed Eleven  Sales tax Assessment. This is one of the additional achievement  during the tenure of my service with M/s Panchmahal Steel Limited.</w:t>
      </w: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>For the Income tax point of view also completed assessment up to F.Y. 2002-2003 and necessary Appeal Order cleared from the department for the previous years appealed filed with CIT (A).</w:t>
      </w:r>
    </w:p>
    <w:p w:rsidR="00381732" w:rsidRPr="006E4552" w:rsidRDefault="00381732">
      <w:pPr>
        <w:widowControl/>
        <w:wordWrap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>I had completed the meger (amalgamation) of the sister company during the tenure of my service with JSL Industries Ltd ( Jyoti Group) which was my best achievement in my carrier. I also had cheque signing authority up to Rupees Five lacs.</w:t>
      </w:r>
    </w:p>
    <w:p w:rsidR="00381732" w:rsidRPr="006E4552" w:rsidRDefault="00381732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381732" w:rsidRPr="006E4552" w:rsidRDefault="007455FE">
      <w:pPr>
        <w:widowControl/>
        <w:wordWrap/>
        <w:rPr>
          <w:rFonts w:ascii="Times New Roman" w:eastAsia="Times New Roman"/>
          <w:color w:val="000000"/>
          <w:sz w:val="24"/>
        </w:rPr>
      </w:pPr>
      <w:r w:rsidRPr="006E4552">
        <w:rPr>
          <w:rFonts w:ascii="Times New Roman" w:eastAsia="Times New Roman"/>
          <w:color w:val="000000"/>
          <w:sz w:val="24"/>
        </w:rPr>
        <w:t>In Congo previous company I already installed the ERP base Febbo Shoftware for daily purchase and dispatch on inventory base and its run very smoothly at our various all branch</w:t>
      </w:r>
      <w:r w:rsidR="00792287" w:rsidRPr="006E4552">
        <w:rPr>
          <w:rFonts w:ascii="Times New Roman" w:eastAsia="Times New Roman"/>
          <w:color w:val="000000"/>
          <w:sz w:val="24"/>
        </w:rPr>
        <w:t>es.Signatory Authority up to US</w:t>
      </w:r>
      <w:r w:rsidR="00792287" w:rsidRPr="006E4552">
        <w:rPr>
          <w:rFonts w:ascii="Times New Roman" w:eastAsia="Times New Roman"/>
          <w:color w:val="000000"/>
          <w:sz w:val="24"/>
          <w:lang w:val="en-GB"/>
        </w:rPr>
        <w:t>D</w:t>
      </w:r>
      <w:r w:rsidRPr="006E4552">
        <w:rPr>
          <w:rFonts w:ascii="Times New Roman" w:eastAsia="Times New Roman"/>
          <w:color w:val="000000"/>
          <w:sz w:val="24"/>
        </w:rPr>
        <w:t xml:space="preserve"> 10,000/-.</w:t>
      </w:r>
    </w:p>
    <w:p w:rsidR="00381732" w:rsidRPr="006E4552" w:rsidRDefault="007455FE">
      <w:pPr>
        <w:widowControl/>
        <w:wordWrap/>
        <w:rPr>
          <w:rFonts w:ascii="Times New Roman" w:eastAsia="Times New Roman"/>
          <w:color w:val="000000"/>
          <w:sz w:val="24"/>
        </w:rPr>
      </w:pPr>
      <w:r w:rsidRPr="006E4552">
        <w:rPr>
          <w:rFonts w:ascii="Times New Roman" w:eastAsia="Times New Roman"/>
          <w:color w:val="000000"/>
          <w:sz w:val="24"/>
        </w:rPr>
        <w:t>Developed Inventory /Finance Module through Ebiz frame SAP basis software in steel mfg company at Ghana.</w:t>
      </w:r>
    </w:p>
    <w:p w:rsidR="00381732" w:rsidRPr="006E4552" w:rsidRDefault="00381732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381732" w:rsidRPr="00A93993" w:rsidRDefault="007455FE">
      <w:pPr>
        <w:widowControl/>
        <w:wordWrap/>
        <w:spacing w:before="40"/>
        <w:rPr>
          <w:rFonts w:eastAsia="Times New Roman" w:hAnsi="Verdana"/>
          <w:b/>
          <w:color w:val="000000"/>
          <w:sz w:val="17"/>
          <w:u w:val="single"/>
        </w:rPr>
      </w:pPr>
      <w:r w:rsidRPr="00206033">
        <w:rPr>
          <w:rFonts w:eastAsia="Times New Roman" w:hAnsi="Verdana"/>
          <w:color w:val="000000"/>
          <w:sz w:val="17"/>
        </w:rPr>
        <w:t>In</w:t>
      </w:r>
      <w:r w:rsidRPr="006E4552">
        <w:rPr>
          <w:rFonts w:eastAsia="Times New Roman" w:hAnsi="Verdana"/>
          <w:color w:val="000000"/>
          <w:sz w:val="17"/>
          <w:u w:val="single"/>
        </w:rPr>
        <w:t xml:space="preserve"> </w:t>
      </w:r>
      <w:r w:rsidRPr="00FF6420">
        <w:rPr>
          <w:rFonts w:eastAsia="Times New Roman" w:hAnsi="Verdana"/>
          <w:color w:val="000000"/>
          <w:sz w:val="17"/>
        </w:rPr>
        <w:t>pr</w:t>
      </w:r>
      <w:r w:rsidR="00A0563F" w:rsidRPr="00FF6420">
        <w:rPr>
          <w:rFonts w:eastAsia="Times New Roman" w:hAnsi="Verdana"/>
          <w:color w:val="000000"/>
          <w:sz w:val="17"/>
        </w:rPr>
        <w:t>esent</w:t>
      </w:r>
      <w:r w:rsidR="00A0563F">
        <w:rPr>
          <w:rFonts w:eastAsia="Times New Roman" w:hAnsi="Verdana"/>
          <w:color w:val="000000"/>
          <w:sz w:val="17"/>
          <w:u w:val="single"/>
        </w:rPr>
        <w:t xml:space="preserve"> </w:t>
      </w:r>
      <w:r w:rsidR="00A0563F" w:rsidRPr="00E325BA">
        <w:rPr>
          <w:rFonts w:eastAsia="Times New Roman" w:hAnsi="Verdana"/>
          <w:color w:val="000000"/>
          <w:sz w:val="17"/>
        </w:rPr>
        <w:t>company</w:t>
      </w:r>
      <w:r w:rsidR="00A0563F">
        <w:rPr>
          <w:rFonts w:eastAsia="Times New Roman" w:hAnsi="Verdana"/>
          <w:color w:val="000000"/>
          <w:sz w:val="17"/>
          <w:u w:val="single"/>
        </w:rPr>
        <w:t xml:space="preserve"> </w:t>
      </w:r>
      <w:r w:rsidR="00A0563F" w:rsidRPr="00E325BA">
        <w:rPr>
          <w:rFonts w:eastAsia="Times New Roman" w:hAnsi="Verdana"/>
          <w:color w:val="000000"/>
          <w:sz w:val="17"/>
        </w:rPr>
        <w:t>since</w:t>
      </w:r>
      <w:r w:rsidR="00A0563F">
        <w:rPr>
          <w:rFonts w:eastAsia="Times New Roman" w:hAnsi="Verdana"/>
          <w:color w:val="000000"/>
          <w:sz w:val="17"/>
          <w:u w:val="single"/>
        </w:rPr>
        <w:t xml:space="preserve"> </w:t>
      </w:r>
      <w:r w:rsidR="00A0563F" w:rsidRPr="009A0CF5">
        <w:rPr>
          <w:rFonts w:eastAsia="Times New Roman" w:hAnsi="Verdana"/>
          <w:b/>
          <w:color w:val="000000"/>
          <w:sz w:val="17"/>
        </w:rPr>
        <w:t>2012</w:t>
      </w:r>
      <w:r w:rsidR="00A0563F">
        <w:rPr>
          <w:rFonts w:eastAsia="Times New Roman" w:hAnsi="Verdana"/>
          <w:color w:val="000000"/>
          <w:sz w:val="17"/>
          <w:u w:val="single"/>
        </w:rPr>
        <w:t xml:space="preserve"> </w:t>
      </w:r>
      <w:r w:rsidR="00A0563F" w:rsidRPr="00E325BA">
        <w:rPr>
          <w:rFonts w:eastAsia="Times New Roman" w:hAnsi="Verdana"/>
          <w:color w:val="000000"/>
          <w:sz w:val="17"/>
        </w:rPr>
        <w:t>to</w:t>
      </w:r>
      <w:r w:rsidR="00A0563F">
        <w:rPr>
          <w:rFonts w:eastAsia="Times New Roman" w:hAnsi="Verdana"/>
          <w:color w:val="000000"/>
          <w:sz w:val="17"/>
          <w:u w:val="single"/>
        </w:rPr>
        <w:t xml:space="preserve"> </w:t>
      </w:r>
      <w:r w:rsidR="00E57955">
        <w:rPr>
          <w:rFonts w:eastAsia="Times New Roman" w:hAnsi="Verdana"/>
          <w:b/>
          <w:color w:val="000000"/>
          <w:sz w:val="17"/>
        </w:rPr>
        <w:t xml:space="preserve">till date </w:t>
      </w:r>
      <w:r w:rsidR="00E57955">
        <w:rPr>
          <w:rFonts w:eastAsia="Times New Roman" w:hAnsi="Verdana"/>
          <w:color w:val="000000"/>
          <w:sz w:val="17"/>
          <w:u w:val="single"/>
        </w:rPr>
        <w:t xml:space="preserve">I </w:t>
      </w:r>
      <w:r w:rsidRPr="006E4552">
        <w:rPr>
          <w:rFonts w:eastAsia="Times New Roman" w:hAnsi="Verdana"/>
          <w:color w:val="000000"/>
          <w:sz w:val="17"/>
          <w:u w:val="single"/>
        </w:rPr>
        <w:t>save</w:t>
      </w:r>
      <w:r w:rsidR="00A0563F">
        <w:rPr>
          <w:rFonts w:eastAsia="Times New Roman" w:hAnsi="Verdana"/>
          <w:color w:val="000000"/>
          <w:sz w:val="17"/>
          <w:u w:val="single"/>
        </w:rPr>
        <w:t xml:space="preserve"> company money approx in </w:t>
      </w:r>
      <w:r w:rsidR="00A0563F" w:rsidRPr="00A93993">
        <w:rPr>
          <w:rFonts w:eastAsia="Times New Roman" w:hAnsi="Verdana"/>
          <w:b/>
          <w:color w:val="000000"/>
          <w:sz w:val="17"/>
          <w:u w:val="single"/>
        </w:rPr>
        <w:t>USD</w:t>
      </w:r>
      <w:r w:rsidR="00A0563F">
        <w:rPr>
          <w:rFonts w:eastAsia="Times New Roman" w:hAnsi="Verdana"/>
          <w:color w:val="000000"/>
          <w:sz w:val="17"/>
          <w:u w:val="single"/>
        </w:rPr>
        <w:t xml:space="preserve"> </w:t>
      </w:r>
      <w:r w:rsidR="00261D93">
        <w:rPr>
          <w:rFonts w:eastAsia="Times New Roman" w:hAnsi="Verdana"/>
          <w:b/>
          <w:color w:val="000000"/>
          <w:sz w:val="17"/>
          <w:u w:val="single"/>
        </w:rPr>
        <w:t>40</w:t>
      </w:r>
      <w:r w:rsidR="00A0563F" w:rsidRPr="00A93993">
        <w:rPr>
          <w:rFonts w:eastAsia="Times New Roman" w:hAnsi="Verdana"/>
          <w:b/>
          <w:color w:val="000000"/>
          <w:sz w:val="17"/>
          <w:u w:val="single"/>
        </w:rPr>
        <w:t>0</w:t>
      </w:r>
      <w:r w:rsidRPr="006E4552">
        <w:rPr>
          <w:rFonts w:eastAsia="Times New Roman" w:hAnsi="Verdana"/>
          <w:color w:val="000000"/>
          <w:sz w:val="17"/>
          <w:u w:val="single"/>
        </w:rPr>
        <w:t>,</w:t>
      </w:r>
      <w:r w:rsidRPr="00A93993">
        <w:rPr>
          <w:rFonts w:eastAsia="Times New Roman" w:hAnsi="Verdana"/>
          <w:b/>
          <w:color w:val="000000"/>
          <w:sz w:val="17"/>
          <w:u w:val="single"/>
        </w:rPr>
        <w:t>000</w:t>
      </w:r>
      <w:r w:rsidRPr="006E4552">
        <w:rPr>
          <w:rFonts w:eastAsia="Times New Roman" w:hAnsi="Verdana"/>
          <w:color w:val="000000"/>
          <w:sz w:val="17"/>
          <w:u w:val="single"/>
        </w:rPr>
        <w:t xml:space="preserve">/- from VAT &amp; Bank interest which is my </w:t>
      </w:r>
      <w:r w:rsidRPr="00E325BA">
        <w:rPr>
          <w:rFonts w:eastAsia="Times New Roman" w:hAnsi="Verdana"/>
          <w:color w:val="000000"/>
          <w:sz w:val="17"/>
        </w:rPr>
        <w:t>great</w:t>
      </w:r>
      <w:r w:rsidRPr="006E4552">
        <w:rPr>
          <w:rFonts w:eastAsia="Times New Roman" w:hAnsi="Verdana"/>
          <w:color w:val="000000"/>
          <w:sz w:val="17"/>
          <w:u w:val="single"/>
        </w:rPr>
        <w:t xml:space="preserve"> </w:t>
      </w:r>
      <w:r w:rsidRPr="00E325BA">
        <w:rPr>
          <w:rFonts w:eastAsia="Times New Roman" w:hAnsi="Verdana"/>
          <w:color w:val="000000"/>
          <w:sz w:val="17"/>
        </w:rPr>
        <w:t>addition</w:t>
      </w:r>
      <w:r w:rsidRPr="006E4552">
        <w:rPr>
          <w:rFonts w:eastAsia="Times New Roman" w:hAnsi="Verdana"/>
          <w:color w:val="000000"/>
          <w:sz w:val="17"/>
          <w:u w:val="single"/>
        </w:rPr>
        <w:t xml:space="preserve"> to my achievement. </w:t>
      </w:r>
    </w:p>
    <w:p w:rsidR="00381732" w:rsidRPr="006E4552" w:rsidRDefault="00381732">
      <w:pPr>
        <w:widowControl/>
        <w:wordWrap/>
        <w:spacing w:before="40"/>
        <w:rPr>
          <w:rFonts w:eastAsia="Times New Roman" w:hAnsi="Verdana"/>
          <w:color w:val="000000"/>
          <w:sz w:val="17"/>
          <w:u w:val="single"/>
        </w:rPr>
      </w:pPr>
    </w:p>
    <w:p w:rsidR="00381732" w:rsidRPr="006E4552" w:rsidRDefault="00381732">
      <w:pPr>
        <w:widowControl/>
        <w:wordWrap/>
        <w:spacing w:before="40"/>
        <w:rPr>
          <w:rFonts w:eastAsia="Times New Roman" w:hAnsi="Verdana"/>
          <w:color w:val="000000"/>
          <w:sz w:val="17"/>
          <w:u w:val="single"/>
        </w:rPr>
      </w:pPr>
    </w:p>
    <w:p w:rsidR="00381732" w:rsidRDefault="0045553C">
      <w:pPr>
        <w:widowControl/>
        <w:wordWrap/>
        <w:spacing w:before="40"/>
        <w:rPr>
          <w:rFonts w:eastAsia="Times New Roman" w:hAnsi="Verdana"/>
          <w:b/>
          <w:color w:val="000000"/>
          <w:sz w:val="17"/>
          <w:u w:val="single"/>
        </w:rPr>
      </w:pPr>
      <w:r w:rsidRPr="003B2DEC">
        <w:rPr>
          <w:rFonts w:eastAsia="Times New Roman" w:hAnsi="Verdana"/>
          <w:b/>
          <w:color w:val="000000"/>
          <w:sz w:val="17"/>
        </w:rPr>
        <w:t>SKILL</w:t>
      </w:r>
      <w:r w:rsidR="00D72D88">
        <w:rPr>
          <w:rFonts w:eastAsia="Times New Roman" w:hAnsi="Verdana"/>
          <w:b/>
          <w:color w:val="000000"/>
          <w:sz w:val="17"/>
        </w:rPr>
        <w:t xml:space="preserve"> : Leadership</w:t>
      </w:r>
    </w:p>
    <w:p w:rsidR="002E6FF5" w:rsidRDefault="007F5B41">
      <w:pPr>
        <w:widowControl/>
        <w:wordWrap/>
        <w:spacing w:before="40"/>
        <w:rPr>
          <w:rFonts w:eastAsia="Times New Roman" w:hAnsi="Verdana"/>
          <w:b/>
          <w:color w:val="000000"/>
          <w:sz w:val="17"/>
        </w:rPr>
      </w:pPr>
      <w:r>
        <w:rPr>
          <w:rFonts w:eastAsia="Times New Roman" w:hAnsi="Verdana"/>
          <w:b/>
          <w:color w:val="000000"/>
          <w:sz w:val="17"/>
        </w:rPr>
        <w:t xml:space="preserve">         </w:t>
      </w:r>
      <w:r w:rsidR="002E6FF5">
        <w:rPr>
          <w:rFonts w:eastAsia="Times New Roman" w:hAnsi="Verdana"/>
          <w:b/>
          <w:color w:val="000000"/>
          <w:sz w:val="17"/>
        </w:rPr>
        <w:t xml:space="preserve">    Quality </w:t>
      </w:r>
    </w:p>
    <w:p w:rsidR="00C61886" w:rsidRDefault="002E6FF5">
      <w:pPr>
        <w:widowControl/>
        <w:wordWrap/>
        <w:spacing w:before="40"/>
        <w:rPr>
          <w:rFonts w:eastAsia="Times New Roman" w:hAnsi="Verdana"/>
          <w:b/>
          <w:color w:val="000000"/>
          <w:sz w:val="17"/>
        </w:rPr>
      </w:pPr>
      <w:r>
        <w:rPr>
          <w:rFonts w:eastAsia="Times New Roman" w:hAnsi="Verdana"/>
          <w:b/>
          <w:color w:val="000000"/>
          <w:sz w:val="17"/>
        </w:rPr>
        <w:t xml:space="preserve">             </w:t>
      </w:r>
      <w:r w:rsidR="00C61886">
        <w:rPr>
          <w:rFonts w:eastAsia="Times New Roman" w:hAnsi="Verdana"/>
          <w:b/>
          <w:color w:val="000000"/>
          <w:sz w:val="17"/>
        </w:rPr>
        <w:t>Reliability</w:t>
      </w:r>
    </w:p>
    <w:p w:rsidR="00C61886" w:rsidRDefault="00C61886">
      <w:pPr>
        <w:widowControl/>
        <w:wordWrap/>
        <w:spacing w:before="40"/>
        <w:rPr>
          <w:rFonts w:eastAsia="Times New Roman" w:hAnsi="Verdana"/>
          <w:b/>
          <w:color w:val="000000"/>
          <w:sz w:val="17"/>
        </w:rPr>
      </w:pPr>
      <w:r>
        <w:rPr>
          <w:rFonts w:eastAsia="Times New Roman" w:hAnsi="Verdana"/>
          <w:b/>
          <w:color w:val="000000"/>
          <w:sz w:val="17"/>
        </w:rPr>
        <w:t xml:space="preserve">             Integrity</w:t>
      </w:r>
    </w:p>
    <w:p w:rsidR="00503F6E" w:rsidRDefault="00C61886">
      <w:pPr>
        <w:widowControl/>
        <w:wordWrap/>
        <w:spacing w:before="40"/>
        <w:rPr>
          <w:rFonts w:eastAsia="Times New Roman" w:hAnsi="Verdana"/>
          <w:b/>
          <w:color w:val="000000"/>
          <w:sz w:val="17"/>
        </w:rPr>
      </w:pPr>
      <w:r>
        <w:rPr>
          <w:rFonts w:eastAsia="Times New Roman" w:hAnsi="Verdana"/>
          <w:b/>
          <w:color w:val="000000"/>
          <w:sz w:val="17"/>
        </w:rPr>
        <w:t xml:space="preserve">             </w:t>
      </w:r>
      <w:r w:rsidR="00A9337D">
        <w:rPr>
          <w:rFonts w:eastAsia="Times New Roman" w:hAnsi="Verdana"/>
          <w:b/>
          <w:color w:val="000000"/>
          <w:sz w:val="17"/>
        </w:rPr>
        <w:t>Team spirit</w:t>
      </w:r>
      <w:r w:rsidR="007F5B41">
        <w:rPr>
          <w:rFonts w:eastAsia="Times New Roman" w:hAnsi="Verdana"/>
          <w:b/>
          <w:color w:val="000000"/>
          <w:sz w:val="17"/>
        </w:rPr>
        <w:t xml:space="preserve"> </w:t>
      </w:r>
    </w:p>
    <w:p w:rsidR="007F5B41" w:rsidRPr="007F5B41" w:rsidRDefault="00503F6E">
      <w:pPr>
        <w:widowControl/>
        <w:wordWrap/>
        <w:spacing w:before="40"/>
        <w:rPr>
          <w:rFonts w:eastAsia="Times New Roman" w:hAnsi="Verdana"/>
          <w:b/>
          <w:color w:val="000000"/>
          <w:sz w:val="17"/>
          <w:u w:val="single"/>
        </w:rPr>
      </w:pPr>
      <w:r>
        <w:rPr>
          <w:rFonts w:eastAsia="Times New Roman" w:hAnsi="Verdana"/>
          <w:b/>
          <w:color w:val="000000"/>
          <w:sz w:val="17"/>
        </w:rPr>
        <w:t xml:space="preserve">             Knowing French small </w:t>
      </w:r>
      <w:proofErr w:type="spellStart"/>
      <w:r>
        <w:rPr>
          <w:rFonts w:eastAsia="Times New Roman" w:hAnsi="Verdana"/>
          <w:b/>
          <w:color w:val="000000"/>
          <w:sz w:val="17"/>
        </w:rPr>
        <w:t>small</w:t>
      </w:r>
      <w:proofErr w:type="spellEnd"/>
      <w:r w:rsidR="007F5B41">
        <w:rPr>
          <w:rFonts w:eastAsia="Times New Roman" w:hAnsi="Verdana"/>
          <w:b/>
          <w:color w:val="000000"/>
          <w:sz w:val="17"/>
        </w:rPr>
        <w:t xml:space="preserve">    </w:t>
      </w:r>
    </w:p>
    <w:p w:rsidR="00381732" w:rsidRPr="006E4552" w:rsidRDefault="00381732">
      <w:pPr>
        <w:widowControl/>
        <w:wordWrap/>
        <w:spacing w:before="40"/>
        <w:rPr>
          <w:rFonts w:eastAsia="Times New Roman" w:hAnsi="Verdana"/>
          <w:color w:val="000000"/>
          <w:sz w:val="17"/>
          <w:u w:val="single"/>
        </w:rPr>
      </w:pPr>
    </w:p>
    <w:p w:rsidR="00381732" w:rsidRPr="006E4552" w:rsidRDefault="00381732">
      <w:pPr>
        <w:widowControl/>
        <w:wordWrap/>
        <w:spacing w:before="40"/>
        <w:rPr>
          <w:rFonts w:eastAsia="Times New Roman" w:hAnsi="Verdana"/>
          <w:color w:val="000000"/>
          <w:sz w:val="17"/>
          <w:u w:val="single"/>
        </w:rPr>
      </w:pPr>
    </w:p>
    <w:p w:rsidR="00381732" w:rsidRPr="00621DFE" w:rsidRDefault="00381732">
      <w:pPr>
        <w:widowControl/>
        <w:wordWrap/>
        <w:spacing w:before="40"/>
        <w:rPr>
          <w:rFonts w:eastAsia="Times New Roman" w:hAnsi="Verdana"/>
          <w:b/>
          <w:color w:val="000000"/>
          <w:sz w:val="17"/>
          <w:u w:val="single"/>
          <w:lang w:val="en-GB"/>
        </w:rPr>
      </w:pPr>
    </w:p>
    <w:p w:rsidR="006E2666" w:rsidRPr="006E4552" w:rsidRDefault="006E2666">
      <w:pPr>
        <w:widowControl/>
        <w:wordWrap/>
        <w:spacing w:before="40"/>
        <w:rPr>
          <w:rFonts w:eastAsia="Times New Roman" w:hAnsi="Verdana"/>
          <w:color w:val="000000"/>
          <w:sz w:val="17"/>
          <w:u w:val="single"/>
        </w:rPr>
      </w:pPr>
    </w:p>
    <w:p w:rsidR="00381732" w:rsidRPr="006E4552" w:rsidRDefault="00381732">
      <w:pPr>
        <w:widowControl/>
        <w:wordWrap/>
        <w:spacing w:before="40"/>
        <w:rPr>
          <w:rFonts w:eastAsia="Times New Roman" w:hAnsi="Verdana"/>
          <w:color w:val="000000"/>
          <w:sz w:val="17"/>
          <w:u w:val="single"/>
        </w:rPr>
      </w:pPr>
    </w:p>
    <w:p w:rsidR="00792287" w:rsidRPr="006E4552" w:rsidRDefault="00792287">
      <w:pPr>
        <w:widowControl/>
        <w:wordWrap/>
        <w:spacing w:before="40"/>
        <w:rPr>
          <w:rFonts w:eastAsia="Times New Roman" w:hAnsi="Verdana"/>
          <w:color w:val="000000"/>
          <w:sz w:val="17"/>
          <w:u w:val="single"/>
        </w:rPr>
      </w:pPr>
    </w:p>
    <w:p w:rsidR="00381732" w:rsidRPr="006E4552" w:rsidRDefault="00381732">
      <w:pPr>
        <w:widowControl/>
        <w:wordWrap/>
        <w:spacing w:before="40"/>
        <w:rPr>
          <w:rFonts w:eastAsia="Times New Roman" w:hAnsi="Verdana"/>
          <w:color w:val="000000"/>
          <w:sz w:val="17"/>
          <w:u w:val="single"/>
        </w:rPr>
      </w:pPr>
    </w:p>
    <w:p w:rsidR="00381732" w:rsidRPr="006E4552" w:rsidRDefault="006E2666">
      <w:pPr>
        <w:widowControl/>
        <w:pBdr>
          <w:bottom w:val="single" w:sz="0" w:space="1" w:color="000000"/>
        </w:pBdr>
        <w:wordWrap/>
        <w:rPr>
          <w:rFonts w:eastAsia="Times New Roman" w:hAnsi="Verdana"/>
          <w:color w:val="000000"/>
          <w:sz w:val="17"/>
          <w:bdr w:val="double" w:sz="4" w:space="0" w:color="000000"/>
        </w:rPr>
      </w:pPr>
      <w:r w:rsidRPr="006E4552">
        <w:rPr>
          <w:rFonts w:eastAsia="Times New Roman" w:hAnsi="Verdana"/>
          <w:color w:val="000000"/>
          <w:sz w:val="17"/>
          <w:bdr w:val="double" w:sz="4" w:space="0" w:color="000000"/>
          <w:lang w:val="en-GB"/>
        </w:rPr>
        <w:t xml:space="preserve"> </w:t>
      </w:r>
    </w:p>
    <w:p w:rsidR="00381732" w:rsidRPr="006E4552" w:rsidRDefault="007455FE">
      <w:pPr>
        <w:widowControl/>
        <w:pBdr>
          <w:bottom w:val="single" w:sz="0" w:space="1" w:color="000000"/>
        </w:pBdr>
        <w:wordWrap/>
        <w:rPr>
          <w:rFonts w:eastAsia="Times New Roman" w:hAnsi="Verdana"/>
          <w:color w:val="000000"/>
          <w:sz w:val="17"/>
          <w:bdr w:val="double" w:sz="4" w:space="0" w:color="000000"/>
        </w:rPr>
      </w:pPr>
      <w:r w:rsidRPr="009A0CF5">
        <w:rPr>
          <w:rFonts w:eastAsia="Times New Roman" w:hAnsi="Verdana"/>
          <w:b/>
          <w:color w:val="000000"/>
          <w:sz w:val="17"/>
          <w:bdr w:val="double" w:sz="4" w:space="0" w:color="000000"/>
        </w:rPr>
        <w:t>PERSONAL</w:t>
      </w:r>
      <w:r w:rsidRPr="006E4552">
        <w:rPr>
          <w:rFonts w:eastAsia="Times New Roman" w:hAnsi="Verdana"/>
          <w:color w:val="000000"/>
          <w:sz w:val="17"/>
          <w:bdr w:val="double" w:sz="4" w:space="0" w:color="000000"/>
        </w:rPr>
        <w:t xml:space="preserve"> </w:t>
      </w:r>
      <w:r w:rsidRPr="009A0CF5">
        <w:rPr>
          <w:rFonts w:eastAsia="Times New Roman" w:hAnsi="Verdana"/>
          <w:b/>
          <w:color w:val="000000"/>
          <w:sz w:val="17"/>
          <w:bdr w:val="double" w:sz="4" w:space="0" w:color="000000"/>
        </w:rPr>
        <w:t>DOSSIER</w:t>
      </w:r>
    </w:p>
    <w:p w:rsidR="00381732" w:rsidRPr="006E4552" w:rsidRDefault="00381732">
      <w:pPr>
        <w:widowControl/>
        <w:wordWrap/>
        <w:spacing w:before="40"/>
        <w:rPr>
          <w:rFonts w:eastAsia="Times New Roman" w:hAnsi="Verdana"/>
          <w:color w:val="000000"/>
          <w:sz w:val="17"/>
        </w:rPr>
      </w:pP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>Name :</w:t>
      </w:r>
      <w:r w:rsidRPr="006E4552">
        <w:rPr>
          <w:rFonts w:ascii="Arial" w:eastAsia="Times New Roman" w:hAnsi="Arial"/>
          <w:color w:val="000000"/>
          <w:sz w:val="24"/>
        </w:rPr>
        <w:tab/>
      </w:r>
      <w:r w:rsidRPr="006E4552">
        <w:rPr>
          <w:rFonts w:ascii="Arial" w:eastAsia="Times New Roman" w:hAnsi="Arial"/>
          <w:color w:val="000000"/>
          <w:sz w:val="24"/>
        </w:rPr>
        <w:tab/>
        <w:t xml:space="preserve">     :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Jayesh</w:t>
      </w:r>
      <w:proofErr w:type="spellEnd"/>
      <w:r w:rsidRPr="006E4552">
        <w:rPr>
          <w:rFonts w:ascii="Arial" w:eastAsia="Times New Roman" w:hAnsi="Arial"/>
          <w:color w:val="000000"/>
          <w:sz w:val="24"/>
        </w:rPr>
        <w:t xml:space="preserve">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Arunkumar</w:t>
      </w:r>
      <w:proofErr w:type="spellEnd"/>
      <w:r w:rsidRPr="006E4552">
        <w:rPr>
          <w:rFonts w:ascii="Arial" w:eastAsia="Times New Roman" w:hAnsi="Arial"/>
          <w:color w:val="000000"/>
          <w:sz w:val="24"/>
        </w:rPr>
        <w:t xml:space="preserve">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Raval</w:t>
      </w:r>
      <w:proofErr w:type="spellEnd"/>
    </w:p>
    <w:p w:rsidR="00381732" w:rsidRPr="006E4552" w:rsidRDefault="00381732">
      <w:pPr>
        <w:widowControl/>
        <w:wordWrap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>Address:</w:t>
      </w:r>
      <w:r w:rsidRPr="006E4552">
        <w:rPr>
          <w:rFonts w:ascii="Arial" w:eastAsia="Times New Roman" w:hAnsi="Arial"/>
          <w:color w:val="000000"/>
          <w:sz w:val="24"/>
        </w:rPr>
        <w:tab/>
      </w:r>
      <w:r w:rsidRPr="006E4552">
        <w:rPr>
          <w:rFonts w:ascii="Arial" w:eastAsia="Times New Roman" w:hAnsi="Arial"/>
          <w:color w:val="000000"/>
          <w:sz w:val="24"/>
        </w:rPr>
        <w:tab/>
        <w:t xml:space="preserve">: E/14,Kartikeynagar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soc.</w:t>
      </w:r>
      <w:proofErr w:type="spellEnd"/>
      <w:r w:rsidRPr="006E4552">
        <w:rPr>
          <w:rFonts w:ascii="Arial" w:eastAsia="Times New Roman" w:hAnsi="Arial"/>
          <w:color w:val="000000"/>
          <w:sz w:val="24"/>
        </w:rPr>
        <w:t xml:space="preserve"> No-1,</w:t>
      </w: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ab/>
      </w:r>
      <w:r w:rsidRPr="006E4552">
        <w:rPr>
          <w:rFonts w:ascii="Arial" w:eastAsia="Times New Roman" w:hAnsi="Arial"/>
          <w:color w:val="000000"/>
          <w:sz w:val="24"/>
        </w:rPr>
        <w:tab/>
      </w:r>
      <w:r w:rsidRPr="006E4552">
        <w:rPr>
          <w:rFonts w:ascii="Arial" w:eastAsia="Times New Roman" w:hAnsi="Arial"/>
          <w:color w:val="000000"/>
          <w:sz w:val="24"/>
        </w:rPr>
        <w:tab/>
        <w:t xml:space="preserve">          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Nr</w:t>
      </w:r>
      <w:proofErr w:type="spellEnd"/>
      <w:r w:rsidRPr="006E4552">
        <w:rPr>
          <w:rFonts w:ascii="Arial" w:eastAsia="Times New Roman" w:hAnsi="Arial"/>
          <w:color w:val="000000"/>
          <w:sz w:val="24"/>
        </w:rPr>
        <w:t xml:space="preserve"> Jay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jalarm</w:t>
      </w:r>
      <w:proofErr w:type="spellEnd"/>
      <w:r w:rsidRPr="006E4552">
        <w:rPr>
          <w:rFonts w:ascii="Arial" w:eastAsia="Times New Roman" w:hAnsi="Arial"/>
          <w:color w:val="000000"/>
          <w:sz w:val="24"/>
        </w:rPr>
        <w:t xml:space="preserve"> Nagar ,</w:t>
      </w: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ab/>
      </w:r>
      <w:r w:rsidRPr="006E4552">
        <w:rPr>
          <w:rFonts w:ascii="Arial" w:eastAsia="Times New Roman" w:hAnsi="Arial"/>
          <w:color w:val="000000"/>
          <w:sz w:val="24"/>
        </w:rPr>
        <w:tab/>
      </w:r>
      <w:r w:rsidRPr="006E4552">
        <w:rPr>
          <w:rFonts w:ascii="Arial" w:eastAsia="Times New Roman" w:hAnsi="Arial"/>
          <w:color w:val="000000"/>
          <w:sz w:val="24"/>
        </w:rPr>
        <w:tab/>
        <w:t xml:space="preserve">           B/h, Mother's School,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Gotri</w:t>
      </w:r>
      <w:proofErr w:type="spellEnd"/>
      <w:r w:rsidRPr="006E4552">
        <w:rPr>
          <w:rFonts w:ascii="Arial" w:eastAsia="Times New Roman" w:hAnsi="Arial"/>
          <w:color w:val="000000"/>
          <w:sz w:val="24"/>
        </w:rPr>
        <w:t xml:space="preserve">  </w:t>
      </w: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 xml:space="preserve">                       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Harinagar</w:t>
      </w:r>
      <w:proofErr w:type="spellEnd"/>
      <w:r w:rsidRPr="006E4552">
        <w:rPr>
          <w:rFonts w:ascii="Arial" w:eastAsia="Times New Roman" w:hAnsi="Arial"/>
          <w:color w:val="000000"/>
          <w:sz w:val="24"/>
        </w:rPr>
        <w:t xml:space="preserve"> 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Iskon</w:t>
      </w:r>
      <w:proofErr w:type="spellEnd"/>
      <w:r w:rsidRPr="006E4552">
        <w:rPr>
          <w:rFonts w:ascii="Arial" w:eastAsia="Times New Roman" w:hAnsi="Arial"/>
          <w:color w:val="000000"/>
          <w:sz w:val="24"/>
        </w:rPr>
        <w:t xml:space="preserve"> Temple  Road,</w:t>
      </w: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 xml:space="preserve">                        Baroda- 390 021</w:t>
      </w: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ab/>
      </w:r>
      <w:r w:rsidRPr="006E4552">
        <w:rPr>
          <w:rFonts w:ascii="Arial" w:eastAsia="Times New Roman" w:hAnsi="Arial"/>
          <w:color w:val="000000"/>
          <w:sz w:val="24"/>
        </w:rPr>
        <w:tab/>
      </w:r>
      <w:r w:rsidRPr="006E4552">
        <w:rPr>
          <w:rFonts w:ascii="Arial" w:eastAsia="Times New Roman" w:hAnsi="Arial"/>
          <w:color w:val="000000"/>
          <w:sz w:val="24"/>
        </w:rPr>
        <w:tab/>
        <w:t xml:space="preserve">          Gujarat, India.</w:t>
      </w:r>
      <w:r w:rsidRPr="006E4552">
        <w:rPr>
          <w:rFonts w:ascii="Arial" w:eastAsia="Times New Roman" w:hAnsi="Arial"/>
          <w:color w:val="000000"/>
          <w:sz w:val="24"/>
        </w:rPr>
        <w:tab/>
      </w:r>
    </w:p>
    <w:p w:rsidR="00381732" w:rsidRPr="006E4552" w:rsidRDefault="00381732">
      <w:pPr>
        <w:widowControl/>
        <w:wordWrap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>Date of Birth:</w:t>
      </w:r>
      <w:r w:rsidRPr="006E4552">
        <w:rPr>
          <w:rFonts w:ascii="Arial" w:eastAsia="Times New Roman" w:hAnsi="Arial"/>
          <w:color w:val="000000"/>
          <w:sz w:val="24"/>
        </w:rPr>
        <w:tab/>
      </w:r>
      <w:r w:rsidRPr="006E4552">
        <w:rPr>
          <w:rFonts w:ascii="Arial" w:eastAsia="Times New Roman" w:hAnsi="Arial"/>
          <w:color w:val="000000"/>
          <w:sz w:val="24"/>
        </w:rPr>
        <w:tab/>
        <w:t>: 4</w:t>
      </w:r>
      <w:r w:rsidRPr="006E4552">
        <w:rPr>
          <w:rFonts w:ascii="Arial" w:eastAsia="Times New Roman" w:hAnsi="Arial"/>
          <w:color w:val="000000"/>
          <w:sz w:val="24"/>
          <w:vertAlign w:val="superscript"/>
        </w:rPr>
        <w:t>th</w:t>
      </w:r>
      <w:r w:rsidRPr="006E4552">
        <w:rPr>
          <w:rFonts w:ascii="Arial" w:eastAsia="Times New Roman" w:hAnsi="Arial"/>
          <w:color w:val="000000"/>
          <w:sz w:val="24"/>
        </w:rPr>
        <w:t xml:space="preserve"> June,1961</w:t>
      </w:r>
    </w:p>
    <w:p w:rsidR="00381732" w:rsidRPr="006E4552" w:rsidRDefault="00381732">
      <w:pPr>
        <w:widowControl/>
        <w:wordWrap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>Contact No:</w:t>
      </w:r>
      <w:r w:rsidRPr="006E4552">
        <w:rPr>
          <w:rFonts w:ascii="Arial" w:eastAsia="Times New Roman" w:hAnsi="Arial"/>
          <w:color w:val="000000"/>
          <w:sz w:val="24"/>
        </w:rPr>
        <w:tab/>
      </w:r>
      <w:r w:rsidRPr="006E4552">
        <w:rPr>
          <w:rFonts w:ascii="Arial" w:eastAsia="Times New Roman" w:hAnsi="Arial"/>
          <w:color w:val="000000"/>
          <w:sz w:val="24"/>
        </w:rPr>
        <w:tab/>
        <w:t xml:space="preserve">: </w:t>
      </w:r>
      <w:r w:rsidR="00F80D15">
        <w:rPr>
          <w:rFonts w:ascii="Arial" w:eastAsia="Times New Roman" w:hAnsi="Arial"/>
          <w:color w:val="000000"/>
          <w:sz w:val="24"/>
        </w:rPr>
        <w:t xml:space="preserve">+ </w:t>
      </w:r>
      <w:r w:rsidR="00E20AA5">
        <w:rPr>
          <w:rFonts w:ascii="Arial" w:eastAsia="Times New Roman" w:hAnsi="Arial"/>
          <w:color w:val="000000"/>
          <w:sz w:val="24"/>
        </w:rPr>
        <w:t>91 6355557091</w:t>
      </w:r>
      <w:r w:rsidR="00F80D15">
        <w:rPr>
          <w:rFonts w:ascii="Arial" w:eastAsia="Times New Roman" w:hAnsi="Arial"/>
          <w:color w:val="000000"/>
          <w:sz w:val="24"/>
        </w:rPr>
        <w:t>, +</w:t>
      </w:r>
      <w:r w:rsidR="008C0E7C">
        <w:rPr>
          <w:rFonts w:ascii="Arial" w:eastAsia="Times New Roman" w:hAnsi="Arial"/>
          <w:color w:val="000000"/>
          <w:sz w:val="24"/>
        </w:rPr>
        <w:t>91</w:t>
      </w:r>
      <w:r w:rsidR="002C4B97">
        <w:rPr>
          <w:rFonts w:ascii="Arial" w:eastAsia="Times New Roman" w:hAnsi="Arial"/>
          <w:color w:val="000000"/>
          <w:sz w:val="24"/>
        </w:rPr>
        <w:t xml:space="preserve"> </w:t>
      </w:r>
      <w:r w:rsidR="008C0E7C">
        <w:rPr>
          <w:rFonts w:ascii="Arial" w:eastAsia="Times New Roman" w:hAnsi="Arial"/>
          <w:color w:val="000000"/>
          <w:sz w:val="24"/>
        </w:rPr>
        <w:t>8160984836</w:t>
      </w:r>
    </w:p>
    <w:p w:rsidR="00381732" w:rsidRPr="006E4552" w:rsidRDefault="00381732">
      <w:pPr>
        <w:widowControl/>
        <w:wordWrap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tabs>
          <w:tab w:val="center" w:pos="4680"/>
        </w:tabs>
        <w:wordWrap/>
        <w:jc w:val="left"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>Passport No       : H- 9883204    valid up to  24</w:t>
      </w:r>
      <w:r w:rsidRPr="006E4552">
        <w:rPr>
          <w:rFonts w:ascii="Arial" w:eastAsia="Times New Roman" w:hAnsi="Arial"/>
          <w:color w:val="000000"/>
          <w:sz w:val="24"/>
          <w:vertAlign w:val="superscript"/>
        </w:rPr>
        <w:t>th</w:t>
      </w:r>
      <w:r w:rsidRPr="006E4552">
        <w:rPr>
          <w:rFonts w:ascii="Arial" w:eastAsia="Times New Roman" w:hAnsi="Arial"/>
          <w:color w:val="000000"/>
          <w:sz w:val="24"/>
        </w:rPr>
        <w:t xml:space="preserve"> Feb,2020</w:t>
      </w:r>
    </w:p>
    <w:p w:rsidR="00381732" w:rsidRPr="006E4552" w:rsidRDefault="00381732">
      <w:pPr>
        <w:widowControl/>
        <w:wordWrap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 xml:space="preserve">Family Details :       Wife:        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Ilaben</w:t>
      </w:r>
      <w:proofErr w:type="spellEnd"/>
      <w:r w:rsidRPr="006E4552">
        <w:rPr>
          <w:rFonts w:ascii="Arial" w:eastAsia="Times New Roman" w:hAnsi="Arial"/>
          <w:color w:val="000000"/>
          <w:sz w:val="24"/>
        </w:rPr>
        <w:t xml:space="preserve">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Raval</w:t>
      </w:r>
      <w:proofErr w:type="spellEnd"/>
      <w:r w:rsidRPr="006E4552">
        <w:rPr>
          <w:rFonts w:ascii="Arial" w:eastAsia="Times New Roman" w:hAnsi="Arial"/>
          <w:color w:val="000000"/>
          <w:sz w:val="24"/>
        </w:rPr>
        <w:t xml:space="preserve">   ( House Wife)</w:t>
      </w: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 xml:space="preserve">                                Daughter: Dr.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Khyati</w:t>
      </w:r>
      <w:proofErr w:type="spellEnd"/>
      <w:r w:rsidRPr="006E4552">
        <w:rPr>
          <w:rFonts w:ascii="Arial" w:eastAsia="Times New Roman" w:hAnsi="Arial"/>
          <w:color w:val="000000"/>
          <w:sz w:val="24"/>
        </w:rPr>
        <w:t xml:space="preserve"> </w:t>
      </w:r>
      <w:proofErr w:type="spellStart"/>
      <w:r w:rsidRPr="006E4552">
        <w:rPr>
          <w:rFonts w:ascii="Arial" w:eastAsia="Times New Roman" w:hAnsi="Arial"/>
          <w:color w:val="000000"/>
          <w:sz w:val="24"/>
        </w:rPr>
        <w:t>Raval</w:t>
      </w:r>
      <w:proofErr w:type="spellEnd"/>
      <w:r w:rsidRPr="006E4552">
        <w:rPr>
          <w:rFonts w:ascii="Arial" w:eastAsia="Times New Roman" w:hAnsi="Arial"/>
          <w:color w:val="000000"/>
          <w:sz w:val="24"/>
        </w:rPr>
        <w:t xml:space="preserve"> ( Married)</w:t>
      </w:r>
    </w:p>
    <w:p w:rsidR="00381732" w:rsidRPr="006E4552" w:rsidRDefault="00381732">
      <w:pPr>
        <w:widowControl/>
        <w:wordWrap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wordWrap/>
        <w:rPr>
          <w:rFonts w:ascii="Arial" w:eastAsia="Times New Roman" w:hAnsi="Arial"/>
          <w:color w:val="000000"/>
          <w:sz w:val="24"/>
        </w:rPr>
      </w:pPr>
      <w:r w:rsidRPr="006E4552">
        <w:rPr>
          <w:rFonts w:ascii="Arial" w:eastAsia="Times New Roman" w:hAnsi="Arial"/>
          <w:color w:val="000000"/>
          <w:sz w:val="24"/>
        </w:rPr>
        <w:t xml:space="preserve">Email ID     :      : </w:t>
      </w:r>
      <w:r w:rsidRPr="006E4552">
        <w:rPr>
          <w:rFonts w:ascii="Arial" w:eastAsia="Times New Roman" w:hAnsi="Arial"/>
          <w:color w:val="0000FF"/>
          <w:u w:val="single"/>
        </w:rPr>
        <w:t>61jayeshraval@gmail.com</w:t>
      </w:r>
      <w:r w:rsidRPr="006E4552">
        <w:rPr>
          <w:rFonts w:ascii="Arial" w:eastAsia="Times New Roman" w:hAnsi="Arial"/>
          <w:color w:val="000000"/>
          <w:sz w:val="24"/>
        </w:rPr>
        <w:t xml:space="preserve">, </w:t>
      </w:r>
    </w:p>
    <w:p w:rsidR="00381732" w:rsidRPr="006E4552" w:rsidRDefault="00381732">
      <w:pPr>
        <w:widowControl/>
        <w:wordWrap/>
        <w:spacing w:before="40"/>
        <w:ind w:left="1800" w:hanging="1800"/>
        <w:rPr>
          <w:rFonts w:eastAsia="Times New Roman" w:hAnsi="Verdana"/>
          <w:color w:val="000000"/>
          <w:sz w:val="17"/>
        </w:rPr>
      </w:pPr>
    </w:p>
    <w:p w:rsidR="00381732" w:rsidRPr="006E4552" w:rsidRDefault="00381732">
      <w:pPr>
        <w:widowControl/>
        <w:wordWrap/>
        <w:jc w:val="left"/>
        <w:rPr>
          <w:rFonts w:ascii="Arial" w:eastAsia="Times New Roman" w:hAnsi="Arial"/>
          <w:color w:val="000000"/>
          <w:sz w:val="24"/>
          <w:u w:val="single"/>
        </w:rPr>
      </w:pPr>
    </w:p>
    <w:p w:rsidR="00381732" w:rsidRPr="006E4552" w:rsidRDefault="007455FE">
      <w:pPr>
        <w:widowControl/>
        <w:wordWrap/>
        <w:jc w:val="left"/>
        <w:rPr>
          <w:rFonts w:ascii="Arial" w:eastAsia="Times New Roman" w:hAnsi="Arial"/>
          <w:color w:val="000000"/>
          <w:sz w:val="24"/>
          <w:u w:val="single"/>
        </w:rPr>
      </w:pPr>
      <w:r w:rsidRPr="00AC53A0">
        <w:rPr>
          <w:rFonts w:ascii="Arial" w:eastAsia="Times New Roman" w:hAnsi="Arial"/>
          <w:b/>
          <w:color w:val="000000"/>
          <w:sz w:val="24"/>
        </w:rPr>
        <w:t>Present</w:t>
      </w:r>
      <w:r w:rsidRPr="006E4552">
        <w:rPr>
          <w:rFonts w:ascii="Arial" w:eastAsia="Times New Roman" w:hAnsi="Arial"/>
          <w:color w:val="000000"/>
          <w:sz w:val="24"/>
          <w:u w:val="single"/>
        </w:rPr>
        <w:t xml:space="preserve">  </w:t>
      </w:r>
      <w:r w:rsidRPr="00AC53A0">
        <w:rPr>
          <w:rFonts w:ascii="Arial" w:eastAsia="Times New Roman" w:hAnsi="Arial"/>
          <w:b/>
          <w:color w:val="000000"/>
          <w:sz w:val="24"/>
        </w:rPr>
        <w:t>Salary</w:t>
      </w:r>
      <w:r w:rsidRPr="006E4552">
        <w:rPr>
          <w:rFonts w:ascii="Arial" w:eastAsia="Times New Roman" w:hAnsi="Arial"/>
          <w:color w:val="000000"/>
          <w:sz w:val="24"/>
          <w:u w:val="single"/>
        </w:rPr>
        <w:t xml:space="preserve"> </w:t>
      </w:r>
      <w:r w:rsidRPr="00AC53A0">
        <w:rPr>
          <w:rFonts w:ascii="Arial" w:eastAsia="Times New Roman" w:hAnsi="Arial"/>
          <w:b/>
          <w:color w:val="000000"/>
          <w:sz w:val="24"/>
        </w:rPr>
        <w:t>Drawn</w:t>
      </w:r>
      <w:r w:rsidRPr="006E4552">
        <w:rPr>
          <w:rFonts w:ascii="Arial" w:eastAsia="Times New Roman" w:hAnsi="Arial"/>
          <w:color w:val="000000"/>
          <w:sz w:val="24"/>
          <w:u w:val="single"/>
        </w:rPr>
        <w:t xml:space="preserve">:    </w:t>
      </w:r>
      <w:r w:rsidR="0013695C">
        <w:rPr>
          <w:rFonts w:ascii="Arial" w:eastAsia="Times New Roman" w:hAnsi="Arial"/>
          <w:color w:val="000000"/>
          <w:sz w:val="24"/>
        </w:rPr>
        <w:t xml:space="preserve"> USD 30</w:t>
      </w:r>
      <w:r w:rsidRPr="006E4552">
        <w:rPr>
          <w:rFonts w:ascii="Arial" w:eastAsia="Times New Roman" w:hAnsi="Arial"/>
          <w:color w:val="000000"/>
          <w:sz w:val="24"/>
        </w:rPr>
        <w:t>00/- P.M.</w:t>
      </w:r>
      <w:r w:rsidR="00C14AA7">
        <w:rPr>
          <w:rFonts w:ascii="Arial" w:eastAsia="Times New Roman" w:hAnsi="Arial"/>
          <w:color w:val="000000"/>
          <w:sz w:val="24"/>
        </w:rPr>
        <w:t xml:space="preserve"> </w:t>
      </w:r>
      <w:r w:rsidRPr="006E4552">
        <w:rPr>
          <w:rFonts w:ascii="Arial" w:eastAsia="Times New Roman" w:hAnsi="Arial"/>
          <w:color w:val="000000"/>
          <w:sz w:val="24"/>
        </w:rPr>
        <w:t xml:space="preserve">plus  perks. With Family </w:t>
      </w:r>
      <w:r w:rsidR="0021496B" w:rsidRPr="006E4552">
        <w:rPr>
          <w:rFonts w:ascii="Arial" w:eastAsia="Times New Roman" w:hAnsi="Arial"/>
          <w:color w:val="000000"/>
          <w:sz w:val="24"/>
        </w:rPr>
        <w:t>Accommodation</w:t>
      </w:r>
      <w:r w:rsidR="00B73DC8">
        <w:rPr>
          <w:rFonts w:ascii="Arial" w:eastAsia="Times New Roman" w:hAnsi="Arial"/>
          <w:color w:val="000000"/>
          <w:sz w:val="24"/>
        </w:rPr>
        <w:t xml:space="preserve"> </w:t>
      </w:r>
      <w:r w:rsidR="00E20AA5">
        <w:rPr>
          <w:rFonts w:ascii="Arial" w:eastAsia="Times New Roman" w:hAnsi="Arial"/>
          <w:color w:val="000000"/>
          <w:sz w:val="24"/>
        </w:rPr>
        <w:t xml:space="preserve">car with driver, medical , personal Insurance </w:t>
      </w:r>
      <w:r w:rsidR="0038297E">
        <w:rPr>
          <w:rFonts w:ascii="Arial" w:eastAsia="Times New Roman" w:hAnsi="Arial"/>
          <w:color w:val="000000"/>
          <w:sz w:val="24"/>
        </w:rPr>
        <w:t xml:space="preserve">&amp; other all perks </w:t>
      </w:r>
      <w:r w:rsidR="00B73DC8">
        <w:rPr>
          <w:rFonts w:ascii="Arial" w:eastAsia="Times New Roman" w:hAnsi="Arial"/>
          <w:color w:val="000000"/>
          <w:sz w:val="24"/>
        </w:rPr>
        <w:t>given</w:t>
      </w:r>
      <w:r w:rsidR="0038297E">
        <w:rPr>
          <w:rFonts w:ascii="Arial" w:eastAsia="Times New Roman" w:hAnsi="Arial"/>
          <w:color w:val="000000"/>
          <w:sz w:val="24"/>
        </w:rPr>
        <w:t xml:space="preserve"> to  senior </w:t>
      </w:r>
      <w:r w:rsidR="00B73DC8">
        <w:rPr>
          <w:rFonts w:ascii="Arial" w:eastAsia="Times New Roman" w:hAnsi="Arial"/>
          <w:color w:val="000000"/>
          <w:sz w:val="24"/>
        </w:rPr>
        <w:t xml:space="preserve">position. </w:t>
      </w:r>
    </w:p>
    <w:p w:rsidR="00381732" w:rsidRPr="009A0CF5" w:rsidRDefault="00381732">
      <w:pPr>
        <w:widowControl/>
        <w:wordWrap/>
        <w:jc w:val="left"/>
        <w:rPr>
          <w:rFonts w:ascii="Arial" w:eastAsia="Times New Roman" w:hAnsi="Arial"/>
          <w:color w:val="000000"/>
          <w:sz w:val="24"/>
        </w:rPr>
      </w:pPr>
    </w:p>
    <w:p w:rsidR="00381732" w:rsidRPr="006E4552" w:rsidRDefault="00381732">
      <w:pPr>
        <w:widowControl/>
        <w:wordWrap/>
        <w:jc w:val="left"/>
        <w:rPr>
          <w:rFonts w:ascii="Arial" w:eastAsia="Times New Roman" w:hAnsi="Arial"/>
          <w:color w:val="000000"/>
          <w:sz w:val="24"/>
          <w:u w:val="single"/>
        </w:rPr>
      </w:pPr>
    </w:p>
    <w:p w:rsidR="00381732" w:rsidRPr="006E4552" w:rsidRDefault="007455FE">
      <w:pPr>
        <w:widowControl/>
        <w:wordWrap/>
        <w:jc w:val="left"/>
        <w:rPr>
          <w:rFonts w:ascii="Arial" w:eastAsia="Times New Roman" w:hAnsi="Arial"/>
          <w:color w:val="000000"/>
          <w:sz w:val="24"/>
        </w:rPr>
      </w:pPr>
      <w:r w:rsidRPr="00AC53A0">
        <w:rPr>
          <w:rFonts w:ascii="Arial" w:eastAsia="Times New Roman" w:hAnsi="Arial"/>
          <w:b/>
          <w:color w:val="000000"/>
          <w:sz w:val="24"/>
        </w:rPr>
        <w:t>EXPECTED</w:t>
      </w:r>
      <w:r w:rsidRPr="006E4552">
        <w:rPr>
          <w:rFonts w:ascii="Arial" w:eastAsia="Times New Roman" w:hAnsi="Arial"/>
          <w:color w:val="000000"/>
          <w:sz w:val="24"/>
          <w:u w:val="single"/>
        </w:rPr>
        <w:t xml:space="preserve"> </w:t>
      </w:r>
      <w:r w:rsidRPr="00AC53A0">
        <w:rPr>
          <w:rFonts w:ascii="Arial" w:eastAsia="Times New Roman" w:hAnsi="Arial"/>
          <w:b/>
          <w:color w:val="000000"/>
          <w:sz w:val="24"/>
        </w:rPr>
        <w:t>SALARY</w:t>
      </w:r>
      <w:r w:rsidRPr="006E4552">
        <w:rPr>
          <w:rFonts w:ascii="Arial" w:eastAsia="Times New Roman" w:hAnsi="Arial"/>
          <w:color w:val="000000"/>
          <w:sz w:val="24"/>
        </w:rPr>
        <w:t xml:space="preserve"> :  Negotiable or As per company Standard.</w:t>
      </w:r>
    </w:p>
    <w:p w:rsidR="00381732" w:rsidRPr="006E4552" w:rsidRDefault="00381732">
      <w:pPr>
        <w:widowControl/>
        <w:wordWrap/>
        <w:jc w:val="left"/>
        <w:rPr>
          <w:rFonts w:ascii="Arial" w:eastAsia="Times New Roman" w:hAnsi="Arial"/>
          <w:color w:val="000000"/>
          <w:sz w:val="24"/>
        </w:rPr>
      </w:pPr>
    </w:p>
    <w:p w:rsidR="00381732" w:rsidRPr="006E4552" w:rsidRDefault="00381732">
      <w:pPr>
        <w:widowControl/>
        <w:wordWrap/>
        <w:jc w:val="left"/>
        <w:rPr>
          <w:rFonts w:ascii="Arial" w:eastAsia="Times New Roman" w:hAnsi="Arial"/>
          <w:color w:val="000000"/>
          <w:sz w:val="24"/>
        </w:rPr>
      </w:pPr>
    </w:p>
    <w:p w:rsidR="00381732" w:rsidRPr="006E4552" w:rsidRDefault="007455FE">
      <w:pPr>
        <w:widowControl/>
        <w:wordWrap/>
        <w:jc w:val="left"/>
        <w:rPr>
          <w:rFonts w:ascii="Arial" w:eastAsia="Times New Roman" w:hAnsi="Arial"/>
          <w:color w:val="000000"/>
          <w:sz w:val="24"/>
        </w:rPr>
      </w:pPr>
      <w:r w:rsidRPr="00AC53A0">
        <w:rPr>
          <w:rFonts w:ascii="Arial" w:eastAsia="Times New Roman" w:hAnsi="Arial"/>
          <w:b/>
          <w:color w:val="000000"/>
          <w:sz w:val="24"/>
        </w:rPr>
        <w:t>JOINING</w:t>
      </w:r>
      <w:r w:rsidRPr="006E4552">
        <w:rPr>
          <w:rFonts w:ascii="Arial" w:eastAsia="Times New Roman" w:hAnsi="Arial"/>
          <w:color w:val="000000"/>
          <w:sz w:val="24"/>
          <w:u w:val="single"/>
        </w:rPr>
        <w:t xml:space="preserve"> </w:t>
      </w:r>
      <w:r w:rsidRPr="00AC53A0">
        <w:rPr>
          <w:rFonts w:ascii="Arial" w:eastAsia="Times New Roman" w:hAnsi="Arial"/>
          <w:b/>
          <w:color w:val="000000"/>
          <w:sz w:val="24"/>
        </w:rPr>
        <w:t>DATE</w:t>
      </w:r>
      <w:r w:rsidRPr="006E4552">
        <w:rPr>
          <w:rFonts w:ascii="Arial" w:eastAsia="Times New Roman" w:hAnsi="Arial"/>
          <w:color w:val="000000"/>
          <w:sz w:val="24"/>
        </w:rPr>
        <w:t xml:space="preserve"> :  As early as possible.</w:t>
      </w:r>
    </w:p>
    <w:p w:rsidR="00381732" w:rsidRPr="006E4552" w:rsidRDefault="00381732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381732" w:rsidRPr="006E4552" w:rsidRDefault="00381732">
      <w:pPr>
        <w:widowControl/>
        <w:wordWrap/>
        <w:spacing w:before="40"/>
        <w:ind w:left="1800" w:hanging="1800"/>
        <w:rPr>
          <w:rFonts w:eastAsia="Times New Roman" w:hAnsi="Verdana"/>
          <w:color w:val="444444"/>
          <w:sz w:val="16"/>
        </w:rPr>
      </w:pPr>
    </w:p>
    <w:p w:rsidR="00381732" w:rsidRPr="006E4552" w:rsidRDefault="00381732">
      <w:pPr>
        <w:widowControl/>
        <w:wordWrap/>
        <w:spacing w:before="40"/>
        <w:ind w:left="1800" w:hanging="1800"/>
        <w:rPr>
          <w:rFonts w:eastAsia="Times New Roman" w:hAnsi="Verdana"/>
          <w:color w:val="444444"/>
          <w:sz w:val="16"/>
        </w:rPr>
      </w:pPr>
    </w:p>
    <w:p w:rsidR="00381732" w:rsidRPr="006E4552" w:rsidRDefault="007455FE">
      <w:pPr>
        <w:widowControl/>
        <w:wordWrap/>
        <w:spacing w:before="40"/>
        <w:ind w:left="1800" w:hanging="1800"/>
        <w:rPr>
          <w:rFonts w:eastAsia="Times New Roman" w:hAnsi="Verdana"/>
          <w:color w:val="444444"/>
          <w:sz w:val="16"/>
        </w:rPr>
      </w:pPr>
      <w:r w:rsidRPr="006E4552">
        <w:rPr>
          <w:rFonts w:eastAsia="Times New Roman" w:hAnsi="Verdana"/>
          <w:color w:val="444444"/>
          <w:sz w:val="16"/>
        </w:rPr>
        <w:t>I hereby declare that the above particulars are true and correct to the best of my knowledge</w:t>
      </w:r>
    </w:p>
    <w:p w:rsidR="00381732" w:rsidRPr="006E4552" w:rsidRDefault="00381732">
      <w:pPr>
        <w:widowControl/>
        <w:wordWrap/>
        <w:spacing w:before="40"/>
        <w:ind w:left="1800" w:hanging="1800"/>
        <w:rPr>
          <w:rFonts w:eastAsia="Times New Roman" w:hAnsi="Verdana"/>
          <w:color w:val="444444"/>
          <w:sz w:val="18"/>
        </w:rPr>
      </w:pPr>
    </w:p>
    <w:p w:rsidR="00381732" w:rsidRPr="006E4552" w:rsidRDefault="007455FE">
      <w:pPr>
        <w:widowControl/>
        <w:wordWrap/>
        <w:spacing w:before="40"/>
        <w:ind w:left="1800" w:hanging="1800"/>
        <w:rPr>
          <w:rFonts w:eastAsia="Times New Roman" w:hAnsi="Verdana"/>
          <w:color w:val="444444"/>
          <w:sz w:val="18"/>
        </w:rPr>
      </w:pPr>
      <w:r w:rsidRPr="006E4552">
        <w:rPr>
          <w:rFonts w:eastAsia="Times New Roman" w:hAnsi="Verdana"/>
          <w:color w:val="444444"/>
          <w:sz w:val="18"/>
        </w:rPr>
        <w:t>Date :                                                                                                                JAYESH RAVAL</w:t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  <w:r w:rsidRPr="006E4552">
        <w:rPr>
          <w:rFonts w:eastAsia="Times New Roman" w:hAnsi="Verdana"/>
          <w:color w:val="444444"/>
          <w:sz w:val="18"/>
        </w:rPr>
        <w:tab/>
      </w:r>
    </w:p>
    <w:p w:rsidR="00381732" w:rsidRPr="006E4552" w:rsidRDefault="007455FE">
      <w:pPr>
        <w:widowControl/>
        <w:wordWrap/>
        <w:spacing w:before="40"/>
        <w:ind w:left="1800" w:hanging="1800"/>
        <w:rPr>
          <w:rFonts w:eastAsia="Times New Roman" w:hAnsi="Verdana"/>
          <w:color w:val="444444"/>
          <w:sz w:val="18"/>
        </w:rPr>
      </w:pPr>
      <w:r w:rsidRPr="006E4552">
        <w:rPr>
          <w:rFonts w:eastAsia="Times New Roman" w:hAnsi="Verdana"/>
          <w:color w:val="444444"/>
          <w:sz w:val="18"/>
        </w:rPr>
        <w:t>Place :Baroda, Gujarat</w:t>
      </w:r>
    </w:p>
    <w:p w:rsidR="00381732" w:rsidRPr="006E4552" w:rsidRDefault="007455FE">
      <w:pPr>
        <w:widowControl/>
        <w:wordWrap/>
        <w:spacing w:before="40"/>
        <w:ind w:left="1800" w:hanging="1800"/>
        <w:rPr>
          <w:rFonts w:eastAsia="Times New Roman" w:hAnsi="Verdana"/>
          <w:color w:val="444444"/>
          <w:sz w:val="18"/>
        </w:rPr>
      </w:pPr>
      <w:r w:rsidRPr="006E4552">
        <w:rPr>
          <w:rFonts w:eastAsia="Times New Roman" w:hAnsi="Verdana"/>
          <w:color w:val="444444"/>
          <w:sz w:val="18"/>
        </w:rPr>
        <w:t xml:space="preserve">            India</w:t>
      </w:r>
    </w:p>
    <w:p w:rsidR="00381732" w:rsidRPr="006E4552" w:rsidRDefault="007455FE">
      <w:pPr>
        <w:widowControl/>
        <w:wordWrap/>
        <w:spacing w:before="40"/>
        <w:ind w:left="1800" w:hanging="1800"/>
        <w:rPr>
          <w:rFonts w:eastAsia="Times New Roman" w:hAnsi="Verdana"/>
          <w:color w:val="444444"/>
          <w:sz w:val="18"/>
        </w:rPr>
      </w:pPr>
      <w:r w:rsidRPr="006E4552">
        <w:rPr>
          <w:rFonts w:eastAsia="Times New Roman" w:hAnsi="Verdana"/>
          <w:color w:val="444444"/>
          <w:sz w:val="18"/>
        </w:rPr>
        <w:t xml:space="preserve">           </w:t>
      </w:r>
    </w:p>
    <w:p w:rsidR="00456C4E" w:rsidRPr="006E4552" w:rsidRDefault="002F3ED2">
      <w:pPr>
        <w:rPr>
          <w:rFonts w:eastAsia="Times New Roman" w:hAnsi="Verdana"/>
          <w:color w:val="000000"/>
          <w:sz w:val="17"/>
        </w:rPr>
      </w:pPr>
    </w:p>
    <w:sectPr w:rsidR="00456C4E" w:rsidRPr="006E4552">
      <w:pgSz w:w="11909" w:h="16834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ED2" w:rsidRDefault="002F3ED2">
      <w:r>
        <w:separator/>
      </w:r>
    </w:p>
  </w:endnote>
  <w:endnote w:type="continuationSeparator" w:id="0">
    <w:p w:rsidR="002F3ED2" w:rsidRDefault="002F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ED2" w:rsidRDefault="002F3ED2">
      <w:r>
        <w:separator/>
      </w:r>
    </w:p>
  </w:footnote>
  <w:footnote w:type="continuationSeparator" w:id="0">
    <w:p w:rsidR="002F3ED2" w:rsidRDefault="002F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46296"/>
    <w:multiLevelType w:val="singleLevel"/>
    <w:tmpl w:val="00000000"/>
    <w:lvl w:ilvl="0">
      <w:start w:val="1"/>
      <w:numFmt w:val="bullet"/>
      <w:lvlText w:val=""/>
      <w:lvlJc w:val="left"/>
      <w:pPr>
        <w:tabs>
          <w:tab w:val="num" w:pos="-576"/>
        </w:tabs>
        <w:ind w:left="-576" w:hanging="288"/>
      </w:pPr>
      <w:rPr>
        <w:rFonts w:ascii="Wingdings" w:eastAsia="Wingdings" w:hAnsi="Wingdings" w:hint="default"/>
        <w:b/>
        <w:color w:val="000000"/>
        <w:w w:val="100"/>
        <w:sz w:val="17"/>
      </w:rPr>
    </w:lvl>
  </w:abstractNum>
  <w:abstractNum w:abstractNumId="1" w15:restartNumberingAfterBreak="0">
    <w:nsid w:val="5C946297"/>
    <w:multiLevelType w:val="singleLevel"/>
    <w:tmpl w:val="00000000"/>
    <w:lvl w:ilvl="0">
      <w:start w:val="1"/>
      <w:numFmt w:val="bullet"/>
      <w:lvlText w:val=""/>
      <w:lvlJc w:val="left"/>
      <w:pPr>
        <w:tabs>
          <w:tab w:val="num" w:pos="-576"/>
        </w:tabs>
        <w:ind w:left="-576" w:hanging="288"/>
      </w:pPr>
      <w:rPr>
        <w:rFonts w:ascii="Wingdings" w:eastAsia="Wingdings" w:hAnsi="Wingdings" w:hint="default"/>
        <w:b w:val="0"/>
        <w:color w:val="000000"/>
        <w:w w:val="100"/>
        <w:sz w:val="17"/>
      </w:rPr>
    </w:lvl>
  </w:abstractNum>
  <w:abstractNum w:abstractNumId="2" w15:restartNumberingAfterBreak="0">
    <w:nsid w:val="5C946298"/>
    <w:multiLevelType w:val="singleLevel"/>
    <w:tmpl w:val="00000000"/>
    <w:lvl w:ilvl="0">
      <w:start w:val="1"/>
      <w:numFmt w:val="bullet"/>
      <w:lvlText w:val=""/>
      <w:lvlJc w:val="left"/>
      <w:pPr>
        <w:tabs>
          <w:tab w:val="num" w:pos="-576"/>
        </w:tabs>
        <w:ind w:left="-576" w:hanging="288"/>
      </w:pPr>
      <w:rPr>
        <w:rFonts w:ascii="Wingdings" w:eastAsia="Wingdings" w:hAnsi="Wingdings" w:hint="default"/>
        <w:b w:val="0"/>
        <w:color w:val="000000"/>
        <w:w w:val="100"/>
        <w:sz w:val="17"/>
      </w:rPr>
    </w:lvl>
  </w:abstractNum>
  <w:abstractNum w:abstractNumId="3" w15:restartNumberingAfterBreak="0">
    <w:nsid w:val="5C946299"/>
    <w:multiLevelType w:val="singleLevel"/>
    <w:tmpl w:val="00000000"/>
    <w:lvl w:ilvl="0">
      <w:start w:val="1"/>
      <w:numFmt w:val="bullet"/>
      <w:lvlText w:val=""/>
      <w:lvlJc w:val="left"/>
      <w:pPr>
        <w:tabs>
          <w:tab w:val="num" w:pos="-576"/>
        </w:tabs>
        <w:ind w:left="-576" w:hanging="288"/>
      </w:pPr>
      <w:rPr>
        <w:rFonts w:ascii="Wingdings" w:eastAsia="Wingdings" w:hAnsi="Wingdings" w:hint="default"/>
        <w:b/>
        <w:color w:val="000000"/>
        <w:w w:val="100"/>
        <w:sz w:val="17"/>
      </w:rPr>
    </w:lvl>
  </w:abstractNum>
  <w:abstractNum w:abstractNumId="4" w15:restartNumberingAfterBreak="0">
    <w:nsid w:val="5C94629A"/>
    <w:multiLevelType w:val="singleLevel"/>
    <w:tmpl w:val="00000000"/>
    <w:lvl w:ilvl="0">
      <w:start w:val="1"/>
      <w:numFmt w:val="bullet"/>
      <w:lvlText w:val=""/>
      <w:lvlJc w:val="left"/>
      <w:pPr>
        <w:tabs>
          <w:tab w:val="num" w:pos="-576"/>
        </w:tabs>
        <w:ind w:left="-576" w:hanging="288"/>
      </w:pPr>
      <w:rPr>
        <w:rFonts w:ascii="Wingdings" w:eastAsia="Wingdings" w:hAnsi="Wingdings" w:hint="default"/>
        <w:b w:val="0"/>
        <w:color w:val="000000"/>
        <w:w w:val="100"/>
        <w:sz w:val="17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defaultTableStyle w:val="Normal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30"/>
    <w:rsid w:val="00001185"/>
    <w:rsid w:val="0001763D"/>
    <w:rsid w:val="0004471F"/>
    <w:rsid w:val="000552EA"/>
    <w:rsid w:val="00057B81"/>
    <w:rsid w:val="000714FA"/>
    <w:rsid w:val="00073BD7"/>
    <w:rsid w:val="00086459"/>
    <w:rsid w:val="000B459D"/>
    <w:rsid w:val="00105687"/>
    <w:rsid w:val="00122CFB"/>
    <w:rsid w:val="0013695C"/>
    <w:rsid w:val="001813D8"/>
    <w:rsid w:val="001A716E"/>
    <w:rsid w:val="001C7D10"/>
    <w:rsid w:val="0020114E"/>
    <w:rsid w:val="00206033"/>
    <w:rsid w:val="0021496B"/>
    <w:rsid w:val="00223A5F"/>
    <w:rsid w:val="00261D93"/>
    <w:rsid w:val="002C4B97"/>
    <w:rsid w:val="002E6FF5"/>
    <w:rsid w:val="002F3ED2"/>
    <w:rsid w:val="00367427"/>
    <w:rsid w:val="00374830"/>
    <w:rsid w:val="00381732"/>
    <w:rsid w:val="0038297E"/>
    <w:rsid w:val="003910E6"/>
    <w:rsid w:val="003B2DEC"/>
    <w:rsid w:val="003E746D"/>
    <w:rsid w:val="004173BC"/>
    <w:rsid w:val="00446EE9"/>
    <w:rsid w:val="0045553C"/>
    <w:rsid w:val="004600AE"/>
    <w:rsid w:val="00464794"/>
    <w:rsid w:val="00471EB7"/>
    <w:rsid w:val="00487F5C"/>
    <w:rsid w:val="00503F6E"/>
    <w:rsid w:val="005247C2"/>
    <w:rsid w:val="00556C65"/>
    <w:rsid w:val="00575CD0"/>
    <w:rsid w:val="00606403"/>
    <w:rsid w:val="00621DFE"/>
    <w:rsid w:val="00631D49"/>
    <w:rsid w:val="006409AF"/>
    <w:rsid w:val="00645806"/>
    <w:rsid w:val="00645A34"/>
    <w:rsid w:val="00677590"/>
    <w:rsid w:val="006A3689"/>
    <w:rsid w:val="006C02D1"/>
    <w:rsid w:val="006C7CE2"/>
    <w:rsid w:val="006D2D17"/>
    <w:rsid w:val="006E2666"/>
    <w:rsid w:val="006E4552"/>
    <w:rsid w:val="00737A3C"/>
    <w:rsid w:val="007455FE"/>
    <w:rsid w:val="00750755"/>
    <w:rsid w:val="00754318"/>
    <w:rsid w:val="00787076"/>
    <w:rsid w:val="007918F0"/>
    <w:rsid w:val="00792287"/>
    <w:rsid w:val="007C1C59"/>
    <w:rsid w:val="007D45C5"/>
    <w:rsid w:val="007F5B41"/>
    <w:rsid w:val="00800669"/>
    <w:rsid w:val="00815644"/>
    <w:rsid w:val="0083250F"/>
    <w:rsid w:val="008B2CD2"/>
    <w:rsid w:val="008C0E7C"/>
    <w:rsid w:val="0093407B"/>
    <w:rsid w:val="00970B2F"/>
    <w:rsid w:val="00972634"/>
    <w:rsid w:val="009A0CF5"/>
    <w:rsid w:val="00A04491"/>
    <w:rsid w:val="00A0563F"/>
    <w:rsid w:val="00A414F0"/>
    <w:rsid w:val="00A467C1"/>
    <w:rsid w:val="00A57C9C"/>
    <w:rsid w:val="00A85C13"/>
    <w:rsid w:val="00A9337D"/>
    <w:rsid w:val="00A93993"/>
    <w:rsid w:val="00AC53A0"/>
    <w:rsid w:val="00AD5E26"/>
    <w:rsid w:val="00AE4D7A"/>
    <w:rsid w:val="00B64304"/>
    <w:rsid w:val="00B73DC8"/>
    <w:rsid w:val="00B7685F"/>
    <w:rsid w:val="00B943CD"/>
    <w:rsid w:val="00BD7927"/>
    <w:rsid w:val="00C12BCB"/>
    <w:rsid w:val="00C14AA7"/>
    <w:rsid w:val="00C42092"/>
    <w:rsid w:val="00C5610C"/>
    <w:rsid w:val="00C61886"/>
    <w:rsid w:val="00C725B8"/>
    <w:rsid w:val="00D02EE2"/>
    <w:rsid w:val="00D25A0F"/>
    <w:rsid w:val="00D35179"/>
    <w:rsid w:val="00D52C9B"/>
    <w:rsid w:val="00D72D88"/>
    <w:rsid w:val="00D83BFB"/>
    <w:rsid w:val="00DE4D7B"/>
    <w:rsid w:val="00E03145"/>
    <w:rsid w:val="00E20AA5"/>
    <w:rsid w:val="00E27549"/>
    <w:rsid w:val="00E325BA"/>
    <w:rsid w:val="00E359F3"/>
    <w:rsid w:val="00E5697B"/>
    <w:rsid w:val="00E57955"/>
    <w:rsid w:val="00E77879"/>
    <w:rsid w:val="00EA10BA"/>
    <w:rsid w:val="00EA2951"/>
    <w:rsid w:val="00EF1831"/>
    <w:rsid w:val="00F67676"/>
    <w:rsid w:val="00F80D15"/>
    <w:rsid w:val="00FA0836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6105FF"/>
  <w15:chartTrackingRefBased/>
  <w15:docId w15:val="{7D9A6031-2131-744F-B9D2-7456FF7F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Verdan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Verdana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8494</Characters>
  <Application>Microsoft Office Word</Application>
  <DocSecurity>0</DocSecurity>
  <Lines>70</Lines>
  <Paragraphs>19</Paragraphs>
  <Notes>0</Notes>
  <ScaleCrop>false</ScaleCrop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priyanka.chakraborty</dc:creator>
  <cp:keywords/>
  <cp:lastModifiedBy>Jayesh Raval</cp:lastModifiedBy>
  <cp:revision>3</cp:revision>
  <dcterms:created xsi:type="dcterms:W3CDTF">2020-09-09T13:11:00Z</dcterms:created>
  <dcterms:modified xsi:type="dcterms:W3CDTF">2020-09-09T15:20:00Z</dcterms:modified>
</cp:coreProperties>
</file>