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30" w:firstLine="0"/>
        <w:jc w:val="left"/>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0" w:line="259"/>
        <w:ind w:right="58" w:left="10" w:hanging="10"/>
        <w:jc w:val="right"/>
        <w:rPr>
          <w:rFonts w:ascii="Calibri" w:hAnsi="Calibri" w:cs="Calibri" w:eastAsia="Calibri"/>
          <w:color w:val="000000"/>
          <w:spacing w:val="0"/>
          <w:position w:val="0"/>
          <w:sz w:val="20"/>
          <w:shd w:fill="auto" w:val="clear"/>
        </w:rPr>
      </w:pPr>
      <w:r>
        <w:rPr>
          <w:rFonts w:ascii="Verdana" w:hAnsi="Verdana" w:cs="Verdana" w:eastAsia="Verdana"/>
          <w:b/>
          <w:color w:val="000000"/>
          <w:spacing w:val="0"/>
          <w:position w:val="0"/>
          <w:sz w:val="22"/>
          <w:shd w:fill="auto" w:val="clear"/>
        </w:rPr>
        <w:t xml:space="preserve">Royce Eapen Philip </w:t>
      </w:r>
    </w:p>
    <w:p>
      <w:pPr>
        <w:spacing w:before="0" w:after="0" w:line="259"/>
        <w:ind w:right="0" w:left="0" w:firstLine="0"/>
        <w:jc w:val="righ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2"/>
          <w:shd w:fill="auto" w:val="clear"/>
        </w:rPr>
        <w:t xml:space="preserve"> </w:t>
        <w:tab/>
        <w:t xml:space="preserve"> </w:t>
        <w:tab/>
        <w:t xml:space="preserve"> </w:t>
        <w:tab/>
        <w:t xml:space="preserve"> </w:t>
        <w:tab/>
        <w:t xml:space="preserve"> </w:t>
        <w:tab/>
        <w:t xml:space="preserve"> </w:t>
        <w:tab/>
      </w:r>
      <w:r>
        <w:rPr>
          <w:rFonts w:ascii="Verdana" w:hAnsi="Verdana" w:cs="Verdana" w:eastAsia="Verdana"/>
          <w:color w:val="000000"/>
          <w:spacing w:val="0"/>
          <w:position w:val="0"/>
          <w:sz w:val="20"/>
          <w:shd w:fill="auto" w:val="clear"/>
        </w:rPr>
        <w:t xml:space="preserve"> Mob-8281801781</w:t>
      </w:r>
    </w:p>
    <w:p>
      <w:pPr>
        <w:spacing w:before="0" w:after="0" w:line="259"/>
        <w:ind w:right="0" w:left="0" w:firstLine="0"/>
        <w:jc w:val="right"/>
        <w:rPr>
          <w:rFonts w:ascii="Calibri" w:hAnsi="Calibri" w:cs="Calibri" w:eastAsia="Calibri"/>
          <w:color w:val="000000"/>
          <w:spacing w:val="0"/>
          <w:position w:val="0"/>
          <w:sz w:val="20"/>
          <w:shd w:fill="auto" w:val="clear"/>
        </w:rPr>
      </w:pPr>
      <w:r>
        <w:rPr>
          <w:rFonts w:ascii="Verdana" w:hAnsi="Verdana" w:cs="Verdana" w:eastAsia="Verdana"/>
          <w:color w:val="000000"/>
          <w:spacing w:val="0"/>
          <w:position w:val="0"/>
          <w:sz w:val="20"/>
          <w:shd w:fill="auto" w:val="clear"/>
        </w:rPr>
        <w:t xml:space="preserve">E-Mail-royceeapen@gmail.com</w:t>
      </w:r>
    </w:p>
    <w:p>
      <w:pPr>
        <w:spacing w:before="0" w:after="59" w:line="259"/>
        <w:ind w:right="0" w:left="-29" w:firstLine="0"/>
        <w:jc w:val="left"/>
        <w:rPr>
          <w:rFonts w:ascii="Calibri" w:hAnsi="Calibri" w:cs="Calibri" w:eastAsia="Calibri"/>
          <w:color w:val="000000"/>
          <w:spacing w:val="0"/>
          <w:position w:val="0"/>
          <w:sz w:val="20"/>
          <w:shd w:fill="auto" w:val="clear"/>
        </w:rPr>
      </w:pPr>
    </w:p>
    <w:p>
      <w:pPr>
        <w:spacing w:before="0" w:after="250" w:line="265"/>
        <w:ind w:right="0" w:left="-5" w:hanging="1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SUMMARY </w:t>
      </w:r>
    </w:p>
    <w:p>
      <w:pPr>
        <w:numPr>
          <w:ilvl w:val="0"/>
          <w:numId w:val="6"/>
        </w:numPr>
        <w:spacing w:before="0" w:after="134" w:line="259"/>
        <w:ind w:right="56"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2.8 years of experience in Software development </w:t>
      </w:r>
    </w:p>
    <w:p>
      <w:pPr>
        <w:numPr>
          <w:ilvl w:val="0"/>
          <w:numId w:val="6"/>
        </w:numPr>
        <w:spacing w:before="0" w:after="134" w:line="259"/>
        <w:ind w:right="56"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1 year experience in .Net and 1.8 year experience in RPA </w:t>
      </w:r>
    </w:p>
    <w:p>
      <w:pPr>
        <w:numPr>
          <w:ilvl w:val="0"/>
          <w:numId w:val="6"/>
        </w:numPr>
        <w:spacing w:before="0" w:after="134" w:line="259"/>
        <w:ind w:right="56"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Writing LINQ queries, Stored Procedures, Functions, Views using T-SQL </w:t>
      </w:r>
    </w:p>
    <w:p>
      <w:pPr>
        <w:numPr>
          <w:ilvl w:val="0"/>
          <w:numId w:val="6"/>
        </w:numPr>
        <w:spacing w:before="0" w:after="134" w:line="259"/>
        <w:ind w:right="56"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Extensive programming skills in C#, ASP .Net MVC and Web API </w:t>
      </w:r>
    </w:p>
    <w:p>
      <w:pPr>
        <w:numPr>
          <w:ilvl w:val="0"/>
          <w:numId w:val="6"/>
        </w:numPr>
        <w:spacing w:before="0" w:after="134" w:line="259"/>
        <w:ind w:right="56"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Experience in Robotic Process Automation(RPA)</w:t>
      </w:r>
    </w:p>
    <w:p>
      <w:pPr>
        <w:numPr>
          <w:ilvl w:val="0"/>
          <w:numId w:val="6"/>
        </w:numPr>
        <w:suppressAutoHyphens w:val="true"/>
        <w:spacing w:before="0" w:after="0" w:line="360"/>
        <w:ind w:right="0" w:left="360" w:hanging="357"/>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Understand client's business requirements and clearly document them in order for RPA developers to deploy the automation projects in an optimal manner.</w:t>
      </w:r>
    </w:p>
    <w:p>
      <w:pPr>
        <w:numPr>
          <w:ilvl w:val="0"/>
          <w:numId w:val="6"/>
        </w:numPr>
        <w:suppressAutoHyphens w:val="true"/>
        <w:spacing w:before="0" w:after="0" w:line="360"/>
        <w:ind w:right="0" w:left="360" w:hanging="357"/>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Anticipate, identify, track and resolve technical issues and risks affecting delivery.</w:t>
      </w:r>
    </w:p>
    <w:p>
      <w:pPr>
        <w:numPr>
          <w:ilvl w:val="0"/>
          <w:numId w:val="6"/>
        </w:numPr>
        <w:suppressAutoHyphens w:val="true"/>
        <w:spacing w:before="0" w:after="0" w:line="360"/>
        <w:ind w:right="0" w:left="360" w:hanging="357"/>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Create and Review deliverable for quality and completeness (PDD, SDD, TDD).</w:t>
      </w:r>
    </w:p>
    <w:p>
      <w:pPr>
        <w:spacing w:before="0" w:after="59" w:line="259"/>
        <w:ind w:right="0" w:left="-29" w:firstLine="0"/>
        <w:jc w:val="left"/>
        <w:rPr>
          <w:rFonts w:ascii="Calibri" w:hAnsi="Calibri" w:cs="Calibri" w:eastAsia="Calibri"/>
          <w:color w:val="000000"/>
          <w:spacing w:val="0"/>
          <w:position w:val="0"/>
          <w:sz w:val="20"/>
          <w:shd w:fill="auto" w:val="clear"/>
        </w:rPr>
      </w:pPr>
    </w:p>
    <w:p>
      <w:pPr>
        <w:spacing w:before="0" w:after="17" w:line="265"/>
        <w:ind w:right="0" w:left="-5" w:hanging="1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SKILLS SUMMARY </w:t>
      </w:r>
    </w:p>
    <w:tbl>
      <w:tblPr>
        <w:tblInd w:w="751" w:type="dxa"/>
      </w:tblPr>
      <w:tblGrid>
        <w:gridCol w:w="2129"/>
        <w:gridCol w:w="5043"/>
      </w:tblGrid>
      <w:tr>
        <w:trPr>
          <w:trHeight w:val="285" w:hRule="auto"/>
          <w:jc w:val="left"/>
        </w:trPr>
        <w:tc>
          <w:tcPr>
            <w:tcW w:w="212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RPA Tools</w:t>
            </w:r>
            <w:r>
              <w:rPr>
                <w:rFonts w:ascii="Calibri" w:hAnsi="Calibri" w:cs="Calibri" w:eastAsia="Calibri"/>
                <w:b/>
                <w:color w:val="000000"/>
                <w:spacing w:val="0"/>
                <w:position w:val="0"/>
                <w:sz w:val="20"/>
                <w:shd w:fill="auto" w:val="clear"/>
              </w:rPr>
              <w:t xml:space="preserve"> </w:t>
            </w:r>
          </w:p>
        </w:tc>
        <w:tc>
          <w:tcPr>
            <w:tcW w:w="504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49"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    UiPath, Automation Anywhere </w:t>
            </w:r>
          </w:p>
        </w:tc>
      </w:tr>
      <w:tr>
        <w:trPr>
          <w:trHeight w:val="366" w:hRule="auto"/>
          <w:jc w:val="left"/>
        </w:trPr>
        <w:tc>
          <w:tcPr>
            <w:tcW w:w="212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Programming Language </w:t>
            </w:r>
          </w:p>
        </w:tc>
        <w:tc>
          <w:tcPr>
            <w:tcW w:w="504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49"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    C, C++, C# </w:t>
            </w:r>
          </w:p>
        </w:tc>
      </w:tr>
      <w:tr>
        <w:trPr>
          <w:trHeight w:val="366" w:hRule="auto"/>
          <w:jc w:val="left"/>
        </w:trPr>
        <w:tc>
          <w:tcPr>
            <w:tcW w:w="212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Web Technologies </w:t>
            </w:r>
          </w:p>
        </w:tc>
        <w:tc>
          <w:tcPr>
            <w:tcW w:w="504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49"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    ASP.Net MVC, WebAPI, HTML 5, Jquery, Javascript, CSS 3 </w:t>
            </w:r>
          </w:p>
        </w:tc>
      </w:tr>
      <w:tr>
        <w:trPr>
          <w:trHeight w:val="366" w:hRule="auto"/>
          <w:jc w:val="left"/>
        </w:trPr>
        <w:tc>
          <w:tcPr>
            <w:tcW w:w="212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Databases </w:t>
            </w:r>
          </w:p>
        </w:tc>
        <w:tc>
          <w:tcPr>
            <w:tcW w:w="504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49"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    SQL Server 2014  </w:t>
            </w:r>
          </w:p>
        </w:tc>
      </w:tr>
      <w:tr>
        <w:trPr>
          <w:trHeight w:val="366" w:hRule="auto"/>
          <w:jc w:val="left"/>
        </w:trPr>
        <w:tc>
          <w:tcPr>
            <w:tcW w:w="212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Packages/Tools </w:t>
            </w:r>
          </w:p>
        </w:tc>
        <w:tc>
          <w:tcPr>
            <w:tcW w:w="504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49"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    Visual Studio </w:t>
            </w:r>
          </w:p>
        </w:tc>
      </w:tr>
      <w:tr>
        <w:trPr>
          <w:trHeight w:val="285" w:hRule="auto"/>
          <w:jc w:val="left"/>
        </w:trPr>
        <w:tc>
          <w:tcPr>
            <w:tcW w:w="212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04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49" w:firstLine="0"/>
              <w:jc w:val="left"/>
              <w:rPr>
                <w:rFonts w:ascii="Calibri" w:hAnsi="Calibri" w:cs="Calibri" w:eastAsia="Calibri"/>
                <w:color w:val="auto"/>
                <w:spacing w:val="0"/>
                <w:position w:val="0"/>
                <w:sz w:val="22"/>
                <w:shd w:fill="auto" w:val="clear"/>
              </w:rPr>
            </w:pPr>
          </w:p>
        </w:tc>
      </w:tr>
    </w:tbl>
    <w:p>
      <w:pPr>
        <w:spacing w:before="0" w:after="59" w:line="259"/>
        <w:ind w:right="0" w:left="-29" w:firstLine="0"/>
        <w:jc w:val="left"/>
        <w:rPr>
          <w:rFonts w:ascii="Calibri" w:hAnsi="Calibri" w:cs="Calibri" w:eastAsia="Calibri"/>
          <w:color w:val="000000"/>
          <w:spacing w:val="0"/>
          <w:position w:val="0"/>
          <w:sz w:val="20"/>
          <w:shd w:fill="auto" w:val="clear"/>
        </w:rPr>
      </w:pPr>
    </w:p>
    <w:p>
      <w:pPr>
        <w:spacing w:before="0" w:after="0" w:line="240"/>
        <w:ind w:right="0" w:left="-5" w:hanging="1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EXPERIENCE HIGHLIGHT</w:t>
      </w:r>
    </w:p>
    <w:p>
      <w:pPr>
        <w:spacing w:before="0" w:after="0" w:line="240"/>
        <w:ind w:right="0" w:left="-5" w:hanging="10"/>
        <w:jc w:val="left"/>
        <w:rPr>
          <w:rFonts w:ascii="Calibri" w:hAnsi="Calibri" w:cs="Calibri" w:eastAsia="Calibri"/>
          <w:b/>
          <w:color w:val="000000"/>
          <w:spacing w:val="0"/>
          <w:position w:val="0"/>
          <w:sz w:val="20"/>
          <w:shd w:fill="auto" w:val="clear"/>
        </w:rPr>
      </w:pPr>
    </w:p>
    <w:p>
      <w:pPr>
        <w:tabs>
          <w:tab w:val="center" w:pos="2881" w:leader="none"/>
          <w:tab w:val="center" w:pos="3601" w:leader="none"/>
          <w:tab w:val="center" w:pos="4321" w:leader="none"/>
          <w:tab w:val="center" w:pos="5041" w:leader="none"/>
          <w:tab w:val="center" w:pos="5761" w:leader="none"/>
          <w:tab w:val="center" w:pos="6481" w:leader="none"/>
        </w:tabs>
        <w:spacing w:before="0" w:after="0" w:line="360"/>
        <w:ind w:right="0" w:left="0" w:firstLine="0"/>
        <w:jc w:val="left"/>
        <w:rPr>
          <w:rFonts w:ascii="Calibri" w:hAnsi="Calibri" w:cs="Calibri" w:eastAsia="Calibri"/>
          <w:color w:val="000000"/>
          <w:spacing w:val="0"/>
          <w:position w:val="0"/>
          <w:sz w:val="20"/>
          <w:shd w:fill="E0E0E0" w:val="clear"/>
        </w:rPr>
      </w:pPr>
      <w:r>
        <w:rPr>
          <w:rFonts w:ascii="Calibri" w:hAnsi="Calibri" w:cs="Calibri" w:eastAsia="Calibri"/>
          <w:b/>
          <w:color w:val="000000"/>
          <w:spacing w:val="0"/>
          <w:position w:val="0"/>
          <w:sz w:val="20"/>
          <w:shd w:fill="E0E0E0" w:val="clear"/>
        </w:rPr>
        <w:t xml:space="preserve">UST Global </w:t>
        <w:tab/>
        <w:t xml:space="preserve"> </w:t>
        <w:tab/>
        <w:t xml:space="preserve"> </w:t>
        <w:tab/>
        <w:t xml:space="preserve"> </w:t>
        <w:tab/>
        <w:t xml:space="preserve"> </w:t>
        <w:tab/>
        <w:t xml:space="preserve"> </w:t>
        <w:tab/>
        <w:t xml:space="preserve"> </w:t>
      </w:r>
    </w:p>
    <w:p>
      <w:pPr>
        <w:spacing w:before="0" w:after="0" w:line="360"/>
        <w:ind w:right="0" w:left="-5" w:hanging="10"/>
        <w:jc w:val="left"/>
        <w:rPr>
          <w:rFonts w:ascii="Calibri" w:hAnsi="Calibri" w:cs="Calibri" w:eastAsia="Calibri"/>
          <w:color w:val="000000"/>
          <w:spacing w:val="0"/>
          <w:position w:val="0"/>
          <w:sz w:val="20"/>
          <w:shd w:fill="E0E0E0" w:val="clear"/>
        </w:rPr>
      </w:pPr>
      <w:r>
        <w:rPr>
          <w:rFonts w:ascii="Calibri" w:hAnsi="Calibri" w:cs="Calibri" w:eastAsia="Calibri"/>
          <w:b/>
          <w:color w:val="000000"/>
          <w:spacing w:val="0"/>
          <w:position w:val="0"/>
          <w:sz w:val="20"/>
          <w:shd w:fill="E0E0E0" w:val="clear"/>
        </w:rPr>
        <w:t xml:space="preserve">Software Developer </w:t>
      </w:r>
    </w:p>
    <w:p>
      <w:pPr>
        <w:spacing w:before="0" w:after="0" w:line="360"/>
        <w:ind w:right="0" w:left="-5" w:hanging="10"/>
        <w:jc w:val="left"/>
        <w:rPr>
          <w:rFonts w:ascii="Calibri" w:hAnsi="Calibri" w:cs="Calibri" w:eastAsia="Calibri"/>
          <w:b/>
          <w:color w:val="000000"/>
          <w:spacing w:val="0"/>
          <w:position w:val="0"/>
          <w:sz w:val="20"/>
          <w:shd w:fill="E0E0E0" w:val="clear"/>
        </w:rPr>
      </w:pPr>
      <w:r>
        <w:rPr>
          <w:rFonts w:ascii="Calibri" w:hAnsi="Calibri" w:cs="Calibri" w:eastAsia="Calibri"/>
          <w:b/>
          <w:color w:val="000000"/>
          <w:spacing w:val="0"/>
          <w:position w:val="0"/>
          <w:sz w:val="20"/>
          <w:shd w:fill="E0E0E0" w:val="clear"/>
        </w:rPr>
        <w:t xml:space="preserve">Feb,2020-Till Date</w:t>
      </w:r>
    </w:p>
    <w:p>
      <w:pPr>
        <w:spacing w:before="0" w:after="0" w:line="240"/>
        <w:ind w:right="0" w:left="-5" w:hanging="10"/>
        <w:jc w:val="left"/>
        <w:rPr>
          <w:rFonts w:ascii="Calibri" w:hAnsi="Calibri" w:cs="Calibri" w:eastAsia="Calibri"/>
          <w:b/>
          <w:color w:val="000000"/>
          <w:spacing w:val="0"/>
          <w:position w:val="0"/>
          <w:sz w:val="20"/>
          <w:shd w:fill="auto" w:val="clear"/>
        </w:rPr>
      </w:pPr>
    </w:p>
    <w:p>
      <w:pPr>
        <w:spacing w:before="0" w:after="134" w:line="259"/>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Project Title</w:t>
      </w:r>
      <w:r>
        <w:rPr>
          <w:rFonts w:ascii="Calibri" w:hAnsi="Calibri" w:cs="Calibri" w:eastAsia="Calibri"/>
          <w:color w:val="000000"/>
          <w:spacing w:val="0"/>
          <w:position w:val="0"/>
          <w:sz w:val="20"/>
          <w:shd w:fill="auto" w:val="clear"/>
        </w:rPr>
        <w:t xml:space="preserve">: NetApp RPA L2 Support</w:t>
      </w:r>
    </w:p>
    <w:p>
      <w:pPr>
        <w:spacing w:before="0" w:after="134" w:line="259"/>
        <w:ind w:right="0" w:left="0" w:firstLine="0"/>
        <w:jc w:val="left"/>
        <w:rPr>
          <w:rFonts w:ascii="Book Antiqua" w:hAnsi="Book Antiqua" w:cs="Book Antiqua" w:eastAsia="Book Antiqua"/>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Domain</w:t>
      </w:r>
      <w:r>
        <w:rPr>
          <w:rFonts w:ascii="Calibri" w:hAnsi="Calibri" w:cs="Calibri" w:eastAsia="Calibri"/>
          <w:color w:val="000000"/>
          <w:spacing w:val="0"/>
          <w:position w:val="0"/>
          <w:sz w:val="20"/>
          <w:shd w:fill="auto" w:val="clear"/>
        </w:rPr>
        <w:t xml:space="preserve">:</w:t>
      </w:r>
      <w:r>
        <w:rPr>
          <w:rFonts w:ascii="Book Antiqua" w:hAnsi="Book Antiqua" w:cs="Book Antiqua" w:eastAsia="Book Antiqua"/>
          <w:color w:val="000000"/>
          <w:spacing w:val="0"/>
          <w:position w:val="0"/>
          <w:sz w:val="20"/>
          <w:shd w:fill="auto" w:val="clear"/>
        </w:rPr>
        <w:t xml:space="preserve"> Automation Anywhere Control Room Administration</w:t>
      </w:r>
    </w:p>
    <w:p>
      <w:pPr>
        <w:spacing w:before="0" w:after="134" w:line="259"/>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Skills used</w:t>
      </w:r>
      <w:r>
        <w:rPr>
          <w:rFonts w:ascii="Calibri" w:hAnsi="Calibri" w:cs="Calibri" w:eastAsia="Calibri"/>
          <w:color w:val="000000"/>
          <w:spacing w:val="0"/>
          <w:position w:val="0"/>
          <w:sz w:val="20"/>
          <w:shd w:fill="auto" w:val="clear"/>
        </w:rPr>
        <w:t xml:space="preserve">: Automation Anywhere</w:t>
      </w:r>
    </w:p>
    <w:p>
      <w:pPr>
        <w:spacing w:before="0" w:after="134" w:line="259"/>
        <w:ind w:right="0" w:left="10" w:hanging="1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Organization</w:t>
      </w:r>
      <w:r>
        <w:rPr>
          <w:rFonts w:ascii="Calibri" w:hAnsi="Calibri" w:cs="Calibri" w:eastAsia="Calibri"/>
          <w:color w:val="000000"/>
          <w:spacing w:val="0"/>
          <w:position w:val="0"/>
          <w:sz w:val="20"/>
          <w:shd w:fill="auto" w:val="clear"/>
        </w:rPr>
        <w:t xml:space="preserve">: UST Global</w:t>
      </w:r>
    </w:p>
    <w:p>
      <w:pPr>
        <w:spacing w:before="0" w:after="134" w:line="259"/>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Project Description</w:t>
      </w:r>
      <w:r>
        <w:rPr>
          <w:rFonts w:ascii="Calibri" w:hAnsi="Calibri" w:cs="Calibri" w:eastAsia="Calibri"/>
          <w:color w:val="000000"/>
          <w:spacing w:val="0"/>
          <w:position w:val="0"/>
          <w:sz w:val="20"/>
          <w:shd w:fill="auto" w:val="clear"/>
        </w:rPr>
        <w:t xml:space="preserve">:</w:t>
      </w:r>
    </w:p>
    <w:p>
      <w:pPr>
        <w:tabs>
          <w:tab w:val="left" w:pos="630" w:leader="none"/>
        </w:tabs>
        <w:spacing w:before="0" w:after="134" w:line="259"/>
        <w:ind w:right="92" w:left="10" w:hanging="10"/>
        <w:jc w:val="both"/>
        <w:rPr>
          <w:rFonts w:ascii="Book Antiqua" w:hAnsi="Book Antiqua" w:cs="Book Antiqua" w:eastAsia="Book Antiqua"/>
          <w:color w:val="000000"/>
          <w:spacing w:val="0"/>
          <w:position w:val="0"/>
          <w:sz w:val="20"/>
          <w:shd w:fill="auto" w:val="clear"/>
        </w:rPr>
      </w:pPr>
      <w:r>
        <w:rPr>
          <w:rFonts w:ascii="Calibri" w:hAnsi="Calibri" w:cs="Calibri" w:eastAsia="Calibri"/>
          <w:color w:val="000000"/>
          <w:spacing w:val="0"/>
          <w:position w:val="0"/>
          <w:sz w:val="20"/>
          <w:shd w:fill="auto" w:val="clear"/>
        </w:rPr>
        <w:t xml:space="preserve">The Project focused to work with the end-users for their issues in our products in Automation Anywhere Client and Control Room. Find the solutions for the issues that the end- users are facing. The project is completely focusing the incidents related to Automation Anywhere Client and AA Control Room</w:t>
      </w:r>
      <w:r>
        <w:rPr>
          <w:rFonts w:ascii="Book Antiqua" w:hAnsi="Book Antiqua" w:cs="Book Antiqua" w:eastAsia="Book Antiqua"/>
          <w:color w:val="000000"/>
          <w:spacing w:val="0"/>
          <w:position w:val="0"/>
          <w:sz w:val="20"/>
          <w:shd w:fill="auto" w:val="clear"/>
        </w:rPr>
        <w:t xml:space="preserve">. </w:t>
      </w:r>
    </w:p>
    <w:p>
      <w:pPr>
        <w:spacing w:before="0" w:after="200" w:line="276"/>
        <w:ind w:right="0" w:left="0" w:firstLine="0"/>
        <w:jc w:val="left"/>
        <w:rPr>
          <w:rFonts w:ascii="Calibri" w:hAnsi="Calibri" w:cs="Calibri" w:eastAsia="Calibri"/>
          <w:b/>
          <w:color w:val="000000"/>
          <w:spacing w:val="0"/>
          <w:position w:val="0"/>
          <w:sz w:val="20"/>
          <w:shd w:fill="auto" w:val="clear"/>
        </w:rPr>
      </w:pPr>
    </w:p>
    <w:p>
      <w:pPr>
        <w:spacing w:before="0" w:after="200" w:line="276"/>
        <w:ind w:right="0" w:left="0" w:firstLine="0"/>
        <w:jc w:val="left"/>
        <w:rPr>
          <w:rFonts w:ascii="Calibri" w:hAnsi="Calibri" w:cs="Calibri" w:eastAsia="Calibri"/>
          <w:b/>
          <w:color w:val="000000"/>
          <w:spacing w:val="0"/>
          <w:position w:val="0"/>
          <w:sz w:val="20"/>
          <w:shd w:fill="auto" w:val="clear"/>
        </w:rPr>
      </w:pPr>
    </w:p>
    <w:p>
      <w:pPr>
        <w:spacing w:before="0" w:after="200" w:line="276"/>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Roles and Responsibilities:</w:t>
      </w:r>
    </w:p>
    <w:p>
      <w:pPr>
        <w:numPr>
          <w:ilvl w:val="0"/>
          <w:numId w:val="41"/>
        </w:numPr>
        <w:spacing w:before="0" w:after="0" w:line="276"/>
        <w:ind w:right="92" w:left="567" w:hanging="477"/>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Analyse the issues from Automation Anywhere users</w:t>
      </w:r>
    </w:p>
    <w:p>
      <w:pPr>
        <w:numPr>
          <w:ilvl w:val="0"/>
          <w:numId w:val="41"/>
        </w:numPr>
        <w:spacing w:before="0" w:after="0" w:line="276"/>
        <w:ind w:right="92" w:left="567" w:hanging="477"/>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Perform researches on the incidents and find out the solutions</w:t>
      </w:r>
    </w:p>
    <w:p>
      <w:pPr>
        <w:numPr>
          <w:ilvl w:val="0"/>
          <w:numId w:val="41"/>
        </w:numPr>
        <w:spacing w:before="0" w:after="0" w:line="276"/>
        <w:ind w:right="92" w:left="567" w:hanging="477"/>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Perform analysis on running BOTs</w:t>
      </w:r>
    </w:p>
    <w:p>
      <w:pPr>
        <w:numPr>
          <w:ilvl w:val="0"/>
          <w:numId w:val="41"/>
        </w:numPr>
        <w:spacing w:before="0" w:after="0" w:line="276"/>
        <w:ind w:right="92" w:left="567" w:hanging="477"/>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Work with clients to analyses the BOT issues.</w:t>
      </w:r>
    </w:p>
    <w:p>
      <w:pPr>
        <w:numPr>
          <w:ilvl w:val="0"/>
          <w:numId w:val="41"/>
        </w:numPr>
        <w:spacing w:before="0" w:after="0" w:line="276"/>
        <w:ind w:right="92" w:left="567" w:hanging="477"/>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Support the production run</w:t>
      </w:r>
    </w:p>
    <w:p>
      <w:pPr>
        <w:numPr>
          <w:ilvl w:val="0"/>
          <w:numId w:val="41"/>
        </w:numPr>
        <w:spacing w:before="0" w:after="0" w:line="276"/>
        <w:ind w:right="92" w:left="567" w:hanging="477"/>
        <w:jc w:val="left"/>
        <w:rPr>
          <w:rFonts w:ascii="Book Antiqua" w:hAnsi="Book Antiqua" w:cs="Book Antiqua" w:eastAsia="Book Antiqua"/>
          <w:b/>
          <w:color w:val="000000"/>
          <w:spacing w:val="40"/>
          <w:position w:val="0"/>
          <w:sz w:val="20"/>
          <w:shd w:fill="auto" w:val="clear"/>
        </w:rPr>
      </w:pPr>
      <w:r>
        <w:rPr>
          <w:rFonts w:ascii="Calibri" w:hAnsi="Calibri" w:cs="Calibri" w:eastAsia="Calibri"/>
          <w:color w:val="000000"/>
          <w:spacing w:val="0"/>
          <w:position w:val="0"/>
          <w:sz w:val="20"/>
          <w:shd w:fill="auto" w:val="clear"/>
        </w:rPr>
        <w:t xml:space="preserve">Mentor new team members</w:t>
      </w:r>
    </w:p>
    <w:p>
      <w:pPr>
        <w:spacing w:before="0" w:after="0" w:line="240"/>
        <w:ind w:right="0" w:left="-5" w:hanging="10"/>
        <w:jc w:val="left"/>
        <w:rPr>
          <w:rFonts w:ascii="Calibri" w:hAnsi="Calibri" w:cs="Calibri" w:eastAsia="Calibri"/>
          <w:b/>
          <w:color w:val="000000"/>
          <w:spacing w:val="0"/>
          <w:position w:val="0"/>
          <w:sz w:val="20"/>
          <w:shd w:fill="auto" w:val="clear"/>
        </w:rPr>
      </w:pPr>
    </w:p>
    <w:p>
      <w:pPr>
        <w:tabs>
          <w:tab w:val="center" w:pos="2881" w:leader="none"/>
          <w:tab w:val="center" w:pos="3601" w:leader="none"/>
          <w:tab w:val="center" w:pos="4321" w:leader="none"/>
          <w:tab w:val="center" w:pos="5041" w:leader="none"/>
          <w:tab w:val="center" w:pos="5761" w:leader="none"/>
          <w:tab w:val="center" w:pos="6481" w:leader="none"/>
        </w:tabs>
        <w:spacing w:before="0" w:after="0" w:line="360"/>
        <w:ind w:right="0" w:left="0" w:firstLine="0"/>
        <w:jc w:val="left"/>
        <w:rPr>
          <w:rFonts w:ascii="Calibri" w:hAnsi="Calibri" w:cs="Calibri" w:eastAsia="Calibri"/>
          <w:color w:val="000000"/>
          <w:spacing w:val="0"/>
          <w:position w:val="0"/>
          <w:sz w:val="20"/>
          <w:shd w:fill="E0E0E0" w:val="clear"/>
        </w:rPr>
      </w:pPr>
      <w:r>
        <w:rPr>
          <w:rFonts w:ascii="Calibri" w:hAnsi="Calibri" w:cs="Calibri" w:eastAsia="Calibri"/>
          <w:b/>
          <w:color w:val="000000"/>
          <w:spacing w:val="0"/>
          <w:position w:val="0"/>
          <w:sz w:val="20"/>
          <w:shd w:fill="E0E0E0" w:val="clear"/>
        </w:rPr>
        <w:t xml:space="preserve">UST Global </w:t>
        <w:tab/>
        <w:t xml:space="preserve"> </w:t>
        <w:tab/>
        <w:t xml:space="preserve"> </w:t>
        <w:tab/>
        <w:t xml:space="preserve"> </w:t>
        <w:tab/>
        <w:t xml:space="preserve"> </w:t>
        <w:tab/>
        <w:t xml:space="preserve"> </w:t>
        <w:tab/>
        <w:t xml:space="preserve"> </w:t>
      </w:r>
    </w:p>
    <w:p>
      <w:pPr>
        <w:spacing w:before="0" w:after="0" w:line="360"/>
        <w:ind w:right="0" w:left="-5" w:hanging="10"/>
        <w:jc w:val="left"/>
        <w:rPr>
          <w:rFonts w:ascii="Calibri" w:hAnsi="Calibri" w:cs="Calibri" w:eastAsia="Calibri"/>
          <w:color w:val="000000"/>
          <w:spacing w:val="0"/>
          <w:position w:val="0"/>
          <w:sz w:val="20"/>
          <w:shd w:fill="E0E0E0" w:val="clear"/>
        </w:rPr>
      </w:pPr>
      <w:r>
        <w:rPr>
          <w:rFonts w:ascii="Calibri" w:hAnsi="Calibri" w:cs="Calibri" w:eastAsia="Calibri"/>
          <w:b/>
          <w:color w:val="000000"/>
          <w:spacing w:val="0"/>
          <w:position w:val="0"/>
          <w:sz w:val="20"/>
          <w:shd w:fill="E0E0E0" w:val="clear"/>
        </w:rPr>
        <w:t xml:space="preserve">Assoc. Software Developer </w:t>
      </w:r>
    </w:p>
    <w:p>
      <w:pPr>
        <w:spacing w:before="0" w:after="0" w:line="360"/>
        <w:ind w:right="0" w:left="-5" w:hanging="10"/>
        <w:jc w:val="left"/>
        <w:rPr>
          <w:rFonts w:ascii="Calibri" w:hAnsi="Calibri" w:cs="Calibri" w:eastAsia="Calibri"/>
          <w:b/>
          <w:color w:val="000000"/>
          <w:spacing w:val="0"/>
          <w:position w:val="0"/>
          <w:sz w:val="20"/>
          <w:shd w:fill="E0E0E0" w:val="clear"/>
        </w:rPr>
      </w:pPr>
      <w:r>
        <w:rPr>
          <w:rFonts w:ascii="Calibri" w:hAnsi="Calibri" w:cs="Calibri" w:eastAsia="Calibri"/>
          <w:b/>
          <w:color w:val="000000"/>
          <w:spacing w:val="0"/>
          <w:position w:val="0"/>
          <w:sz w:val="20"/>
          <w:shd w:fill="E0E0E0" w:val="clear"/>
        </w:rPr>
        <w:t xml:space="preserve">July,2019 </w:t>
      </w:r>
      <w:r>
        <w:rPr>
          <w:rFonts w:ascii="Calibri" w:hAnsi="Calibri" w:cs="Calibri" w:eastAsia="Calibri"/>
          <w:b/>
          <w:color w:val="000000"/>
          <w:spacing w:val="0"/>
          <w:position w:val="0"/>
          <w:sz w:val="20"/>
          <w:shd w:fill="E0E0E0" w:val="clear"/>
        </w:rPr>
        <w:t xml:space="preserve">–</w:t>
      </w:r>
      <w:r>
        <w:rPr>
          <w:rFonts w:ascii="Calibri" w:hAnsi="Calibri" w:cs="Calibri" w:eastAsia="Calibri"/>
          <w:b/>
          <w:color w:val="000000"/>
          <w:spacing w:val="0"/>
          <w:position w:val="0"/>
          <w:sz w:val="20"/>
          <w:shd w:fill="E0E0E0" w:val="clear"/>
        </w:rPr>
        <w:t xml:space="preserve"> Feb,2020</w:t>
      </w:r>
    </w:p>
    <w:p>
      <w:pPr>
        <w:spacing w:before="0" w:after="0" w:line="240"/>
        <w:ind w:right="0" w:left="-5" w:hanging="10"/>
        <w:jc w:val="left"/>
        <w:rPr>
          <w:rFonts w:ascii="Calibri" w:hAnsi="Calibri" w:cs="Calibri" w:eastAsia="Calibri"/>
          <w:b/>
          <w:color w:val="000000"/>
          <w:spacing w:val="0"/>
          <w:position w:val="0"/>
          <w:sz w:val="20"/>
          <w:shd w:fill="auto" w:val="clear"/>
        </w:rPr>
      </w:pPr>
    </w:p>
    <w:p>
      <w:pPr>
        <w:spacing w:before="0" w:after="134" w:line="259"/>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Project Title</w:t>
      </w:r>
      <w:r>
        <w:rPr>
          <w:rFonts w:ascii="Calibri" w:hAnsi="Calibri" w:cs="Calibri" w:eastAsia="Calibri"/>
          <w:color w:val="000000"/>
          <w:spacing w:val="0"/>
          <w:position w:val="0"/>
          <w:sz w:val="20"/>
          <w:shd w:fill="auto" w:val="clear"/>
        </w:rPr>
        <w:t xml:space="preserve">: IT Support &amp; infrastructure Automation</w:t>
      </w:r>
    </w:p>
    <w:p>
      <w:pPr>
        <w:spacing w:before="0" w:after="134" w:line="259"/>
        <w:ind w:right="0" w:left="10" w:hanging="1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Organization</w:t>
      </w:r>
      <w:r>
        <w:rPr>
          <w:rFonts w:ascii="Calibri" w:hAnsi="Calibri" w:cs="Calibri" w:eastAsia="Calibri"/>
          <w:color w:val="000000"/>
          <w:spacing w:val="0"/>
          <w:position w:val="0"/>
          <w:sz w:val="20"/>
          <w:shd w:fill="auto" w:val="clear"/>
        </w:rPr>
        <w:t xml:space="preserve">: UST Global</w:t>
      </w:r>
    </w:p>
    <w:p>
      <w:pPr>
        <w:spacing w:before="0" w:after="134" w:line="259"/>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Project Description</w:t>
      </w:r>
      <w:r>
        <w:rPr>
          <w:rFonts w:ascii="Calibri" w:hAnsi="Calibri" w:cs="Calibri" w:eastAsia="Calibri"/>
          <w:color w:val="000000"/>
          <w:spacing w:val="0"/>
          <w:position w:val="0"/>
          <w:sz w:val="20"/>
          <w:shd w:fill="auto" w:val="clear"/>
        </w:rPr>
        <w:t xml:space="preserve">:</w:t>
      </w:r>
    </w:p>
    <w:p>
      <w:pPr>
        <w:spacing w:before="0" w:after="134" w:line="259"/>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Creating, updating and deleting the users of various boots websites HR’s and Admin’s, Password reset for the users of the Mainframes, SAP, Web applications by fetching out the request items from the service now queue and sending the response containing necessary information using Http Request to the SmartOps which is an AI tool for further processing.</w:t>
      </w:r>
    </w:p>
    <w:p>
      <w:pPr>
        <w:spacing w:before="0" w:after="200" w:line="276"/>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Roles and Responsibilities:</w:t>
      </w:r>
    </w:p>
    <w:p>
      <w:pPr>
        <w:numPr>
          <w:ilvl w:val="0"/>
          <w:numId w:val="50"/>
        </w:numPr>
        <w:spacing w:before="0" w:after="0" w:line="240"/>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Gathering requirements/business needs from the customer.</w:t>
      </w:r>
    </w:p>
    <w:p>
      <w:pPr>
        <w:numPr>
          <w:ilvl w:val="0"/>
          <w:numId w:val="50"/>
        </w:numPr>
        <w:spacing w:before="0" w:after="0" w:line="240"/>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Evaluating the scope and feasibility of automation and ensure alignment with development teams and testing team and Ensuring timely deliveries.</w:t>
      </w:r>
    </w:p>
    <w:p>
      <w:pPr>
        <w:numPr>
          <w:ilvl w:val="0"/>
          <w:numId w:val="50"/>
        </w:numPr>
        <w:spacing w:before="0" w:after="0" w:line="240"/>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Extensively involved in UiPath Designing, Coding and maintaining the RPA Robots.</w:t>
      </w:r>
    </w:p>
    <w:p>
      <w:pPr>
        <w:numPr>
          <w:ilvl w:val="0"/>
          <w:numId w:val="50"/>
        </w:numPr>
        <w:spacing w:before="0" w:after="240" w:line="240"/>
        <w:ind w:right="0" w:left="720" w:hanging="360"/>
        <w:jc w:val="both"/>
        <w:rPr>
          <w:rFonts w:ascii="Calibri" w:hAnsi="Calibri" w:cs="Calibri" w:eastAsia="Calibri"/>
          <w:b/>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Involved in End to End cycle of RPA solution successfully using UiPath</w:t>
      </w:r>
    </w:p>
    <w:p>
      <w:pPr>
        <w:spacing w:before="0" w:after="134" w:line="259"/>
        <w:ind w:right="0" w:left="10" w:hanging="1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Skills Used: </w:t>
      </w:r>
      <w:r>
        <w:rPr>
          <w:rFonts w:ascii="Calibri" w:hAnsi="Calibri" w:cs="Calibri" w:eastAsia="Calibri"/>
          <w:color w:val="000000"/>
          <w:spacing w:val="0"/>
          <w:position w:val="0"/>
          <w:sz w:val="20"/>
          <w:shd w:fill="auto" w:val="clear"/>
        </w:rPr>
        <w:t xml:space="preserve">UiPath Studio</w:t>
      </w:r>
    </w:p>
    <w:p>
      <w:pPr>
        <w:spacing w:before="0" w:after="134" w:line="259"/>
        <w:ind w:right="0" w:left="10" w:hanging="10"/>
        <w:jc w:val="left"/>
        <w:rPr>
          <w:rFonts w:ascii="Calibri" w:hAnsi="Calibri" w:cs="Calibri" w:eastAsia="Calibri"/>
          <w:color w:val="000000"/>
          <w:spacing w:val="0"/>
          <w:position w:val="0"/>
          <w:sz w:val="20"/>
          <w:shd w:fill="auto" w:val="clear"/>
        </w:rPr>
      </w:pPr>
    </w:p>
    <w:p>
      <w:pPr>
        <w:tabs>
          <w:tab w:val="center" w:pos="2881" w:leader="none"/>
          <w:tab w:val="center" w:pos="3601" w:leader="none"/>
          <w:tab w:val="center" w:pos="4321" w:leader="none"/>
          <w:tab w:val="center" w:pos="5041" w:leader="none"/>
          <w:tab w:val="center" w:pos="5761" w:leader="none"/>
          <w:tab w:val="center" w:pos="6481" w:leader="none"/>
        </w:tabs>
        <w:spacing w:before="0" w:after="0" w:line="360"/>
        <w:ind w:right="0" w:left="0" w:firstLine="0"/>
        <w:jc w:val="left"/>
        <w:rPr>
          <w:rFonts w:ascii="Calibri" w:hAnsi="Calibri" w:cs="Calibri" w:eastAsia="Calibri"/>
          <w:color w:val="000000"/>
          <w:spacing w:val="0"/>
          <w:position w:val="0"/>
          <w:sz w:val="20"/>
          <w:shd w:fill="E0E0E0" w:val="clear"/>
        </w:rPr>
      </w:pPr>
      <w:r>
        <w:rPr>
          <w:rFonts w:ascii="Calibri" w:hAnsi="Calibri" w:cs="Calibri" w:eastAsia="Calibri"/>
          <w:b/>
          <w:color w:val="000000"/>
          <w:spacing w:val="0"/>
          <w:position w:val="0"/>
          <w:sz w:val="20"/>
          <w:shd w:fill="E0E0E0" w:val="clear"/>
        </w:rPr>
        <w:t xml:space="preserve">UST Global </w:t>
        <w:tab/>
        <w:t xml:space="preserve"> </w:t>
        <w:tab/>
        <w:t xml:space="preserve"> </w:t>
        <w:tab/>
        <w:t xml:space="preserve"> </w:t>
        <w:tab/>
        <w:t xml:space="preserve"> </w:t>
        <w:tab/>
        <w:t xml:space="preserve"> </w:t>
        <w:tab/>
        <w:t xml:space="preserve"> </w:t>
      </w:r>
    </w:p>
    <w:p>
      <w:pPr>
        <w:spacing w:before="0" w:after="0" w:line="360"/>
        <w:ind w:right="0" w:left="-5" w:hanging="10"/>
        <w:jc w:val="left"/>
        <w:rPr>
          <w:rFonts w:ascii="Calibri" w:hAnsi="Calibri" w:cs="Calibri" w:eastAsia="Calibri"/>
          <w:color w:val="000000"/>
          <w:spacing w:val="0"/>
          <w:position w:val="0"/>
          <w:sz w:val="20"/>
          <w:shd w:fill="E0E0E0" w:val="clear"/>
        </w:rPr>
      </w:pPr>
      <w:r>
        <w:rPr>
          <w:rFonts w:ascii="Calibri" w:hAnsi="Calibri" w:cs="Calibri" w:eastAsia="Calibri"/>
          <w:b/>
          <w:color w:val="000000"/>
          <w:spacing w:val="0"/>
          <w:position w:val="0"/>
          <w:sz w:val="20"/>
          <w:shd w:fill="E0E0E0" w:val="clear"/>
        </w:rPr>
        <w:t xml:space="preserve">Assoc. Software Developer </w:t>
      </w:r>
    </w:p>
    <w:p>
      <w:pPr>
        <w:spacing w:before="0" w:after="0" w:line="360"/>
        <w:ind w:right="0" w:left="-5" w:hanging="10"/>
        <w:jc w:val="left"/>
        <w:rPr>
          <w:rFonts w:ascii="Calibri" w:hAnsi="Calibri" w:cs="Calibri" w:eastAsia="Calibri"/>
          <w:b/>
          <w:color w:val="000000"/>
          <w:spacing w:val="0"/>
          <w:position w:val="0"/>
          <w:sz w:val="20"/>
          <w:shd w:fill="E0E0E0" w:val="clear"/>
        </w:rPr>
      </w:pPr>
      <w:r>
        <w:rPr>
          <w:rFonts w:ascii="Calibri" w:hAnsi="Calibri" w:cs="Calibri" w:eastAsia="Calibri"/>
          <w:b/>
          <w:color w:val="000000"/>
          <w:spacing w:val="0"/>
          <w:position w:val="0"/>
          <w:sz w:val="20"/>
          <w:shd w:fill="E0E0E0" w:val="clear"/>
        </w:rPr>
        <w:t xml:space="preserve">July,2019 </w:t>
      </w:r>
      <w:r>
        <w:rPr>
          <w:rFonts w:ascii="Calibri" w:hAnsi="Calibri" w:cs="Calibri" w:eastAsia="Calibri"/>
          <w:b/>
          <w:color w:val="000000"/>
          <w:spacing w:val="0"/>
          <w:position w:val="0"/>
          <w:sz w:val="20"/>
          <w:shd w:fill="E0E0E0" w:val="clear"/>
        </w:rPr>
        <w:t xml:space="preserve">–</w:t>
      </w:r>
      <w:r>
        <w:rPr>
          <w:rFonts w:ascii="Calibri" w:hAnsi="Calibri" w:cs="Calibri" w:eastAsia="Calibri"/>
          <w:b/>
          <w:color w:val="000000"/>
          <w:spacing w:val="0"/>
          <w:position w:val="0"/>
          <w:sz w:val="20"/>
          <w:shd w:fill="E0E0E0" w:val="clear"/>
        </w:rPr>
        <w:t xml:space="preserve"> Feb,2020</w:t>
      </w:r>
    </w:p>
    <w:p>
      <w:pPr>
        <w:spacing w:before="0" w:after="134" w:line="259"/>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Project Title</w:t>
      </w:r>
      <w:r>
        <w:rPr>
          <w:rFonts w:ascii="Calibri" w:hAnsi="Calibri" w:cs="Calibri" w:eastAsia="Calibri"/>
          <w:color w:val="000000"/>
          <w:spacing w:val="0"/>
          <w:position w:val="0"/>
          <w:sz w:val="20"/>
          <w:shd w:fill="auto" w:val="clear"/>
        </w:rPr>
        <w:t xml:space="preserve">: PEC Logon Reporting</w:t>
      </w:r>
    </w:p>
    <w:p>
      <w:pPr>
        <w:spacing w:before="0" w:after="134" w:line="259"/>
        <w:ind w:right="0" w:left="10" w:hanging="1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Organization</w:t>
      </w:r>
      <w:r>
        <w:rPr>
          <w:rFonts w:ascii="Calibri" w:hAnsi="Calibri" w:cs="Calibri" w:eastAsia="Calibri"/>
          <w:color w:val="000000"/>
          <w:spacing w:val="0"/>
          <w:position w:val="0"/>
          <w:sz w:val="20"/>
          <w:shd w:fill="auto" w:val="clear"/>
        </w:rPr>
        <w:t xml:space="preserve">: UST Global</w:t>
      </w:r>
    </w:p>
    <w:p>
      <w:pPr>
        <w:spacing w:before="0" w:after="134" w:line="259"/>
        <w:ind w:right="0" w:left="0" w:firstLine="0"/>
        <w:jc w:val="both"/>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Project Description:</w:t>
      </w:r>
    </w:p>
    <w:p>
      <w:pPr>
        <w:spacing w:before="0" w:after="134" w:line="259"/>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PEC Logon Reporting is SAP automation. This is to disable or delete invalid accounts in SAP retail system. All the users who have not logged in for 3 month or more will be disabled. Once account is disabled they will be looked at in 4 weeks and any that are still disabled will be deleted.</w:t>
      </w:r>
    </w:p>
    <w:p>
      <w:pPr>
        <w:spacing w:before="0" w:after="200" w:line="276"/>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Roles and Responsibilities:</w:t>
      </w:r>
    </w:p>
    <w:p>
      <w:pPr>
        <w:numPr>
          <w:ilvl w:val="0"/>
          <w:numId w:val="59"/>
        </w:numPr>
        <w:spacing w:before="0" w:after="0" w:line="240"/>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Gathering requirements/business needs from the customer.</w:t>
      </w:r>
    </w:p>
    <w:p>
      <w:pPr>
        <w:numPr>
          <w:ilvl w:val="0"/>
          <w:numId w:val="59"/>
        </w:numPr>
        <w:spacing w:before="0" w:after="0" w:line="240"/>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Evaluating the scope and feasibility of automation and ensure alignment with development teams and testing team and Ensuring timely deliveries.</w:t>
      </w:r>
    </w:p>
    <w:p>
      <w:pPr>
        <w:numPr>
          <w:ilvl w:val="0"/>
          <w:numId w:val="59"/>
        </w:numPr>
        <w:spacing w:before="0" w:after="0" w:line="240"/>
        <w:ind w:right="0" w:left="72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Extensively involved in UiPath Designing, Coding and maintaining the RPA Robots.</w:t>
      </w:r>
    </w:p>
    <w:p>
      <w:pPr>
        <w:numPr>
          <w:ilvl w:val="0"/>
          <w:numId w:val="59"/>
        </w:numPr>
        <w:spacing w:before="0" w:after="240" w:line="240"/>
        <w:ind w:right="0" w:left="720" w:hanging="360"/>
        <w:jc w:val="both"/>
        <w:rPr>
          <w:rFonts w:ascii="Calibri" w:hAnsi="Calibri" w:cs="Calibri" w:eastAsia="Calibri"/>
          <w:b/>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Involved in End to End cycle of RPA solution successfully using UiPath</w:t>
      </w:r>
    </w:p>
    <w:p>
      <w:pPr>
        <w:spacing w:before="0" w:after="134" w:line="259"/>
        <w:ind w:right="0" w:left="10" w:hanging="1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Skills Used: </w:t>
      </w:r>
      <w:r>
        <w:rPr>
          <w:rFonts w:ascii="Calibri" w:hAnsi="Calibri" w:cs="Calibri" w:eastAsia="Calibri"/>
          <w:color w:val="000000"/>
          <w:spacing w:val="0"/>
          <w:position w:val="0"/>
          <w:sz w:val="20"/>
          <w:shd w:fill="auto" w:val="clear"/>
        </w:rPr>
        <w:t xml:space="preserve">UiPath Studio</w:t>
      </w:r>
    </w:p>
    <w:p>
      <w:pPr>
        <w:spacing w:before="0" w:after="134" w:line="259"/>
        <w:ind w:right="0" w:left="10" w:hanging="10"/>
        <w:jc w:val="left"/>
        <w:rPr>
          <w:rFonts w:ascii="Calibri" w:hAnsi="Calibri" w:cs="Calibri" w:eastAsia="Calibri"/>
          <w:color w:val="000000"/>
          <w:spacing w:val="0"/>
          <w:position w:val="0"/>
          <w:sz w:val="20"/>
          <w:shd w:fill="auto" w:val="clear"/>
        </w:rPr>
      </w:pPr>
    </w:p>
    <w:p>
      <w:pPr>
        <w:tabs>
          <w:tab w:val="center" w:pos="2881" w:leader="none"/>
          <w:tab w:val="center" w:pos="3601" w:leader="none"/>
          <w:tab w:val="center" w:pos="4321" w:leader="none"/>
          <w:tab w:val="center" w:pos="5041" w:leader="none"/>
          <w:tab w:val="center" w:pos="5761" w:leader="none"/>
          <w:tab w:val="center" w:pos="6481" w:leader="none"/>
        </w:tabs>
        <w:spacing w:before="0" w:after="0" w:line="360"/>
        <w:ind w:right="0" w:left="0" w:firstLine="0"/>
        <w:jc w:val="left"/>
        <w:rPr>
          <w:rFonts w:ascii="Calibri" w:hAnsi="Calibri" w:cs="Calibri" w:eastAsia="Calibri"/>
          <w:color w:val="000000"/>
          <w:spacing w:val="0"/>
          <w:position w:val="0"/>
          <w:sz w:val="20"/>
          <w:shd w:fill="E0E0E0" w:val="clear"/>
        </w:rPr>
      </w:pPr>
      <w:r>
        <w:rPr>
          <w:rFonts w:ascii="Calibri" w:hAnsi="Calibri" w:cs="Calibri" w:eastAsia="Calibri"/>
          <w:b/>
          <w:color w:val="000000"/>
          <w:spacing w:val="0"/>
          <w:position w:val="0"/>
          <w:sz w:val="20"/>
          <w:shd w:fill="E0E0E0" w:val="clear"/>
        </w:rPr>
        <w:t xml:space="preserve">UST Global </w:t>
        <w:tab/>
        <w:t xml:space="preserve"> </w:t>
        <w:tab/>
        <w:t xml:space="preserve"> </w:t>
        <w:tab/>
        <w:t xml:space="preserve"> </w:t>
        <w:tab/>
        <w:t xml:space="preserve"> </w:t>
        <w:tab/>
        <w:t xml:space="preserve"> </w:t>
        <w:tab/>
        <w:t xml:space="preserve"> </w:t>
      </w:r>
    </w:p>
    <w:p>
      <w:pPr>
        <w:spacing w:before="0" w:after="0" w:line="360"/>
        <w:ind w:right="0" w:left="-5" w:hanging="10"/>
        <w:jc w:val="left"/>
        <w:rPr>
          <w:rFonts w:ascii="Calibri" w:hAnsi="Calibri" w:cs="Calibri" w:eastAsia="Calibri"/>
          <w:color w:val="000000"/>
          <w:spacing w:val="0"/>
          <w:position w:val="0"/>
          <w:sz w:val="20"/>
          <w:shd w:fill="E0E0E0" w:val="clear"/>
        </w:rPr>
      </w:pPr>
      <w:r>
        <w:rPr>
          <w:rFonts w:ascii="Calibri" w:hAnsi="Calibri" w:cs="Calibri" w:eastAsia="Calibri"/>
          <w:b/>
          <w:color w:val="000000"/>
          <w:spacing w:val="0"/>
          <w:position w:val="0"/>
          <w:sz w:val="20"/>
          <w:shd w:fill="E0E0E0" w:val="clear"/>
        </w:rPr>
        <w:t xml:space="preserve">Assoc. Software Developer </w:t>
      </w:r>
    </w:p>
    <w:p>
      <w:pPr>
        <w:spacing w:before="0" w:after="0" w:line="360"/>
        <w:ind w:right="0" w:left="-5" w:hanging="10"/>
        <w:jc w:val="left"/>
        <w:rPr>
          <w:rFonts w:ascii="Calibri" w:hAnsi="Calibri" w:cs="Calibri" w:eastAsia="Calibri"/>
          <w:b/>
          <w:color w:val="000000"/>
          <w:spacing w:val="0"/>
          <w:position w:val="0"/>
          <w:sz w:val="20"/>
          <w:shd w:fill="E0E0E0" w:val="clear"/>
        </w:rPr>
      </w:pPr>
      <w:r>
        <w:rPr>
          <w:rFonts w:ascii="Calibri" w:hAnsi="Calibri" w:cs="Calibri" w:eastAsia="Calibri"/>
          <w:b/>
          <w:color w:val="000000"/>
          <w:spacing w:val="0"/>
          <w:position w:val="0"/>
          <w:sz w:val="20"/>
          <w:shd w:fill="E0E0E0" w:val="clear"/>
        </w:rPr>
        <w:t xml:space="preserve">June,2018 </w:t>
      </w:r>
      <w:r>
        <w:rPr>
          <w:rFonts w:ascii="Calibri" w:hAnsi="Calibri" w:cs="Calibri" w:eastAsia="Calibri"/>
          <w:b/>
          <w:color w:val="000000"/>
          <w:spacing w:val="0"/>
          <w:position w:val="0"/>
          <w:sz w:val="20"/>
          <w:shd w:fill="E0E0E0" w:val="clear"/>
        </w:rPr>
        <w:t xml:space="preserve">–</w:t>
      </w:r>
      <w:r>
        <w:rPr>
          <w:rFonts w:ascii="Calibri" w:hAnsi="Calibri" w:cs="Calibri" w:eastAsia="Calibri"/>
          <w:b/>
          <w:color w:val="000000"/>
          <w:spacing w:val="0"/>
          <w:position w:val="0"/>
          <w:sz w:val="20"/>
          <w:shd w:fill="E0E0E0" w:val="clear"/>
        </w:rPr>
        <w:t xml:space="preserve"> June,2019</w:t>
      </w:r>
    </w:p>
    <w:p>
      <w:pPr>
        <w:tabs>
          <w:tab w:val="center" w:pos="2364" w:leader="none"/>
        </w:tabs>
        <w:spacing w:before="0" w:after="134" w:line="259"/>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Project Title </w:t>
        <w:tab/>
        <w:t xml:space="preserve">          </w:t>
      </w:r>
      <w:r>
        <w:rPr>
          <w:rFonts w:ascii="Calibri" w:hAnsi="Calibri" w:cs="Calibri" w:eastAsia="Calibri"/>
          <w:color w:val="000000"/>
          <w:spacing w:val="0"/>
          <w:position w:val="0"/>
          <w:sz w:val="20"/>
          <w:shd w:fill="auto" w:val="clear"/>
        </w:rPr>
        <w:t xml:space="preserve">: EDL  Web Admin Tool </w:t>
      </w:r>
    </w:p>
    <w:p>
      <w:pPr>
        <w:spacing w:before="0" w:after="134" w:line="259"/>
        <w:ind w:right="0" w:left="10" w:hanging="1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Organization</w:t>
        <w:tab/>
        <w:t xml:space="preserve">     </w:t>
      </w:r>
      <w:r>
        <w:rPr>
          <w:rFonts w:ascii="Calibri" w:hAnsi="Calibri" w:cs="Calibri" w:eastAsia="Calibri"/>
          <w:color w:val="000000"/>
          <w:spacing w:val="0"/>
          <w:position w:val="0"/>
          <w:sz w:val="20"/>
          <w:shd w:fill="auto" w:val="clear"/>
        </w:rPr>
        <w:t xml:space="preserve">: UST Global</w:t>
      </w:r>
    </w:p>
    <w:p>
      <w:pPr>
        <w:tabs>
          <w:tab w:val="center" w:pos="1467" w:leader="none"/>
        </w:tabs>
        <w:spacing w:before="0" w:after="134" w:line="265"/>
        <w:ind w:right="0" w:left="-15"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Project Description  </w:t>
      </w:r>
      <w:r>
        <w:rPr>
          <w:rFonts w:ascii="Calibri" w:hAnsi="Calibri" w:cs="Calibri" w:eastAsia="Calibri"/>
          <w:color w:val="000000"/>
          <w:spacing w:val="0"/>
          <w:position w:val="0"/>
          <w:sz w:val="20"/>
          <w:shd w:fill="auto" w:val="clear"/>
        </w:rPr>
        <w:t xml:space="preserve">:  </w:t>
      </w:r>
    </w:p>
    <w:p>
      <w:pPr>
        <w:numPr>
          <w:ilvl w:val="0"/>
          <w:numId w:val="67"/>
        </w:numPr>
        <w:spacing w:before="0" w:after="0" w:line="363"/>
        <w:ind w:right="56"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UST Global developed a Web based application called Electronic Driver Logging (EDL) for Navistar International Corporation. The application works on tracking and reporting the day to day activities of the drivers and vehicle conditions to the fleet managers.   </w:t>
      </w:r>
    </w:p>
    <w:p>
      <w:pPr>
        <w:numPr>
          <w:ilvl w:val="0"/>
          <w:numId w:val="67"/>
        </w:numPr>
        <w:spacing w:before="0" w:after="0" w:line="363"/>
        <w:ind w:right="56"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Drivers hold a mobile application to report their logs and fleet managers can access the same through Web application. Telematic devices are installed on the vehicles to track the vehicle conditions and report to the fleet. </w:t>
      </w:r>
    </w:p>
    <w:p>
      <w:pPr>
        <w:spacing w:before="0" w:after="200" w:line="276"/>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Roles and Responsibilities:</w:t>
        <w:tab/>
        <w:tab/>
      </w:r>
    </w:p>
    <w:p>
      <w:pPr>
        <w:numPr>
          <w:ilvl w:val="0"/>
          <w:numId w:val="69"/>
        </w:numPr>
        <w:spacing w:before="0" w:after="0" w:line="393"/>
        <w:ind w:right="56" w:left="425"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Created Database Scripts including Tables, Stored Procedures, Functions, Views, Triggers using T-SQL</w:t>
      </w:r>
      <w:r>
        <w:rPr>
          <w:rFonts w:ascii="Arial" w:hAnsi="Arial" w:cs="Arial" w:eastAsia="Arial"/>
          <w:color w:val="000000"/>
          <w:spacing w:val="0"/>
          <w:position w:val="0"/>
          <w:sz w:val="20"/>
          <w:shd w:fill="auto" w:val="clear"/>
        </w:rPr>
        <w:t xml:space="preserve">.</w:t>
      </w:r>
    </w:p>
    <w:p>
      <w:pPr>
        <w:numPr>
          <w:ilvl w:val="0"/>
          <w:numId w:val="69"/>
        </w:numPr>
        <w:spacing w:before="0" w:after="0" w:line="393"/>
        <w:ind w:right="56" w:left="425"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Developed UI and Service layer using jQuery, MVC and Web API and Entity Framework.</w:t>
      </w:r>
    </w:p>
    <w:p>
      <w:pPr>
        <w:numPr>
          <w:ilvl w:val="0"/>
          <w:numId w:val="69"/>
        </w:numPr>
        <w:spacing w:before="0" w:after="134" w:line="259"/>
        <w:ind w:right="56" w:left="425"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Supporting the existing EDL Application.</w:t>
      </w:r>
    </w:p>
    <w:p>
      <w:pPr>
        <w:numPr>
          <w:ilvl w:val="0"/>
          <w:numId w:val="69"/>
        </w:numPr>
        <w:spacing w:before="0" w:after="134" w:line="259"/>
        <w:ind w:right="56" w:left="425"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Documentation as required for the deliverables.</w:t>
      </w:r>
    </w:p>
    <w:p>
      <w:pPr>
        <w:numPr>
          <w:ilvl w:val="0"/>
          <w:numId w:val="69"/>
        </w:numPr>
        <w:spacing w:before="0" w:after="134" w:line="259"/>
        <w:ind w:right="56" w:left="425"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Regular participation in status meetings and provide status of the day</w:t>
      </w:r>
    </w:p>
    <w:p>
      <w:pPr>
        <w:spacing w:before="0" w:after="59" w:line="259"/>
        <w:ind w:right="0" w:left="-29" w:firstLine="0"/>
        <w:jc w:val="left"/>
        <w:rPr>
          <w:rFonts w:ascii="Calibri" w:hAnsi="Calibri" w:cs="Calibri" w:eastAsia="Calibri"/>
          <w:color w:val="000000"/>
          <w:spacing w:val="0"/>
          <w:position w:val="0"/>
          <w:sz w:val="20"/>
          <w:shd w:fill="auto" w:val="clear"/>
        </w:rPr>
      </w:pPr>
    </w:p>
    <w:p>
      <w:pPr>
        <w:spacing w:before="0" w:after="345" w:line="259"/>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EDUCATION, TRAINING &amp; CERTIFICATIONS </w:t>
      </w:r>
    </w:p>
    <w:p>
      <w:pPr>
        <w:spacing w:before="0" w:after="253" w:line="259"/>
        <w:ind w:right="0" w:left="-5" w:hanging="1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u w:val="single"/>
          <w:shd w:fill="auto" w:val="clear"/>
        </w:rPr>
        <w:t xml:space="preserve">Education</w:t>
      </w:r>
      <w:r>
        <w:rPr>
          <w:rFonts w:ascii="Calibri" w:hAnsi="Calibri" w:cs="Calibri" w:eastAsia="Calibri"/>
          <w:b/>
          <w:color w:val="000000"/>
          <w:spacing w:val="0"/>
          <w:position w:val="0"/>
          <w:sz w:val="20"/>
          <w:shd w:fill="auto" w:val="clear"/>
        </w:rPr>
        <w:t xml:space="preserve"> </w:t>
      </w:r>
    </w:p>
    <w:p>
      <w:pPr>
        <w:tabs>
          <w:tab w:val="center" w:pos="4140" w:leader="none"/>
        </w:tabs>
        <w:spacing w:before="0" w:after="0" w:line="259"/>
        <w:ind w:right="0" w:left="-15" w:firstLine="0"/>
        <w:jc w:val="left"/>
        <w:rPr>
          <w:rFonts w:ascii="Calibri" w:hAnsi="Calibri" w:cs="Calibri" w:eastAsia="Calibri"/>
          <w:color w:val="000000"/>
          <w:spacing w:val="0"/>
          <w:position w:val="0"/>
          <w:sz w:val="20"/>
          <w:shd w:fill="auto" w:val="clear"/>
        </w:rPr>
      </w:pPr>
      <w:r>
        <w:rPr>
          <w:rFonts w:ascii="Wingdings" w:hAnsi="Wingdings" w:cs="Wingdings" w:eastAsia="Wingdings"/>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w:t>
        <w:tab/>
      </w:r>
      <w:r>
        <w:rPr>
          <w:rFonts w:ascii="Calibri" w:hAnsi="Calibri" w:cs="Calibri" w:eastAsia="Calibri"/>
          <w:color w:val="000000"/>
          <w:spacing w:val="0"/>
          <w:position w:val="0"/>
          <w:sz w:val="20"/>
          <w:shd w:fill="auto" w:val="clear"/>
        </w:rPr>
        <w:t xml:space="preserve">Completed B-Tech in Computer Science in Lourdes Matha College Of Science And Technology in the year of 2013- 2017.</w:t>
      </w:r>
    </w:p>
    <w:p>
      <w:pPr>
        <w:spacing w:before="0" w:after="0" w:line="259"/>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p>
    <w:p>
      <w:pPr>
        <w:keepNext w:val="true"/>
        <w:keepLines w:val="true"/>
        <w:spacing w:before="0" w:after="0" w:line="259"/>
        <w:ind w:right="0" w:left="0" w:firstLine="0"/>
        <w:jc w:val="left"/>
        <w:rPr>
          <w:rFonts w:ascii="Calibri" w:hAnsi="Calibri" w:cs="Calibri" w:eastAsia="Calibri"/>
          <w:color w:val="000000"/>
          <w:spacing w:val="0"/>
          <w:position w:val="0"/>
          <w:sz w:val="20"/>
          <w:u w:val="single"/>
          <w:shd w:fill="auto" w:val="clear"/>
        </w:rPr>
      </w:pPr>
      <w:r>
        <w:rPr>
          <w:rFonts w:ascii="Calibri" w:hAnsi="Calibri" w:cs="Calibri" w:eastAsia="Calibri"/>
          <w:b/>
          <w:color w:val="000000"/>
          <w:spacing w:val="0"/>
          <w:position w:val="0"/>
          <w:sz w:val="20"/>
          <w:u w:val="single"/>
          <w:shd w:fill="auto" w:val="clear"/>
        </w:rPr>
        <w:t xml:space="preserve">Training and Certifications</w:t>
      </w:r>
      <w:r>
        <w:rPr>
          <w:rFonts w:ascii="Calibri" w:hAnsi="Calibri" w:cs="Calibri" w:eastAsia="Calibri"/>
          <w:color w:val="000000"/>
          <w:spacing w:val="0"/>
          <w:position w:val="0"/>
          <w:sz w:val="20"/>
          <w:u w:val="single"/>
          <w:shd w:fill="auto" w:val="clear"/>
        </w:rPr>
        <w:t xml:space="preserve"> </w:t>
      </w:r>
    </w:p>
    <w:p>
      <w:pPr>
        <w:spacing w:before="0" w:after="134" w:line="259"/>
        <w:ind w:right="0" w:left="10" w:hanging="10"/>
        <w:jc w:val="left"/>
        <w:rPr>
          <w:rFonts w:ascii="Calibri" w:hAnsi="Calibri" w:cs="Calibri" w:eastAsia="Calibri"/>
          <w:color w:val="000000"/>
          <w:spacing w:val="0"/>
          <w:position w:val="0"/>
          <w:sz w:val="20"/>
          <w:shd w:fill="auto" w:val="clear"/>
        </w:rPr>
      </w:pPr>
    </w:p>
    <w:p>
      <w:pPr>
        <w:numPr>
          <w:ilvl w:val="0"/>
          <w:numId w:val="78"/>
        </w:numPr>
        <w:spacing w:before="0" w:after="134" w:line="259"/>
        <w:ind w:right="56"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Completed training</w:t>
      </w:r>
      <w:r>
        <w:rPr>
          <w:rFonts w:ascii="Arial" w:hAnsi="Arial" w:cs="Arial" w:eastAsia="Arial"/>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in Bot developer Advanced RPA Professional Automation Anywhere</w:t>
      </w:r>
      <w:r>
        <w:rPr>
          <w:rFonts w:ascii="Arial" w:hAnsi="Arial" w:cs="Arial" w:eastAsia="Arial"/>
          <w:color w:val="000000"/>
          <w:spacing w:val="0"/>
          <w:position w:val="0"/>
          <w:sz w:val="20"/>
          <w:shd w:fill="auto" w:val="clear"/>
        </w:rPr>
        <w:t xml:space="preserve"> </w:t>
      </w:r>
    </w:p>
    <w:p>
      <w:pPr>
        <w:numPr>
          <w:ilvl w:val="0"/>
          <w:numId w:val="78"/>
        </w:numPr>
        <w:spacing w:before="0" w:after="102" w:line="259"/>
        <w:ind w:right="56"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Acquired Advanced RPA Developer Certification from UiPath RPA Academy </w:t>
      </w:r>
    </w:p>
    <w:p>
      <w:pPr>
        <w:spacing w:before="0" w:after="105" w:line="259"/>
        <w:ind w:right="0" w:left="36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p>
    <w:p>
      <w:pPr>
        <w:keepNext w:val="true"/>
        <w:keepLines w:val="true"/>
        <w:spacing w:before="0" w:after="105" w:line="259"/>
        <w:ind w:right="0" w:left="-5" w:hanging="10"/>
        <w:jc w:val="left"/>
        <w:rPr>
          <w:rFonts w:ascii="Calibri" w:hAnsi="Calibri" w:cs="Calibri" w:eastAsia="Calibri"/>
          <w:b/>
          <w:color w:val="000000"/>
          <w:spacing w:val="0"/>
          <w:position w:val="0"/>
          <w:sz w:val="20"/>
          <w:u w:val="single"/>
          <w:shd w:fill="auto" w:val="clear"/>
        </w:rPr>
      </w:pPr>
      <w:r>
        <w:rPr>
          <w:rFonts w:ascii="Calibri" w:hAnsi="Calibri" w:cs="Calibri" w:eastAsia="Calibri"/>
          <w:b/>
          <w:color w:val="000000"/>
          <w:spacing w:val="0"/>
          <w:position w:val="0"/>
          <w:sz w:val="20"/>
          <w:u w:val="single"/>
          <w:shd w:fill="auto" w:val="clear"/>
        </w:rPr>
        <w:t xml:space="preserve">Hands-on in Automation Anywhere </w:t>
      </w:r>
    </w:p>
    <w:p>
      <w:pPr>
        <w:numPr>
          <w:ilvl w:val="0"/>
          <w:numId w:val="82"/>
        </w:numPr>
        <w:spacing w:before="0" w:after="132" w:line="259"/>
        <w:ind w:right="0"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Excel automation</w:t>
      </w:r>
    </w:p>
    <w:p>
      <w:pPr>
        <w:numPr>
          <w:ilvl w:val="0"/>
          <w:numId w:val="82"/>
        </w:numPr>
        <w:spacing w:before="0" w:after="0" w:line="390"/>
        <w:ind w:right="4022"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Web automation</w:t>
      </w:r>
    </w:p>
    <w:p>
      <w:pPr>
        <w:numPr>
          <w:ilvl w:val="0"/>
          <w:numId w:val="82"/>
        </w:numPr>
        <w:spacing w:before="0" w:after="0" w:line="390"/>
        <w:ind w:right="4022"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PDF automation </w:t>
      </w:r>
    </w:p>
    <w:p>
      <w:pPr>
        <w:numPr>
          <w:ilvl w:val="0"/>
          <w:numId w:val="82"/>
        </w:numPr>
        <w:spacing w:before="0" w:after="0" w:line="390"/>
        <w:ind w:right="4022"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Metabot (basics)</w:t>
      </w:r>
    </w:p>
    <w:p>
      <w:pPr>
        <w:numPr>
          <w:ilvl w:val="0"/>
          <w:numId w:val="82"/>
        </w:numPr>
        <w:spacing w:before="0" w:after="0" w:line="390"/>
        <w:ind w:right="4022"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Worked with csv files, database</w:t>
      </w:r>
    </w:p>
    <w:p>
      <w:pPr>
        <w:numPr>
          <w:ilvl w:val="0"/>
          <w:numId w:val="82"/>
        </w:numPr>
        <w:spacing w:before="0" w:after="0" w:line="390"/>
        <w:ind w:right="4022"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OCR activities, PGP</w:t>
      </w:r>
    </w:p>
    <w:p>
      <w:pPr>
        <w:keepNext w:val="true"/>
        <w:keepLines w:val="true"/>
        <w:spacing w:before="0" w:after="105" w:line="259"/>
        <w:ind w:right="0" w:left="-5" w:hanging="10"/>
        <w:jc w:val="left"/>
        <w:rPr>
          <w:rFonts w:ascii="Calibri" w:hAnsi="Calibri" w:cs="Calibri" w:eastAsia="Calibri"/>
          <w:b/>
          <w:color w:val="000000"/>
          <w:spacing w:val="0"/>
          <w:position w:val="0"/>
          <w:sz w:val="20"/>
          <w:u w:val="single"/>
          <w:shd w:fill="auto" w:val="clear"/>
        </w:rPr>
      </w:pPr>
      <w:r>
        <w:rPr>
          <w:rFonts w:ascii="Calibri" w:hAnsi="Calibri" w:cs="Calibri" w:eastAsia="Calibri"/>
          <w:b/>
          <w:color w:val="000000"/>
          <w:spacing w:val="0"/>
          <w:position w:val="0"/>
          <w:sz w:val="20"/>
          <w:u w:val="single"/>
          <w:shd w:fill="auto" w:val="clear"/>
        </w:rPr>
        <w:t xml:space="preserve">Hands-on in Uipath</w:t>
      </w:r>
    </w:p>
    <w:p>
      <w:pPr>
        <w:numPr>
          <w:ilvl w:val="0"/>
          <w:numId w:val="85"/>
        </w:numPr>
        <w:spacing w:before="0" w:after="0" w:line="390"/>
        <w:ind w:right="4022"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Orchestrator</w:t>
      </w:r>
    </w:p>
    <w:p>
      <w:pPr>
        <w:numPr>
          <w:ilvl w:val="0"/>
          <w:numId w:val="85"/>
        </w:numPr>
        <w:spacing w:before="0" w:after="0" w:line="390"/>
        <w:ind w:right="4022"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PDF automation </w:t>
      </w:r>
    </w:p>
    <w:p>
      <w:pPr>
        <w:numPr>
          <w:ilvl w:val="0"/>
          <w:numId w:val="85"/>
        </w:numPr>
        <w:spacing w:before="0" w:after="0" w:line="390"/>
        <w:ind w:right="4022"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Excel, csv files</w:t>
      </w:r>
    </w:p>
    <w:p>
      <w:pPr>
        <w:numPr>
          <w:ilvl w:val="0"/>
          <w:numId w:val="85"/>
        </w:numPr>
        <w:spacing w:before="0" w:after="0" w:line="390"/>
        <w:ind w:right="4022" w:left="360"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Email automation</w:t>
      </w:r>
    </w:p>
    <w:p>
      <w:pPr>
        <w:spacing w:before="0" w:after="0" w:line="390"/>
        <w:ind w:right="4022" w:left="10" w:hanging="10"/>
        <w:jc w:val="left"/>
        <w:rPr>
          <w:rFonts w:ascii="Calibri" w:hAnsi="Calibri" w:cs="Calibri" w:eastAsia="Calibri"/>
          <w:color w:val="000000"/>
          <w:spacing w:val="0"/>
          <w:position w:val="0"/>
          <w:sz w:val="20"/>
          <w:shd w:fill="auto" w:val="clear"/>
        </w:rPr>
      </w:pPr>
    </w:p>
    <w:p>
      <w:pPr>
        <w:spacing w:before="0" w:after="0" w:line="390"/>
        <w:ind w:right="4022" w:left="10" w:hanging="10"/>
        <w:jc w:val="left"/>
        <w:rPr>
          <w:rFonts w:ascii="Calibri" w:hAnsi="Calibri" w:cs="Calibri" w:eastAsia="Calibri"/>
          <w:color w:val="000000"/>
          <w:spacing w:val="0"/>
          <w:position w:val="0"/>
          <w:sz w:val="20"/>
          <w:shd w:fill="auto" w:val="clear"/>
        </w:rPr>
      </w:pPr>
    </w:p>
    <w:p>
      <w:pPr>
        <w:spacing w:before="0" w:after="0" w:line="276"/>
        <w:ind w:right="92" w:left="0" w:firstLine="0"/>
        <w:jc w:val="left"/>
        <w:rPr>
          <w:rFonts w:ascii="Calibri" w:hAnsi="Calibri" w:cs="Calibri" w:eastAsia="Calibri"/>
          <w:b/>
          <w:color w:val="000000"/>
          <w:spacing w:val="40"/>
          <w:position w:val="0"/>
          <w:sz w:val="20"/>
          <w:shd w:fill="auto" w:val="clear"/>
        </w:rPr>
      </w:pPr>
      <w:r>
        <w:rPr>
          <w:rFonts w:ascii="Calibri" w:hAnsi="Calibri" w:cs="Calibri" w:eastAsia="Calibri"/>
          <w:b/>
          <w:color w:val="000000"/>
          <w:spacing w:val="40"/>
          <w:position w:val="0"/>
          <w:sz w:val="20"/>
          <w:shd w:fill="auto" w:val="clear"/>
        </w:rPr>
        <w:t xml:space="preserve">Personal Details</w:t>
      </w:r>
    </w:p>
    <w:p>
      <w:pPr>
        <w:suppressAutoHyphens w:val="true"/>
        <w:spacing w:before="240" w:after="0" w:line="259"/>
        <w:ind w:right="92" w:left="10" w:hanging="10"/>
        <w:jc w:val="both"/>
        <w:rPr>
          <w:rFonts w:ascii="Calibri" w:hAnsi="Calibri" w:cs="Calibri" w:eastAsia="Calibri"/>
          <w:color w:val="0D0D0D"/>
          <w:spacing w:val="0"/>
          <w:position w:val="0"/>
          <w:sz w:val="20"/>
          <w:shd w:fill="auto" w:val="clear"/>
        </w:rPr>
      </w:pPr>
      <w:r>
        <w:rPr>
          <w:rFonts w:ascii="Calibri" w:hAnsi="Calibri" w:cs="Calibri" w:eastAsia="Calibri"/>
          <w:color w:val="0D0D0D"/>
          <w:spacing w:val="0"/>
          <w:position w:val="0"/>
          <w:sz w:val="20"/>
          <w:shd w:fill="auto" w:val="clear"/>
        </w:rPr>
        <w:t xml:space="preserve">Age &amp; Date of Birth</w:t>
        <w:tab/>
        <w:tab/>
        <w:tab/>
        <w:tab/>
        <w:t xml:space="preserve">: </w:t>
        <w:tab/>
        <w:t xml:space="preserve">27 years, 02nd November 1993</w:t>
      </w:r>
    </w:p>
    <w:p>
      <w:pPr>
        <w:suppressAutoHyphens w:val="true"/>
        <w:spacing w:before="0" w:after="0" w:line="259"/>
        <w:ind w:right="92" w:left="10" w:hanging="10"/>
        <w:jc w:val="both"/>
        <w:rPr>
          <w:rFonts w:ascii="Calibri" w:hAnsi="Calibri" w:cs="Calibri" w:eastAsia="Calibri"/>
          <w:color w:val="0D0D0D"/>
          <w:spacing w:val="0"/>
          <w:position w:val="0"/>
          <w:sz w:val="20"/>
          <w:shd w:fill="auto" w:val="clear"/>
        </w:rPr>
      </w:pPr>
      <w:r>
        <w:rPr>
          <w:rFonts w:ascii="Calibri" w:hAnsi="Calibri" w:cs="Calibri" w:eastAsia="Calibri"/>
          <w:color w:val="0D0D0D"/>
          <w:spacing w:val="0"/>
          <w:position w:val="0"/>
          <w:sz w:val="20"/>
          <w:shd w:fill="auto" w:val="clear"/>
        </w:rPr>
        <w:t xml:space="preserve">Languages Known</w:t>
        <w:tab/>
        <w:tab/>
        <w:tab/>
        <w:tab/>
        <w:t xml:space="preserve">: </w:t>
        <w:tab/>
        <w:t xml:space="preserve">English, Tamil ,Malayalam and French </w:t>
      </w:r>
    </w:p>
    <w:p>
      <w:pPr>
        <w:suppressAutoHyphens w:val="true"/>
        <w:spacing w:before="0" w:after="0" w:line="259"/>
        <w:ind w:right="92" w:left="10" w:hanging="10"/>
        <w:jc w:val="both"/>
        <w:rPr>
          <w:rFonts w:ascii="Calibri" w:hAnsi="Calibri" w:cs="Calibri" w:eastAsia="Calibri"/>
          <w:color w:val="0D0D0D"/>
          <w:spacing w:val="0"/>
          <w:position w:val="0"/>
          <w:sz w:val="20"/>
          <w:shd w:fill="auto" w:val="clear"/>
        </w:rPr>
      </w:pPr>
      <w:r>
        <w:rPr>
          <w:rFonts w:ascii="Calibri" w:hAnsi="Calibri" w:cs="Calibri" w:eastAsia="Calibri"/>
          <w:color w:val="0D0D0D"/>
          <w:spacing w:val="0"/>
          <w:position w:val="0"/>
          <w:sz w:val="20"/>
          <w:shd w:fill="auto" w:val="clear"/>
        </w:rPr>
        <w:t xml:space="preserve">Nationality</w:t>
        <w:tab/>
        <w:tab/>
        <w:tab/>
        <w:tab/>
        <w:tab/>
        <w:t xml:space="preserve">: </w:t>
        <w:tab/>
        <w:t xml:space="preserve">Indian</w:t>
      </w:r>
    </w:p>
    <w:p>
      <w:pPr>
        <w:suppressAutoHyphens w:val="true"/>
        <w:spacing w:before="0" w:after="0" w:line="259"/>
        <w:ind w:right="92" w:left="10" w:hanging="10"/>
        <w:jc w:val="both"/>
        <w:rPr>
          <w:rFonts w:ascii="Calibri" w:hAnsi="Calibri" w:cs="Calibri" w:eastAsia="Calibri"/>
          <w:color w:val="0D0D0D"/>
          <w:spacing w:val="0"/>
          <w:position w:val="0"/>
          <w:sz w:val="20"/>
          <w:shd w:fill="auto" w:val="clear"/>
        </w:rPr>
      </w:pPr>
      <w:r>
        <w:rPr>
          <w:rFonts w:ascii="Calibri" w:hAnsi="Calibri" w:cs="Calibri" w:eastAsia="Calibri"/>
          <w:color w:val="0D0D0D"/>
          <w:spacing w:val="0"/>
          <w:position w:val="0"/>
          <w:sz w:val="20"/>
          <w:shd w:fill="auto" w:val="clear"/>
        </w:rPr>
        <w:t xml:space="preserve">Passport Number</w:t>
        <w:tab/>
        <w:tab/>
        <w:tab/>
        <w:tab/>
        <w:t xml:space="preserve">                : </w:t>
        <w:tab/>
        <w:t xml:space="preserve">K2742189 (Valid up to 07/02/2022)</w:t>
      </w:r>
    </w:p>
    <w:p>
      <w:pPr>
        <w:spacing w:before="0" w:after="0" w:line="390"/>
        <w:ind w:right="4022" w:left="360" w:firstLine="0"/>
        <w:jc w:val="left"/>
        <w:rPr>
          <w:rFonts w:ascii="Calibri" w:hAnsi="Calibri" w:cs="Calibri" w:eastAsia="Calibri"/>
          <w:color w:val="000000"/>
          <w:spacing w:val="0"/>
          <w:position w:val="0"/>
          <w:sz w:val="20"/>
          <w:shd w:fill="auto" w:val="clear"/>
        </w:rPr>
      </w:pPr>
    </w:p>
    <w:p>
      <w:pPr>
        <w:spacing w:before="0" w:after="0" w:line="390"/>
        <w:ind w:right="4022" w:left="10" w:hanging="10"/>
        <w:jc w:val="left"/>
        <w:rPr>
          <w:rFonts w:ascii="Calibri" w:hAnsi="Calibri" w:cs="Calibri" w:eastAsia="Calibri"/>
          <w:color w:val="000000"/>
          <w:spacing w:val="0"/>
          <w:position w:val="0"/>
          <w:sz w:val="20"/>
          <w:shd w:fill="auto" w:val="clear"/>
        </w:rPr>
      </w:pPr>
    </w:p>
    <w:p>
      <w:pPr>
        <w:spacing w:before="0" w:after="105" w:line="259"/>
        <w:ind w:right="0" w:left="36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p>
    <w:p>
      <w:pPr>
        <w:spacing w:before="0" w:after="102" w:line="259"/>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 </w:t>
      </w:r>
    </w:p>
    <w:p>
      <w:pPr>
        <w:spacing w:before="0" w:after="105" w:line="259"/>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6">
    <w:abstractNumId w:val="48"/>
  </w:num>
  <w:num w:numId="41">
    <w:abstractNumId w:val="42"/>
  </w:num>
  <w:num w:numId="50">
    <w:abstractNumId w:val="36"/>
  </w:num>
  <w:num w:numId="59">
    <w:abstractNumId w:val="30"/>
  </w:num>
  <w:num w:numId="67">
    <w:abstractNumId w:val="24"/>
  </w:num>
  <w:num w:numId="69">
    <w:abstractNumId w:val="18"/>
  </w:num>
  <w:num w:numId="78">
    <w:abstractNumId w:val="12"/>
  </w:num>
  <w:num w:numId="82">
    <w:abstractNumId w:val="6"/>
  </w:num>
  <w:num w:numId="8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