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71" w:rsidRPr="00634C52" w:rsidRDefault="00337F71" w:rsidP="00807A21">
      <w:pPr>
        <w:pStyle w:val="Heading1"/>
        <w:jc w:val="center"/>
        <w:rPr>
          <w:b w:val="0"/>
          <w:bCs w:val="0"/>
          <w:szCs w:val="36"/>
        </w:rPr>
      </w:pPr>
      <w:bookmarkStart w:id="0" w:name="_GoBack"/>
      <w:bookmarkEnd w:id="0"/>
      <w:r w:rsidRPr="00634C52">
        <w:rPr>
          <w:b w:val="0"/>
          <w:bCs w:val="0"/>
          <w:szCs w:val="36"/>
        </w:rPr>
        <w:t xml:space="preserve">Ram Kumar </w:t>
      </w:r>
      <w:proofErr w:type="spellStart"/>
      <w:r w:rsidRPr="00634C52">
        <w:rPr>
          <w:b w:val="0"/>
          <w:bCs w:val="0"/>
          <w:szCs w:val="36"/>
        </w:rPr>
        <w:t>Kannaujiya</w:t>
      </w:r>
      <w:proofErr w:type="spellEnd"/>
    </w:p>
    <w:p w:rsidR="00337F71" w:rsidRDefault="00337F71" w:rsidP="00807A21">
      <w:pPr>
        <w:pStyle w:val="NoSpacing"/>
        <w:jc w:val="center"/>
        <w:rPr>
          <w:rFonts w:ascii="Arial" w:hAnsi="Arial" w:cs="Arial"/>
          <w:sz w:val="20"/>
        </w:rPr>
      </w:pPr>
      <w:r w:rsidRPr="00337F71">
        <w:rPr>
          <w:rFonts w:ascii="Arial" w:hAnsi="Arial" w:cs="Arial"/>
          <w:sz w:val="20"/>
        </w:rPr>
        <w:t>D-37, Secter-03, Phase-01,</w:t>
      </w:r>
    </w:p>
    <w:p w:rsidR="00337F71" w:rsidRDefault="00337F71" w:rsidP="00807A21">
      <w:pPr>
        <w:pStyle w:val="NoSpacing"/>
        <w:jc w:val="center"/>
        <w:rPr>
          <w:rFonts w:ascii="Arial" w:hAnsi="Arial" w:cs="Arial"/>
          <w:sz w:val="20"/>
          <w:lang w:val="it-IT"/>
        </w:rPr>
      </w:pPr>
      <w:r w:rsidRPr="00337F71">
        <w:rPr>
          <w:rFonts w:ascii="Arial" w:hAnsi="Arial" w:cs="Arial"/>
          <w:sz w:val="20"/>
          <w:lang w:val="it-IT"/>
        </w:rPr>
        <w:t>Papan Kalan, Dwarka,</w:t>
      </w:r>
    </w:p>
    <w:p w:rsidR="00337F71" w:rsidRPr="00337F71" w:rsidRDefault="00337F71" w:rsidP="00807A21">
      <w:pPr>
        <w:pStyle w:val="NoSpacing"/>
        <w:jc w:val="center"/>
        <w:rPr>
          <w:rFonts w:ascii="Times New Roman" w:hAnsi="Times New Roman" w:cs="Times New Roman"/>
          <w:sz w:val="24"/>
        </w:rPr>
      </w:pPr>
      <w:r w:rsidRPr="00337F71">
        <w:rPr>
          <w:rFonts w:ascii="Arial" w:hAnsi="Arial" w:cs="Arial"/>
          <w:bCs/>
          <w:sz w:val="20"/>
        </w:rPr>
        <w:t xml:space="preserve">New Delhi, </w:t>
      </w:r>
      <w:r w:rsidRPr="00337F71">
        <w:rPr>
          <w:rFonts w:ascii="Arial" w:hAnsi="Arial" w:cs="Arial"/>
          <w:sz w:val="20"/>
        </w:rPr>
        <w:t>INDIA – 11007</w:t>
      </w:r>
      <w:r w:rsidR="0032660C">
        <w:rPr>
          <w:rFonts w:ascii="Arial" w:hAnsi="Arial" w:cs="Arial"/>
          <w:sz w:val="20"/>
        </w:rPr>
        <w:t>8</w:t>
      </w:r>
    </w:p>
    <w:p w:rsidR="006B12B4" w:rsidRDefault="008D6A28" w:rsidP="00807A21">
      <w:pPr>
        <w:pStyle w:val="NoSpacing"/>
        <w:jc w:val="center"/>
        <w:rPr>
          <w:rFonts w:ascii="Times New Roman" w:hAnsi="Times New Roman" w:cs="Times New Roman"/>
          <w:sz w:val="24"/>
        </w:rPr>
      </w:pPr>
      <w:hyperlink r:id="rId6" w:history="1">
        <w:r w:rsidR="006B12B4" w:rsidRPr="00236530">
          <w:rPr>
            <w:rStyle w:val="Hyperlink"/>
            <w:rFonts w:ascii="Times New Roman" w:hAnsi="Times New Roman" w:cs="Times New Roman"/>
            <w:sz w:val="24"/>
          </w:rPr>
          <w:t>rk26012@gmail.com</w:t>
        </w:r>
      </w:hyperlink>
    </w:p>
    <w:p w:rsidR="000E2E36" w:rsidRDefault="000E2E36" w:rsidP="00807A21">
      <w:pPr>
        <w:pStyle w:val="NoSpacing"/>
        <w:jc w:val="center"/>
        <w:rPr>
          <w:rFonts w:ascii="Arial" w:hAnsi="Arial" w:cs="Arial"/>
          <w:sz w:val="20"/>
        </w:rPr>
      </w:pPr>
      <w:r w:rsidRPr="000E2E36">
        <w:rPr>
          <w:rFonts w:ascii="Arial" w:hAnsi="Arial" w:cs="Arial"/>
          <w:sz w:val="20"/>
        </w:rPr>
        <w:t>P</w:t>
      </w:r>
      <w:r>
        <w:rPr>
          <w:rFonts w:ascii="Arial" w:hAnsi="Arial" w:cs="Arial"/>
          <w:sz w:val="20"/>
        </w:rPr>
        <w:t>H</w:t>
      </w:r>
      <w:r w:rsidR="006B12B4">
        <w:rPr>
          <w:rFonts w:ascii="Arial" w:hAnsi="Arial" w:cs="Arial"/>
          <w:sz w:val="20"/>
        </w:rPr>
        <w:t xml:space="preserve"> –09910218904</w:t>
      </w:r>
      <w:r w:rsidR="00AE266E">
        <w:rPr>
          <w:rFonts w:ascii="Arial" w:hAnsi="Arial" w:cs="Arial"/>
          <w:sz w:val="20"/>
        </w:rPr>
        <w:t>, 08010391502</w:t>
      </w:r>
    </w:p>
    <w:p w:rsidR="00863375" w:rsidRDefault="00863375" w:rsidP="00337F71">
      <w:pPr>
        <w:pStyle w:val="NoSpacing"/>
        <w:pBdr>
          <w:bottom w:val="single" w:sz="4" w:space="1" w:color="auto"/>
        </w:pBdr>
        <w:rPr>
          <w:b/>
          <w:sz w:val="28"/>
          <w:szCs w:val="28"/>
        </w:rPr>
      </w:pPr>
    </w:p>
    <w:p w:rsidR="00337F71" w:rsidRDefault="00337F71" w:rsidP="00337F71">
      <w:pPr>
        <w:pStyle w:val="NoSpacing"/>
        <w:pBdr>
          <w:bottom w:val="single" w:sz="4" w:space="1" w:color="auto"/>
        </w:pBdr>
        <w:rPr>
          <w:rFonts w:ascii="Times New Roman" w:hAnsi="Times New Roman" w:cs="Times New Roman"/>
          <w:b/>
          <w:sz w:val="28"/>
          <w:szCs w:val="28"/>
        </w:rPr>
      </w:pPr>
      <w:r w:rsidRPr="0034219E">
        <w:rPr>
          <w:b/>
          <w:sz w:val="28"/>
          <w:szCs w:val="28"/>
        </w:rPr>
        <w:t>Objective</w:t>
      </w:r>
    </w:p>
    <w:p w:rsidR="00337F71" w:rsidRDefault="00337F71" w:rsidP="00337F71">
      <w:pPr>
        <w:pStyle w:val="NoSpacing"/>
      </w:pPr>
    </w:p>
    <w:p w:rsidR="00C74BFE" w:rsidRDefault="00337F71" w:rsidP="00C74BFE">
      <w:pPr>
        <w:keepNext/>
        <w:jc w:val="both"/>
        <w:rPr>
          <w:rFonts w:ascii="Arial" w:hAnsi="Arial" w:cs="Arial"/>
          <w:sz w:val="20"/>
        </w:rPr>
      </w:pPr>
      <w:r>
        <w:rPr>
          <w:rFonts w:ascii="Arial" w:hAnsi="Arial" w:cs="Arial"/>
          <w:sz w:val="20"/>
        </w:rPr>
        <w:t>To obtain a p</w:t>
      </w:r>
      <w:r w:rsidRPr="00634C52">
        <w:rPr>
          <w:rFonts w:ascii="Arial" w:hAnsi="Arial" w:cs="Arial"/>
          <w:sz w:val="20"/>
        </w:rPr>
        <w:t>osition with a leading firm, specializing in the management of large corporate assets that offers development opportunity for a career in administration and looking forward for an innovative and challenging environment.</w:t>
      </w:r>
    </w:p>
    <w:p w:rsidR="00C74BFE" w:rsidRDefault="00337F71" w:rsidP="00C74BFE">
      <w:pPr>
        <w:keepNext/>
        <w:jc w:val="both"/>
        <w:rPr>
          <w:rFonts w:ascii="Times New Roman" w:hAnsi="Times New Roman" w:cs="Times New Roman"/>
          <w:b/>
          <w:sz w:val="28"/>
          <w:szCs w:val="28"/>
        </w:rPr>
      </w:pPr>
      <w:r w:rsidRPr="00486862">
        <w:rPr>
          <w:rFonts w:ascii="Times New Roman" w:hAnsi="Times New Roman" w:cs="Times New Roman"/>
          <w:b/>
          <w:sz w:val="28"/>
          <w:szCs w:val="28"/>
        </w:rPr>
        <w:t xml:space="preserve">Work Experience   </w:t>
      </w:r>
    </w:p>
    <w:p w:rsidR="00C74BFE" w:rsidRDefault="00D4552B" w:rsidP="00C74BFE">
      <w:pPr>
        <w:keepNext/>
        <w:contextualSpacing/>
        <w:jc w:val="both"/>
        <w:rPr>
          <w:rFonts w:ascii="Times New Roman" w:hAnsi="Times New Roman" w:cs="Times New Roman"/>
          <w:b/>
        </w:rPr>
      </w:pPr>
      <w:r w:rsidRPr="007B7EBC">
        <w:rPr>
          <w:rFonts w:ascii="Times New Roman" w:hAnsi="Times New Roman" w:cs="Times New Roman"/>
          <w:b/>
        </w:rPr>
        <w:t>Currently working with</w:t>
      </w:r>
    </w:p>
    <w:p w:rsidR="0070520E" w:rsidRDefault="0070520E" w:rsidP="00C74BFE">
      <w:pPr>
        <w:keepNext/>
        <w:contextualSpacing/>
        <w:jc w:val="both"/>
        <w:rPr>
          <w:rFonts w:ascii="Times New Roman" w:hAnsi="Times New Roman" w:cs="Times New Roman"/>
          <w:b/>
        </w:rPr>
      </w:pPr>
      <w:r>
        <w:rPr>
          <w:rFonts w:ascii="Times New Roman" w:hAnsi="Times New Roman" w:cs="Times New Roman"/>
          <w:b/>
        </w:rPr>
        <w:t xml:space="preserve">American Express </w:t>
      </w:r>
    </w:p>
    <w:p w:rsidR="0070520E" w:rsidRDefault="0070520E" w:rsidP="00C74BFE">
      <w:pPr>
        <w:keepNext/>
        <w:contextualSpacing/>
        <w:jc w:val="both"/>
        <w:rPr>
          <w:rFonts w:ascii="Times New Roman" w:hAnsi="Times New Roman" w:cs="Times New Roman"/>
          <w:b/>
        </w:rPr>
      </w:pPr>
      <w:r>
        <w:rPr>
          <w:rFonts w:ascii="Times New Roman" w:hAnsi="Times New Roman" w:cs="Times New Roman"/>
          <w:b/>
        </w:rPr>
        <w:t>HR A</w:t>
      </w:r>
      <w:r w:rsidRPr="0070520E">
        <w:rPr>
          <w:rFonts w:ascii="Times New Roman" w:hAnsi="Times New Roman" w:cs="Times New Roman"/>
          <w:b/>
        </w:rPr>
        <w:t>ssistant</w:t>
      </w:r>
      <w:r>
        <w:rPr>
          <w:rFonts w:ascii="Times New Roman" w:hAnsi="Times New Roman" w:cs="Times New Roman"/>
          <w:b/>
        </w:rPr>
        <w:t xml:space="preserve">                                                                                                                                Gurgaon (25.10.2018 to till)</w:t>
      </w:r>
    </w:p>
    <w:p w:rsidR="0070520E" w:rsidRDefault="0070520E" w:rsidP="00C74BFE">
      <w:pPr>
        <w:keepNext/>
        <w:contextualSpacing/>
        <w:jc w:val="both"/>
        <w:rPr>
          <w:rFonts w:ascii="Times New Roman" w:hAnsi="Times New Roman" w:cs="Times New Roman"/>
          <w:b/>
        </w:rPr>
      </w:pPr>
    </w:p>
    <w:p w:rsidR="0070520E" w:rsidRPr="00D879A2" w:rsidRDefault="0070520E" w:rsidP="00D879A2">
      <w:pPr>
        <w:pStyle w:val="ListParagraph"/>
        <w:keepNext/>
        <w:numPr>
          <w:ilvl w:val="0"/>
          <w:numId w:val="21"/>
        </w:numPr>
        <w:jc w:val="both"/>
        <w:rPr>
          <w:rFonts w:ascii="Times New Roman" w:hAnsi="Times New Roman" w:cs="Times New Roman"/>
          <w:b/>
        </w:rPr>
      </w:pPr>
      <w:r w:rsidRPr="00D879A2">
        <w:rPr>
          <w:rFonts w:ascii="Times New Roman" w:hAnsi="Times New Roman" w:cs="Times New Roman"/>
          <w:b/>
        </w:rPr>
        <w:t xml:space="preserve">Documents scanning &amp; uploading on </w:t>
      </w:r>
      <w:r w:rsidR="00202C57" w:rsidRPr="00D879A2">
        <w:rPr>
          <w:rFonts w:ascii="Times New Roman" w:hAnsi="Times New Roman" w:cs="Times New Roman"/>
          <w:b/>
        </w:rPr>
        <w:t xml:space="preserve">HR </w:t>
      </w:r>
      <w:r w:rsidRPr="00D879A2">
        <w:rPr>
          <w:rFonts w:ascii="Times New Roman" w:hAnsi="Times New Roman" w:cs="Times New Roman"/>
          <w:b/>
        </w:rPr>
        <w:t>portal</w:t>
      </w:r>
      <w:r w:rsidR="00202C57" w:rsidRPr="00D879A2">
        <w:rPr>
          <w:rFonts w:ascii="Times New Roman" w:hAnsi="Times New Roman" w:cs="Times New Roman"/>
          <w:b/>
        </w:rPr>
        <w:t xml:space="preserve"> (</w:t>
      </w:r>
      <w:proofErr w:type="spellStart"/>
      <w:r w:rsidR="00202C57" w:rsidRPr="00D879A2">
        <w:rPr>
          <w:rFonts w:ascii="Times New Roman" w:hAnsi="Times New Roman" w:cs="Times New Roman"/>
          <w:b/>
        </w:rPr>
        <w:t>Peopledoc</w:t>
      </w:r>
      <w:proofErr w:type="spellEnd"/>
      <w:r w:rsidR="00202C57" w:rsidRPr="00D879A2">
        <w:rPr>
          <w:rFonts w:ascii="Times New Roman" w:hAnsi="Times New Roman" w:cs="Times New Roman"/>
          <w:b/>
        </w:rPr>
        <w:t>)</w:t>
      </w:r>
      <w:r w:rsidR="0022492F" w:rsidRPr="00D879A2">
        <w:rPr>
          <w:rFonts w:ascii="Times New Roman" w:hAnsi="Times New Roman" w:cs="Times New Roman"/>
          <w:b/>
        </w:rPr>
        <w:t>.</w:t>
      </w:r>
    </w:p>
    <w:p w:rsidR="000D7BB3" w:rsidRPr="00D879A2" w:rsidRDefault="000D7BB3" w:rsidP="00D879A2">
      <w:pPr>
        <w:pStyle w:val="ListParagraph"/>
        <w:keepNext/>
        <w:numPr>
          <w:ilvl w:val="0"/>
          <w:numId w:val="21"/>
        </w:numPr>
        <w:jc w:val="both"/>
        <w:rPr>
          <w:rFonts w:ascii="Times New Roman" w:hAnsi="Times New Roman" w:cs="Times New Roman"/>
          <w:b/>
        </w:rPr>
      </w:pPr>
      <w:bookmarkStart w:id="1" w:name="_Hlk536637366"/>
      <w:r w:rsidRPr="00D879A2">
        <w:rPr>
          <w:rFonts w:ascii="Times New Roman" w:hAnsi="Times New Roman" w:cs="Times New Roman"/>
          <w:b/>
        </w:rPr>
        <w:t xml:space="preserve">Maintaining </w:t>
      </w:r>
      <w:bookmarkEnd w:id="1"/>
      <w:r w:rsidRPr="00D879A2">
        <w:rPr>
          <w:rFonts w:ascii="Times New Roman" w:hAnsi="Times New Roman" w:cs="Times New Roman"/>
          <w:b/>
        </w:rPr>
        <w:t>the employee data in excel &amp; HR software</w:t>
      </w:r>
      <w:r w:rsidR="0022492F" w:rsidRPr="00D879A2">
        <w:rPr>
          <w:rFonts w:ascii="Times New Roman" w:hAnsi="Times New Roman" w:cs="Times New Roman"/>
          <w:b/>
        </w:rPr>
        <w:t>.</w:t>
      </w:r>
    </w:p>
    <w:p w:rsidR="000D7BB3" w:rsidRPr="00D879A2" w:rsidRDefault="000D7BB3" w:rsidP="00D879A2">
      <w:pPr>
        <w:pStyle w:val="ListParagraph"/>
        <w:keepNext/>
        <w:numPr>
          <w:ilvl w:val="0"/>
          <w:numId w:val="21"/>
        </w:numPr>
        <w:jc w:val="both"/>
        <w:rPr>
          <w:rFonts w:ascii="Times New Roman" w:hAnsi="Times New Roman" w:cs="Times New Roman"/>
          <w:b/>
        </w:rPr>
      </w:pPr>
      <w:r w:rsidRPr="00D879A2">
        <w:rPr>
          <w:rFonts w:ascii="Times New Roman" w:hAnsi="Times New Roman" w:cs="Times New Roman"/>
          <w:b/>
        </w:rPr>
        <w:t xml:space="preserve">Maintaining the </w:t>
      </w:r>
      <w:r w:rsidR="0022492F" w:rsidRPr="00D879A2">
        <w:rPr>
          <w:rFonts w:ascii="Times New Roman" w:hAnsi="Times New Roman" w:cs="Times New Roman"/>
          <w:b/>
        </w:rPr>
        <w:t>employee register &amp; files.</w:t>
      </w:r>
    </w:p>
    <w:p w:rsidR="0070520E" w:rsidRDefault="0070520E" w:rsidP="00C74BFE">
      <w:pPr>
        <w:keepNext/>
        <w:contextualSpacing/>
        <w:jc w:val="both"/>
        <w:rPr>
          <w:rFonts w:ascii="Times New Roman" w:hAnsi="Times New Roman" w:cs="Times New Roman"/>
          <w:b/>
        </w:rPr>
      </w:pPr>
    </w:p>
    <w:p w:rsidR="00C74BFE" w:rsidRDefault="008D6A28" w:rsidP="00C74BFE">
      <w:pPr>
        <w:keepNext/>
        <w:contextualSpacing/>
        <w:jc w:val="both"/>
        <w:rPr>
          <w:rFonts w:ascii="Times New Roman" w:hAnsi="Times New Roman" w:cs="Times New Roman"/>
          <w:b/>
        </w:rPr>
      </w:pPr>
      <w:hyperlink r:id="rId7" w:history="1">
        <w:r w:rsidR="00D4552B" w:rsidRPr="00D4552B">
          <w:rPr>
            <w:rFonts w:ascii="Times New Roman" w:hAnsi="Times New Roman" w:cs="Times New Roman"/>
            <w:b/>
          </w:rPr>
          <w:t>Shiva Melamine</w:t>
        </w:r>
      </w:hyperlink>
      <w:r w:rsidR="00D4552B" w:rsidRPr="00D4552B">
        <w:rPr>
          <w:rFonts w:ascii="Times New Roman" w:hAnsi="Times New Roman" w:cs="Times New Roman"/>
          <w:b/>
        </w:rPr>
        <w:t xml:space="preserve"> (Crockery </w:t>
      </w:r>
      <w:r w:rsidR="0070520E" w:rsidRPr="00D4552B">
        <w:rPr>
          <w:rFonts w:ascii="Times New Roman" w:hAnsi="Times New Roman" w:cs="Times New Roman"/>
          <w:b/>
        </w:rPr>
        <w:t xml:space="preserve">Company)  </w:t>
      </w:r>
      <w:r w:rsidR="00D4552B" w:rsidRPr="00D4552B">
        <w:rPr>
          <w:rFonts w:ascii="Times New Roman" w:hAnsi="Times New Roman" w:cs="Times New Roman"/>
          <w:b/>
        </w:rPr>
        <w:t xml:space="preserve">Uttam Nagar, New Delhi (01.01.2018 </w:t>
      </w:r>
      <w:r w:rsidR="00C74BFE" w:rsidRPr="00D4552B">
        <w:rPr>
          <w:rFonts w:ascii="Times New Roman" w:hAnsi="Times New Roman" w:cs="Times New Roman"/>
          <w:b/>
        </w:rPr>
        <w:t>to</w:t>
      </w:r>
      <w:r w:rsidR="00CA189D">
        <w:rPr>
          <w:rFonts w:ascii="Times New Roman" w:hAnsi="Times New Roman" w:cs="Times New Roman"/>
          <w:b/>
        </w:rPr>
        <w:t xml:space="preserve"> 30.09.2018</w:t>
      </w:r>
      <w:r w:rsidR="00D4552B" w:rsidRPr="00D4552B">
        <w:rPr>
          <w:rFonts w:ascii="Times New Roman" w:hAnsi="Times New Roman" w:cs="Times New Roman"/>
          <w:b/>
        </w:rPr>
        <w:t>)</w:t>
      </w:r>
    </w:p>
    <w:p w:rsidR="00C74BFE" w:rsidRDefault="00AC6D32" w:rsidP="00C74BFE">
      <w:pPr>
        <w:keepNext/>
        <w:contextualSpacing/>
        <w:jc w:val="both"/>
        <w:rPr>
          <w:rFonts w:ascii="Times New Roman" w:hAnsi="Times New Roman" w:cs="Times New Roman"/>
          <w:b/>
        </w:rPr>
      </w:pPr>
      <w:r>
        <w:rPr>
          <w:rFonts w:ascii="Times New Roman" w:hAnsi="Times New Roman" w:cs="Times New Roman"/>
          <w:b/>
        </w:rPr>
        <w:t>(</w:t>
      </w:r>
      <w:r w:rsidR="00C74BFE" w:rsidRPr="00AC6D32">
        <w:rPr>
          <w:rFonts w:ascii="Times New Roman" w:hAnsi="Times New Roman" w:cs="Times New Roman"/>
          <w:b/>
        </w:rPr>
        <w:t>Production</w:t>
      </w:r>
      <w:r w:rsidR="00C74BFE">
        <w:rPr>
          <w:rFonts w:ascii="Times New Roman" w:hAnsi="Times New Roman" w:cs="Times New Roman"/>
          <w:b/>
        </w:rPr>
        <w:t xml:space="preserve"> and S</w:t>
      </w:r>
      <w:r w:rsidRPr="00AC6D32">
        <w:rPr>
          <w:rFonts w:ascii="Times New Roman" w:hAnsi="Times New Roman" w:cs="Times New Roman"/>
          <w:b/>
        </w:rPr>
        <w:t>upply</w:t>
      </w:r>
      <w:r>
        <w:rPr>
          <w:rFonts w:ascii="Times New Roman" w:hAnsi="Times New Roman" w:cs="Times New Roman"/>
          <w:b/>
        </w:rPr>
        <w:t>)</w:t>
      </w:r>
    </w:p>
    <w:p w:rsidR="00C74BFE" w:rsidRDefault="00C74BFE" w:rsidP="00C74BFE">
      <w:pPr>
        <w:keepNext/>
        <w:contextualSpacing/>
        <w:jc w:val="both"/>
        <w:rPr>
          <w:rFonts w:ascii="Times New Roman" w:hAnsi="Times New Roman" w:cs="Times New Roman"/>
          <w:b/>
        </w:rPr>
      </w:pPr>
    </w:p>
    <w:p w:rsidR="00C74BFE" w:rsidRDefault="00AC6D32" w:rsidP="00C74BFE">
      <w:pPr>
        <w:keepNext/>
        <w:contextualSpacing/>
        <w:jc w:val="both"/>
        <w:rPr>
          <w:rFonts w:ascii="Times New Roman" w:hAnsi="Times New Roman" w:cs="Times New Roman"/>
          <w:b/>
        </w:rPr>
      </w:pPr>
      <w:r>
        <w:rPr>
          <w:rFonts w:ascii="Times New Roman" w:hAnsi="Times New Roman" w:cs="Times New Roman"/>
          <w:b/>
        </w:rPr>
        <w:t>Sr. Accounts Executive</w:t>
      </w:r>
    </w:p>
    <w:p w:rsidR="00C74BFE" w:rsidRDefault="00C74BFE" w:rsidP="00C74BFE">
      <w:pPr>
        <w:pStyle w:val="NoSpacing"/>
        <w:numPr>
          <w:ilvl w:val="0"/>
          <w:numId w:val="1"/>
        </w:numPr>
        <w:rPr>
          <w:rFonts w:ascii="Times New Roman" w:hAnsi="Times New Roman" w:cs="Times New Roman"/>
        </w:rPr>
      </w:pPr>
      <w:r w:rsidRPr="00035E69">
        <w:rPr>
          <w:rFonts w:ascii="Times New Roman" w:hAnsi="Times New Roman" w:cs="Times New Roman"/>
        </w:rPr>
        <w:t>Maintaining day-to-day cash inflows and outflows.</w:t>
      </w:r>
    </w:p>
    <w:p w:rsidR="00C74BFE" w:rsidRDefault="00C74BFE" w:rsidP="00C74BFE">
      <w:pPr>
        <w:pStyle w:val="NoSpacing"/>
        <w:numPr>
          <w:ilvl w:val="0"/>
          <w:numId w:val="1"/>
        </w:numPr>
        <w:rPr>
          <w:rFonts w:ascii="Times New Roman" w:hAnsi="Times New Roman" w:cs="Times New Roman"/>
        </w:rPr>
      </w:pPr>
      <w:r w:rsidRPr="00035E69">
        <w:rPr>
          <w:rFonts w:ascii="Times New Roman" w:hAnsi="Times New Roman" w:cs="Times New Roman"/>
        </w:rPr>
        <w:t>Reporting the daily, weekly and monthly fund statements</w:t>
      </w:r>
    </w:p>
    <w:p w:rsidR="00C74BFE" w:rsidRDefault="00C74BFE" w:rsidP="00C74BFE">
      <w:pPr>
        <w:pStyle w:val="NoSpacing"/>
        <w:numPr>
          <w:ilvl w:val="0"/>
          <w:numId w:val="1"/>
        </w:numPr>
        <w:rPr>
          <w:rFonts w:ascii="Times New Roman" w:hAnsi="Times New Roman" w:cs="Times New Roman"/>
        </w:rPr>
      </w:pPr>
      <w:r w:rsidRPr="00035E69">
        <w:rPr>
          <w:rFonts w:ascii="Times New Roman" w:hAnsi="Times New Roman" w:cs="Times New Roman"/>
        </w:rPr>
        <w:t>Using different types of accounting software</w:t>
      </w:r>
    </w:p>
    <w:p w:rsidR="00C74BFE" w:rsidRDefault="00C74BFE" w:rsidP="00C74BFE">
      <w:pPr>
        <w:pStyle w:val="NoSpacing"/>
        <w:numPr>
          <w:ilvl w:val="0"/>
          <w:numId w:val="1"/>
        </w:numPr>
        <w:rPr>
          <w:rFonts w:ascii="Times New Roman" w:hAnsi="Times New Roman" w:cs="Times New Roman"/>
        </w:rPr>
      </w:pPr>
      <w:r w:rsidRPr="00035E69">
        <w:rPr>
          <w:rFonts w:ascii="Times New Roman" w:hAnsi="Times New Roman" w:cs="Times New Roman"/>
        </w:rPr>
        <w:t>Managing the account budget and invoice with the client.</w:t>
      </w:r>
    </w:p>
    <w:p w:rsidR="00C74BFE" w:rsidRDefault="00C74BFE" w:rsidP="00C74BFE">
      <w:pPr>
        <w:pStyle w:val="NoSpacing"/>
        <w:numPr>
          <w:ilvl w:val="0"/>
          <w:numId w:val="1"/>
        </w:numPr>
        <w:rPr>
          <w:rFonts w:ascii="Times New Roman" w:hAnsi="Times New Roman" w:cs="Times New Roman"/>
        </w:rPr>
      </w:pPr>
      <w:r>
        <w:rPr>
          <w:rFonts w:ascii="Times New Roman" w:hAnsi="Times New Roman" w:cs="Times New Roman"/>
        </w:rPr>
        <w:t>B</w:t>
      </w:r>
      <w:r w:rsidRPr="00556484">
        <w:rPr>
          <w:rFonts w:ascii="Times New Roman" w:hAnsi="Times New Roman" w:cs="Times New Roman"/>
        </w:rPr>
        <w:t>ank reconciliation</w:t>
      </w:r>
      <w:r>
        <w:rPr>
          <w:rFonts w:ascii="Times New Roman" w:hAnsi="Times New Roman" w:cs="Times New Roman"/>
        </w:rPr>
        <w:t>&amp; book keeping</w:t>
      </w:r>
    </w:p>
    <w:p w:rsidR="00C74BFE" w:rsidRDefault="00375698" w:rsidP="00C74BFE">
      <w:pPr>
        <w:pStyle w:val="NoSpacing"/>
        <w:numPr>
          <w:ilvl w:val="0"/>
          <w:numId w:val="1"/>
        </w:numPr>
        <w:rPr>
          <w:rFonts w:ascii="Times New Roman" w:hAnsi="Times New Roman" w:cs="Times New Roman"/>
        </w:rPr>
      </w:pPr>
      <w:r w:rsidRPr="00375698">
        <w:rPr>
          <w:rFonts w:ascii="Times New Roman" w:hAnsi="Times New Roman" w:cs="Times New Roman"/>
        </w:rPr>
        <w:t>Journal entry purchase and sales</w:t>
      </w:r>
    </w:p>
    <w:p w:rsidR="00375698" w:rsidRDefault="00375698" w:rsidP="00C74BFE">
      <w:pPr>
        <w:pStyle w:val="NoSpacing"/>
        <w:numPr>
          <w:ilvl w:val="0"/>
          <w:numId w:val="1"/>
        </w:numPr>
        <w:rPr>
          <w:rFonts w:ascii="Times New Roman" w:hAnsi="Times New Roman" w:cs="Times New Roman"/>
        </w:rPr>
      </w:pPr>
      <w:r>
        <w:rPr>
          <w:rFonts w:ascii="Times New Roman" w:hAnsi="Times New Roman" w:cs="Times New Roman"/>
        </w:rPr>
        <w:t>I have handling the case</w:t>
      </w:r>
    </w:p>
    <w:p w:rsidR="00AD1B9A" w:rsidRDefault="00375698" w:rsidP="00AD1B9A">
      <w:pPr>
        <w:pStyle w:val="NoSpacing"/>
        <w:numPr>
          <w:ilvl w:val="0"/>
          <w:numId w:val="1"/>
        </w:numPr>
        <w:rPr>
          <w:rFonts w:ascii="Times New Roman" w:hAnsi="Times New Roman" w:cs="Times New Roman"/>
        </w:rPr>
      </w:pPr>
      <w:r>
        <w:rPr>
          <w:rFonts w:ascii="Times New Roman" w:hAnsi="Times New Roman" w:cs="Times New Roman"/>
        </w:rPr>
        <w:t>G</w:t>
      </w:r>
      <w:r w:rsidRPr="00375698">
        <w:rPr>
          <w:rFonts w:ascii="Times New Roman" w:hAnsi="Times New Roman" w:cs="Times New Roman"/>
        </w:rPr>
        <w:t>enerating the E-way bill</w:t>
      </w:r>
    </w:p>
    <w:p w:rsidR="00375698" w:rsidRDefault="00AD1B9A" w:rsidP="00AD1B9A">
      <w:pPr>
        <w:pStyle w:val="NoSpacing"/>
        <w:numPr>
          <w:ilvl w:val="0"/>
          <w:numId w:val="1"/>
        </w:numPr>
        <w:rPr>
          <w:rFonts w:ascii="Times New Roman" w:hAnsi="Times New Roman" w:cs="Times New Roman"/>
        </w:rPr>
      </w:pPr>
      <w:r w:rsidRPr="00AD1B9A">
        <w:rPr>
          <w:rFonts w:ascii="Times New Roman" w:hAnsi="Times New Roman" w:cs="Times New Roman"/>
        </w:rPr>
        <w:t>Analyzing monthly financial reports for all accounts, preparing of corrections, making adjustments and closing entries</w:t>
      </w:r>
    </w:p>
    <w:p w:rsidR="00C74BFE" w:rsidRDefault="009371AF" w:rsidP="00696F47">
      <w:pPr>
        <w:pStyle w:val="NoSpacing"/>
        <w:numPr>
          <w:ilvl w:val="0"/>
          <w:numId w:val="1"/>
        </w:numPr>
        <w:rPr>
          <w:rFonts w:ascii="Times New Roman" w:hAnsi="Times New Roman" w:cs="Times New Roman"/>
        </w:rPr>
      </w:pPr>
      <w:r w:rsidRPr="009371AF">
        <w:rPr>
          <w:rFonts w:ascii="Times New Roman" w:hAnsi="Times New Roman" w:cs="Times New Roman"/>
        </w:rPr>
        <w:t>I have also knowledge in GST</w:t>
      </w:r>
    </w:p>
    <w:p w:rsidR="009371AF" w:rsidRPr="009371AF" w:rsidRDefault="009371AF" w:rsidP="00696F47">
      <w:pPr>
        <w:pStyle w:val="NoSpacing"/>
        <w:numPr>
          <w:ilvl w:val="0"/>
          <w:numId w:val="1"/>
        </w:numPr>
        <w:rPr>
          <w:rFonts w:ascii="Times New Roman" w:hAnsi="Times New Roman" w:cs="Times New Roman"/>
          <w:b/>
        </w:rPr>
      </w:pPr>
      <w:r w:rsidRPr="009371AF">
        <w:rPr>
          <w:rFonts w:ascii="Times New Roman" w:hAnsi="Times New Roman" w:cs="Times New Roman"/>
        </w:rPr>
        <w:t xml:space="preserve">I am using the Tally ERP Software this time for all accounts entries. </w:t>
      </w:r>
    </w:p>
    <w:p w:rsidR="009371AF" w:rsidRDefault="009371AF" w:rsidP="009371AF">
      <w:pPr>
        <w:pStyle w:val="NoSpacing"/>
        <w:rPr>
          <w:rFonts w:ascii="Times New Roman" w:hAnsi="Times New Roman" w:cs="Times New Roman"/>
          <w:b/>
        </w:rPr>
      </w:pPr>
    </w:p>
    <w:p w:rsidR="00696F47" w:rsidRPr="009371AF" w:rsidRDefault="0070021A" w:rsidP="009371AF">
      <w:pPr>
        <w:pStyle w:val="NoSpacing"/>
        <w:rPr>
          <w:rFonts w:ascii="Times New Roman" w:hAnsi="Times New Roman" w:cs="Times New Roman"/>
          <w:b/>
        </w:rPr>
      </w:pPr>
      <w:proofErr w:type="spellStart"/>
      <w:r w:rsidRPr="009371AF">
        <w:rPr>
          <w:rFonts w:ascii="Times New Roman" w:hAnsi="Times New Roman" w:cs="Times New Roman"/>
          <w:b/>
        </w:rPr>
        <w:t>Telesonic</w:t>
      </w:r>
      <w:proofErr w:type="spellEnd"/>
      <w:r w:rsidRPr="009371AF">
        <w:rPr>
          <w:rFonts w:ascii="Times New Roman" w:hAnsi="Times New Roman" w:cs="Times New Roman"/>
          <w:b/>
        </w:rPr>
        <w:t xml:space="preserve"> Networks Limited</w:t>
      </w:r>
      <w:r w:rsidR="001B3662" w:rsidRPr="009371AF">
        <w:rPr>
          <w:rFonts w:ascii="Times New Roman" w:hAnsi="Times New Roman" w:cs="Times New Roman"/>
          <w:b/>
        </w:rPr>
        <w:t xml:space="preserve">, Airtel Bharti </w:t>
      </w:r>
      <w:r w:rsidR="00566075" w:rsidRPr="009371AF">
        <w:rPr>
          <w:rFonts w:ascii="Times New Roman" w:hAnsi="Times New Roman" w:cs="Times New Roman"/>
          <w:b/>
        </w:rPr>
        <w:t>(</w:t>
      </w:r>
      <w:r w:rsidR="00DD4525" w:rsidRPr="009371AF">
        <w:rPr>
          <w:rFonts w:ascii="Times New Roman" w:hAnsi="Times New Roman" w:cs="Times New Roman"/>
          <w:b/>
        </w:rPr>
        <w:t>broad band</w:t>
      </w:r>
      <w:r w:rsidR="00566075" w:rsidRPr="009371AF">
        <w:rPr>
          <w:rFonts w:ascii="Times New Roman" w:hAnsi="Times New Roman" w:cs="Times New Roman"/>
          <w:b/>
        </w:rPr>
        <w:t>)</w:t>
      </w:r>
      <w:r w:rsidR="00DD4525" w:rsidRPr="009371AF">
        <w:rPr>
          <w:rFonts w:ascii="Times New Roman" w:hAnsi="Times New Roman" w:cs="Times New Roman"/>
          <w:b/>
        </w:rPr>
        <w:t>Gurgaon</w:t>
      </w:r>
      <w:r w:rsidR="005146A4" w:rsidRPr="009371AF">
        <w:rPr>
          <w:rFonts w:ascii="Times New Roman" w:hAnsi="Times New Roman" w:cs="Times New Roman"/>
          <w:b/>
        </w:rPr>
        <w:t xml:space="preserve">, Haryana (2016 </w:t>
      </w:r>
      <w:r w:rsidR="0066253B" w:rsidRPr="009371AF">
        <w:rPr>
          <w:rFonts w:ascii="Times New Roman" w:hAnsi="Times New Roman" w:cs="Times New Roman"/>
          <w:b/>
        </w:rPr>
        <w:t>to</w:t>
      </w:r>
      <w:r w:rsidR="00CA189D">
        <w:rPr>
          <w:rFonts w:ascii="Times New Roman" w:hAnsi="Times New Roman" w:cs="Times New Roman"/>
          <w:b/>
        </w:rPr>
        <w:t xml:space="preserve"> December 2017</w:t>
      </w:r>
      <w:r w:rsidR="005146A4" w:rsidRPr="009371AF">
        <w:rPr>
          <w:rFonts w:ascii="Times New Roman" w:hAnsi="Times New Roman" w:cs="Times New Roman"/>
          <w:b/>
        </w:rPr>
        <w:t>)</w:t>
      </w:r>
    </w:p>
    <w:p w:rsidR="00696F47" w:rsidRDefault="00696F47" w:rsidP="00696F47">
      <w:pPr>
        <w:pStyle w:val="NoSpacing"/>
        <w:rPr>
          <w:rFonts w:ascii="Times New Roman" w:hAnsi="Times New Roman" w:cs="Times New Roman"/>
          <w:b/>
        </w:rPr>
      </w:pPr>
    </w:p>
    <w:p w:rsidR="00337F71" w:rsidRPr="00D4552B" w:rsidRDefault="00804B01" w:rsidP="00337F71">
      <w:pPr>
        <w:pStyle w:val="NoSpacing"/>
        <w:rPr>
          <w:rFonts w:ascii="Times New Roman" w:hAnsi="Times New Roman" w:cs="Times New Roman"/>
          <w:b/>
        </w:rPr>
      </w:pPr>
      <w:r w:rsidRPr="00D4552B">
        <w:rPr>
          <w:rFonts w:ascii="Times New Roman" w:hAnsi="Times New Roman" w:cs="Times New Roman"/>
          <w:b/>
        </w:rPr>
        <w:t xml:space="preserve">Sr. </w:t>
      </w:r>
      <w:r w:rsidR="00696F47" w:rsidRPr="00D4552B">
        <w:rPr>
          <w:rFonts w:ascii="Times New Roman" w:hAnsi="Times New Roman" w:cs="Times New Roman"/>
          <w:b/>
        </w:rPr>
        <w:t xml:space="preserve">Dispatcher – </w:t>
      </w:r>
      <w:proofErr w:type="spellStart"/>
      <w:r w:rsidR="00696F47" w:rsidRPr="00D4552B">
        <w:rPr>
          <w:rFonts w:ascii="Times New Roman" w:hAnsi="Times New Roman" w:cs="Times New Roman"/>
          <w:b/>
        </w:rPr>
        <w:t>Jumpering</w:t>
      </w:r>
      <w:r w:rsidRPr="00D4552B">
        <w:rPr>
          <w:rFonts w:ascii="Times New Roman" w:hAnsi="Times New Roman" w:cs="Times New Roman"/>
          <w:b/>
        </w:rPr>
        <w:t>in</w:t>
      </w:r>
      <w:proofErr w:type="spellEnd"/>
      <w:r w:rsidRPr="00D4552B">
        <w:rPr>
          <w:rFonts w:ascii="Times New Roman" w:hAnsi="Times New Roman" w:cs="Times New Roman"/>
          <w:b/>
        </w:rPr>
        <w:t xml:space="preserve"> </w:t>
      </w:r>
      <w:r w:rsidR="0070021A" w:rsidRPr="00D4552B">
        <w:rPr>
          <w:rFonts w:ascii="Times New Roman" w:hAnsi="Times New Roman" w:cs="Times New Roman"/>
          <w:b/>
        </w:rPr>
        <w:t>M</w:t>
      </w:r>
      <w:r w:rsidR="00297B72" w:rsidRPr="00D4552B">
        <w:rPr>
          <w:rFonts w:ascii="Times New Roman" w:hAnsi="Times New Roman" w:cs="Times New Roman"/>
          <w:b/>
        </w:rPr>
        <w:t>ain distribution frame</w:t>
      </w:r>
      <w:r w:rsidR="0070021A" w:rsidRPr="00D4552B">
        <w:rPr>
          <w:rFonts w:ascii="Times New Roman" w:hAnsi="Times New Roman" w:cs="Times New Roman"/>
          <w:b/>
        </w:rPr>
        <w:t xml:space="preserve"> (MDF)</w:t>
      </w:r>
    </w:p>
    <w:p w:rsidR="00804B01" w:rsidRPr="00D4552B" w:rsidRDefault="00804B01" w:rsidP="00337F71">
      <w:pPr>
        <w:pStyle w:val="NoSpacing"/>
        <w:rPr>
          <w:rFonts w:ascii="Times New Roman" w:hAnsi="Times New Roman" w:cs="Times New Roman"/>
          <w:b/>
        </w:rPr>
      </w:pPr>
    </w:p>
    <w:p w:rsidR="00804B01" w:rsidRPr="009371AF" w:rsidRDefault="00311BBB" w:rsidP="00804B01">
      <w:pPr>
        <w:pStyle w:val="NoSpacing"/>
        <w:numPr>
          <w:ilvl w:val="0"/>
          <w:numId w:val="20"/>
        </w:numPr>
        <w:rPr>
          <w:rFonts w:ascii="Times New Roman" w:hAnsi="Times New Roman" w:cs="Times New Roman"/>
        </w:rPr>
      </w:pPr>
      <w:r w:rsidRPr="009371AF">
        <w:rPr>
          <w:rFonts w:ascii="Times New Roman" w:hAnsi="Times New Roman" w:cs="Times New Roman"/>
        </w:rPr>
        <w:t>An intermediate distribution frame (IDF) is a distribution frame in a central office or customer premises, which cross-connects the user cable media to individual user line circuits and may serve as a distribution point for multipair cables from the main distribution frame (MDF).</w:t>
      </w:r>
    </w:p>
    <w:p w:rsidR="00311BBB" w:rsidRPr="009371AF" w:rsidRDefault="00BA581F" w:rsidP="00804B01">
      <w:pPr>
        <w:pStyle w:val="NoSpacing"/>
        <w:numPr>
          <w:ilvl w:val="0"/>
          <w:numId w:val="20"/>
        </w:numPr>
        <w:rPr>
          <w:rFonts w:ascii="Times New Roman" w:hAnsi="Times New Roman" w:cs="Times New Roman"/>
        </w:rPr>
      </w:pPr>
      <w:r w:rsidRPr="009371AF">
        <w:rPr>
          <w:rFonts w:ascii="Times New Roman" w:hAnsi="Times New Roman" w:cs="Times New Roman"/>
        </w:rPr>
        <w:t>Short for main distribution frame, a cable rack that interconnects and manages the telecommunications wiring between itself and any number of IDFs. Unlike an IDF, which connects internal lines to the MDF, the MDF connects private or public lines coming into a building with the internal network.</w:t>
      </w:r>
    </w:p>
    <w:p w:rsidR="00B60EDA" w:rsidRPr="009371AF" w:rsidRDefault="003B7357" w:rsidP="00804B01">
      <w:pPr>
        <w:pStyle w:val="NoSpacing"/>
        <w:numPr>
          <w:ilvl w:val="0"/>
          <w:numId w:val="20"/>
        </w:numPr>
        <w:rPr>
          <w:rFonts w:ascii="Times New Roman" w:hAnsi="Times New Roman" w:cs="Times New Roman"/>
        </w:rPr>
      </w:pPr>
      <w:r w:rsidRPr="009371AF">
        <w:rPr>
          <w:rFonts w:ascii="Times New Roman" w:hAnsi="Times New Roman" w:cs="Times New Roman"/>
        </w:rPr>
        <w:lastRenderedPageBreak/>
        <w:t>In telephony, a main distribution frame (MDF or main frame) is a signal distribution frame for connecting equipment (inside plant) to cables and subscriber car</w:t>
      </w:r>
      <w:r w:rsidR="0066253B" w:rsidRPr="009371AF">
        <w:rPr>
          <w:rFonts w:ascii="Times New Roman" w:hAnsi="Times New Roman" w:cs="Times New Roman"/>
        </w:rPr>
        <w:t xml:space="preserve">rier equipment (outside plant). </w:t>
      </w:r>
      <w:r w:rsidRPr="009371AF">
        <w:rPr>
          <w:rFonts w:ascii="Times New Roman" w:hAnsi="Times New Roman" w:cs="Times New Roman"/>
        </w:rPr>
        <w:t>Cables to intermediate distribution frames (IDF) terminate at the MDF.</w:t>
      </w:r>
    </w:p>
    <w:p w:rsidR="007B7EBC" w:rsidRPr="007B7EBC" w:rsidRDefault="007B7EBC" w:rsidP="00337F71">
      <w:pPr>
        <w:pStyle w:val="NoSpacing"/>
        <w:rPr>
          <w:rFonts w:ascii="Times New Roman" w:hAnsi="Times New Roman" w:cs="Times New Roman"/>
          <w:shd w:val="clear" w:color="auto" w:fill="FFFFFF"/>
        </w:rPr>
      </w:pPr>
    </w:p>
    <w:p w:rsidR="00337F71" w:rsidRDefault="00337F71" w:rsidP="00337F71">
      <w:pPr>
        <w:pStyle w:val="NoSpacing"/>
        <w:rPr>
          <w:rFonts w:ascii="Times New Roman" w:hAnsi="Times New Roman" w:cs="Times New Roman"/>
          <w:b/>
        </w:rPr>
      </w:pPr>
      <w:proofErr w:type="spellStart"/>
      <w:r w:rsidRPr="008A45F4">
        <w:rPr>
          <w:rFonts w:ascii="Times New Roman" w:hAnsi="Times New Roman" w:cs="Times New Roman"/>
          <w:b/>
        </w:rPr>
        <w:t>Virka</w:t>
      </w:r>
      <w:proofErr w:type="spellEnd"/>
      <w:r w:rsidRPr="008A45F4">
        <w:rPr>
          <w:rFonts w:ascii="Times New Roman" w:hAnsi="Times New Roman" w:cs="Times New Roman"/>
          <w:b/>
        </w:rPr>
        <w:t xml:space="preserve"> </w:t>
      </w:r>
      <w:proofErr w:type="spellStart"/>
      <w:r w:rsidRPr="008A45F4">
        <w:rPr>
          <w:rFonts w:ascii="Times New Roman" w:hAnsi="Times New Roman" w:cs="Times New Roman"/>
          <w:b/>
        </w:rPr>
        <w:t>Infotech</w:t>
      </w:r>
      <w:proofErr w:type="spellEnd"/>
      <w:r w:rsidRPr="008A45F4">
        <w:rPr>
          <w:rFonts w:ascii="Times New Roman" w:hAnsi="Times New Roman" w:cs="Times New Roman"/>
          <w:b/>
        </w:rPr>
        <w:t xml:space="preserve"> Pvt. Ltd.</w:t>
      </w:r>
      <w:r>
        <w:rPr>
          <w:rFonts w:ascii="Times New Roman" w:hAnsi="Times New Roman" w:cs="Times New Roman"/>
          <w:b/>
        </w:rPr>
        <w:t xml:space="preserve"> (</w:t>
      </w:r>
      <w:hyperlink r:id="rId8" w:history="1">
        <w:r w:rsidRPr="00C12ED6">
          <w:rPr>
            <w:rStyle w:val="Hyperlink"/>
            <w:b/>
          </w:rPr>
          <w:t>www.indiaemporium.com</w:t>
        </w:r>
      </w:hyperlink>
      <w:r w:rsidR="006973B8">
        <w:rPr>
          <w:rFonts w:ascii="Times New Roman" w:hAnsi="Times New Roman" w:cs="Times New Roman"/>
          <w:b/>
        </w:rPr>
        <w:t>)</w:t>
      </w:r>
      <w:r w:rsidR="006973B8">
        <w:rPr>
          <w:rFonts w:ascii="Times New Roman" w:hAnsi="Times New Roman" w:cs="Times New Roman"/>
          <w:b/>
        </w:rPr>
        <w:tab/>
      </w:r>
      <w:r w:rsidR="006973B8">
        <w:rPr>
          <w:rFonts w:ascii="Times New Roman" w:hAnsi="Times New Roman" w:cs="Times New Roman"/>
          <w:b/>
        </w:rPr>
        <w:tab/>
      </w:r>
      <w:r w:rsidR="006973B8">
        <w:rPr>
          <w:rFonts w:ascii="Times New Roman" w:hAnsi="Times New Roman" w:cs="Times New Roman"/>
          <w:b/>
        </w:rPr>
        <w:tab/>
      </w:r>
      <w:r w:rsidR="006973B8">
        <w:rPr>
          <w:rFonts w:ascii="Times New Roman" w:hAnsi="Times New Roman" w:cs="Times New Roman"/>
          <w:b/>
        </w:rPr>
        <w:tab/>
      </w:r>
      <w:r>
        <w:rPr>
          <w:rFonts w:ascii="Times New Roman" w:hAnsi="Times New Roman" w:cs="Times New Roman"/>
          <w:b/>
        </w:rPr>
        <w:tab/>
        <w:t>New Delhi</w:t>
      </w:r>
      <w:r w:rsidR="006973B8">
        <w:rPr>
          <w:rFonts w:ascii="Times New Roman" w:hAnsi="Times New Roman" w:cs="Times New Roman"/>
          <w:b/>
        </w:rPr>
        <w:t xml:space="preserve"> (2014 To 2016)</w:t>
      </w:r>
    </w:p>
    <w:p w:rsidR="00337F71" w:rsidRPr="008A45F4" w:rsidRDefault="00337F71" w:rsidP="00337F71">
      <w:pPr>
        <w:pStyle w:val="NoSpacing"/>
        <w:rPr>
          <w:rFonts w:ascii="Times New Roman" w:hAnsi="Times New Roman" w:cs="Times New Roman"/>
          <w:b/>
        </w:rPr>
      </w:pPr>
    </w:p>
    <w:p w:rsidR="00337F71" w:rsidRDefault="00337F71" w:rsidP="00337F71">
      <w:pPr>
        <w:pStyle w:val="NoSpacing"/>
        <w:rPr>
          <w:rFonts w:ascii="Arial" w:hAnsi="Arial" w:cs="Arial"/>
          <w:b/>
          <w:bCs/>
          <w:sz w:val="20"/>
        </w:rPr>
      </w:pPr>
      <w:r>
        <w:rPr>
          <w:rFonts w:ascii="Times New Roman" w:hAnsi="Times New Roman" w:cs="Times New Roman"/>
          <w:b/>
          <w:shd w:val="clear" w:color="auto" w:fill="FFFFFF"/>
        </w:rPr>
        <w:t xml:space="preserve">Sr. </w:t>
      </w:r>
      <w:r w:rsidRPr="00337F71">
        <w:rPr>
          <w:rFonts w:ascii="Arial" w:hAnsi="Arial" w:cs="Arial"/>
          <w:b/>
          <w:bCs/>
          <w:sz w:val="20"/>
        </w:rPr>
        <w:t xml:space="preserve">Logistics </w:t>
      </w:r>
      <w:r>
        <w:rPr>
          <w:rFonts w:ascii="Arial" w:hAnsi="Arial" w:cs="Arial"/>
          <w:b/>
          <w:bCs/>
          <w:sz w:val="20"/>
        </w:rPr>
        <w:t>&amp;</w:t>
      </w:r>
      <w:r w:rsidRPr="00337F71">
        <w:rPr>
          <w:rFonts w:ascii="Arial" w:hAnsi="Arial" w:cs="Arial"/>
          <w:b/>
          <w:bCs/>
          <w:sz w:val="20"/>
        </w:rPr>
        <w:t>Accounts Executive</w:t>
      </w:r>
    </w:p>
    <w:p w:rsidR="00E3023C" w:rsidRDefault="00E3023C" w:rsidP="00337F71">
      <w:pPr>
        <w:pStyle w:val="NoSpacing"/>
        <w:rPr>
          <w:rFonts w:ascii="Times New Roman" w:hAnsi="Times New Roman" w:cs="Times New Roman"/>
          <w:b/>
          <w:shd w:val="clear" w:color="auto" w:fill="FFFFFF"/>
        </w:rPr>
      </w:pPr>
      <w:r>
        <w:rPr>
          <w:rFonts w:ascii="Arial" w:hAnsi="Arial" w:cs="Arial"/>
          <w:b/>
          <w:bCs/>
          <w:sz w:val="20"/>
        </w:rPr>
        <w:tab/>
      </w:r>
    </w:p>
    <w:p w:rsidR="00E3023C" w:rsidRPr="0006714F" w:rsidRDefault="00E3023C" w:rsidP="000E2E36">
      <w:pPr>
        <w:pStyle w:val="NoSpacing"/>
        <w:numPr>
          <w:ilvl w:val="0"/>
          <w:numId w:val="2"/>
        </w:numPr>
        <w:rPr>
          <w:rFonts w:ascii="Times New Roman" w:hAnsi="Times New Roman" w:cs="Times New Roman"/>
        </w:rPr>
      </w:pPr>
      <w:r w:rsidRPr="0006714F">
        <w:rPr>
          <w:rFonts w:ascii="Times New Roman" w:hAnsi="Times New Roman" w:cs="Times New Roman"/>
        </w:rPr>
        <w:t>Analyzing monthly financial reports for all accounts, preparing of corrections, making adjustments and closing entries</w:t>
      </w:r>
    </w:p>
    <w:p w:rsidR="00E3023C" w:rsidRPr="0006714F" w:rsidRDefault="00E3023C" w:rsidP="000E2E36">
      <w:pPr>
        <w:pStyle w:val="NoSpacing"/>
        <w:numPr>
          <w:ilvl w:val="0"/>
          <w:numId w:val="2"/>
        </w:numPr>
        <w:rPr>
          <w:rFonts w:ascii="Times New Roman" w:hAnsi="Times New Roman" w:cs="Times New Roman"/>
        </w:rPr>
      </w:pPr>
      <w:r w:rsidRPr="0006714F">
        <w:rPr>
          <w:rFonts w:ascii="Times New Roman" w:hAnsi="Times New Roman" w:cs="Times New Roman"/>
        </w:rPr>
        <w:t>Primary focus on customer service and ensuring absolute customer satisfaction.</w:t>
      </w:r>
    </w:p>
    <w:p w:rsidR="00E3023C" w:rsidRPr="0006714F" w:rsidRDefault="00E37F63" w:rsidP="000E2E36">
      <w:pPr>
        <w:pStyle w:val="NoSpacing"/>
        <w:numPr>
          <w:ilvl w:val="0"/>
          <w:numId w:val="2"/>
        </w:numPr>
        <w:rPr>
          <w:rFonts w:ascii="Times New Roman" w:hAnsi="Times New Roman" w:cs="Times New Roman"/>
        </w:rPr>
      </w:pPr>
      <w:r w:rsidRPr="0006714F">
        <w:rPr>
          <w:rFonts w:ascii="Times New Roman" w:hAnsi="Times New Roman" w:cs="Times New Roman"/>
        </w:rPr>
        <w:t>Vendor m</w:t>
      </w:r>
      <w:r w:rsidR="00E3023C" w:rsidRPr="0006714F">
        <w:rPr>
          <w:rFonts w:ascii="Times New Roman" w:hAnsi="Times New Roman" w:cs="Times New Roman"/>
        </w:rPr>
        <w:t xml:space="preserve">anagement </w:t>
      </w:r>
    </w:p>
    <w:p w:rsidR="00337F71" w:rsidRPr="0006714F" w:rsidRDefault="00337F71" w:rsidP="000E2E36">
      <w:pPr>
        <w:pStyle w:val="NoSpacing"/>
        <w:numPr>
          <w:ilvl w:val="0"/>
          <w:numId w:val="2"/>
        </w:numPr>
        <w:rPr>
          <w:rFonts w:ascii="Times New Roman" w:hAnsi="Times New Roman" w:cs="Times New Roman"/>
        </w:rPr>
      </w:pPr>
      <w:r w:rsidRPr="0006714F">
        <w:rPr>
          <w:rFonts w:ascii="Times New Roman" w:hAnsi="Times New Roman" w:cs="Times New Roman"/>
        </w:rPr>
        <w:t>Ensured correct allocation of resources to meet delivery schedules.</w:t>
      </w:r>
    </w:p>
    <w:p w:rsidR="00337F71" w:rsidRPr="0006714F" w:rsidRDefault="00337F71" w:rsidP="000E2E36">
      <w:pPr>
        <w:pStyle w:val="NoSpacing"/>
        <w:numPr>
          <w:ilvl w:val="0"/>
          <w:numId w:val="2"/>
        </w:numPr>
        <w:rPr>
          <w:rFonts w:ascii="Times New Roman" w:hAnsi="Times New Roman" w:cs="Times New Roman"/>
        </w:rPr>
      </w:pPr>
      <w:r w:rsidRPr="0006714F">
        <w:rPr>
          <w:rFonts w:ascii="Times New Roman" w:hAnsi="Times New Roman" w:cs="Times New Roman"/>
        </w:rPr>
        <w:t>Plan and Supervise export shipments.</w:t>
      </w:r>
    </w:p>
    <w:p w:rsidR="00337F71" w:rsidRPr="0006714F" w:rsidRDefault="00337F71" w:rsidP="000E2E36">
      <w:pPr>
        <w:pStyle w:val="NoSpacing"/>
        <w:numPr>
          <w:ilvl w:val="0"/>
          <w:numId w:val="2"/>
        </w:numPr>
        <w:rPr>
          <w:rFonts w:ascii="Times New Roman" w:hAnsi="Times New Roman" w:cs="Times New Roman"/>
        </w:rPr>
      </w:pPr>
      <w:r w:rsidRPr="0006714F">
        <w:rPr>
          <w:rFonts w:ascii="Times New Roman" w:hAnsi="Times New Roman" w:cs="Times New Roman"/>
        </w:rPr>
        <w:t>Freight negotiations with Shipping Lines.</w:t>
      </w:r>
    </w:p>
    <w:p w:rsidR="00337F71" w:rsidRPr="0006714F" w:rsidRDefault="00337F71" w:rsidP="000E2E36">
      <w:pPr>
        <w:pStyle w:val="NoSpacing"/>
        <w:numPr>
          <w:ilvl w:val="0"/>
          <w:numId w:val="2"/>
        </w:numPr>
        <w:rPr>
          <w:rFonts w:ascii="Times New Roman" w:hAnsi="Times New Roman" w:cs="Times New Roman"/>
        </w:rPr>
      </w:pPr>
      <w:r w:rsidRPr="0006714F">
        <w:rPr>
          <w:rFonts w:ascii="Times New Roman" w:hAnsi="Times New Roman" w:cs="Times New Roman"/>
        </w:rPr>
        <w:t>Transportation arranging shipments.</w:t>
      </w:r>
    </w:p>
    <w:p w:rsidR="00337F71" w:rsidRPr="0006714F" w:rsidRDefault="00337F71" w:rsidP="000E2E36">
      <w:pPr>
        <w:pStyle w:val="NoSpacing"/>
        <w:numPr>
          <w:ilvl w:val="0"/>
          <w:numId w:val="2"/>
        </w:numPr>
        <w:rPr>
          <w:rFonts w:ascii="Times New Roman" w:hAnsi="Times New Roman" w:cs="Times New Roman"/>
        </w:rPr>
      </w:pPr>
      <w:r w:rsidRPr="0006714F">
        <w:rPr>
          <w:rFonts w:ascii="Times New Roman" w:hAnsi="Times New Roman" w:cs="Times New Roman"/>
        </w:rPr>
        <w:t>Handling of documentation during freight processes.</w:t>
      </w:r>
    </w:p>
    <w:p w:rsidR="00337F71" w:rsidRPr="0006714F" w:rsidRDefault="00337F71" w:rsidP="000E2E36">
      <w:pPr>
        <w:pStyle w:val="NoSpacing"/>
        <w:numPr>
          <w:ilvl w:val="0"/>
          <w:numId w:val="2"/>
        </w:numPr>
        <w:rPr>
          <w:rFonts w:ascii="Times New Roman" w:hAnsi="Times New Roman" w:cs="Times New Roman"/>
        </w:rPr>
      </w:pPr>
      <w:r w:rsidRPr="0006714F">
        <w:rPr>
          <w:rFonts w:ascii="Times New Roman" w:hAnsi="Times New Roman" w:cs="Times New Roman"/>
        </w:rPr>
        <w:t>Organize shipments with branch offices, suppliers and customers.</w:t>
      </w:r>
    </w:p>
    <w:p w:rsidR="00337F71" w:rsidRPr="0006714F" w:rsidRDefault="00337F71" w:rsidP="000E2E36">
      <w:pPr>
        <w:pStyle w:val="NoSpacing"/>
        <w:numPr>
          <w:ilvl w:val="0"/>
          <w:numId w:val="2"/>
        </w:numPr>
        <w:rPr>
          <w:rFonts w:ascii="Times New Roman" w:hAnsi="Times New Roman" w:cs="Times New Roman"/>
        </w:rPr>
      </w:pPr>
      <w:r w:rsidRPr="0006714F">
        <w:rPr>
          <w:rFonts w:ascii="Times New Roman" w:hAnsi="Times New Roman" w:cs="Times New Roman"/>
        </w:rPr>
        <w:t>Shipment tracking and updating the customer on timely basis.</w:t>
      </w:r>
    </w:p>
    <w:p w:rsidR="00337F71" w:rsidRPr="0006714F" w:rsidRDefault="00337F71" w:rsidP="000E2E36">
      <w:pPr>
        <w:pStyle w:val="NoSpacing"/>
        <w:numPr>
          <w:ilvl w:val="0"/>
          <w:numId w:val="2"/>
        </w:numPr>
        <w:rPr>
          <w:rFonts w:ascii="Times New Roman" w:hAnsi="Times New Roman" w:cs="Times New Roman"/>
        </w:rPr>
      </w:pPr>
      <w:r w:rsidRPr="0006714F">
        <w:rPr>
          <w:rFonts w:ascii="Times New Roman" w:hAnsi="Times New Roman" w:cs="Times New Roman"/>
        </w:rPr>
        <w:t>Warehouse management skills resulting in accurate inventory level.</w:t>
      </w:r>
    </w:p>
    <w:p w:rsidR="00337F71" w:rsidRPr="0006714F" w:rsidRDefault="00337F71" w:rsidP="000E2E36">
      <w:pPr>
        <w:pStyle w:val="NoSpacing"/>
        <w:numPr>
          <w:ilvl w:val="0"/>
          <w:numId w:val="2"/>
        </w:numPr>
        <w:rPr>
          <w:rFonts w:ascii="Times New Roman" w:hAnsi="Times New Roman" w:cs="Times New Roman"/>
        </w:rPr>
      </w:pPr>
      <w:r w:rsidRPr="0006714F">
        <w:rPr>
          <w:rFonts w:ascii="Times New Roman" w:hAnsi="Times New Roman" w:cs="Times New Roman"/>
        </w:rPr>
        <w:t>Managing the supply chain and all import &amp; export logistics.</w:t>
      </w:r>
    </w:p>
    <w:p w:rsidR="00E37F63" w:rsidRPr="0006714F" w:rsidRDefault="00E3023C" w:rsidP="000E2E36">
      <w:pPr>
        <w:pStyle w:val="NoSpacing"/>
        <w:numPr>
          <w:ilvl w:val="0"/>
          <w:numId w:val="2"/>
        </w:numPr>
        <w:rPr>
          <w:rFonts w:ascii="Times New Roman" w:hAnsi="Times New Roman" w:cs="Times New Roman"/>
        </w:rPr>
      </w:pPr>
      <w:r w:rsidRPr="0006714F">
        <w:rPr>
          <w:rFonts w:ascii="Times New Roman" w:hAnsi="Times New Roman" w:cs="Times New Roman"/>
        </w:rPr>
        <w:t xml:space="preserve">Maintaining the sales report on daily basis and </w:t>
      </w:r>
      <w:r w:rsidR="00E37F63" w:rsidRPr="0006714F">
        <w:rPr>
          <w:rFonts w:ascii="Times New Roman" w:hAnsi="Times New Roman" w:cs="Times New Roman"/>
        </w:rPr>
        <w:t>manage product cancellation &amp; return.</w:t>
      </w:r>
    </w:p>
    <w:p w:rsidR="00F14C68" w:rsidRPr="0006714F" w:rsidRDefault="00E37F63" w:rsidP="00337F71">
      <w:pPr>
        <w:pStyle w:val="NoSpacing"/>
        <w:numPr>
          <w:ilvl w:val="0"/>
          <w:numId w:val="2"/>
        </w:numPr>
        <w:rPr>
          <w:rFonts w:ascii="Times New Roman" w:hAnsi="Times New Roman" w:cs="Times New Roman"/>
        </w:rPr>
      </w:pPr>
      <w:r w:rsidRPr="0006714F">
        <w:rPr>
          <w:rFonts w:ascii="Times New Roman" w:hAnsi="Times New Roman" w:cs="Times New Roman"/>
        </w:rPr>
        <w:t xml:space="preserve">Journal entry purchase and sales  </w:t>
      </w:r>
    </w:p>
    <w:p w:rsidR="00F14C68" w:rsidRPr="0006714F" w:rsidRDefault="00F14C68" w:rsidP="00F14C68">
      <w:pPr>
        <w:pStyle w:val="NoSpacing"/>
        <w:ind w:left="360"/>
        <w:rPr>
          <w:rFonts w:ascii="Times New Roman" w:hAnsi="Times New Roman" w:cs="Times New Roman"/>
        </w:rPr>
      </w:pPr>
    </w:p>
    <w:p w:rsidR="00F10A61" w:rsidRDefault="00F10A61" w:rsidP="00F10A61">
      <w:pPr>
        <w:pStyle w:val="NoSpacing"/>
        <w:jc w:val="both"/>
        <w:rPr>
          <w:rFonts w:ascii="Arial" w:hAnsi="Arial" w:cs="Arial"/>
          <w:b/>
          <w:bCs/>
          <w:sz w:val="20"/>
        </w:rPr>
      </w:pPr>
    </w:p>
    <w:p w:rsidR="00337F71" w:rsidRPr="00F14C68" w:rsidRDefault="00E37F63" w:rsidP="00F10A61">
      <w:pPr>
        <w:pStyle w:val="NoSpacing"/>
        <w:jc w:val="both"/>
        <w:rPr>
          <w:rFonts w:ascii="Helvetica" w:hAnsi="Helvetica" w:cs="Helvetica"/>
          <w:color w:val="000000"/>
          <w:sz w:val="23"/>
          <w:szCs w:val="23"/>
          <w:shd w:val="clear" w:color="auto" w:fill="FFFFFF"/>
        </w:rPr>
      </w:pPr>
      <w:proofErr w:type="spellStart"/>
      <w:r w:rsidRPr="00F14C68">
        <w:rPr>
          <w:rFonts w:ascii="Arial" w:hAnsi="Arial" w:cs="Arial"/>
          <w:b/>
          <w:bCs/>
          <w:sz w:val="20"/>
        </w:rPr>
        <w:t>Kotak</w:t>
      </w:r>
      <w:proofErr w:type="spellEnd"/>
      <w:r w:rsidRPr="00F14C68">
        <w:rPr>
          <w:rFonts w:ascii="Arial" w:hAnsi="Arial" w:cs="Arial"/>
          <w:b/>
          <w:bCs/>
          <w:sz w:val="20"/>
        </w:rPr>
        <w:t xml:space="preserve"> Mahindra </w:t>
      </w:r>
      <w:proofErr w:type="spellStart"/>
      <w:r w:rsidRPr="00F14C68">
        <w:rPr>
          <w:rFonts w:ascii="Arial" w:hAnsi="Arial" w:cs="Arial"/>
          <w:b/>
          <w:bCs/>
          <w:sz w:val="20"/>
        </w:rPr>
        <w:t>Bank</w:t>
      </w:r>
      <w:r w:rsidR="008A6794" w:rsidRPr="00F14C68">
        <w:rPr>
          <w:rFonts w:ascii="Arial" w:hAnsi="Arial" w:cs="Arial"/>
          <w:b/>
          <w:bCs/>
          <w:sz w:val="20"/>
        </w:rPr>
        <w:t>Pvt</w:t>
      </w:r>
      <w:proofErr w:type="spellEnd"/>
      <w:r w:rsidR="0032660C" w:rsidRPr="00F14C68">
        <w:rPr>
          <w:rFonts w:ascii="Arial" w:hAnsi="Arial" w:cs="Arial"/>
          <w:b/>
          <w:bCs/>
          <w:sz w:val="20"/>
        </w:rPr>
        <w:t xml:space="preserve">. </w:t>
      </w:r>
      <w:r w:rsidR="008A6794" w:rsidRPr="00F14C68">
        <w:rPr>
          <w:rFonts w:ascii="Arial" w:hAnsi="Arial" w:cs="Arial"/>
          <w:b/>
          <w:bCs/>
          <w:sz w:val="20"/>
        </w:rPr>
        <w:t>Ltd</w:t>
      </w:r>
      <w:r w:rsidR="0032660C" w:rsidRPr="00F14C68">
        <w:rPr>
          <w:rFonts w:ascii="Arial" w:hAnsi="Arial" w:cs="Arial"/>
          <w:b/>
          <w:bCs/>
          <w:sz w:val="20"/>
        </w:rPr>
        <w:t>.</w:t>
      </w:r>
      <w:r w:rsidR="008A6794" w:rsidRPr="00F14C68">
        <w:rPr>
          <w:rFonts w:ascii="Times New Roman" w:hAnsi="Times New Roman" w:cs="Times New Roman"/>
          <w:shd w:val="clear" w:color="auto" w:fill="FFFFFF"/>
        </w:rPr>
        <w:tab/>
      </w:r>
      <w:r w:rsidR="008A6794" w:rsidRPr="00F14C68">
        <w:rPr>
          <w:rFonts w:ascii="Times New Roman" w:hAnsi="Times New Roman" w:cs="Times New Roman"/>
          <w:b/>
          <w:shd w:val="clear" w:color="auto" w:fill="FFFFFF"/>
        </w:rPr>
        <w:t>New Delhi</w:t>
      </w:r>
      <w:r w:rsidR="00E34885" w:rsidRPr="00F14C68">
        <w:rPr>
          <w:rFonts w:ascii="Times New Roman" w:hAnsi="Times New Roman" w:cs="Times New Roman"/>
          <w:b/>
          <w:shd w:val="clear" w:color="auto" w:fill="FFFFFF"/>
        </w:rPr>
        <w:t xml:space="preserve"> (2012</w:t>
      </w:r>
      <w:r w:rsidR="006973B8" w:rsidRPr="00F14C68">
        <w:rPr>
          <w:rFonts w:ascii="Times New Roman" w:hAnsi="Times New Roman" w:cs="Times New Roman"/>
          <w:b/>
          <w:shd w:val="clear" w:color="auto" w:fill="FFFFFF"/>
        </w:rPr>
        <w:t xml:space="preserve">To </w:t>
      </w:r>
      <w:r w:rsidR="00E34885" w:rsidRPr="00F14C68">
        <w:rPr>
          <w:rFonts w:ascii="Times New Roman" w:hAnsi="Times New Roman" w:cs="Times New Roman"/>
          <w:b/>
          <w:shd w:val="clear" w:color="auto" w:fill="FFFFFF"/>
        </w:rPr>
        <w:t>2014)</w:t>
      </w:r>
    </w:p>
    <w:p w:rsidR="00337F71" w:rsidRDefault="00337F71" w:rsidP="00F14C68">
      <w:pPr>
        <w:pStyle w:val="NoSpacing"/>
        <w:jc w:val="both"/>
        <w:rPr>
          <w:rFonts w:ascii="Times New Roman" w:hAnsi="Times New Roman" w:cs="Times New Roman"/>
        </w:rPr>
      </w:pPr>
    </w:p>
    <w:p w:rsidR="00337F71" w:rsidRDefault="008A6794" w:rsidP="00F14C68">
      <w:pPr>
        <w:pStyle w:val="NoSpacing"/>
        <w:jc w:val="both"/>
        <w:rPr>
          <w:rFonts w:ascii="Times New Roman" w:hAnsi="Times New Roman" w:cs="Times New Roman"/>
          <w:b/>
        </w:rPr>
      </w:pPr>
      <w:r>
        <w:rPr>
          <w:rFonts w:ascii="Times New Roman" w:hAnsi="Times New Roman" w:cs="Times New Roman"/>
          <w:b/>
        </w:rPr>
        <w:t xml:space="preserve">Accounts Executive </w:t>
      </w:r>
    </w:p>
    <w:p w:rsidR="00337F71" w:rsidRPr="00D33171" w:rsidRDefault="00337F71" w:rsidP="00337F71">
      <w:pPr>
        <w:pStyle w:val="NoSpacing"/>
        <w:rPr>
          <w:rFonts w:ascii="Times New Roman" w:hAnsi="Times New Roman" w:cs="Times New Roman"/>
          <w:b/>
        </w:rPr>
      </w:pPr>
    </w:p>
    <w:p w:rsidR="008A6794" w:rsidRPr="008A6794" w:rsidRDefault="008A6794" w:rsidP="00337F71">
      <w:pPr>
        <w:pStyle w:val="NoSpacing"/>
        <w:numPr>
          <w:ilvl w:val="0"/>
          <w:numId w:val="2"/>
        </w:numPr>
        <w:rPr>
          <w:rFonts w:ascii="Times New Roman" w:hAnsi="Times New Roman" w:cs="Times New Roman"/>
        </w:rPr>
      </w:pPr>
      <w:r w:rsidRPr="0006714F">
        <w:rPr>
          <w:rFonts w:ascii="Times New Roman" w:hAnsi="Times New Roman" w:cs="Times New Roman"/>
        </w:rPr>
        <w:t>Maintaining day-to-day cash inflows and outflows.</w:t>
      </w:r>
    </w:p>
    <w:p w:rsidR="008A6794" w:rsidRPr="008A6794" w:rsidRDefault="008A6794" w:rsidP="00337F71">
      <w:pPr>
        <w:pStyle w:val="NoSpacing"/>
        <w:numPr>
          <w:ilvl w:val="0"/>
          <w:numId w:val="2"/>
        </w:numPr>
        <w:rPr>
          <w:rFonts w:ascii="Times New Roman" w:hAnsi="Times New Roman" w:cs="Times New Roman"/>
        </w:rPr>
      </w:pPr>
      <w:r w:rsidRPr="0006714F">
        <w:rPr>
          <w:rFonts w:ascii="Times New Roman" w:hAnsi="Times New Roman" w:cs="Times New Roman"/>
        </w:rPr>
        <w:t>Reporting the daily, weekly and monthly fund statements</w:t>
      </w:r>
    </w:p>
    <w:p w:rsidR="00E34885" w:rsidRPr="00E34885" w:rsidRDefault="008A6794" w:rsidP="00337F71">
      <w:pPr>
        <w:pStyle w:val="NoSpacing"/>
        <w:numPr>
          <w:ilvl w:val="0"/>
          <w:numId w:val="2"/>
        </w:numPr>
        <w:rPr>
          <w:rFonts w:ascii="Times New Roman" w:hAnsi="Times New Roman" w:cs="Times New Roman"/>
        </w:rPr>
      </w:pPr>
      <w:r w:rsidRPr="0006714F">
        <w:rPr>
          <w:rFonts w:ascii="Times New Roman" w:hAnsi="Times New Roman" w:cs="Times New Roman"/>
        </w:rPr>
        <w:t>Interacting with internal and external auditors in completing the audits</w:t>
      </w:r>
    </w:p>
    <w:p w:rsidR="00337F71" w:rsidRPr="00E34885" w:rsidRDefault="00E34885" w:rsidP="00E34885">
      <w:pPr>
        <w:pStyle w:val="NoSpacing"/>
        <w:numPr>
          <w:ilvl w:val="0"/>
          <w:numId w:val="2"/>
        </w:numPr>
        <w:rPr>
          <w:rFonts w:ascii="Times New Roman" w:hAnsi="Times New Roman" w:cs="Times New Roman"/>
        </w:rPr>
      </w:pPr>
      <w:r w:rsidRPr="0006714F">
        <w:rPr>
          <w:rFonts w:ascii="Times New Roman" w:hAnsi="Times New Roman" w:cs="Times New Roman"/>
        </w:rPr>
        <w:t>Using different types of accounting software</w:t>
      </w:r>
    </w:p>
    <w:p w:rsidR="00E34885" w:rsidRPr="00E34885" w:rsidRDefault="00E34885" w:rsidP="00E34885">
      <w:pPr>
        <w:pStyle w:val="NoSpacing"/>
        <w:numPr>
          <w:ilvl w:val="0"/>
          <w:numId w:val="2"/>
        </w:numPr>
        <w:rPr>
          <w:rFonts w:ascii="Times New Roman" w:hAnsi="Times New Roman" w:cs="Times New Roman"/>
        </w:rPr>
      </w:pPr>
      <w:r w:rsidRPr="0006714F">
        <w:rPr>
          <w:rFonts w:ascii="Times New Roman" w:hAnsi="Times New Roman" w:cs="Times New Roman"/>
        </w:rPr>
        <w:t>Ensuring that all accounting related activities follow company standards</w:t>
      </w:r>
    </w:p>
    <w:p w:rsidR="00160019" w:rsidRDefault="00160019" w:rsidP="00337F71">
      <w:pPr>
        <w:pStyle w:val="NoSpacing"/>
        <w:rPr>
          <w:rFonts w:ascii="Times New Roman" w:hAnsi="Times New Roman" w:cs="Times New Roman"/>
          <w:b/>
        </w:rPr>
      </w:pPr>
    </w:p>
    <w:p w:rsidR="00337F71" w:rsidRPr="00561F28" w:rsidRDefault="00E34885" w:rsidP="00337F71">
      <w:pPr>
        <w:pStyle w:val="NoSpacing"/>
        <w:rPr>
          <w:rFonts w:ascii="Times New Roman" w:hAnsi="Times New Roman" w:cs="Times New Roman"/>
          <w:b/>
        </w:rPr>
      </w:pPr>
      <w:proofErr w:type="spellStart"/>
      <w:r>
        <w:rPr>
          <w:rFonts w:ascii="Times New Roman" w:hAnsi="Times New Roman" w:cs="Times New Roman"/>
          <w:b/>
        </w:rPr>
        <w:t>E</w:t>
      </w:r>
      <w:r w:rsidR="0032660C">
        <w:rPr>
          <w:rFonts w:ascii="Times New Roman" w:hAnsi="Times New Roman" w:cs="Times New Roman"/>
          <w:b/>
        </w:rPr>
        <w:t>kta</w:t>
      </w:r>
      <w:r>
        <w:rPr>
          <w:rFonts w:ascii="Times New Roman" w:hAnsi="Times New Roman" w:cs="Times New Roman"/>
          <w:b/>
        </w:rPr>
        <w:t>S</w:t>
      </w:r>
      <w:r w:rsidR="0032660C">
        <w:rPr>
          <w:rFonts w:ascii="Times New Roman" w:hAnsi="Times New Roman" w:cs="Times New Roman"/>
          <w:b/>
        </w:rPr>
        <w:t>hakti</w:t>
      </w:r>
      <w:r>
        <w:rPr>
          <w:rFonts w:ascii="Times New Roman" w:hAnsi="Times New Roman" w:cs="Times New Roman"/>
          <w:b/>
        </w:rPr>
        <w:t>F</w:t>
      </w:r>
      <w:r w:rsidRPr="00E34885">
        <w:rPr>
          <w:rFonts w:ascii="Times New Roman" w:hAnsi="Times New Roman" w:cs="Times New Roman"/>
          <w:b/>
        </w:rPr>
        <w:t>oundation</w:t>
      </w:r>
      <w:proofErr w:type="spellEnd"/>
      <w:r>
        <w:rPr>
          <w:rFonts w:ascii="Times New Roman" w:hAnsi="Times New Roman" w:cs="Times New Roman"/>
          <w:b/>
        </w:rPr>
        <w:t xml:space="preserve"> (NGO)</w:t>
      </w:r>
      <w:r w:rsidR="0006714F">
        <w:rPr>
          <w:rFonts w:ascii="Times New Roman" w:hAnsi="Times New Roman" w:cs="Times New Roman"/>
          <w:b/>
        </w:rPr>
        <w:tab/>
      </w:r>
      <w:r w:rsidR="0006714F">
        <w:rPr>
          <w:rFonts w:ascii="Times New Roman" w:hAnsi="Times New Roman" w:cs="Times New Roman"/>
          <w:b/>
        </w:rPr>
        <w:tab/>
      </w:r>
      <w:r>
        <w:rPr>
          <w:rFonts w:ascii="Times New Roman" w:hAnsi="Times New Roman" w:cs="Times New Roman"/>
          <w:b/>
        </w:rPr>
        <w:tab/>
        <w:t>Uttam Nagar</w:t>
      </w:r>
      <w:r w:rsidR="0032660C">
        <w:rPr>
          <w:rFonts w:ascii="Times New Roman" w:hAnsi="Times New Roman" w:cs="Times New Roman"/>
          <w:b/>
        </w:rPr>
        <w:t xml:space="preserve">, </w:t>
      </w:r>
      <w:r w:rsidR="0032660C" w:rsidRPr="00561F28">
        <w:rPr>
          <w:rFonts w:ascii="Times New Roman" w:hAnsi="Times New Roman" w:cs="Times New Roman"/>
          <w:b/>
        </w:rPr>
        <w:t>New</w:t>
      </w:r>
      <w:r w:rsidR="00337F71" w:rsidRPr="00561F28">
        <w:rPr>
          <w:rFonts w:ascii="Times New Roman" w:hAnsi="Times New Roman" w:cs="Times New Roman"/>
          <w:b/>
        </w:rPr>
        <w:t xml:space="preserve"> Delhi</w:t>
      </w:r>
      <w:r w:rsidR="0006714F">
        <w:rPr>
          <w:rFonts w:ascii="Times New Roman" w:hAnsi="Times New Roman" w:cs="Times New Roman"/>
          <w:b/>
        </w:rPr>
        <w:t xml:space="preserve"> (2009 To 2012)</w:t>
      </w:r>
    </w:p>
    <w:p w:rsidR="00337F71" w:rsidRDefault="00337F71" w:rsidP="00337F71">
      <w:pPr>
        <w:pStyle w:val="NoSpacing"/>
        <w:rPr>
          <w:rFonts w:ascii="Times New Roman" w:hAnsi="Times New Roman" w:cs="Times New Roman"/>
        </w:rPr>
      </w:pPr>
    </w:p>
    <w:p w:rsidR="00337F71" w:rsidRPr="000E2E36" w:rsidRDefault="00337F71" w:rsidP="00337F71">
      <w:pPr>
        <w:pStyle w:val="NoSpacing"/>
        <w:rPr>
          <w:rFonts w:ascii="Times New Roman" w:hAnsi="Times New Roman" w:cs="Times New Roman"/>
          <w:b/>
        </w:rPr>
      </w:pPr>
      <w:r w:rsidRPr="00D33171">
        <w:rPr>
          <w:rFonts w:ascii="Times New Roman" w:hAnsi="Times New Roman" w:cs="Times New Roman"/>
          <w:b/>
        </w:rPr>
        <w:t xml:space="preserve">Sr. </w:t>
      </w:r>
      <w:r w:rsidR="00E34885">
        <w:rPr>
          <w:rFonts w:ascii="Times New Roman" w:hAnsi="Times New Roman" w:cs="Times New Roman"/>
          <w:b/>
        </w:rPr>
        <w:t xml:space="preserve">Accounts Executive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37F71" w:rsidRDefault="00337F71" w:rsidP="00337F71">
      <w:pPr>
        <w:pStyle w:val="NoSpacing"/>
        <w:rPr>
          <w:rFonts w:ascii="Times New Roman" w:hAnsi="Times New Roman" w:cs="Times New Roman"/>
        </w:rPr>
      </w:pPr>
    </w:p>
    <w:p w:rsidR="000E2E36" w:rsidRPr="00486862" w:rsidRDefault="000E2E36" w:rsidP="00337F71">
      <w:pPr>
        <w:pStyle w:val="NoSpacing"/>
        <w:rPr>
          <w:rFonts w:ascii="Times New Roman" w:hAnsi="Times New Roman" w:cs="Times New Roman"/>
        </w:rPr>
      </w:pPr>
    </w:p>
    <w:p w:rsidR="00556484" w:rsidRDefault="00556484" w:rsidP="00337F71">
      <w:pPr>
        <w:pStyle w:val="NoSpacing"/>
        <w:numPr>
          <w:ilvl w:val="0"/>
          <w:numId w:val="1"/>
        </w:numPr>
        <w:rPr>
          <w:rFonts w:ascii="Times New Roman" w:hAnsi="Times New Roman" w:cs="Times New Roman"/>
        </w:rPr>
      </w:pPr>
      <w:r w:rsidRPr="00035E69">
        <w:rPr>
          <w:rFonts w:ascii="Times New Roman" w:hAnsi="Times New Roman" w:cs="Times New Roman"/>
        </w:rPr>
        <w:t>Maintaining day-to-day cash inflows and outflows.</w:t>
      </w:r>
    </w:p>
    <w:p w:rsidR="00556484" w:rsidRDefault="00556484" w:rsidP="00337F71">
      <w:pPr>
        <w:pStyle w:val="NoSpacing"/>
        <w:numPr>
          <w:ilvl w:val="0"/>
          <w:numId w:val="1"/>
        </w:numPr>
        <w:rPr>
          <w:rFonts w:ascii="Times New Roman" w:hAnsi="Times New Roman" w:cs="Times New Roman"/>
        </w:rPr>
      </w:pPr>
      <w:r w:rsidRPr="00035E69">
        <w:rPr>
          <w:rFonts w:ascii="Times New Roman" w:hAnsi="Times New Roman" w:cs="Times New Roman"/>
        </w:rPr>
        <w:t>Prepare and review budget</w:t>
      </w:r>
      <w:r w:rsidR="00035E69" w:rsidRPr="00035E69">
        <w:rPr>
          <w:rFonts w:ascii="Times New Roman" w:hAnsi="Times New Roman" w:cs="Times New Roman"/>
        </w:rPr>
        <w:t xml:space="preserve">ing, daily basis stock maintaining &amp; coordinating with all branches.  </w:t>
      </w:r>
    </w:p>
    <w:p w:rsidR="00556484" w:rsidRDefault="00035E69" w:rsidP="00337F71">
      <w:pPr>
        <w:pStyle w:val="NoSpacing"/>
        <w:numPr>
          <w:ilvl w:val="0"/>
          <w:numId w:val="1"/>
        </w:numPr>
        <w:rPr>
          <w:rFonts w:ascii="Times New Roman" w:hAnsi="Times New Roman" w:cs="Times New Roman"/>
        </w:rPr>
      </w:pPr>
      <w:r w:rsidRPr="00035E69">
        <w:rPr>
          <w:rFonts w:ascii="Times New Roman" w:hAnsi="Times New Roman" w:cs="Times New Roman"/>
        </w:rPr>
        <w:t>Maintaining</w:t>
      </w:r>
      <w:r w:rsidR="00556484" w:rsidRPr="00035E69">
        <w:rPr>
          <w:rFonts w:ascii="Times New Roman" w:hAnsi="Times New Roman" w:cs="Times New Roman"/>
        </w:rPr>
        <w:t>, controlling the expenses of the company.</w:t>
      </w:r>
    </w:p>
    <w:p w:rsidR="00556484" w:rsidRDefault="00556484" w:rsidP="00337F71">
      <w:pPr>
        <w:pStyle w:val="NoSpacing"/>
        <w:numPr>
          <w:ilvl w:val="0"/>
          <w:numId w:val="1"/>
        </w:numPr>
        <w:rPr>
          <w:rFonts w:ascii="Times New Roman" w:hAnsi="Times New Roman" w:cs="Times New Roman"/>
        </w:rPr>
      </w:pPr>
      <w:r w:rsidRPr="00035E69">
        <w:rPr>
          <w:rFonts w:ascii="Times New Roman" w:hAnsi="Times New Roman" w:cs="Times New Roman"/>
        </w:rPr>
        <w:t>Reporting the daily, weekly and monthly fund statements</w:t>
      </w:r>
    </w:p>
    <w:p w:rsidR="00556484" w:rsidRDefault="00556484" w:rsidP="00337F71">
      <w:pPr>
        <w:pStyle w:val="NoSpacing"/>
        <w:numPr>
          <w:ilvl w:val="0"/>
          <w:numId w:val="1"/>
        </w:numPr>
        <w:rPr>
          <w:rFonts w:ascii="Times New Roman" w:hAnsi="Times New Roman" w:cs="Times New Roman"/>
        </w:rPr>
      </w:pPr>
      <w:r w:rsidRPr="00035E69">
        <w:rPr>
          <w:rFonts w:ascii="Times New Roman" w:hAnsi="Times New Roman" w:cs="Times New Roman"/>
        </w:rPr>
        <w:t>Using different types of accounting software</w:t>
      </w:r>
    </w:p>
    <w:p w:rsidR="00556484" w:rsidRDefault="00556484" w:rsidP="00337F71">
      <w:pPr>
        <w:pStyle w:val="NoSpacing"/>
        <w:numPr>
          <w:ilvl w:val="0"/>
          <w:numId w:val="1"/>
        </w:numPr>
        <w:rPr>
          <w:rFonts w:ascii="Times New Roman" w:hAnsi="Times New Roman" w:cs="Times New Roman"/>
        </w:rPr>
      </w:pPr>
      <w:r w:rsidRPr="00035E69">
        <w:rPr>
          <w:rFonts w:ascii="Times New Roman" w:hAnsi="Times New Roman" w:cs="Times New Roman"/>
        </w:rPr>
        <w:t>Managing the account budget and invoice with the client.</w:t>
      </w:r>
    </w:p>
    <w:p w:rsidR="00556484" w:rsidRDefault="00556484" w:rsidP="00337F71">
      <w:pPr>
        <w:pStyle w:val="NoSpacing"/>
        <w:numPr>
          <w:ilvl w:val="0"/>
          <w:numId w:val="1"/>
        </w:numPr>
        <w:rPr>
          <w:rFonts w:ascii="Times New Roman" w:hAnsi="Times New Roman" w:cs="Times New Roman"/>
        </w:rPr>
      </w:pPr>
      <w:r>
        <w:rPr>
          <w:rFonts w:ascii="Times New Roman" w:hAnsi="Times New Roman" w:cs="Times New Roman"/>
        </w:rPr>
        <w:t>B</w:t>
      </w:r>
      <w:r w:rsidRPr="00556484">
        <w:rPr>
          <w:rFonts w:ascii="Times New Roman" w:hAnsi="Times New Roman" w:cs="Times New Roman"/>
        </w:rPr>
        <w:t>ank reconciliation</w:t>
      </w:r>
      <w:r w:rsidR="00035E69">
        <w:rPr>
          <w:rFonts w:ascii="Times New Roman" w:hAnsi="Times New Roman" w:cs="Times New Roman"/>
        </w:rPr>
        <w:t>&amp; book keeping for all branches.</w:t>
      </w:r>
    </w:p>
    <w:p w:rsidR="00556484" w:rsidRDefault="00556484" w:rsidP="00337F71">
      <w:pPr>
        <w:pStyle w:val="NoSpacing"/>
        <w:numPr>
          <w:ilvl w:val="0"/>
          <w:numId w:val="1"/>
        </w:numPr>
        <w:rPr>
          <w:rFonts w:ascii="Times New Roman" w:hAnsi="Times New Roman" w:cs="Times New Roman"/>
        </w:rPr>
      </w:pPr>
      <w:r>
        <w:rPr>
          <w:rFonts w:ascii="Times New Roman" w:hAnsi="Times New Roman" w:cs="Times New Roman"/>
        </w:rPr>
        <w:t>Q</w:t>
      </w:r>
      <w:r w:rsidRPr="00556484">
        <w:rPr>
          <w:rFonts w:ascii="Times New Roman" w:hAnsi="Times New Roman" w:cs="Times New Roman"/>
        </w:rPr>
        <w:t xml:space="preserve">uarterly basis </w:t>
      </w:r>
      <w:r>
        <w:rPr>
          <w:rFonts w:ascii="Times New Roman" w:hAnsi="Times New Roman" w:cs="Times New Roman"/>
        </w:rPr>
        <w:t>preparing NGO</w:t>
      </w:r>
      <w:r w:rsidRPr="00556484">
        <w:rPr>
          <w:rFonts w:ascii="Times New Roman" w:hAnsi="Times New Roman" w:cs="Times New Roman"/>
        </w:rPr>
        <w:t xml:space="preserve"> donation receipt and form C</w:t>
      </w:r>
      <w:r>
        <w:rPr>
          <w:rFonts w:ascii="Times New Roman" w:hAnsi="Times New Roman" w:cs="Times New Roman"/>
        </w:rPr>
        <w:t xml:space="preserve"> for (Tax </w:t>
      </w:r>
      <w:r w:rsidRPr="00556484">
        <w:rPr>
          <w:rFonts w:ascii="Times New Roman" w:hAnsi="Times New Roman" w:cs="Times New Roman"/>
        </w:rPr>
        <w:t>rebate</w:t>
      </w:r>
      <w:r>
        <w:rPr>
          <w:rFonts w:ascii="Times New Roman" w:hAnsi="Times New Roman" w:cs="Times New Roman"/>
        </w:rPr>
        <w:t>)</w:t>
      </w:r>
    </w:p>
    <w:p w:rsidR="00337F71" w:rsidRDefault="00556484" w:rsidP="00556484">
      <w:pPr>
        <w:pStyle w:val="NoSpacing"/>
        <w:pBdr>
          <w:bottom w:val="single" w:sz="4" w:space="1" w:color="auto"/>
        </w:pBdr>
        <w:tabs>
          <w:tab w:val="left" w:pos="1770"/>
        </w:tabs>
        <w:rPr>
          <w:rFonts w:ascii="Times New Roman" w:hAnsi="Times New Roman" w:cs="Times New Roman"/>
          <w:b/>
          <w:sz w:val="28"/>
          <w:szCs w:val="28"/>
        </w:rPr>
      </w:pPr>
      <w:r>
        <w:rPr>
          <w:rFonts w:ascii="Times New Roman" w:hAnsi="Times New Roman" w:cs="Times New Roman"/>
          <w:b/>
          <w:sz w:val="28"/>
          <w:szCs w:val="28"/>
        </w:rPr>
        <w:tab/>
      </w:r>
    </w:p>
    <w:p w:rsidR="00337F71" w:rsidRPr="00486862" w:rsidRDefault="00337F71" w:rsidP="00337F71">
      <w:pPr>
        <w:pStyle w:val="NoSpacing"/>
        <w:pBdr>
          <w:bottom w:val="single" w:sz="4" w:space="1" w:color="auto"/>
        </w:pBdr>
        <w:rPr>
          <w:rFonts w:ascii="Times New Roman" w:hAnsi="Times New Roman" w:cs="Times New Roman"/>
        </w:rPr>
      </w:pPr>
      <w:r w:rsidRPr="00561F28">
        <w:rPr>
          <w:rFonts w:ascii="Times New Roman" w:hAnsi="Times New Roman" w:cs="Times New Roman"/>
          <w:b/>
          <w:sz w:val="28"/>
          <w:szCs w:val="28"/>
        </w:rPr>
        <w:t>E</w:t>
      </w:r>
      <w:r>
        <w:rPr>
          <w:rFonts w:ascii="Times New Roman" w:hAnsi="Times New Roman" w:cs="Times New Roman"/>
          <w:b/>
          <w:sz w:val="28"/>
          <w:szCs w:val="28"/>
        </w:rPr>
        <w:t>DUCATION</w:t>
      </w:r>
    </w:p>
    <w:p w:rsidR="00337F71" w:rsidRDefault="00337F71" w:rsidP="00337F71">
      <w:pPr>
        <w:pStyle w:val="NoSpacing"/>
        <w:rPr>
          <w:rFonts w:ascii="Times New Roman" w:hAnsi="Times New Roman" w:cs="Times New Roman"/>
          <w:b/>
        </w:rPr>
      </w:pPr>
    </w:p>
    <w:p w:rsidR="00035E69" w:rsidRDefault="0032660C" w:rsidP="0050058E">
      <w:pPr>
        <w:pStyle w:val="NoSpacing"/>
        <w:spacing w:before="240"/>
        <w:rPr>
          <w:rFonts w:ascii="Times New Roman" w:hAnsi="Times New Roman" w:cs="Times New Roman"/>
        </w:rPr>
      </w:pPr>
      <w:r w:rsidRPr="00035E69">
        <w:rPr>
          <w:rFonts w:ascii="Times New Roman" w:hAnsi="Times New Roman" w:cs="Times New Roman"/>
          <w:b/>
        </w:rPr>
        <w:t>BBA</w:t>
      </w:r>
      <w:r w:rsidRPr="00035E69">
        <w:rPr>
          <w:rFonts w:ascii="Times New Roman" w:hAnsi="Times New Roman" w:cs="Times New Roman"/>
        </w:rPr>
        <w:t xml:space="preserve"> (</w:t>
      </w:r>
      <w:proofErr w:type="spellStart"/>
      <w:r w:rsidR="00035E69" w:rsidRPr="00035E69">
        <w:rPr>
          <w:rFonts w:ascii="Times New Roman" w:hAnsi="Times New Roman" w:cs="Times New Roman"/>
        </w:rPr>
        <w:t>Vinayaka</w:t>
      </w:r>
      <w:proofErr w:type="spellEnd"/>
      <w:r w:rsidR="00035E69" w:rsidRPr="00035E69">
        <w:rPr>
          <w:rFonts w:ascii="Times New Roman" w:hAnsi="Times New Roman" w:cs="Times New Roman"/>
        </w:rPr>
        <w:t xml:space="preserve"> Missions University</w:t>
      </w:r>
      <w:r w:rsidR="00035E69">
        <w:rPr>
          <w:rFonts w:ascii="Times New Roman" w:hAnsi="Times New Roman" w:cs="Times New Roman"/>
        </w:rPr>
        <w:t>)</w:t>
      </w:r>
      <w:r w:rsidR="00035E69" w:rsidRPr="00035E69">
        <w:rPr>
          <w:rFonts w:ascii="Times New Roman" w:hAnsi="Times New Roman" w:cs="Times New Roman"/>
        </w:rPr>
        <w:t xml:space="preserve"> New </w:t>
      </w:r>
      <w:r w:rsidR="0006714F" w:rsidRPr="00035E69">
        <w:rPr>
          <w:rFonts w:ascii="Times New Roman" w:hAnsi="Times New Roman" w:cs="Times New Roman"/>
        </w:rPr>
        <w:t>Delhi 2012</w:t>
      </w:r>
      <w:r w:rsidR="00035E69" w:rsidRPr="00035E69">
        <w:rPr>
          <w:rFonts w:ascii="Times New Roman" w:hAnsi="Times New Roman" w:cs="Times New Roman"/>
        </w:rPr>
        <w:t>.</w:t>
      </w:r>
    </w:p>
    <w:p w:rsidR="00035E69" w:rsidRPr="0050058E" w:rsidRDefault="00035E69" w:rsidP="0050058E">
      <w:pPr>
        <w:pStyle w:val="NoSpacing"/>
        <w:spacing w:before="240"/>
        <w:rPr>
          <w:rFonts w:ascii="Times New Roman" w:hAnsi="Times New Roman" w:cs="Times New Roman"/>
        </w:rPr>
      </w:pPr>
      <w:r w:rsidRPr="0032660C">
        <w:rPr>
          <w:rFonts w:ascii="Times New Roman" w:hAnsi="Times New Roman" w:cs="Times New Roman"/>
          <w:b/>
        </w:rPr>
        <w:lastRenderedPageBreak/>
        <w:t>IT</w:t>
      </w:r>
      <w:r w:rsidRPr="00035E69">
        <w:rPr>
          <w:rFonts w:ascii="Times New Roman" w:hAnsi="Times New Roman" w:cs="Times New Roman"/>
        </w:rPr>
        <w:t xml:space="preserve"> (Information Technology) from Kumauni University, </w:t>
      </w:r>
      <w:proofErr w:type="spellStart"/>
      <w:r w:rsidRPr="00035E69">
        <w:rPr>
          <w:rFonts w:ascii="Times New Roman" w:hAnsi="Times New Roman" w:cs="Times New Roman"/>
        </w:rPr>
        <w:t>Nainital</w:t>
      </w:r>
      <w:proofErr w:type="spellEnd"/>
      <w:r w:rsidRPr="00035E69">
        <w:rPr>
          <w:rFonts w:ascii="Times New Roman" w:hAnsi="Times New Roman" w:cs="Times New Roman"/>
        </w:rPr>
        <w:t xml:space="preserve"> in 2008</w:t>
      </w:r>
    </w:p>
    <w:p w:rsidR="0050058E" w:rsidRPr="0050058E" w:rsidRDefault="00035E69" w:rsidP="0050058E">
      <w:pPr>
        <w:pStyle w:val="Heading4"/>
        <w:keepLines w:val="0"/>
        <w:spacing w:before="240" w:line="360" w:lineRule="auto"/>
        <w:rPr>
          <w:rFonts w:ascii="Times New Roman" w:eastAsiaTheme="minorHAnsi" w:hAnsi="Times New Roman" w:cs="Times New Roman"/>
          <w:b w:val="0"/>
          <w:bCs w:val="0"/>
          <w:i w:val="0"/>
          <w:iCs w:val="0"/>
          <w:color w:val="auto"/>
        </w:rPr>
      </w:pPr>
      <w:r w:rsidRPr="0032660C">
        <w:rPr>
          <w:rFonts w:ascii="Times New Roman" w:eastAsiaTheme="minorHAnsi" w:hAnsi="Times New Roman" w:cs="Times New Roman"/>
          <w:bCs w:val="0"/>
          <w:i w:val="0"/>
          <w:iCs w:val="0"/>
          <w:color w:val="auto"/>
        </w:rPr>
        <w:t>Intermediate</w:t>
      </w:r>
      <w:r w:rsidRPr="00035E69">
        <w:rPr>
          <w:rFonts w:ascii="Times New Roman" w:eastAsiaTheme="minorHAnsi" w:hAnsi="Times New Roman" w:cs="Times New Roman"/>
          <w:b w:val="0"/>
          <w:bCs w:val="0"/>
          <w:i w:val="0"/>
          <w:iCs w:val="0"/>
          <w:color w:val="auto"/>
        </w:rPr>
        <w:t xml:space="preserve"> from </w:t>
      </w:r>
      <w:proofErr w:type="spellStart"/>
      <w:r w:rsidRPr="00035E69">
        <w:rPr>
          <w:rFonts w:ascii="Times New Roman" w:eastAsiaTheme="minorHAnsi" w:hAnsi="Times New Roman" w:cs="Times New Roman"/>
          <w:b w:val="0"/>
          <w:bCs w:val="0"/>
          <w:i w:val="0"/>
          <w:iCs w:val="0"/>
          <w:color w:val="auto"/>
        </w:rPr>
        <w:t>Almora</w:t>
      </w:r>
      <w:proofErr w:type="spellEnd"/>
      <w:r w:rsidRPr="00035E69">
        <w:rPr>
          <w:rFonts w:ascii="Times New Roman" w:eastAsiaTheme="minorHAnsi" w:hAnsi="Times New Roman" w:cs="Times New Roman"/>
          <w:b w:val="0"/>
          <w:bCs w:val="0"/>
          <w:i w:val="0"/>
          <w:iCs w:val="0"/>
          <w:color w:val="auto"/>
        </w:rPr>
        <w:t xml:space="preserve"> Intermediate collage, </w:t>
      </w:r>
      <w:proofErr w:type="spellStart"/>
      <w:r w:rsidRPr="00035E69">
        <w:rPr>
          <w:rFonts w:ascii="Times New Roman" w:eastAsiaTheme="minorHAnsi" w:hAnsi="Times New Roman" w:cs="Times New Roman"/>
          <w:b w:val="0"/>
          <w:bCs w:val="0"/>
          <w:i w:val="0"/>
          <w:iCs w:val="0"/>
          <w:color w:val="auto"/>
        </w:rPr>
        <w:t>Almora</w:t>
      </w:r>
      <w:proofErr w:type="spellEnd"/>
      <w:r w:rsidRPr="00035E69">
        <w:rPr>
          <w:rFonts w:ascii="Times New Roman" w:eastAsiaTheme="minorHAnsi" w:hAnsi="Times New Roman" w:cs="Times New Roman"/>
          <w:b w:val="0"/>
          <w:bCs w:val="0"/>
          <w:i w:val="0"/>
          <w:iCs w:val="0"/>
          <w:color w:val="auto"/>
        </w:rPr>
        <w:t xml:space="preserve"> in 2006.</w:t>
      </w:r>
    </w:p>
    <w:p w:rsidR="00035E69" w:rsidRPr="00035E69" w:rsidRDefault="00035E69" w:rsidP="0050058E">
      <w:pPr>
        <w:pStyle w:val="Heading4"/>
        <w:keepLines w:val="0"/>
        <w:spacing w:before="240" w:line="360" w:lineRule="auto"/>
        <w:rPr>
          <w:rFonts w:ascii="Times New Roman" w:eastAsiaTheme="minorHAnsi" w:hAnsi="Times New Roman" w:cs="Times New Roman"/>
          <w:b w:val="0"/>
          <w:bCs w:val="0"/>
          <w:i w:val="0"/>
          <w:iCs w:val="0"/>
          <w:color w:val="auto"/>
        </w:rPr>
      </w:pPr>
      <w:r w:rsidRPr="0032660C">
        <w:rPr>
          <w:rFonts w:ascii="Times New Roman" w:eastAsiaTheme="minorHAnsi" w:hAnsi="Times New Roman" w:cs="Times New Roman"/>
          <w:bCs w:val="0"/>
          <w:i w:val="0"/>
          <w:iCs w:val="0"/>
          <w:color w:val="auto"/>
        </w:rPr>
        <w:t>High School</w:t>
      </w:r>
      <w:r w:rsidRPr="00035E69">
        <w:rPr>
          <w:rFonts w:ascii="Times New Roman" w:eastAsiaTheme="minorHAnsi" w:hAnsi="Times New Roman" w:cs="Times New Roman"/>
          <w:b w:val="0"/>
          <w:bCs w:val="0"/>
          <w:i w:val="0"/>
          <w:iCs w:val="0"/>
          <w:color w:val="auto"/>
        </w:rPr>
        <w:t xml:space="preserve"> from </w:t>
      </w:r>
      <w:proofErr w:type="spellStart"/>
      <w:r w:rsidRPr="00035E69">
        <w:rPr>
          <w:rFonts w:ascii="Times New Roman" w:eastAsiaTheme="minorHAnsi" w:hAnsi="Times New Roman" w:cs="Times New Roman"/>
          <w:b w:val="0"/>
          <w:bCs w:val="0"/>
          <w:i w:val="0"/>
          <w:iCs w:val="0"/>
          <w:color w:val="auto"/>
        </w:rPr>
        <w:t>Almora</w:t>
      </w:r>
      <w:proofErr w:type="spellEnd"/>
      <w:r w:rsidRPr="00035E69">
        <w:rPr>
          <w:rFonts w:ascii="Times New Roman" w:eastAsiaTheme="minorHAnsi" w:hAnsi="Times New Roman" w:cs="Times New Roman"/>
          <w:b w:val="0"/>
          <w:bCs w:val="0"/>
          <w:i w:val="0"/>
          <w:iCs w:val="0"/>
          <w:color w:val="auto"/>
        </w:rPr>
        <w:t xml:space="preserve"> Intermediate collage, </w:t>
      </w:r>
      <w:proofErr w:type="spellStart"/>
      <w:r w:rsidRPr="00035E69">
        <w:rPr>
          <w:rFonts w:ascii="Times New Roman" w:eastAsiaTheme="minorHAnsi" w:hAnsi="Times New Roman" w:cs="Times New Roman"/>
          <w:b w:val="0"/>
          <w:bCs w:val="0"/>
          <w:i w:val="0"/>
          <w:iCs w:val="0"/>
          <w:color w:val="auto"/>
        </w:rPr>
        <w:t>Almora</w:t>
      </w:r>
      <w:proofErr w:type="spellEnd"/>
      <w:r w:rsidRPr="00035E69">
        <w:rPr>
          <w:rFonts w:ascii="Times New Roman" w:eastAsiaTheme="minorHAnsi" w:hAnsi="Times New Roman" w:cs="Times New Roman"/>
          <w:b w:val="0"/>
          <w:bCs w:val="0"/>
          <w:i w:val="0"/>
          <w:iCs w:val="0"/>
          <w:color w:val="auto"/>
        </w:rPr>
        <w:t xml:space="preserve"> in 2004.</w:t>
      </w:r>
    </w:p>
    <w:p w:rsidR="00337F71" w:rsidRDefault="00337F71" w:rsidP="00337F71">
      <w:pPr>
        <w:pStyle w:val="NoSpacing"/>
        <w:pBdr>
          <w:bottom w:val="single" w:sz="4" w:space="1" w:color="auto"/>
        </w:pBdr>
        <w:rPr>
          <w:rFonts w:ascii="Times New Roman" w:hAnsi="Times New Roman" w:cs="Times New Roman"/>
          <w:b/>
          <w:sz w:val="28"/>
          <w:szCs w:val="28"/>
        </w:rPr>
      </w:pPr>
    </w:p>
    <w:p w:rsidR="00337F71" w:rsidRDefault="00337F71" w:rsidP="00337F71">
      <w:pPr>
        <w:pStyle w:val="NoSpacing"/>
        <w:pBdr>
          <w:bottom w:val="single" w:sz="4" w:space="1" w:color="auto"/>
        </w:pBdr>
        <w:rPr>
          <w:rFonts w:ascii="Times New Roman" w:hAnsi="Times New Roman" w:cs="Times New Roman"/>
          <w:b/>
          <w:sz w:val="28"/>
          <w:szCs w:val="28"/>
        </w:rPr>
      </w:pPr>
      <w:r w:rsidRPr="00353D9B">
        <w:rPr>
          <w:rFonts w:ascii="Times New Roman" w:hAnsi="Times New Roman" w:cs="Times New Roman"/>
          <w:b/>
          <w:sz w:val="28"/>
          <w:szCs w:val="28"/>
        </w:rPr>
        <w:t>ADDITIONAL SKILLS</w:t>
      </w:r>
    </w:p>
    <w:p w:rsidR="00337F71" w:rsidRPr="00353D9B" w:rsidRDefault="00337F71" w:rsidP="00337F71">
      <w:pPr>
        <w:pStyle w:val="NoSpacing"/>
        <w:rPr>
          <w:rFonts w:ascii="Times New Roman" w:hAnsi="Times New Roman" w:cs="Times New Roman"/>
          <w:b/>
          <w:sz w:val="28"/>
          <w:szCs w:val="28"/>
        </w:rPr>
      </w:pPr>
    </w:p>
    <w:p w:rsidR="00035E69" w:rsidRPr="00634C52" w:rsidRDefault="00035E69" w:rsidP="00035E69">
      <w:pPr>
        <w:keepNext/>
        <w:numPr>
          <w:ilvl w:val="0"/>
          <w:numId w:val="18"/>
        </w:numPr>
        <w:spacing w:after="0" w:line="240" w:lineRule="auto"/>
        <w:rPr>
          <w:rFonts w:ascii="Arial" w:hAnsi="Arial" w:cs="Arial"/>
          <w:bCs/>
          <w:sz w:val="20"/>
        </w:rPr>
      </w:pPr>
      <w:r w:rsidRPr="00634C52">
        <w:rPr>
          <w:rFonts w:ascii="Arial" w:hAnsi="Arial" w:cs="Arial"/>
          <w:bCs/>
          <w:sz w:val="20"/>
        </w:rPr>
        <w:t>Busy  - 3.9 (I-1) &amp; Tally – 7.2 &amp; 9.0</w:t>
      </w:r>
      <w:r>
        <w:rPr>
          <w:rFonts w:ascii="Arial" w:hAnsi="Arial" w:cs="Arial"/>
          <w:bCs/>
          <w:sz w:val="20"/>
        </w:rPr>
        <w:t>, Magneto</w:t>
      </w:r>
    </w:p>
    <w:p w:rsidR="00035E69" w:rsidRPr="00634C52" w:rsidRDefault="00035E69" w:rsidP="00035E69">
      <w:pPr>
        <w:keepNext/>
        <w:ind w:left="720"/>
        <w:rPr>
          <w:rFonts w:ascii="Arial" w:hAnsi="Arial" w:cs="Arial"/>
          <w:bCs/>
          <w:sz w:val="20"/>
        </w:rPr>
      </w:pPr>
    </w:p>
    <w:p w:rsidR="0032660C" w:rsidRPr="0032660C" w:rsidRDefault="00035E69" w:rsidP="00035E69">
      <w:pPr>
        <w:keepNext/>
        <w:numPr>
          <w:ilvl w:val="0"/>
          <w:numId w:val="18"/>
        </w:numPr>
        <w:spacing w:after="0" w:line="240" w:lineRule="auto"/>
        <w:rPr>
          <w:rFonts w:ascii="Times New Roman" w:hAnsi="Times New Roman" w:cs="Times New Roman"/>
        </w:rPr>
      </w:pPr>
      <w:r w:rsidRPr="00035E69">
        <w:rPr>
          <w:rFonts w:ascii="Arial" w:hAnsi="Arial" w:cs="Arial"/>
          <w:bCs/>
          <w:sz w:val="20"/>
        </w:rPr>
        <w:t>MS Office– Micr</w:t>
      </w:r>
      <w:r>
        <w:rPr>
          <w:rFonts w:ascii="Arial" w:hAnsi="Arial" w:cs="Arial"/>
          <w:bCs/>
          <w:sz w:val="20"/>
        </w:rPr>
        <w:t>osoft Word, Excel &amp; Power point</w:t>
      </w:r>
    </w:p>
    <w:p w:rsidR="0032660C" w:rsidRDefault="0032660C" w:rsidP="0032660C">
      <w:pPr>
        <w:pStyle w:val="ListParagraph"/>
        <w:rPr>
          <w:rFonts w:ascii="Arial" w:hAnsi="Arial" w:cs="Arial"/>
          <w:bCs/>
          <w:sz w:val="20"/>
        </w:rPr>
      </w:pPr>
    </w:p>
    <w:p w:rsidR="00337F71" w:rsidRPr="00EE4F7D" w:rsidRDefault="00035E69" w:rsidP="00035E69">
      <w:pPr>
        <w:keepNext/>
        <w:numPr>
          <w:ilvl w:val="0"/>
          <w:numId w:val="18"/>
        </w:numPr>
        <w:spacing w:after="0" w:line="240" w:lineRule="auto"/>
        <w:rPr>
          <w:rFonts w:ascii="Times New Roman" w:hAnsi="Times New Roman" w:cs="Times New Roman"/>
        </w:rPr>
      </w:pPr>
      <w:r w:rsidRPr="00035E69">
        <w:rPr>
          <w:rFonts w:ascii="Arial" w:hAnsi="Arial" w:cs="Arial"/>
          <w:bCs/>
          <w:sz w:val="20"/>
        </w:rPr>
        <w:t>Internet</w:t>
      </w:r>
    </w:p>
    <w:p w:rsidR="00EE4F7D" w:rsidRDefault="00EE4F7D" w:rsidP="00EE4F7D">
      <w:pPr>
        <w:pStyle w:val="NoSpacing"/>
        <w:pBdr>
          <w:bottom w:val="single" w:sz="4" w:space="1" w:color="auto"/>
        </w:pBdr>
        <w:rPr>
          <w:rFonts w:ascii="Times New Roman" w:hAnsi="Times New Roman" w:cs="Times New Roman"/>
          <w:b/>
          <w:sz w:val="28"/>
          <w:szCs w:val="28"/>
        </w:rPr>
      </w:pPr>
    </w:p>
    <w:p w:rsidR="00EE4F7D" w:rsidRPr="00353D9B" w:rsidRDefault="00EE4F7D" w:rsidP="00EE4F7D">
      <w:pPr>
        <w:pStyle w:val="NoSpacing"/>
        <w:pBdr>
          <w:bottom w:val="single" w:sz="4" w:space="1" w:color="auto"/>
        </w:pBdr>
        <w:rPr>
          <w:rFonts w:ascii="Times New Roman" w:hAnsi="Times New Roman" w:cs="Times New Roman"/>
          <w:b/>
          <w:sz w:val="28"/>
          <w:szCs w:val="28"/>
        </w:rPr>
      </w:pPr>
      <w:r w:rsidRPr="00EE4F7D">
        <w:rPr>
          <w:rFonts w:ascii="Times New Roman" w:hAnsi="Times New Roman" w:cs="Times New Roman"/>
          <w:b/>
          <w:sz w:val="28"/>
          <w:szCs w:val="28"/>
        </w:rPr>
        <w:t>CERTIFICATE</w:t>
      </w:r>
    </w:p>
    <w:p w:rsidR="00EE4F7D" w:rsidRDefault="00EE4F7D" w:rsidP="00EE4F7D">
      <w:pPr>
        <w:pStyle w:val="NoSpacing"/>
        <w:rPr>
          <w:rFonts w:ascii="Times New Roman" w:hAnsi="Times New Roman" w:cs="Times New Roman"/>
        </w:rPr>
      </w:pPr>
    </w:p>
    <w:p w:rsidR="00EE4F7D" w:rsidRPr="0032660C" w:rsidRDefault="00EE4F7D" w:rsidP="00EE4F7D">
      <w:pPr>
        <w:pStyle w:val="Heading5"/>
        <w:keepLines w:val="0"/>
        <w:numPr>
          <w:ilvl w:val="0"/>
          <w:numId w:val="19"/>
        </w:numPr>
        <w:spacing w:before="0" w:line="240" w:lineRule="auto"/>
        <w:rPr>
          <w:rFonts w:ascii="Arial" w:eastAsiaTheme="minorHAnsi" w:hAnsi="Arial" w:cs="Arial"/>
          <w:color w:val="auto"/>
          <w:sz w:val="20"/>
        </w:rPr>
      </w:pPr>
      <w:r w:rsidRPr="0032660C">
        <w:rPr>
          <w:rFonts w:ascii="Arial" w:eastAsiaTheme="minorHAnsi" w:hAnsi="Arial" w:cs="Arial"/>
          <w:color w:val="auto"/>
          <w:sz w:val="20"/>
        </w:rPr>
        <w:t xml:space="preserve">Performa </w:t>
      </w:r>
      <w:r w:rsidRPr="0032660C">
        <w:rPr>
          <w:rFonts w:ascii="Arial" w:eastAsiaTheme="minorHAnsi" w:hAnsi="Arial" w:cs="Arial"/>
          <w:b/>
          <w:color w:val="auto"/>
          <w:sz w:val="20"/>
        </w:rPr>
        <w:t>NCE Statement Diploma Course in Software Management for 1 Year course</w:t>
      </w:r>
      <w:r w:rsidRPr="0032660C">
        <w:rPr>
          <w:rFonts w:ascii="Arial" w:eastAsiaTheme="minorHAnsi" w:hAnsi="Arial" w:cs="Arial"/>
          <w:color w:val="auto"/>
          <w:sz w:val="20"/>
        </w:rPr>
        <w:t xml:space="preserve"> from CCIS, </w:t>
      </w:r>
      <w:proofErr w:type="spellStart"/>
      <w:r w:rsidRPr="0032660C">
        <w:rPr>
          <w:rFonts w:ascii="Arial" w:eastAsiaTheme="minorHAnsi" w:hAnsi="Arial" w:cs="Arial"/>
          <w:color w:val="auto"/>
          <w:sz w:val="20"/>
        </w:rPr>
        <w:t>Almora</w:t>
      </w:r>
      <w:proofErr w:type="spellEnd"/>
      <w:r w:rsidRPr="0032660C">
        <w:rPr>
          <w:rFonts w:ascii="Arial" w:eastAsiaTheme="minorHAnsi" w:hAnsi="Arial" w:cs="Arial"/>
          <w:color w:val="auto"/>
          <w:sz w:val="20"/>
        </w:rPr>
        <w:t xml:space="preserve"> in 2006-2007.</w:t>
      </w:r>
    </w:p>
    <w:p w:rsidR="00EE4F7D" w:rsidRPr="0032660C" w:rsidRDefault="00EE4F7D" w:rsidP="00EE4F7D">
      <w:pPr>
        <w:pStyle w:val="NoSpacing"/>
        <w:numPr>
          <w:ilvl w:val="0"/>
          <w:numId w:val="19"/>
        </w:numPr>
        <w:rPr>
          <w:rFonts w:ascii="Arial" w:hAnsi="Arial" w:cs="Arial"/>
          <w:sz w:val="20"/>
        </w:rPr>
      </w:pPr>
      <w:r w:rsidRPr="0032660C">
        <w:rPr>
          <w:rFonts w:ascii="Arial" w:hAnsi="Arial" w:cs="Arial"/>
          <w:b/>
          <w:sz w:val="20"/>
        </w:rPr>
        <w:t>One Year Software Programming Course</w:t>
      </w:r>
      <w:r w:rsidRPr="0032660C">
        <w:rPr>
          <w:rFonts w:ascii="Arial" w:hAnsi="Arial" w:cs="Arial"/>
          <w:sz w:val="20"/>
        </w:rPr>
        <w:t xml:space="preserve"> from APTECH Computer Education, </w:t>
      </w:r>
      <w:proofErr w:type="spellStart"/>
      <w:r w:rsidRPr="0032660C">
        <w:rPr>
          <w:rFonts w:ascii="Arial" w:hAnsi="Arial" w:cs="Arial"/>
          <w:sz w:val="20"/>
        </w:rPr>
        <w:t>Almora</w:t>
      </w:r>
      <w:proofErr w:type="spellEnd"/>
      <w:r w:rsidRPr="0032660C">
        <w:rPr>
          <w:rFonts w:ascii="Arial" w:hAnsi="Arial" w:cs="Arial"/>
          <w:sz w:val="20"/>
        </w:rPr>
        <w:t xml:space="preserve"> in 2011.</w:t>
      </w:r>
    </w:p>
    <w:p w:rsidR="00EE4F7D" w:rsidRPr="0032660C" w:rsidRDefault="00EE4F7D" w:rsidP="00EE4F7D">
      <w:pPr>
        <w:pStyle w:val="NoSpacing"/>
        <w:numPr>
          <w:ilvl w:val="0"/>
          <w:numId w:val="19"/>
        </w:numPr>
        <w:rPr>
          <w:rFonts w:ascii="Arial" w:hAnsi="Arial" w:cs="Arial"/>
          <w:sz w:val="20"/>
        </w:rPr>
      </w:pPr>
      <w:r w:rsidRPr="0032660C">
        <w:rPr>
          <w:rFonts w:ascii="Arial" w:hAnsi="Arial" w:cs="Arial"/>
          <w:b/>
          <w:sz w:val="20"/>
        </w:rPr>
        <w:t>Tally 7.2</w:t>
      </w:r>
      <w:r w:rsidRPr="00EE4F7D">
        <w:rPr>
          <w:rFonts w:ascii="Arial" w:hAnsi="Arial" w:cs="Arial"/>
          <w:sz w:val="20"/>
        </w:rPr>
        <w:t xml:space="preserve"> from CCIS</w:t>
      </w:r>
      <w:r w:rsidRPr="0032660C">
        <w:rPr>
          <w:rFonts w:ascii="Arial" w:hAnsi="Arial" w:cs="Arial"/>
          <w:sz w:val="20"/>
        </w:rPr>
        <w:t xml:space="preserve">, ALMORA in 2006-2007 </w:t>
      </w:r>
      <w:r w:rsidRPr="00EE4F7D">
        <w:rPr>
          <w:rFonts w:ascii="Arial" w:hAnsi="Arial" w:cs="Arial"/>
          <w:sz w:val="20"/>
        </w:rPr>
        <w:t>accounts</w:t>
      </w:r>
      <w:r>
        <w:rPr>
          <w:rFonts w:ascii="Arial" w:hAnsi="Arial" w:cs="Arial"/>
          <w:sz w:val="20"/>
        </w:rPr>
        <w:t>.</w:t>
      </w:r>
    </w:p>
    <w:p w:rsidR="00EE4F7D" w:rsidRPr="0032660C" w:rsidRDefault="00EE4F7D" w:rsidP="00EE4F7D">
      <w:pPr>
        <w:pStyle w:val="NoSpacing"/>
        <w:numPr>
          <w:ilvl w:val="0"/>
          <w:numId w:val="19"/>
        </w:numPr>
        <w:rPr>
          <w:rFonts w:ascii="Arial" w:hAnsi="Arial" w:cs="Arial"/>
          <w:sz w:val="20"/>
        </w:rPr>
      </w:pPr>
      <w:r w:rsidRPr="00EE4F7D">
        <w:rPr>
          <w:rFonts w:ascii="Arial" w:hAnsi="Arial" w:cs="Arial"/>
          <w:sz w:val="20"/>
        </w:rPr>
        <w:t xml:space="preserve">Certification </w:t>
      </w:r>
      <w:r>
        <w:rPr>
          <w:rFonts w:ascii="Arial" w:hAnsi="Arial" w:cs="Arial"/>
          <w:sz w:val="20"/>
        </w:rPr>
        <w:t xml:space="preserve">in </w:t>
      </w:r>
      <w:r w:rsidRPr="0032660C">
        <w:rPr>
          <w:rFonts w:ascii="Arial" w:hAnsi="Arial" w:cs="Arial"/>
          <w:b/>
          <w:sz w:val="20"/>
        </w:rPr>
        <w:t>Taekwondo Arts (Black Belt)</w:t>
      </w:r>
      <w:r w:rsidRPr="00EE4F7D">
        <w:rPr>
          <w:rFonts w:ascii="Arial" w:hAnsi="Arial" w:cs="Arial"/>
          <w:sz w:val="20"/>
        </w:rPr>
        <w:t xml:space="preserve">from </w:t>
      </w:r>
      <w:r>
        <w:rPr>
          <w:rFonts w:ascii="Arial" w:hAnsi="Arial" w:cs="Arial"/>
          <w:sz w:val="20"/>
        </w:rPr>
        <w:t>TFW.</w:t>
      </w:r>
    </w:p>
    <w:p w:rsidR="00337F71" w:rsidRDefault="00337F71" w:rsidP="00337F71">
      <w:pPr>
        <w:pStyle w:val="NoSpacing"/>
        <w:pBdr>
          <w:bottom w:val="single" w:sz="4" w:space="1" w:color="auto"/>
        </w:pBdr>
        <w:rPr>
          <w:rFonts w:ascii="Times New Roman" w:hAnsi="Times New Roman" w:cs="Times New Roman"/>
          <w:b/>
          <w:sz w:val="28"/>
          <w:szCs w:val="28"/>
        </w:rPr>
      </w:pPr>
    </w:p>
    <w:p w:rsidR="00337F71" w:rsidRPr="00353D9B" w:rsidRDefault="00337F71" w:rsidP="00337F71">
      <w:pPr>
        <w:pStyle w:val="NoSpacing"/>
        <w:pBdr>
          <w:bottom w:val="single" w:sz="4" w:space="1" w:color="auto"/>
        </w:pBdr>
        <w:rPr>
          <w:rFonts w:ascii="Times New Roman" w:hAnsi="Times New Roman" w:cs="Times New Roman"/>
          <w:b/>
          <w:sz w:val="28"/>
          <w:szCs w:val="28"/>
        </w:rPr>
      </w:pPr>
      <w:r w:rsidRPr="00353D9B">
        <w:rPr>
          <w:rFonts w:ascii="Times New Roman" w:hAnsi="Times New Roman" w:cs="Times New Roman"/>
          <w:b/>
          <w:sz w:val="28"/>
          <w:szCs w:val="28"/>
        </w:rPr>
        <w:t>P</w:t>
      </w:r>
      <w:r>
        <w:rPr>
          <w:rFonts w:ascii="Times New Roman" w:hAnsi="Times New Roman" w:cs="Times New Roman"/>
          <w:b/>
          <w:sz w:val="28"/>
          <w:szCs w:val="28"/>
        </w:rPr>
        <w:t>ERSONAL</w:t>
      </w:r>
      <w:r w:rsidRPr="00353D9B">
        <w:rPr>
          <w:rFonts w:ascii="Times New Roman" w:hAnsi="Times New Roman" w:cs="Times New Roman"/>
          <w:b/>
          <w:sz w:val="28"/>
          <w:szCs w:val="28"/>
        </w:rPr>
        <w:t xml:space="preserve"> D</w:t>
      </w:r>
      <w:r>
        <w:rPr>
          <w:rFonts w:ascii="Times New Roman" w:hAnsi="Times New Roman" w:cs="Times New Roman"/>
          <w:b/>
          <w:sz w:val="28"/>
          <w:szCs w:val="28"/>
        </w:rPr>
        <w:t>ETAILS</w:t>
      </w:r>
    </w:p>
    <w:p w:rsidR="00337F71" w:rsidRPr="00486862" w:rsidRDefault="00337F71" w:rsidP="00337F71">
      <w:pPr>
        <w:pStyle w:val="NoSpacing"/>
        <w:rPr>
          <w:rFonts w:ascii="Times New Roman" w:hAnsi="Times New Roman" w:cs="Times New Roman"/>
        </w:rPr>
      </w:pPr>
    </w:p>
    <w:p w:rsidR="00337F71" w:rsidRPr="00486862" w:rsidRDefault="00337F71" w:rsidP="00337F71">
      <w:pPr>
        <w:pStyle w:val="NoSpacing"/>
        <w:numPr>
          <w:ilvl w:val="0"/>
          <w:numId w:val="5"/>
        </w:numPr>
        <w:rPr>
          <w:rFonts w:ascii="Times New Roman" w:hAnsi="Times New Roman" w:cs="Times New Roman"/>
        </w:rPr>
      </w:pPr>
      <w:r w:rsidRPr="00486862">
        <w:rPr>
          <w:rFonts w:ascii="Times New Roman" w:hAnsi="Times New Roman" w:cs="Times New Roman"/>
        </w:rPr>
        <w:t xml:space="preserve">Date of Birth :- </w:t>
      </w:r>
      <w:r w:rsidR="00EE4F7D">
        <w:rPr>
          <w:rFonts w:ascii="Times New Roman" w:hAnsi="Times New Roman" w:cs="Times New Roman"/>
        </w:rPr>
        <w:t>14</w:t>
      </w:r>
      <w:r w:rsidRPr="00486862">
        <w:rPr>
          <w:rFonts w:ascii="Times New Roman" w:hAnsi="Times New Roman" w:cs="Times New Roman"/>
          <w:vertAlign w:val="superscript"/>
        </w:rPr>
        <w:t>th</w:t>
      </w:r>
      <w:r w:rsidR="00EE4F7D">
        <w:rPr>
          <w:rFonts w:ascii="Times New Roman" w:hAnsi="Times New Roman" w:cs="Times New Roman"/>
        </w:rPr>
        <w:t>June</w:t>
      </w:r>
      <w:r w:rsidRPr="00486862">
        <w:rPr>
          <w:rFonts w:ascii="Times New Roman" w:hAnsi="Times New Roman" w:cs="Times New Roman"/>
        </w:rPr>
        <w:t xml:space="preserve"> 19</w:t>
      </w:r>
      <w:r w:rsidR="00EE4F7D">
        <w:rPr>
          <w:rFonts w:ascii="Times New Roman" w:hAnsi="Times New Roman" w:cs="Times New Roman"/>
        </w:rPr>
        <w:t>88</w:t>
      </w:r>
    </w:p>
    <w:p w:rsidR="00337F71" w:rsidRPr="00486862" w:rsidRDefault="00337F71" w:rsidP="00337F71">
      <w:pPr>
        <w:pStyle w:val="NoSpacing"/>
        <w:numPr>
          <w:ilvl w:val="0"/>
          <w:numId w:val="5"/>
        </w:numPr>
        <w:rPr>
          <w:rFonts w:ascii="Times New Roman" w:hAnsi="Times New Roman" w:cs="Times New Roman"/>
        </w:rPr>
      </w:pPr>
      <w:r w:rsidRPr="00486862">
        <w:rPr>
          <w:rFonts w:ascii="Times New Roman" w:hAnsi="Times New Roman" w:cs="Times New Roman"/>
        </w:rPr>
        <w:t>Sex :- Male</w:t>
      </w:r>
    </w:p>
    <w:p w:rsidR="00337F71" w:rsidRPr="00486862" w:rsidRDefault="00EE4F7D" w:rsidP="00337F71">
      <w:pPr>
        <w:pStyle w:val="NoSpacing"/>
        <w:numPr>
          <w:ilvl w:val="0"/>
          <w:numId w:val="5"/>
        </w:numPr>
        <w:rPr>
          <w:rFonts w:ascii="Times New Roman" w:hAnsi="Times New Roman" w:cs="Times New Roman"/>
        </w:rPr>
      </w:pPr>
      <w:r>
        <w:rPr>
          <w:rFonts w:ascii="Times New Roman" w:hAnsi="Times New Roman" w:cs="Times New Roman"/>
        </w:rPr>
        <w:t>Marital</w:t>
      </w:r>
      <w:r w:rsidR="00337F71" w:rsidRPr="00486862">
        <w:rPr>
          <w:rFonts w:ascii="Times New Roman" w:hAnsi="Times New Roman" w:cs="Times New Roman"/>
        </w:rPr>
        <w:t xml:space="preserve"> :- </w:t>
      </w:r>
      <w:r w:rsidR="004A6B40">
        <w:rPr>
          <w:rFonts w:ascii="Times New Roman" w:hAnsi="Times New Roman" w:cs="Times New Roman"/>
        </w:rPr>
        <w:t>Unm</w:t>
      </w:r>
      <w:r>
        <w:rPr>
          <w:rFonts w:ascii="Times New Roman" w:hAnsi="Times New Roman" w:cs="Times New Roman"/>
        </w:rPr>
        <w:t>arried</w:t>
      </w:r>
    </w:p>
    <w:p w:rsidR="00337F71" w:rsidRPr="00486862" w:rsidRDefault="00337F71" w:rsidP="00337F71">
      <w:pPr>
        <w:pStyle w:val="NoSpacing"/>
        <w:numPr>
          <w:ilvl w:val="0"/>
          <w:numId w:val="5"/>
        </w:numPr>
        <w:rPr>
          <w:rFonts w:ascii="Times New Roman" w:hAnsi="Times New Roman" w:cs="Times New Roman"/>
        </w:rPr>
      </w:pPr>
      <w:r w:rsidRPr="00486862">
        <w:rPr>
          <w:rFonts w:ascii="Times New Roman" w:hAnsi="Times New Roman" w:cs="Times New Roman"/>
        </w:rPr>
        <w:t>Languages Known :- Hindi, English</w:t>
      </w:r>
    </w:p>
    <w:p w:rsidR="00337F71" w:rsidRPr="00486862" w:rsidRDefault="0032660C" w:rsidP="00337F71">
      <w:pPr>
        <w:pStyle w:val="NoSpacing"/>
        <w:numPr>
          <w:ilvl w:val="0"/>
          <w:numId w:val="5"/>
        </w:numPr>
        <w:rPr>
          <w:rFonts w:ascii="Times New Roman" w:hAnsi="Times New Roman" w:cs="Times New Roman"/>
        </w:rPr>
      </w:pPr>
      <w:r w:rsidRPr="00486862">
        <w:rPr>
          <w:rFonts w:ascii="Times New Roman" w:hAnsi="Times New Roman" w:cs="Times New Roman"/>
        </w:rPr>
        <w:t>Hobbies: -</w:t>
      </w:r>
      <w:r w:rsidR="00EE4F7D">
        <w:rPr>
          <w:rFonts w:ascii="Times New Roman" w:hAnsi="Times New Roman" w:cs="Times New Roman"/>
        </w:rPr>
        <w:t>Sports</w:t>
      </w:r>
      <w:r w:rsidR="00337F71" w:rsidRPr="00486862">
        <w:rPr>
          <w:rFonts w:ascii="Times New Roman" w:hAnsi="Times New Roman" w:cs="Times New Roman"/>
        </w:rPr>
        <w:t>, Reading Books, Music, Surfing Internet.</w:t>
      </w:r>
    </w:p>
    <w:p w:rsidR="00337F71" w:rsidRPr="00D33171" w:rsidRDefault="0032660C" w:rsidP="00337F71">
      <w:pPr>
        <w:pStyle w:val="NoSpacing"/>
        <w:numPr>
          <w:ilvl w:val="0"/>
          <w:numId w:val="5"/>
        </w:numPr>
        <w:rPr>
          <w:rFonts w:ascii="Times New Roman" w:hAnsi="Times New Roman" w:cs="Times New Roman"/>
        </w:rPr>
      </w:pPr>
      <w:r w:rsidRPr="00D33171">
        <w:rPr>
          <w:rFonts w:ascii="Times New Roman" w:hAnsi="Times New Roman" w:cs="Times New Roman"/>
        </w:rPr>
        <w:t>Strengths: -</w:t>
      </w:r>
      <w:r w:rsidR="00337F71" w:rsidRPr="00D33171">
        <w:rPr>
          <w:rFonts w:ascii="Times New Roman" w:hAnsi="Times New Roman" w:cs="Times New Roman"/>
        </w:rPr>
        <w:t xml:space="preserve"> Adaptability in stress situations. Hard working ad sincere nature. No constrains for working area.</w:t>
      </w:r>
    </w:p>
    <w:p w:rsidR="00A11A6E" w:rsidRDefault="00A11A6E"/>
    <w:p w:rsidR="006973B8" w:rsidRDefault="006973B8"/>
    <w:p w:rsidR="00A11A6E" w:rsidRDefault="00A11A6E"/>
    <w:p w:rsidR="00A11A6E" w:rsidRPr="00A11A6E" w:rsidRDefault="00A11A6E" w:rsidP="00A11A6E">
      <w:pPr>
        <w:pStyle w:val="Heading2"/>
        <w:jc w:val="both"/>
        <w:rPr>
          <w:color w:val="auto"/>
        </w:rPr>
      </w:pPr>
      <w:r w:rsidRPr="00A11A6E">
        <w:rPr>
          <w:color w:val="auto"/>
        </w:rPr>
        <w:t xml:space="preserve">DATE – </w:t>
      </w:r>
    </w:p>
    <w:p w:rsidR="00A11A6E" w:rsidRPr="00A11A6E" w:rsidRDefault="00D7303C" w:rsidP="00A11A6E">
      <w:pPr>
        <w:pStyle w:val="Heading2"/>
        <w:jc w:val="both"/>
        <w:rPr>
          <w:color w:val="auto"/>
        </w:rPr>
      </w:pPr>
      <w:r>
        <w:rPr>
          <w:color w:val="auto"/>
        </w:rPr>
        <w:t xml:space="preserve">PLACE – NEW DELHI </w:t>
      </w:r>
      <w:r w:rsidR="00B50A0D">
        <w:rPr>
          <w:color w:val="auto"/>
        </w:rPr>
        <w:tab/>
      </w:r>
      <w:r w:rsidR="00B50A0D">
        <w:rPr>
          <w:color w:val="auto"/>
        </w:rPr>
        <w:tab/>
      </w:r>
      <w:r w:rsidR="00B50A0D">
        <w:rPr>
          <w:color w:val="auto"/>
        </w:rPr>
        <w:tab/>
      </w:r>
      <w:r w:rsidR="00B50A0D">
        <w:rPr>
          <w:color w:val="auto"/>
        </w:rPr>
        <w:tab/>
      </w:r>
      <w:r w:rsidR="00B50A0D">
        <w:rPr>
          <w:color w:val="auto"/>
        </w:rPr>
        <w:tab/>
      </w:r>
      <w:r w:rsidR="00B50A0D">
        <w:rPr>
          <w:color w:val="auto"/>
        </w:rPr>
        <w:tab/>
      </w:r>
      <w:r w:rsidR="00B50A0D">
        <w:rPr>
          <w:color w:val="auto"/>
        </w:rPr>
        <w:tab/>
      </w:r>
      <w:r w:rsidR="00A11A6E" w:rsidRPr="00A11A6E">
        <w:rPr>
          <w:color w:val="auto"/>
        </w:rPr>
        <w:t xml:space="preserve">(RAM </w:t>
      </w:r>
      <w:r w:rsidR="00A11A6E">
        <w:rPr>
          <w:color w:val="auto"/>
        </w:rPr>
        <w:t>K</w:t>
      </w:r>
      <w:r w:rsidR="00A11A6E" w:rsidRPr="00A11A6E">
        <w:rPr>
          <w:color w:val="auto"/>
        </w:rPr>
        <w:t>UMAR KANNAUJIYA)</w:t>
      </w:r>
    </w:p>
    <w:sectPr w:rsidR="00A11A6E" w:rsidRPr="00A11A6E" w:rsidSect="003E3D84">
      <w:pgSz w:w="12240" w:h="15840"/>
      <w:pgMar w:top="180" w:right="36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579"/>
    <w:multiLevelType w:val="hybridMultilevel"/>
    <w:tmpl w:val="D9E8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76E4B"/>
    <w:multiLevelType w:val="hybridMultilevel"/>
    <w:tmpl w:val="563E01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0F5D71"/>
    <w:multiLevelType w:val="hybridMultilevel"/>
    <w:tmpl w:val="17DE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24AE8"/>
    <w:multiLevelType w:val="hybridMultilevel"/>
    <w:tmpl w:val="CFD4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914AA"/>
    <w:multiLevelType w:val="hybridMultilevel"/>
    <w:tmpl w:val="C7EC6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97BA9"/>
    <w:multiLevelType w:val="hybridMultilevel"/>
    <w:tmpl w:val="98800C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B14C2E"/>
    <w:multiLevelType w:val="hybridMultilevel"/>
    <w:tmpl w:val="6F126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833E75"/>
    <w:multiLevelType w:val="hybridMultilevel"/>
    <w:tmpl w:val="8018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D3E2A"/>
    <w:multiLevelType w:val="multilevel"/>
    <w:tmpl w:val="0B3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C578A3"/>
    <w:multiLevelType w:val="multilevel"/>
    <w:tmpl w:val="A4F845BE"/>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0">
    <w:nsid w:val="400A77A2"/>
    <w:multiLevelType w:val="multilevel"/>
    <w:tmpl w:val="8520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751C42"/>
    <w:multiLevelType w:val="multilevel"/>
    <w:tmpl w:val="8C4C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0701B9"/>
    <w:multiLevelType w:val="hybridMultilevel"/>
    <w:tmpl w:val="65B4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9502A"/>
    <w:multiLevelType w:val="multilevel"/>
    <w:tmpl w:val="6896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317372"/>
    <w:multiLevelType w:val="hybridMultilevel"/>
    <w:tmpl w:val="1AB4BB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B168B5"/>
    <w:multiLevelType w:val="multilevel"/>
    <w:tmpl w:val="743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CF64AE"/>
    <w:multiLevelType w:val="hybridMultilevel"/>
    <w:tmpl w:val="8B4C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CD0355"/>
    <w:multiLevelType w:val="multilevel"/>
    <w:tmpl w:val="F07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39015E"/>
    <w:multiLevelType w:val="multilevel"/>
    <w:tmpl w:val="3086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23C36F9"/>
    <w:multiLevelType w:val="multilevel"/>
    <w:tmpl w:val="768E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F18125A"/>
    <w:multiLevelType w:val="multilevel"/>
    <w:tmpl w:val="7EB8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2"/>
  </w:num>
  <w:num w:numId="5">
    <w:abstractNumId w:val="16"/>
  </w:num>
  <w:num w:numId="6">
    <w:abstractNumId w:val="7"/>
  </w:num>
  <w:num w:numId="7">
    <w:abstractNumId w:val="9"/>
  </w:num>
  <w:num w:numId="8">
    <w:abstractNumId w:val="18"/>
  </w:num>
  <w:num w:numId="9">
    <w:abstractNumId w:val="11"/>
  </w:num>
  <w:num w:numId="10">
    <w:abstractNumId w:val="13"/>
  </w:num>
  <w:num w:numId="11">
    <w:abstractNumId w:val="20"/>
  </w:num>
  <w:num w:numId="12">
    <w:abstractNumId w:val="15"/>
  </w:num>
  <w:num w:numId="13">
    <w:abstractNumId w:val="17"/>
  </w:num>
  <w:num w:numId="14">
    <w:abstractNumId w:val="19"/>
  </w:num>
  <w:num w:numId="15">
    <w:abstractNumId w:val="10"/>
  </w:num>
  <w:num w:numId="16">
    <w:abstractNumId w:val="8"/>
  </w:num>
  <w:num w:numId="17">
    <w:abstractNumId w:val="1"/>
  </w:num>
  <w:num w:numId="18">
    <w:abstractNumId w:val="14"/>
  </w:num>
  <w:num w:numId="19">
    <w:abstractNumId w:val="5"/>
  </w:num>
  <w:num w:numId="20">
    <w:abstractNumId w:val="6"/>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7F71"/>
    <w:rsid w:val="00002C7E"/>
    <w:rsid w:val="0001534F"/>
    <w:rsid w:val="00026B1C"/>
    <w:rsid w:val="00031EE1"/>
    <w:rsid w:val="00035E69"/>
    <w:rsid w:val="000552C4"/>
    <w:rsid w:val="0006714F"/>
    <w:rsid w:val="00094055"/>
    <w:rsid w:val="000B549C"/>
    <w:rsid w:val="000B7C14"/>
    <w:rsid w:val="000D487A"/>
    <w:rsid w:val="000D7BB3"/>
    <w:rsid w:val="000E2E36"/>
    <w:rsid w:val="000F52C7"/>
    <w:rsid w:val="000F6236"/>
    <w:rsid w:val="00103E5D"/>
    <w:rsid w:val="0014318F"/>
    <w:rsid w:val="00160019"/>
    <w:rsid w:val="001602BC"/>
    <w:rsid w:val="00170CD0"/>
    <w:rsid w:val="0018307F"/>
    <w:rsid w:val="00195537"/>
    <w:rsid w:val="001B3662"/>
    <w:rsid w:val="001B6ECE"/>
    <w:rsid w:val="001C3E05"/>
    <w:rsid w:val="001C60B3"/>
    <w:rsid w:val="001D0A7A"/>
    <w:rsid w:val="001E45A2"/>
    <w:rsid w:val="00202C57"/>
    <w:rsid w:val="00223A13"/>
    <w:rsid w:val="0022492F"/>
    <w:rsid w:val="002702E3"/>
    <w:rsid w:val="00280F81"/>
    <w:rsid w:val="00297B72"/>
    <w:rsid w:val="002B7E45"/>
    <w:rsid w:val="002C012A"/>
    <w:rsid w:val="002D1A79"/>
    <w:rsid w:val="00311BBB"/>
    <w:rsid w:val="0032660C"/>
    <w:rsid w:val="00337F71"/>
    <w:rsid w:val="00375698"/>
    <w:rsid w:val="003B221C"/>
    <w:rsid w:val="003B7357"/>
    <w:rsid w:val="003D2F20"/>
    <w:rsid w:val="00406AD6"/>
    <w:rsid w:val="00415F85"/>
    <w:rsid w:val="004161FF"/>
    <w:rsid w:val="00440CF3"/>
    <w:rsid w:val="004A2417"/>
    <w:rsid w:val="004A4205"/>
    <w:rsid w:val="004A43F6"/>
    <w:rsid w:val="004A6B40"/>
    <w:rsid w:val="0050058E"/>
    <w:rsid w:val="00507256"/>
    <w:rsid w:val="00511E80"/>
    <w:rsid w:val="005146A4"/>
    <w:rsid w:val="00522747"/>
    <w:rsid w:val="00530E3D"/>
    <w:rsid w:val="00541A60"/>
    <w:rsid w:val="00556484"/>
    <w:rsid w:val="00566075"/>
    <w:rsid w:val="005A63DA"/>
    <w:rsid w:val="005B6890"/>
    <w:rsid w:val="005E71FB"/>
    <w:rsid w:val="00647CB3"/>
    <w:rsid w:val="0066253B"/>
    <w:rsid w:val="00663FD1"/>
    <w:rsid w:val="00696F47"/>
    <w:rsid w:val="006973B8"/>
    <w:rsid w:val="006B12B4"/>
    <w:rsid w:val="006D4E70"/>
    <w:rsid w:val="0070021A"/>
    <w:rsid w:val="0070520E"/>
    <w:rsid w:val="007106A5"/>
    <w:rsid w:val="00711193"/>
    <w:rsid w:val="00736AC0"/>
    <w:rsid w:val="00737027"/>
    <w:rsid w:val="00742689"/>
    <w:rsid w:val="007476E5"/>
    <w:rsid w:val="00754CEC"/>
    <w:rsid w:val="007A74FA"/>
    <w:rsid w:val="007B2B3D"/>
    <w:rsid w:val="007B4596"/>
    <w:rsid w:val="007B7809"/>
    <w:rsid w:val="007B7EBC"/>
    <w:rsid w:val="007E5E76"/>
    <w:rsid w:val="007F356E"/>
    <w:rsid w:val="00804B01"/>
    <w:rsid w:val="00807A21"/>
    <w:rsid w:val="00863375"/>
    <w:rsid w:val="008760C9"/>
    <w:rsid w:val="00894512"/>
    <w:rsid w:val="008A538C"/>
    <w:rsid w:val="008A6794"/>
    <w:rsid w:val="008A7ACB"/>
    <w:rsid w:val="008B3E54"/>
    <w:rsid w:val="008D6A28"/>
    <w:rsid w:val="00915874"/>
    <w:rsid w:val="009260EB"/>
    <w:rsid w:val="00930C74"/>
    <w:rsid w:val="009371AF"/>
    <w:rsid w:val="00940E41"/>
    <w:rsid w:val="009461F0"/>
    <w:rsid w:val="00972806"/>
    <w:rsid w:val="00980468"/>
    <w:rsid w:val="00982DBD"/>
    <w:rsid w:val="009F07E9"/>
    <w:rsid w:val="00A11A6E"/>
    <w:rsid w:val="00A16851"/>
    <w:rsid w:val="00A632FE"/>
    <w:rsid w:val="00A65728"/>
    <w:rsid w:val="00A74709"/>
    <w:rsid w:val="00A94474"/>
    <w:rsid w:val="00AC6D32"/>
    <w:rsid w:val="00AD1B9A"/>
    <w:rsid w:val="00AD7065"/>
    <w:rsid w:val="00AE266E"/>
    <w:rsid w:val="00AF0873"/>
    <w:rsid w:val="00AF122A"/>
    <w:rsid w:val="00B1199A"/>
    <w:rsid w:val="00B21A0F"/>
    <w:rsid w:val="00B351A8"/>
    <w:rsid w:val="00B44421"/>
    <w:rsid w:val="00B50A0D"/>
    <w:rsid w:val="00B60EDA"/>
    <w:rsid w:val="00B6580F"/>
    <w:rsid w:val="00B8308A"/>
    <w:rsid w:val="00BA581F"/>
    <w:rsid w:val="00BA5F3A"/>
    <w:rsid w:val="00C01090"/>
    <w:rsid w:val="00C01A9D"/>
    <w:rsid w:val="00C02DA1"/>
    <w:rsid w:val="00C25ABB"/>
    <w:rsid w:val="00C74BFE"/>
    <w:rsid w:val="00CA189D"/>
    <w:rsid w:val="00CB7EF5"/>
    <w:rsid w:val="00D05767"/>
    <w:rsid w:val="00D102B6"/>
    <w:rsid w:val="00D118F5"/>
    <w:rsid w:val="00D4552B"/>
    <w:rsid w:val="00D62732"/>
    <w:rsid w:val="00D71EBE"/>
    <w:rsid w:val="00D7303C"/>
    <w:rsid w:val="00D879A2"/>
    <w:rsid w:val="00DD4525"/>
    <w:rsid w:val="00E01E4B"/>
    <w:rsid w:val="00E3023C"/>
    <w:rsid w:val="00E34885"/>
    <w:rsid w:val="00E37F63"/>
    <w:rsid w:val="00E54597"/>
    <w:rsid w:val="00EC4A0B"/>
    <w:rsid w:val="00EE4F7D"/>
    <w:rsid w:val="00F10A61"/>
    <w:rsid w:val="00F14C68"/>
    <w:rsid w:val="00F21EE1"/>
    <w:rsid w:val="00F26DE0"/>
    <w:rsid w:val="00F32FE6"/>
    <w:rsid w:val="00F65CAE"/>
    <w:rsid w:val="00F72600"/>
    <w:rsid w:val="00F74548"/>
    <w:rsid w:val="00F94098"/>
    <w:rsid w:val="00FF0C8C"/>
    <w:rsid w:val="00FF2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BB"/>
  </w:style>
  <w:style w:type="paragraph" w:styleId="Heading1">
    <w:name w:val="heading 1"/>
    <w:basedOn w:val="Normal"/>
    <w:next w:val="Normal"/>
    <w:link w:val="Heading1Char"/>
    <w:qFormat/>
    <w:rsid w:val="00337F71"/>
    <w:pPr>
      <w:keepNext/>
      <w:spacing w:after="0" w:line="240" w:lineRule="auto"/>
      <w:outlineLvl w:val="0"/>
    </w:pPr>
    <w:rPr>
      <w:rFonts w:ascii="Arial" w:eastAsia="Times New Roman" w:hAnsi="Arial" w:cs="Arial"/>
      <w:b/>
      <w:bCs/>
      <w:sz w:val="36"/>
      <w:szCs w:val="24"/>
    </w:rPr>
  </w:style>
  <w:style w:type="paragraph" w:styleId="Heading2">
    <w:name w:val="heading 2"/>
    <w:basedOn w:val="Normal"/>
    <w:next w:val="Normal"/>
    <w:link w:val="Heading2Char"/>
    <w:uiPriority w:val="9"/>
    <w:unhideWhenUsed/>
    <w:qFormat/>
    <w:rsid w:val="00A11A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035E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E4F7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F71"/>
    <w:pPr>
      <w:spacing w:after="0" w:line="240" w:lineRule="auto"/>
    </w:pPr>
  </w:style>
  <w:style w:type="character" w:styleId="Hyperlink">
    <w:name w:val="Hyperlink"/>
    <w:basedOn w:val="DefaultParagraphFont"/>
    <w:uiPriority w:val="99"/>
    <w:unhideWhenUsed/>
    <w:rsid w:val="00337F71"/>
    <w:rPr>
      <w:color w:val="0000FF" w:themeColor="hyperlink"/>
      <w:u w:val="single"/>
    </w:rPr>
  </w:style>
  <w:style w:type="character" w:customStyle="1" w:styleId="Heading1Char">
    <w:name w:val="Heading 1 Char"/>
    <w:basedOn w:val="DefaultParagraphFont"/>
    <w:link w:val="Heading1"/>
    <w:rsid w:val="00337F71"/>
    <w:rPr>
      <w:rFonts w:ascii="Arial" w:eastAsia="Times New Roman" w:hAnsi="Arial" w:cs="Arial"/>
      <w:b/>
      <w:bCs/>
      <w:sz w:val="36"/>
      <w:szCs w:val="24"/>
    </w:rPr>
  </w:style>
  <w:style w:type="character" w:customStyle="1" w:styleId="Heading4Char">
    <w:name w:val="Heading 4 Char"/>
    <w:basedOn w:val="DefaultParagraphFont"/>
    <w:link w:val="Heading4"/>
    <w:uiPriority w:val="9"/>
    <w:rsid w:val="00035E69"/>
    <w:rPr>
      <w:rFonts w:asciiTheme="majorHAnsi" w:eastAsiaTheme="majorEastAsia" w:hAnsiTheme="majorHAnsi" w:cstheme="majorBidi"/>
      <w:b/>
      <w:bCs/>
      <w:i/>
      <w:iCs/>
      <w:color w:val="4F81BD" w:themeColor="accent1"/>
    </w:rPr>
  </w:style>
  <w:style w:type="paragraph" w:styleId="Header">
    <w:name w:val="header"/>
    <w:basedOn w:val="Normal"/>
    <w:link w:val="HeaderChar"/>
    <w:semiHidden/>
    <w:rsid w:val="00035E6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035E69"/>
    <w:rPr>
      <w:rFonts w:ascii="Times New Roman" w:eastAsia="Times New Roman" w:hAnsi="Times New Roman" w:cs="Times New Roman"/>
      <w:sz w:val="24"/>
      <w:szCs w:val="24"/>
    </w:rPr>
  </w:style>
  <w:style w:type="paragraph" w:styleId="ListParagraph">
    <w:name w:val="List Paragraph"/>
    <w:basedOn w:val="Normal"/>
    <w:uiPriority w:val="34"/>
    <w:qFormat/>
    <w:rsid w:val="00EE4F7D"/>
    <w:pPr>
      <w:ind w:left="720"/>
      <w:contextualSpacing/>
    </w:pPr>
  </w:style>
  <w:style w:type="character" w:customStyle="1" w:styleId="Heading5Char">
    <w:name w:val="Heading 5 Char"/>
    <w:basedOn w:val="DefaultParagraphFont"/>
    <w:link w:val="Heading5"/>
    <w:uiPriority w:val="9"/>
    <w:semiHidden/>
    <w:rsid w:val="00EE4F7D"/>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A11A6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DD4525"/>
    <w:rPr>
      <w:i/>
      <w:iCs/>
    </w:rPr>
  </w:style>
</w:styles>
</file>

<file path=word/webSettings.xml><?xml version="1.0" encoding="utf-8"?>
<w:webSettings xmlns:r="http://schemas.openxmlformats.org/officeDocument/2006/relationships" xmlns:w="http://schemas.openxmlformats.org/wordprocessingml/2006/main">
  <w:divs>
    <w:div w:id="52311478">
      <w:bodyDiv w:val="1"/>
      <w:marLeft w:val="0"/>
      <w:marRight w:val="0"/>
      <w:marTop w:val="0"/>
      <w:marBottom w:val="0"/>
      <w:divBdr>
        <w:top w:val="none" w:sz="0" w:space="0" w:color="auto"/>
        <w:left w:val="none" w:sz="0" w:space="0" w:color="auto"/>
        <w:bottom w:val="none" w:sz="0" w:space="0" w:color="auto"/>
        <w:right w:val="none" w:sz="0" w:space="0" w:color="auto"/>
      </w:divBdr>
    </w:div>
    <w:div w:id="112985598">
      <w:bodyDiv w:val="1"/>
      <w:marLeft w:val="0"/>
      <w:marRight w:val="0"/>
      <w:marTop w:val="0"/>
      <w:marBottom w:val="0"/>
      <w:divBdr>
        <w:top w:val="none" w:sz="0" w:space="0" w:color="auto"/>
        <w:left w:val="none" w:sz="0" w:space="0" w:color="auto"/>
        <w:bottom w:val="none" w:sz="0" w:space="0" w:color="auto"/>
        <w:right w:val="none" w:sz="0" w:space="0" w:color="auto"/>
      </w:divBdr>
    </w:div>
    <w:div w:id="536813365">
      <w:bodyDiv w:val="1"/>
      <w:marLeft w:val="0"/>
      <w:marRight w:val="0"/>
      <w:marTop w:val="0"/>
      <w:marBottom w:val="0"/>
      <w:divBdr>
        <w:top w:val="none" w:sz="0" w:space="0" w:color="auto"/>
        <w:left w:val="none" w:sz="0" w:space="0" w:color="auto"/>
        <w:bottom w:val="none" w:sz="0" w:space="0" w:color="auto"/>
        <w:right w:val="none" w:sz="0" w:space="0" w:color="auto"/>
      </w:divBdr>
    </w:div>
    <w:div w:id="756366452">
      <w:bodyDiv w:val="1"/>
      <w:marLeft w:val="0"/>
      <w:marRight w:val="0"/>
      <w:marTop w:val="0"/>
      <w:marBottom w:val="0"/>
      <w:divBdr>
        <w:top w:val="none" w:sz="0" w:space="0" w:color="auto"/>
        <w:left w:val="none" w:sz="0" w:space="0" w:color="auto"/>
        <w:bottom w:val="none" w:sz="0" w:space="0" w:color="auto"/>
        <w:right w:val="none" w:sz="0" w:space="0" w:color="auto"/>
      </w:divBdr>
    </w:div>
    <w:div w:id="807166192">
      <w:bodyDiv w:val="1"/>
      <w:marLeft w:val="0"/>
      <w:marRight w:val="0"/>
      <w:marTop w:val="0"/>
      <w:marBottom w:val="0"/>
      <w:divBdr>
        <w:top w:val="none" w:sz="0" w:space="0" w:color="auto"/>
        <w:left w:val="none" w:sz="0" w:space="0" w:color="auto"/>
        <w:bottom w:val="none" w:sz="0" w:space="0" w:color="auto"/>
        <w:right w:val="none" w:sz="0" w:space="0" w:color="auto"/>
      </w:divBdr>
    </w:div>
    <w:div w:id="887840504">
      <w:bodyDiv w:val="1"/>
      <w:marLeft w:val="0"/>
      <w:marRight w:val="0"/>
      <w:marTop w:val="0"/>
      <w:marBottom w:val="0"/>
      <w:divBdr>
        <w:top w:val="none" w:sz="0" w:space="0" w:color="auto"/>
        <w:left w:val="none" w:sz="0" w:space="0" w:color="auto"/>
        <w:bottom w:val="none" w:sz="0" w:space="0" w:color="auto"/>
        <w:right w:val="none" w:sz="0" w:space="0" w:color="auto"/>
      </w:divBdr>
    </w:div>
    <w:div w:id="958100598">
      <w:bodyDiv w:val="1"/>
      <w:marLeft w:val="0"/>
      <w:marRight w:val="0"/>
      <w:marTop w:val="0"/>
      <w:marBottom w:val="0"/>
      <w:divBdr>
        <w:top w:val="none" w:sz="0" w:space="0" w:color="auto"/>
        <w:left w:val="none" w:sz="0" w:space="0" w:color="auto"/>
        <w:bottom w:val="none" w:sz="0" w:space="0" w:color="auto"/>
        <w:right w:val="none" w:sz="0" w:space="0" w:color="auto"/>
      </w:divBdr>
    </w:div>
    <w:div w:id="1109810796">
      <w:bodyDiv w:val="1"/>
      <w:marLeft w:val="0"/>
      <w:marRight w:val="0"/>
      <w:marTop w:val="0"/>
      <w:marBottom w:val="0"/>
      <w:divBdr>
        <w:top w:val="none" w:sz="0" w:space="0" w:color="auto"/>
        <w:left w:val="none" w:sz="0" w:space="0" w:color="auto"/>
        <w:bottom w:val="none" w:sz="0" w:space="0" w:color="auto"/>
        <w:right w:val="none" w:sz="0" w:space="0" w:color="auto"/>
      </w:divBdr>
    </w:div>
    <w:div w:id="1278488185">
      <w:bodyDiv w:val="1"/>
      <w:marLeft w:val="0"/>
      <w:marRight w:val="0"/>
      <w:marTop w:val="0"/>
      <w:marBottom w:val="0"/>
      <w:divBdr>
        <w:top w:val="none" w:sz="0" w:space="0" w:color="auto"/>
        <w:left w:val="none" w:sz="0" w:space="0" w:color="auto"/>
        <w:bottom w:val="none" w:sz="0" w:space="0" w:color="auto"/>
        <w:right w:val="none" w:sz="0" w:space="0" w:color="auto"/>
      </w:divBdr>
    </w:div>
    <w:div w:id="1327830115">
      <w:bodyDiv w:val="1"/>
      <w:marLeft w:val="0"/>
      <w:marRight w:val="0"/>
      <w:marTop w:val="0"/>
      <w:marBottom w:val="0"/>
      <w:divBdr>
        <w:top w:val="none" w:sz="0" w:space="0" w:color="auto"/>
        <w:left w:val="none" w:sz="0" w:space="0" w:color="auto"/>
        <w:bottom w:val="none" w:sz="0" w:space="0" w:color="auto"/>
        <w:right w:val="none" w:sz="0" w:space="0" w:color="auto"/>
      </w:divBdr>
    </w:div>
    <w:div w:id="1616325575">
      <w:bodyDiv w:val="1"/>
      <w:marLeft w:val="0"/>
      <w:marRight w:val="0"/>
      <w:marTop w:val="0"/>
      <w:marBottom w:val="0"/>
      <w:divBdr>
        <w:top w:val="none" w:sz="0" w:space="0" w:color="auto"/>
        <w:left w:val="none" w:sz="0" w:space="0" w:color="auto"/>
        <w:bottom w:val="none" w:sz="0" w:space="0" w:color="auto"/>
        <w:right w:val="none" w:sz="0" w:space="0" w:color="auto"/>
      </w:divBdr>
    </w:div>
    <w:div w:id="1959142957">
      <w:bodyDiv w:val="1"/>
      <w:marLeft w:val="0"/>
      <w:marRight w:val="0"/>
      <w:marTop w:val="0"/>
      <w:marBottom w:val="0"/>
      <w:divBdr>
        <w:top w:val="none" w:sz="0" w:space="0" w:color="auto"/>
        <w:left w:val="none" w:sz="0" w:space="0" w:color="auto"/>
        <w:bottom w:val="none" w:sz="0" w:space="0" w:color="auto"/>
        <w:right w:val="none" w:sz="0" w:space="0" w:color="auto"/>
      </w:divBdr>
    </w:div>
    <w:div w:id="20727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aemporium.com" TargetMode="External"/><Relationship Id="rId3" Type="http://schemas.openxmlformats.org/officeDocument/2006/relationships/styles" Target="styles.xml"/><Relationship Id="rId7" Type="http://schemas.openxmlformats.org/officeDocument/2006/relationships/hyperlink" Target="https://www.tradeindia.com/Seller-4652164-Shiva-Melam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k2601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C17F-075B-47FB-91A3-76C1C563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Anubhav 1</dc:creator>
  <cp:lastModifiedBy>user</cp:lastModifiedBy>
  <cp:revision>3</cp:revision>
  <dcterms:created xsi:type="dcterms:W3CDTF">2019-03-08T09:20:00Z</dcterms:created>
  <dcterms:modified xsi:type="dcterms:W3CDTF">2019-03-08T09:20:00Z</dcterms:modified>
</cp:coreProperties>
</file>