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75" w:rsidRDefault="002F4EB6">
      <w:pPr>
        <w:ind w:right="-119"/>
        <w:jc w:val="center"/>
        <w:rPr>
          <w:sz w:val="20"/>
          <w:szCs w:val="20"/>
        </w:rPr>
      </w:pPr>
      <w:bookmarkStart w:id="0" w:name="page1"/>
      <w:bookmarkEnd w:id="0"/>
      <w:r>
        <w:rPr>
          <w:rFonts w:eastAsia="Times New Roman"/>
          <w:b/>
          <w:bCs/>
          <w:sz w:val="26"/>
          <w:szCs w:val="26"/>
          <w:u w:val="single"/>
        </w:rPr>
        <w:t>CURRICULUM VITAE</w:t>
      </w:r>
    </w:p>
    <w:p w:rsidR="00742C75" w:rsidRDefault="00C74107">
      <w:pPr>
        <w:spacing w:line="20" w:lineRule="exact"/>
        <w:rPr>
          <w:sz w:val="24"/>
          <w:szCs w:val="24"/>
        </w:rPr>
      </w:pPr>
      <w:r>
        <w:rPr>
          <w:sz w:val="24"/>
          <w:szCs w:val="24"/>
        </w:rPr>
        <w:pict>
          <v:rect id="Shape 1" o:spid="_x0000_s1026" style="position:absolute;margin-left:-7.4pt;margin-top:24.85pt;width:221.9pt;height:110.7pt;z-index:-251658752;visibility:visible;mso-wrap-distance-left:0;mso-wrap-distance-right:0" o:allowincell="f" stroked="f"/>
        </w:pict>
      </w:r>
      <w:r w:rsidR="002F4EB6">
        <w:rPr>
          <w:noProof/>
          <w:sz w:val="24"/>
          <w:szCs w:val="24"/>
        </w:rPr>
        <w:drawing>
          <wp:anchor distT="0" distB="0" distL="114300" distR="114300" simplePos="0" relativeHeight="251655680" behindDoc="1" locked="0" layoutInCell="0" allowOverlap="1">
            <wp:simplePos x="0" y="0"/>
            <wp:positionH relativeFrom="column">
              <wp:posOffset>4541520</wp:posOffset>
            </wp:positionH>
            <wp:positionV relativeFrom="paragraph">
              <wp:posOffset>95250</wp:posOffset>
            </wp:positionV>
            <wp:extent cx="1134745" cy="1454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extLst>
                    </a:blip>
                    <a:srcRect/>
                    <a:stretch>
                      <a:fillRect/>
                    </a:stretch>
                  </pic:blipFill>
                  <pic:spPr bwMode="auto">
                    <a:xfrm>
                      <a:off x="0" y="0"/>
                      <a:ext cx="1134745" cy="1454785"/>
                    </a:xfrm>
                    <a:prstGeom prst="rect">
                      <a:avLst/>
                    </a:prstGeom>
                    <a:noFill/>
                  </pic:spPr>
                </pic:pic>
              </a:graphicData>
            </a:graphic>
          </wp:anchor>
        </w:drawing>
      </w:r>
    </w:p>
    <w:p w:rsidR="00742C75" w:rsidRDefault="00742C75">
      <w:pPr>
        <w:spacing w:line="200" w:lineRule="exact"/>
        <w:rPr>
          <w:sz w:val="24"/>
          <w:szCs w:val="24"/>
        </w:rPr>
      </w:pPr>
    </w:p>
    <w:p w:rsidR="00742C75" w:rsidRDefault="00742C75">
      <w:pPr>
        <w:spacing w:line="358" w:lineRule="exact"/>
        <w:rPr>
          <w:sz w:val="24"/>
          <w:szCs w:val="24"/>
        </w:rPr>
      </w:pPr>
    </w:p>
    <w:p w:rsidR="00742C75" w:rsidRDefault="00A97715">
      <w:pPr>
        <w:ind w:right="5620"/>
        <w:rPr>
          <w:sz w:val="20"/>
          <w:szCs w:val="20"/>
        </w:rPr>
      </w:pPr>
      <w:r>
        <w:rPr>
          <w:rFonts w:eastAsia="Times New Roman"/>
          <w:sz w:val="26"/>
          <w:szCs w:val="26"/>
        </w:rPr>
        <w:t xml:space="preserve">Dr. D.R.V.A.SHARATH KUMAR </w:t>
      </w:r>
      <w:r w:rsidR="002F4EB6">
        <w:rPr>
          <w:rFonts w:eastAsia="Times New Roman"/>
          <w:sz w:val="26"/>
          <w:szCs w:val="26"/>
        </w:rPr>
        <w:t xml:space="preserve">Mobile: </w:t>
      </w:r>
      <w:proofErr w:type="gramStart"/>
      <w:r w:rsidR="002F4EB6">
        <w:rPr>
          <w:rFonts w:eastAsia="Times New Roman"/>
          <w:sz w:val="26"/>
          <w:szCs w:val="26"/>
        </w:rPr>
        <w:t>9985511940 Email:acharyasharath79@gmail.com</w:t>
      </w:r>
      <w:proofErr w:type="gramEnd"/>
    </w:p>
    <w:p w:rsidR="00742C75" w:rsidRDefault="002F4EB6">
      <w:pPr>
        <w:spacing w:line="2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column">
              <wp:posOffset>4542155</wp:posOffset>
            </wp:positionH>
            <wp:positionV relativeFrom="paragraph">
              <wp:posOffset>252730</wp:posOffset>
            </wp:positionV>
            <wp:extent cx="1143000" cy="15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extLst>
                    </a:blip>
                    <a:srcRect/>
                    <a:stretch>
                      <a:fillRect/>
                    </a:stretch>
                  </pic:blipFill>
                  <pic:spPr bwMode="auto">
                    <a:xfrm>
                      <a:off x="0" y="0"/>
                      <a:ext cx="1143000" cy="15240"/>
                    </a:xfrm>
                    <a:prstGeom prst="rect">
                      <a:avLst/>
                    </a:prstGeom>
                    <a:noFill/>
                  </pic:spPr>
                </pic:pic>
              </a:graphicData>
            </a:graphic>
          </wp:anchor>
        </w:drawing>
      </w:r>
    </w:p>
    <w:p w:rsidR="00742C75" w:rsidRDefault="00742C75">
      <w:pPr>
        <w:spacing w:line="200" w:lineRule="exact"/>
        <w:rPr>
          <w:sz w:val="24"/>
          <w:szCs w:val="24"/>
        </w:rPr>
      </w:pPr>
    </w:p>
    <w:p w:rsidR="00742C75" w:rsidRDefault="00742C75">
      <w:pPr>
        <w:spacing w:line="200" w:lineRule="exact"/>
        <w:rPr>
          <w:sz w:val="24"/>
          <w:szCs w:val="24"/>
        </w:rPr>
      </w:pPr>
    </w:p>
    <w:p w:rsidR="00742C75" w:rsidRDefault="00742C75">
      <w:pPr>
        <w:spacing w:line="200" w:lineRule="exact"/>
        <w:rPr>
          <w:sz w:val="24"/>
          <w:szCs w:val="24"/>
        </w:rPr>
      </w:pPr>
    </w:p>
    <w:p w:rsidR="00742C75" w:rsidRDefault="00742C75">
      <w:pPr>
        <w:spacing w:line="200" w:lineRule="exact"/>
        <w:rPr>
          <w:sz w:val="24"/>
          <w:szCs w:val="24"/>
        </w:rPr>
      </w:pPr>
    </w:p>
    <w:p w:rsidR="00742C75" w:rsidRDefault="00742C75">
      <w:pPr>
        <w:spacing w:line="200" w:lineRule="exact"/>
        <w:rPr>
          <w:sz w:val="24"/>
          <w:szCs w:val="24"/>
        </w:rPr>
      </w:pPr>
    </w:p>
    <w:p w:rsidR="00742C75" w:rsidRDefault="00742C75">
      <w:pPr>
        <w:spacing w:line="200" w:lineRule="exact"/>
        <w:rPr>
          <w:sz w:val="24"/>
          <w:szCs w:val="24"/>
        </w:rPr>
      </w:pPr>
    </w:p>
    <w:p w:rsidR="00742C75" w:rsidRDefault="00742C75">
      <w:pPr>
        <w:spacing w:line="303" w:lineRule="exact"/>
        <w:rPr>
          <w:sz w:val="24"/>
          <w:szCs w:val="24"/>
        </w:rPr>
      </w:pPr>
    </w:p>
    <w:p w:rsidR="00742C75" w:rsidRDefault="002F4EB6">
      <w:pPr>
        <w:numPr>
          <w:ilvl w:val="0"/>
          <w:numId w:val="1"/>
        </w:numPr>
        <w:tabs>
          <w:tab w:val="left" w:pos="560"/>
        </w:tabs>
        <w:spacing w:line="234" w:lineRule="auto"/>
        <w:ind w:left="560" w:hanging="440"/>
        <w:rPr>
          <w:rFonts w:eastAsia="Times New Roman"/>
          <w:sz w:val="26"/>
          <w:szCs w:val="26"/>
        </w:rPr>
      </w:pPr>
      <w:r>
        <w:rPr>
          <w:rFonts w:eastAsia="Times New Roman"/>
          <w:sz w:val="26"/>
          <w:szCs w:val="26"/>
        </w:rPr>
        <w:t>Presently working as a Professor and HOD in ECE Dept. of Malla Reddy Institute of Technology, July 2019 to till the date.</w:t>
      </w:r>
    </w:p>
    <w:p w:rsidR="00742C75" w:rsidRDefault="00742C75">
      <w:pPr>
        <w:spacing w:line="254" w:lineRule="exact"/>
        <w:rPr>
          <w:rFonts w:eastAsia="Times New Roman"/>
          <w:sz w:val="26"/>
          <w:szCs w:val="26"/>
        </w:rPr>
      </w:pPr>
    </w:p>
    <w:p w:rsidR="00742C75" w:rsidRDefault="002F4EB6">
      <w:pPr>
        <w:numPr>
          <w:ilvl w:val="0"/>
          <w:numId w:val="1"/>
        </w:numPr>
        <w:tabs>
          <w:tab w:val="left" w:pos="560"/>
        </w:tabs>
        <w:spacing w:line="234" w:lineRule="auto"/>
        <w:ind w:left="560" w:hanging="440"/>
        <w:rPr>
          <w:rFonts w:eastAsia="Times New Roman"/>
          <w:sz w:val="26"/>
          <w:szCs w:val="26"/>
        </w:rPr>
      </w:pPr>
      <w:r>
        <w:rPr>
          <w:rFonts w:eastAsia="Times New Roman"/>
          <w:sz w:val="26"/>
          <w:szCs w:val="26"/>
        </w:rPr>
        <w:t>Research Project proposal is submitted to SERB (Science and Engineering Research Board) under EMRF and waiting for the approval.</w:t>
      </w:r>
    </w:p>
    <w:p w:rsidR="00742C75" w:rsidRDefault="00742C75">
      <w:pPr>
        <w:spacing w:line="254" w:lineRule="exact"/>
        <w:rPr>
          <w:rFonts w:eastAsia="Times New Roman"/>
          <w:sz w:val="26"/>
          <w:szCs w:val="26"/>
        </w:rPr>
      </w:pPr>
    </w:p>
    <w:p w:rsidR="00742C75" w:rsidRDefault="002F4EB6">
      <w:pPr>
        <w:numPr>
          <w:ilvl w:val="0"/>
          <w:numId w:val="1"/>
        </w:numPr>
        <w:tabs>
          <w:tab w:val="left" w:pos="560"/>
        </w:tabs>
        <w:spacing w:line="234" w:lineRule="auto"/>
        <w:ind w:left="560" w:hanging="440"/>
        <w:rPr>
          <w:rFonts w:eastAsia="Times New Roman"/>
          <w:sz w:val="26"/>
          <w:szCs w:val="26"/>
        </w:rPr>
      </w:pPr>
      <w:r>
        <w:rPr>
          <w:rFonts w:eastAsia="Times New Roman"/>
          <w:sz w:val="26"/>
          <w:szCs w:val="26"/>
        </w:rPr>
        <w:t>Previously Worked as a Principal in Younis Sultan College of Engineering, HYD under JNTUH.</w:t>
      </w:r>
    </w:p>
    <w:p w:rsidR="00742C75" w:rsidRDefault="00742C75">
      <w:pPr>
        <w:spacing w:line="242" w:lineRule="exact"/>
        <w:rPr>
          <w:rFonts w:eastAsia="Times New Roman"/>
          <w:sz w:val="26"/>
          <w:szCs w:val="26"/>
        </w:rPr>
      </w:pPr>
    </w:p>
    <w:p w:rsidR="00742C75" w:rsidRDefault="002F4EB6">
      <w:pPr>
        <w:numPr>
          <w:ilvl w:val="0"/>
          <w:numId w:val="1"/>
        </w:numPr>
        <w:tabs>
          <w:tab w:val="left" w:pos="560"/>
        </w:tabs>
        <w:ind w:left="560" w:hanging="440"/>
        <w:rPr>
          <w:rFonts w:eastAsia="Times New Roman"/>
          <w:sz w:val="26"/>
          <w:szCs w:val="26"/>
        </w:rPr>
      </w:pPr>
      <w:r>
        <w:rPr>
          <w:rFonts w:eastAsia="Times New Roman"/>
          <w:sz w:val="26"/>
          <w:szCs w:val="26"/>
        </w:rPr>
        <w:t>Previously Ratified Faculty in ECE department of St. Martins Engineering College</w:t>
      </w:r>
    </w:p>
    <w:p w:rsidR="00742C75" w:rsidRDefault="00742C75">
      <w:pPr>
        <w:spacing w:line="253" w:lineRule="exact"/>
        <w:rPr>
          <w:rFonts w:eastAsia="Times New Roman"/>
          <w:sz w:val="26"/>
          <w:szCs w:val="26"/>
        </w:rPr>
      </w:pPr>
    </w:p>
    <w:p w:rsidR="00742C75" w:rsidRDefault="002F4EB6">
      <w:pPr>
        <w:numPr>
          <w:ilvl w:val="0"/>
          <w:numId w:val="1"/>
        </w:numPr>
        <w:tabs>
          <w:tab w:val="left" w:pos="560"/>
        </w:tabs>
        <w:spacing w:line="234" w:lineRule="auto"/>
        <w:ind w:left="560" w:hanging="440"/>
        <w:rPr>
          <w:rFonts w:eastAsia="Times New Roman"/>
          <w:sz w:val="26"/>
          <w:szCs w:val="26"/>
        </w:rPr>
      </w:pPr>
      <w:r>
        <w:rPr>
          <w:rFonts w:eastAsia="Times New Roman"/>
          <w:sz w:val="26"/>
          <w:szCs w:val="26"/>
        </w:rPr>
        <w:t>Previously Ratified Faculty in ECE Dept of Geethanjali College of Engg &amp; Tech, Keesara, HYD under JNTUH.</w:t>
      </w:r>
    </w:p>
    <w:p w:rsidR="00742C75" w:rsidRDefault="00742C75">
      <w:pPr>
        <w:spacing w:line="242" w:lineRule="exact"/>
        <w:rPr>
          <w:rFonts w:eastAsia="Times New Roman"/>
          <w:sz w:val="26"/>
          <w:szCs w:val="26"/>
        </w:rPr>
      </w:pPr>
    </w:p>
    <w:p w:rsidR="00742C75" w:rsidRDefault="002F4EB6">
      <w:pPr>
        <w:numPr>
          <w:ilvl w:val="0"/>
          <w:numId w:val="1"/>
        </w:numPr>
        <w:tabs>
          <w:tab w:val="left" w:pos="560"/>
        </w:tabs>
        <w:ind w:left="560" w:hanging="440"/>
        <w:rPr>
          <w:rFonts w:eastAsia="Times New Roman"/>
          <w:sz w:val="26"/>
          <w:szCs w:val="26"/>
        </w:rPr>
      </w:pPr>
      <w:r>
        <w:rPr>
          <w:rFonts w:eastAsia="Times New Roman"/>
          <w:sz w:val="26"/>
          <w:szCs w:val="26"/>
        </w:rPr>
        <w:t>Appointed as an Enforcement officer for EAMCET 2013 at WARANGAL.</w:t>
      </w:r>
    </w:p>
    <w:p w:rsidR="00742C75" w:rsidRDefault="00742C75">
      <w:pPr>
        <w:spacing w:line="238" w:lineRule="exact"/>
        <w:rPr>
          <w:rFonts w:eastAsia="Times New Roman"/>
          <w:sz w:val="26"/>
          <w:szCs w:val="26"/>
        </w:rPr>
      </w:pPr>
    </w:p>
    <w:p w:rsidR="00742C75" w:rsidRDefault="002F4EB6">
      <w:pPr>
        <w:numPr>
          <w:ilvl w:val="0"/>
          <w:numId w:val="1"/>
        </w:numPr>
        <w:tabs>
          <w:tab w:val="left" w:pos="560"/>
        </w:tabs>
        <w:ind w:left="560" w:hanging="440"/>
        <w:rPr>
          <w:rFonts w:eastAsia="Times New Roman"/>
          <w:sz w:val="26"/>
          <w:szCs w:val="26"/>
        </w:rPr>
      </w:pPr>
      <w:r>
        <w:rPr>
          <w:rFonts w:eastAsia="Times New Roman"/>
          <w:sz w:val="26"/>
          <w:szCs w:val="26"/>
        </w:rPr>
        <w:t>Editorial Board member for the International Journal IJSRCSAMS.</w:t>
      </w:r>
    </w:p>
    <w:p w:rsidR="00742C75" w:rsidRDefault="00742C75">
      <w:pPr>
        <w:spacing w:line="253" w:lineRule="exact"/>
        <w:rPr>
          <w:rFonts w:eastAsia="Times New Roman"/>
          <w:sz w:val="26"/>
          <w:szCs w:val="26"/>
        </w:rPr>
      </w:pPr>
    </w:p>
    <w:p w:rsidR="00742C75" w:rsidRDefault="002F4EB6">
      <w:pPr>
        <w:numPr>
          <w:ilvl w:val="0"/>
          <w:numId w:val="1"/>
        </w:numPr>
        <w:tabs>
          <w:tab w:val="left" w:pos="560"/>
        </w:tabs>
        <w:spacing w:line="234" w:lineRule="auto"/>
        <w:ind w:left="560" w:hanging="440"/>
        <w:rPr>
          <w:rFonts w:eastAsia="Times New Roman"/>
          <w:sz w:val="26"/>
          <w:szCs w:val="26"/>
        </w:rPr>
      </w:pPr>
      <w:r>
        <w:rPr>
          <w:rFonts w:eastAsia="Times New Roman"/>
          <w:sz w:val="26"/>
          <w:szCs w:val="26"/>
        </w:rPr>
        <w:t>Expert in NBA, NAAC, Autonomous, NIRF and other Accreditations work and Evaluation.</w:t>
      </w:r>
    </w:p>
    <w:p w:rsidR="00742C75" w:rsidRDefault="00742C75">
      <w:pPr>
        <w:spacing w:line="257" w:lineRule="exact"/>
        <w:rPr>
          <w:rFonts w:eastAsia="Times New Roman"/>
          <w:sz w:val="26"/>
          <w:szCs w:val="26"/>
        </w:rPr>
      </w:pPr>
    </w:p>
    <w:p w:rsidR="00742C75" w:rsidRDefault="002F4EB6">
      <w:pPr>
        <w:numPr>
          <w:ilvl w:val="0"/>
          <w:numId w:val="1"/>
        </w:numPr>
        <w:tabs>
          <w:tab w:val="left" w:pos="560"/>
        </w:tabs>
        <w:spacing w:line="234" w:lineRule="auto"/>
        <w:ind w:left="560" w:hanging="440"/>
        <w:rPr>
          <w:rFonts w:eastAsia="Times New Roman"/>
          <w:sz w:val="26"/>
          <w:szCs w:val="26"/>
        </w:rPr>
      </w:pPr>
      <w:r>
        <w:rPr>
          <w:rFonts w:eastAsia="Times New Roman"/>
          <w:sz w:val="26"/>
          <w:szCs w:val="26"/>
        </w:rPr>
        <w:t>Handled AICTE, JNTUH, NBA, NAAC, UGC Autonomous works, NIRF and TASK FORCE works successfully.</w:t>
      </w:r>
    </w:p>
    <w:p w:rsidR="00742C75" w:rsidRDefault="00742C75">
      <w:pPr>
        <w:spacing w:line="239" w:lineRule="exact"/>
        <w:rPr>
          <w:rFonts w:eastAsia="Times New Roman"/>
          <w:sz w:val="26"/>
          <w:szCs w:val="26"/>
        </w:rPr>
      </w:pPr>
    </w:p>
    <w:p w:rsidR="00742C75" w:rsidRDefault="002F4EB6">
      <w:pPr>
        <w:numPr>
          <w:ilvl w:val="0"/>
          <w:numId w:val="1"/>
        </w:numPr>
        <w:tabs>
          <w:tab w:val="left" w:pos="560"/>
        </w:tabs>
        <w:ind w:left="560" w:hanging="440"/>
        <w:rPr>
          <w:rFonts w:eastAsia="Times New Roman"/>
          <w:sz w:val="26"/>
          <w:szCs w:val="26"/>
        </w:rPr>
      </w:pPr>
      <w:r>
        <w:rPr>
          <w:rFonts w:eastAsia="Times New Roman"/>
          <w:sz w:val="26"/>
          <w:szCs w:val="26"/>
        </w:rPr>
        <w:t>Good in provision of Outcome Based Education.</w:t>
      </w:r>
    </w:p>
    <w:p w:rsidR="00742C75" w:rsidRDefault="00742C75">
      <w:pPr>
        <w:sectPr w:rsidR="00742C75">
          <w:pgSz w:w="12240" w:h="15840"/>
          <w:pgMar w:top="1440" w:right="1440" w:bottom="1440" w:left="1320" w:header="0" w:footer="0" w:gutter="0"/>
          <w:cols w:space="720" w:equalWidth="0">
            <w:col w:w="9480"/>
          </w:cols>
        </w:sectPr>
      </w:pPr>
    </w:p>
    <w:p w:rsidR="00742C75" w:rsidRDefault="002F4EB6">
      <w:pPr>
        <w:rPr>
          <w:sz w:val="20"/>
          <w:szCs w:val="20"/>
        </w:rPr>
      </w:pPr>
      <w:bookmarkStart w:id="1" w:name="page2"/>
      <w:bookmarkEnd w:id="1"/>
      <w:r>
        <w:rPr>
          <w:rFonts w:eastAsia="Times New Roman"/>
          <w:b/>
          <w:bCs/>
          <w:sz w:val="26"/>
          <w:szCs w:val="26"/>
          <w:u w:val="single"/>
        </w:rPr>
        <w:lastRenderedPageBreak/>
        <w:t xml:space="preserve">Responsibilities handled as a Principal and Professor </w:t>
      </w:r>
      <w:r>
        <w:rPr>
          <w:rFonts w:eastAsia="Times New Roman"/>
          <w:sz w:val="26"/>
          <w:szCs w:val="26"/>
          <w:u w:val="single"/>
        </w:rPr>
        <w:t>:</w:t>
      </w:r>
    </w:p>
    <w:p w:rsidR="00742C75" w:rsidRDefault="00742C75">
      <w:pPr>
        <w:spacing w:line="239" w:lineRule="exact"/>
        <w:rPr>
          <w:sz w:val="20"/>
          <w:szCs w:val="20"/>
        </w:rPr>
      </w:pPr>
    </w:p>
    <w:p w:rsidR="00742C75" w:rsidRDefault="002F4EB6">
      <w:pPr>
        <w:tabs>
          <w:tab w:val="left" w:pos="4820"/>
        </w:tabs>
        <w:ind w:left="60"/>
        <w:rPr>
          <w:sz w:val="20"/>
          <w:szCs w:val="20"/>
        </w:rPr>
      </w:pPr>
      <w:r>
        <w:rPr>
          <w:rFonts w:eastAsia="Times New Roman"/>
          <w:sz w:val="26"/>
          <w:szCs w:val="26"/>
        </w:rPr>
        <w:t>Presently all Academics and Administrative</w:t>
      </w:r>
      <w:r>
        <w:rPr>
          <w:sz w:val="20"/>
          <w:szCs w:val="20"/>
        </w:rPr>
        <w:tab/>
      </w:r>
      <w:r>
        <w:rPr>
          <w:rFonts w:eastAsia="Times New Roman"/>
          <w:sz w:val="25"/>
          <w:szCs w:val="25"/>
        </w:rPr>
        <w:t>works like:</w:t>
      </w:r>
    </w:p>
    <w:p w:rsidR="00742C75" w:rsidRDefault="00742C75">
      <w:pPr>
        <w:spacing w:line="256" w:lineRule="exact"/>
        <w:rPr>
          <w:sz w:val="20"/>
          <w:szCs w:val="20"/>
        </w:rPr>
      </w:pPr>
    </w:p>
    <w:p w:rsidR="00742C75" w:rsidRDefault="002F4EB6">
      <w:pPr>
        <w:tabs>
          <w:tab w:val="left" w:pos="440"/>
        </w:tabs>
        <w:spacing w:line="236" w:lineRule="auto"/>
        <w:ind w:left="460" w:hanging="459"/>
        <w:jc w:val="both"/>
        <w:rPr>
          <w:sz w:val="20"/>
          <w:szCs w:val="20"/>
        </w:rPr>
      </w:pPr>
      <w:r>
        <w:rPr>
          <w:rFonts w:eastAsia="Times New Roman"/>
          <w:sz w:val="26"/>
          <w:szCs w:val="26"/>
        </w:rPr>
        <w:t>1</w:t>
      </w:r>
      <w:r>
        <w:rPr>
          <w:sz w:val="20"/>
          <w:szCs w:val="20"/>
        </w:rPr>
        <w:tab/>
      </w:r>
      <w:r>
        <w:rPr>
          <w:rFonts w:eastAsia="Times New Roman"/>
          <w:sz w:val="26"/>
          <w:szCs w:val="26"/>
        </w:rPr>
        <w:t>Responsible for the institute management with 1000 students and more than 250 faculty members &amp; 30 Non Teaching staff for academic, examinations, paper correction, placement and industry interface functions, recruitment of faculty/other staff.</w:t>
      </w:r>
    </w:p>
    <w:p w:rsidR="00742C75" w:rsidRDefault="00742C75">
      <w:pPr>
        <w:spacing w:line="259" w:lineRule="exact"/>
        <w:rPr>
          <w:sz w:val="20"/>
          <w:szCs w:val="20"/>
        </w:rPr>
      </w:pPr>
    </w:p>
    <w:p w:rsidR="00742C75" w:rsidRDefault="002F4EB6">
      <w:pPr>
        <w:numPr>
          <w:ilvl w:val="0"/>
          <w:numId w:val="2"/>
        </w:numPr>
        <w:tabs>
          <w:tab w:val="left" w:pos="460"/>
        </w:tabs>
        <w:spacing w:line="237" w:lineRule="auto"/>
        <w:ind w:left="460" w:hanging="368"/>
        <w:jc w:val="both"/>
        <w:rPr>
          <w:rFonts w:eastAsia="Times New Roman"/>
          <w:sz w:val="26"/>
          <w:szCs w:val="26"/>
        </w:rPr>
      </w:pPr>
      <w:r>
        <w:rPr>
          <w:rFonts w:eastAsia="Times New Roman"/>
          <w:sz w:val="26"/>
          <w:szCs w:val="26"/>
        </w:rPr>
        <w:t>Managing the interfaces with national authorities (MHRD/UGC/AICTE), University /professional bodies, student activity centers, faculty and student activity forums and other activities like administration, finance, discipline, social service, help centers for scholarships/fees reimbursements, financial support to the needy, sports center etc.</w:t>
      </w:r>
    </w:p>
    <w:p w:rsidR="00742C75" w:rsidRDefault="00742C75">
      <w:pPr>
        <w:spacing w:line="240" w:lineRule="exact"/>
        <w:rPr>
          <w:sz w:val="20"/>
          <w:szCs w:val="20"/>
        </w:rPr>
      </w:pPr>
    </w:p>
    <w:tbl>
      <w:tblPr>
        <w:tblW w:w="0" w:type="auto"/>
        <w:tblInd w:w="100" w:type="dxa"/>
        <w:tblLayout w:type="fixed"/>
        <w:tblCellMar>
          <w:left w:w="0" w:type="dxa"/>
          <w:right w:w="0" w:type="dxa"/>
        </w:tblCellMar>
        <w:tblLook w:val="04A0"/>
      </w:tblPr>
      <w:tblGrid>
        <w:gridCol w:w="240"/>
        <w:gridCol w:w="9020"/>
      </w:tblGrid>
      <w:tr w:rsidR="00742C75">
        <w:trPr>
          <w:trHeight w:val="299"/>
        </w:trPr>
        <w:tc>
          <w:tcPr>
            <w:tcW w:w="240" w:type="dxa"/>
            <w:vAlign w:val="bottom"/>
          </w:tcPr>
          <w:p w:rsidR="00742C75" w:rsidRDefault="002F4EB6">
            <w:pPr>
              <w:jc w:val="right"/>
              <w:rPr>
                <w:sz w:val="20"/>
                <w:szCs w:val="20"/>
              </w:rPr>
            </w:pPr>
            <w:r>
              <w:rPr>
                <w:rFonts w:eastAsia="Times New Roman"/>
                <w:w w:val="76"/>
                <w:sz w:val="26"/>
                <w:szCs w:val="26"/>
              </w:rPr>
              <w:t>3</w:t>
            </w:r>
          </w:p>
        </w:tc>
        <w:tc>
          <w:tcPr>
            <w:tcW w:w="9020" w:type="dxa"/>
            <w:vAlign w:val="bottom"/>
          </w:tcPr>
          <w:p w:rsidR="00742C75" w:rsidRDefault="002F4EB6">
            <w:pPr>
              <w:ind w:left="120"/>
              <w:rPr>
                <w:sz w:val="20"/>
                <w:szCs w:val="20"/>
              </w:rPr>
            </w:pPr>
            <w:r>
              <w:rPr>
                <w:rFonts w:eastAsia="Times New Roman"/>
                <w:sz w:val="26"/>
                <w:szCs w:val="26"/>
              </w:rPr>
              <w:t>Created the required environment in enabling the students for getting   exposed to</w:t>
            </w:r>
          </w:p>
        </w:tc>
      </w:tr>
      <w:tr w:rsidR="00742C75">
        <w:trPr>
          <w:trHeight w:val="300"/>
        </w:trPr>
        <w:tc>
          <w:tcPr>
            <w:tcW w:w="240" w:type="dxa"/>
            <w:vAlign w:val="bottom"/>
          </w:tcPr>
          <w:p w:rsidR="00742C75" w:rsidRDefault="00742C75">
            <w:pPr>
              <w:rPr>
                <w:sz w:val="24"/>
                <w:szCs w:val="24"/>
              </w:rPr>
            </w:pPr>
          </w:p>
        </w:tc>
        <w:tc>
          <w:tcPr>
            <w:tcW w:w="9020" w:type="dxa"/>
            <w:vAlign w:val="bottom"/>
          </w:tcPr>
          <w:p w:rsidR="00742C75" w:rsidRDefault="002F4EB6">
            <w:pPr>
              <w:ind w:left="120"/>
              <w:rPr>
                <w:sz w:val="20"/>
                <w:szCs w:val="20"/>
              </w:rPr>
            </w:pPr>
            <w:r>
              <w:rPr>
                <w:rFonts w:eastAsia="Times New Roman"/>
                <w:sz w:val="26"/>
                <w:szCs w:val="26"/>
              </w:rPr>
              <w:t>design oriented effective teaching.</w:t>
            </w:r>
          </w:p>
        </w:tc>
      </w:tr>
      <w:tr w:rsidR="00742C75">
        <w:trPr>
          <w:trHeight w:val="538"/>
        </w:trPr>
        <w:tc>
          <w:tcPr>
            <w:tcW w:w="240" w:type="dxa"/>
            <w:vAlign w:val="bottom"/>
          </w:tcPr>
          <w:p w:rsidR="00742C75" w:rsidRDefault="002F4EB6">
            <w:pPr>
              <w:jc w:val="right"/>
              <w:rPr>
                <w:sz w:val="20"/>
                <w:szCs w:val="20"/>
              </w:rPr>
            </w:pPr>
            <w:r>
              <w:rPr>
                <w:rFonts w:eastAsia="Times New Roman"/>
                <w:w w:val="76"/>
                <w:sz w:val="26"/>
                <w:szCs w:val="26"/>
              </w:rPr>
              <w:t>4</w:t>
            </w:r>
          </w:p>
        </w:tc>
        <w:tc>
          <w:tcPr>
            <w:tcW w:w="9020" w:type="dxa"/>
            <w:vAlign w:val="bottom"/>
          </w:tcPr>
          <w:p w:rsidR="00742C75" w:rsidRDefault="002F4EB6">
            <w:pPr>
              <w:ind w:left="120"/>
              <w:rPr>
                <w:sz w:val="20"/>
                <w:szCs w:val="20"/>
              </w:rPr>
            </w:pPr>
            <w:r>
              <w:rPr>
                <w:rFonts w:eastAsia="Times New Roman"/>
                <w:sz w:val="26"/>
                <w:szCs w:val="26"/>
              </w:rPr>
              <w:t>Monitoring the responsibilities of  the below mentioned members of that posts.</w:t>
            </w:r>
          </w:p>
        </w:tc>
      </w:tr>
    </w:tbl>
    <w:p w:rsidR="00742C75" w:rsidRDefault="00742C75">
      <w:pPr>
        <w:spacing w:line="241" w:lineRule="exact"/>
        <w:rPr>
          <w:sz w:val="20"/>
          <w:szCs w:val="20"/>
        </w:rPr>
      </w:pPr>
    </w:p>
    <w:p w:rsidR="00742C75" w:rsidRDefault="002F4EB6">
      <w:pPr>
        <w:numPr>
          <w:ilvl w:val="0"/>
          <w:numId w:val="3"/>
        </w:numPr>
        <w:tabs>
          <w:tab w:val="left" w:pos="460"/>
        </w:tabs>
        <w:ind w:left="460" w:hanging="368"/>
        <w:rPr>
          <w:rFonts w:eastAsia="Times New Roman"/>
          <w:sz w:val="26"/>
          <w:szCs w:val="26"/>
        </w:rPr>
      </w:pPr>
      <w:r>
        <w:rPr>
          <w:rFonts w:eastAsia="Times New Roman"/>
          <w:sz w:val="26"/>
          <w:szCs w:val="26"/>
        </w:rPr>
        <w:t>Developed other cultural activities and state of art laboratories.</w:t>
      </w:r>
    </w:p>
    <w:p w:rsidR="00742C75" w:rsidRDefault="00742C75">
      <w:pPr>
        <w:spacing w:line="255" w:lineRule="exact"/>
        <w:rPr>
          <w:rFonts w:eastAsia="Times New Roman"/>
          <w:sz w:val="26"/>
          <w:szCs w:val="26"/>
        </w:rPr>
      </w:pPr>
    </w:p>
    <w:p w:rsidR="00742C75" w:rsidRDefault="002F4EB6">
      <w:pPr>
        <w:numPr>
          <w:ilvl w:val="0"/>
          <w:numId w:val="3"/>
        </w:numPr>
        <w:tabs>
          <w:tab w:val="left" w:pos="460"/>
        </w:tabs>
        <w:spacing w:line="237" w:lineRule="auto"/>
        <w:ind w:left="460" w:hanging="368"/>
        <w:jc w:val="both"/>
        <w:rPr>
          <w:rFonts w:eastAsia="Times New Roman"/>
          <w:sz w:val="26"/>
          <w:szCs w:val="26"/>
        </w:rPr>
      </w:pPr>
      <w:r>
        <w:rPr>
          <w:rFonts w:eastAsia="Times New Roman"/>
          <w:sz w:val="26"/>
          <w:szCs w:val="26"/>
        </w:rPr>
        <w:t>I designed &amp; developed with the help of faculty members the COURSE FILE and SUBJECT FILE structures, which are necessary for the faculty members to upgrade Faculty subject knowledge, by which student get the good concepts not only as per the curriculum, students get the knowledge as per the industrial requirements, as per the Higher qualification requirements in INDIA, and in the ABROAD</w:t>
      </w:r>
    </w:p>
    <w:p w:rsidR="00742C75" w:rsidRDefault="00742C75">
      <w:pPr>
        <w:spacing w:line="257" w:lineRule="exact"/>
        <w:rPr>
          <w:rFonts w:eastAsia="Times New Roman"/>
          <w:sz w:val="26"/>
          <w:szCs w:val="26"/>
        </w:rPr>
      </w:pPr>
    </w:p>
    <w:p w:rsidR="00742C75" w:rsidRDefault="002F4EB6">
      <w:pPr>
        <w:numPr>
          <w:ilvl w:val="0"/>
          <w:numId w:val="3"/>
        </w:numPr>
        <w:tabs>
          <w:tab w:val="left" w:pos="460"/>
        </w:tabs>
        <w:spacing w:line="234" w:lineRule="auto"/>
        <w:ind w:left="460" w:hanging="368"/>
        <w:rPr>
          <w:rFonts w:eastAsia="Times New Roman"/>
          <w:sz w:val="26"/>
          <w:szCs w:val="26"/>
        </w:rPr>
      </w:pPr>
      <w:r>
        <w:rPr>
          <w:rFonts w:eastAsia="Times New Roman"/>
          <w:sz w:val="26"/>
          <w:szCs w:val="26"/>
        </w:rPr>
        <w:t>Under my PRINCIPAL ship two CAMPUS drives were conducted even in this recession period.</w:t>
      </w:r>
    </w:p>
    <w:p w:rsidR="00742C75" w:rsidRDefault="00742C75">
      <w:pPr>
        <w:spacing w:line="257" w:lineRule="exact"/>
        <w:rPr>
          <w:rFonts w:eastAsia="Times New Roman"/>
          <w:sz w:val="26"/>
          <w:szCs w:val="26"/>
        </w:rPr>
      </w:pPr>
    </w:p>
    <w:p w:rsidR="00742C75" w:rsidRDefault="002F4EB6">
      <w:pPr>
        <w:numPr>
          <w:ilvl w:val="0"/>
          <w:numId w:val="3"/>
        </w:numPr>
        <w:tabs>
          <w:tab w:val="left" w:pos="460"/>
        </w:tabs>
        <w:spacing w:line="233" w:lineRule="auto"/>
        <w:ind w:left="460" w:hanging="368"/>
        <w:rPr>
          <w:rFonts w:eastAsia="Times New Roman"/>
          <w:sz w:val="26"/>
          <w:szCs w:val="26"/>
        </w:rPr>
      </w:pPr>
      <w:r>
        <w:rPr>
          <w:rFonts w:eastAsia="Times New Roman"/>
          <w:sz w:val="26"/>
          <w:szCs w:val="26"/>
        </w:rPr>
        <w:t>Appointed as a member of BOARD OF STUDIES, Department of ECE, Malla Reddy College of Engineering and Technology from the Academic year 2015-16.</w:t>
      </w:r>
    </w:p>
    <w:p w:rsidR="00742C75" w:rsidRDefault="00742C75">
      <w:pPr>
        <w:spacing w:line="257" w:lineRule="exact"/>
        <w:rPr>
          <w:rFonts w:eastAsia="Times New Roman"/>
          <w:sz w:val="26"/>
          <w:szCs w:val="26"/>
        </w:rPr>
      </w:pPr>
    </w:p>
    <w:p w:rsidR="00742C75" w:rsidRDefault="002F4EB6">
      <w:pPr>
        <w:numPr>
          <w:ilvl w:val="0"/>
          <w:numId w:val="3"/>
        </w:numPr>
        <w:tabs>
          <w:tab w:val="left" w:pos="460"/>
        </w:tabs>
        <w:spacing w:line="235" w:lineRule="auto"/>
        <w:ind w:left="460" w:hanging="368"/>
        <w:jc w:val="both"/>
        <w:rPr>
          <w:rFonts w:eastAsia="Times New Roman"/>
          <w:sz w:val="26"/>
          <w:szCs w:val="26"/>
        </w:rPr>
      </w:pPr>
      <w:r>
        <w:rPr>
          <w:rFonts w:eastAsia="Times New Roman"/>
          <w:sz w:val="26"/>
          <w:szCs w:val="26"/>
        </w:rPr>
        <w:t>Appointed as a member of Department Academic Committee, Department of ECE, Malla Reddy College of Engineering and Technology from the Academic year 2015-16.</w:t>
      </w:r>
    </w:p>
    <w:p w:rsidR="00742C75" w:rsidRDefault="00742C75">
      <w:pPr>
        <w:spacing w:line="250" w:lineRule="exact"/>
        <w:rPr>
          <w:sz w:val="20"/>
          <w:szCs w:val="20"/>
        </w:rPr>
      </w:pPr>
    </w:p>
    <w:p w:rsidR="00742C75" w:rsidRDefault="002F4EB6">
      <w:pPr>
        <w:rPr>
          <w:sz w:val="20"/>
          <w:szCs w:val="20"/>
        </w:rPr>
      </w:pPr>
      <w:r>
        <w:rPr>
          <w:rFonts w:eastAsia="Times New Roman"/>
          <w:b/>
          <w:bCs/>
          <w:sz w:val="26"/>
          <w:szCs w:val="26"/>
          <w:u w:val="single"/>
        </w:rPr>
        <w:t>Research Work:</w:t>
      </w:r>
    </w:p>
    <w:p w:rsidR="00742C75" w:rsidRDefault="00742C75">
      <w:pPr>
        <w:spacing w:line="234" w:lineRule="exact"/>
        <w:rPr>
          <w:sz w:val="20"/>
          <w:szCs w:val="20"/>
        </w:rPr>
      </w:pPr>
    </w:p>
    <w:p w:rsidR="00742C75" w:rsidRDefault="002F4EB6">
      <w:pPr>
        <w:numPr>
          <w:ilvl w:val="0"/>
          <w:numId w:val="4"/>
        </w:numPr>
        <w:tabs>
          <w:tab w:val="left" w:pos="460"/>
        </w:tabs>
        <w:ind w:left="460" w:hanging="368"/>
        <w:rPr>
          <w:rFonts w:eastAsia="Times New Roman"/>
          <w:sz w:val="26"/>
          <w:szCs w:val="26"/>
        </w:rPr>
      </w:pPr>
      <w:r>
        <w:rPr>
          <w:rFonts w:eastAsia="Times New Roman"/>
          <w:sz w:val="26"/>
          <w:szCs w:val="26"/>
        </w:rPr>
        <w:t>In the National and International Conferences Eight (8) papers are presented.</w:t>
      </w:r>
    </w:p>
    <w:p w:rsidR="00742C75" w:rsidRDefault="00742C75">
      <w:pPr>
        <w:spacing w:line="241" w:lineRule="exact"/>
        <w:rPr>
          <w:rFonts w:eastAsia="Times New Roman"/>
          <w:sz w:val="26"/>
          <w:szCs w:val="26"/>
        </w:rPr>
      </w:pPr>
    </w:p>
    <w:p w:rsidR="00742C75" w:rsidRDefault="002F4EB6">
      <w:pPr>
        <w:numPr>
          <w:ilvl w:val="0"/>
          <w:numId w:val="4"/>
        </w:numPr>
        <w:tabs>
          <w:tab w:val="left" w:pos="460"/>
        </w:tabs>
        <w:ind w:left="460" w:hanging="368"/>
        <w:rPr>
          <w:rFonts w:eastAsia="Times New Roman"/>
          <w:sz w:val="26"/>
          <w:szCs w:val="26"/>
        </w:rPr>
      </w:pPr>
      <w:r>
        <w:rPr>
          <w:rFonts w:eastAsia="Times New Roman"/>
          <w:sz w:val="26"/>
          <w:szCs w:val="26"/>
        </w:rPr>
        <w:t>In the international Journals twenty one (21) papers are published.</w:t>
      </w:r>
    </w:p>
    <w:p w:rsidR="00742C75" w:rsidRDefault="00742C75">
      <w:pPr>
        <w:spacing w:line="253" w:lineRule="exact"/>
        <w:rPr>
          <w:rFonts w:eastAsia="Times New Roman"/>
          <w:sz w:val="26"/>
          <w:szCs w:val="26"/>
        </w:rPr>
      </w:pPr>
    </w:p>
    <w:p w:rsidR="00742C75" w:rsidRDefault="002F4EB6">
      <w:pPr>
        <w:numPr>
          <w:ilvl w:val="0"/>
          <w:numId w:val="4"/>
        </w:numPr>
        <w:tabs>
          <w:tab w:val="left" w:pos="460"/>
        </w:tabs>
        <w:spacing w:line="234" w:lineRule="auto"/>
        <w:ind w:left="460" w:hanging="368"/>
        <w:rPr>
          <w:rFonts w:eastAsia="Times New Roman"/>
          <w:sz w:val="26"/>
          <w:szCs w:val="26"/>
        </w:rPr>
      </w:pPr>
      <w:r>
        <w:rPr>
          <w:rFonts w:eastAsia="Times New Roman"/>
          <w:sz w:val="26"/>
          <w:szCs w:val="26"/>
        </w:rPr>
        <w:t>In the month of July 2016 Research Project Proposal is submitted to DST under EMRF.</w:t>
      </w:r>
    </w:p>
    <w:p w:rsidR="00742C75" w:rsidRDefault="00742C75">
      <w:pPr>
        <w:sectPr w:rsidR="00742C75">
          <w:pgSz w:w="12240" w:h="15840"/>
          <w:pgMar w:top="1433" w:right="1440" w:bottom="1440" w:left="1440" w:header="0" w:footer="0" w:gutter="0"/>
          <w:cols w:space="720" w:equalWidth="0">
            <w:col w:w="9360"/>
          </w:cols>
        </w:sectPr>
      </w:pPr>
    </w:p>
    <w:p w:rsidR="00742C75" w:rsidRDefault="00742C75">
      <w:pPr>
        <w:spacing w:line="8" w:lineRule="exact"/>
        <w:rPr>
          <w:sz w:val="20"/>
          <w:szCs w:val="20"/>
        </w:rPr>
      </w:pPr>
      <w:bookmarkStart w:id="2" w:name="page3"/>
      <w:bookmarkEnd w:id="2"/>
    </w:p>
    <w:p w:rsidR="00742C75" w:rsidRDefault="002F4EB6">
      <w:pPr>
        <w:numPr>
          <w:ilvl w:val="0"/>
          <w:numId w:val="5"/>
        </w:numPr>
        <w:tabs>
          <w:tab w:val="left" w:pos="460"/>
        </w:tabs>
        <w:spacing w:line="234" w:lineRule="auto"/>
        <w:ind w:left="460" w:hanging="368"/>
        <w:rPr>
          <w:rFonts w:eastAsia="Times New Roman"/>
          <w:sz w:val="26"/>
          <w:szCs w:val="26"/>
        </w:rPr>
      </w:pPr>
      <w:r>
        <w:rPr>
          <w:rFonts w:eastAsia="Times New Roman"/>
          <w:sz w:val="26"/>
          <w:szCs w:val="26"/>
        </w:rPr>
        <w:t>In the month of December 2016 Research Project Proposal is submitted to DST under EMRF.</w:t>
      </w:r>
    </w:p>
    <w:p w:rsidR="00742C75" w:rsidRDefault="00742C75">
      <w:pPr>
        <w:spacing w:line="254" w:lineRule="exact"/>
        <w:rPr>
          <w:rFonts w:eastAsia="Times New Roman"/>
          <w:sz w:val="26"/>
          <w:szCs w:val="26"/>
        </w:rPr>
      </w:pPr>
    </w:p>
    <w:p w:rsidR="00742C75" w:rsidRDefault="002F4EB6">
      <w:pPr>
        <w:numPr>
          <w:ilvl w:val="0"/>
          <w:numId w:val="5"/>
        </w:numPr>
        <w:tabs>
          <w:tab w:val="left" w:pos="525"/>
        </w:tabs>
        <w:spacing w:line="234" w:lineRule="auto"/>
        <w:ind w:left="460" w:hanging="368"/>
        <w:rPr>
          <w:rFonts w:eastAsia="Times New Roman"/>
          <w:sz w:val="26"/>
          <w:szCs w:val="26"/>
        </w:rPr>
      </w:pPr>
      <w:r>
        <w:rPr>
          <w:rFonts w:eastAsia="Times New Roman"/>
          <w:sz w:val="26"/>
          <w:szCs w:val="26"/>
        </w:rPr>
        <w:t>Patent is filed and it is published in Office Journal of Patent Office on “Compact Multi functional Smart Laptop”.</w:t>
      </w:r>
    </w:p>
    <w:p w:rsidR="00742C75" w:rsidRDefault="00742C75">
      <w:pPr>
        <w:spacing w:line="254" w:lineRule="exact"/>
        <w:rPr>
          <w:rFonts w:eastAsia="Times New Roman"/>
          <w:sz w:val="26"/>
          <w:szCs w:val="26"/>
        </w:rPr>
      </w:pPr>
    </w:p>
    <w:p w:rsidR="00742C75" w:rsidRDefault="002F4EB6">
      <w:pPr>
        <w:numPr>
          <w:ilvl w:val="0"/>
          <w:numId w:val="5"/>
        </w:numPr>
        <w:tabs>
          <w:tab w:val="left" w:pos="460"/>
        </w:tabs>
        <w:spacing w:line="234" w:lineRule="auto"/>
        <w:ind w:left="460" w:hanging="368"/>
        <w:rPr>
          <w:rFonts w:eastAsia="Times New Roman"/>
          <w:sz w:val="26"/>
          <w:szCs w:val="26"/>
        </w:rPr>
      </w:pPr>
      <w:r>
        <w:rPr>
          <w:rFonts w:eastAsia="Times New Roman"/>
          <w:sz w:val="26"/>
          <w:szCs w:val="26"/>
        </w:rPr>
        <w:t>Patent is filed and it is published in Office Journal of Patent Office on “Smart Domestic Cleaning Gadget”</w:t>
      </w:r>
    </w:p>
    <w:p w:rsidR="00742C75" w:rsidRDefault="00742C75">
      <w:pPr>
        <w:spacing w:line="247" w:lineRule="exact"/>
        <w:rPr>
          <w:sz w:val="20"/>
          <w:szCs w:val="20"/>
        </w:rPr>
      </w:pPr>
    </w:p>
    <w:p w:rsidR="00742C75" w:rsidRDefault="002F4EB6">
      <w:pPr>
        <w:rPr>
          <w:sz w:val="20"/>
          <w:szCs w:val="20"/>
        </w:rPr>
      </w:pPr>
      <w:r>
        <w:rPr>
          <w:rFonts w:eastAsia="Times New Roman"/>
          <w:b/>
          <w:bCs/>
          <w:sz w:val="26"/>
          <w:szCs w:val="26"/>
          <w:u w:val="single"/>
        </w:rPr>
        <w:t>EDUCATIONAL QUALIFICATIONS:</w:t>
      </w:r>
    </w:p>
    <w:p w:rsidR="00742C75" w:rsidRDefault="00742C75">
      <w:pPr>
        <w:spacing w:line="281" w:lineRule="exact"/>
        <w:rPr>
          <w:sz w:val="20"/>
          <w:szCs w:val="20"/>
        </w:rPr>
      </w:pPr>
    </w:p>
    <w:tbl>
      <w:tblPr>
        <w:tblW w:w="0" w:type="auto"/>
        <w:tblInd w:w="90" w:type="dxa"/>
        <w:tblLayout w:type="fixed"/>
        <w:tblCellMar>
          <w:left w:w="0" w:type="dxa"/>
          <w:right w:w="0" w:type="dxa"/>
        </w:tblCellMar>
        <w:tblLook w:val="04A0"/>
      </w:tblPr>
      <w:tblGrid>
        <w:gridCol w:w="1440"/>
        <w:gridCol w:w="2120"/>
        <w:gridCol w:w="1860"/>
        <w:gridCol w:w="1980"/>
        <w:gridCol w:w="1380"/>
        <w:gridCol w:w="30"/>
      </w:tblGrid>
      <w:tr w:rsidR="00742C75">
        <w:trPr>
          <w:trHeight w:val="244"/>
        </w:trPr>
        <w:tc>
          <w:tcPr>
            <w:tcW w:w="1440" w:type="dxa"/>
            <w:tcBorders>
              <w:top w:val="single" w:sz="8" w:space="0" w:color="auto"/>
              <w:left w:val="single" w:sz="8" w:space="0" w:color="auto"/>
              <w:right w:val="single" w:sz="8" w:space="0" w:color="auto"/>
            </w:tcBorders>
            <w:vAlign w:val="bottom"/>
          </w:tcPr>
          <w:p w:rsidR="00742C75" w:rsidRDefault="002F4EB6">
            <w:pPr>
              <w:jc w:val="center"/>
              <w:rPr>
                <w:sz w:val="20"/>
                <w:szCs w:val="20"/>
              </w:rPr>
            </w:pPr>
            <w:r>
              <w:rPr>
                <w:rFonts w:eastAsia="Times New Roman"/>
                <w:b/>
                <w:bCs/>
                <w:sz w:val="20"/>
                <w:szCs w:val="20"/>
              </w:rPr>
              <w:t>COURSE</w:t>
            </w:r>
          </w:p>
        </w:tc>
        <w:tc>
          <w:tcPr>
            <w:tcW w:w="2120" w:type="dxa"/>
            <w:vMerge w:val="restart"/>
            <w:tcBorders>
              <w:top w:val="single" w:sz="8" w:space="0" w:color="auto"/>
              <w:right w:val="single" w:sz="8" w:space="0" w:color="auto"/>
            </w:tcBorders>
            <w:vAlign w:val="bottom"/>
          </w:tcPr>
          <w:p w:rsidR="00742C75" w:rsidRDefault="002F4EB6">
            <w:pPr>
              <w:jc w:val="center"/>
              <w:rPr>
                <w:sz w:val="20"/>
                <w:szCs w:val="20"/>
              </w:rPr>
            </w:pPr>
            <w:r>
              <w:rPr>
                <w:rFonts w:eastAsia="Times New Roman"/>
                <w:b/>
                <w:bCs/>
                <w:sz w:val="20"/>
                <w:szCs w:val="20"/>
              </w:rPr>
              <w:t>INSTITUTION</w:t>
            </w:r>
          </w:p>
        </w:tc>
        <w:tc>
          <w:tcPr>
            <w:tcW w:w="1860" w:type="dxa"/>
            <w:tcBorders>
              <w:top w:val="single" w:sz="8" w:space="0" w:color="auto"/>
              <w:right w:val="single" w:sz="8" w:space="0" w:color="auto"/>
            </w:tcBorders>
            <w:vAlign w:val="bottom"/>
          </w:tcPr>
          <w:p w:rsidR="00742C75" w:rsidRDefault="002F4EB6">
            <w:pPr>
              <w:jc w:val="center"/>
              <w:rPr>
                <w:sz w:val="20"/>
                <w:szCs w:val="20"/>
              </w:rPr>
            </w:pPr>
            <w:r>
              <w:rPr>
                <w:rFonts w:eastAsia="Times New Roman"/>
                <w:b/>
                <w:bCs/>
                <w:sz w:val="20"/>
                <w:szCs w:val="20"/>
              </w:rPr>
              <w:t>BOARD /</w:t>
            </w:r>
          </w:p>
        </w:tc>
        <w:tc>
          <w:tcPr>
            <w:tcW w:w="1980" w:type="dxa"/>
            <w:tcBorders>
              <w:top w:val="single" w:sz="8" w:space="0" w:color="auto"/>
              <w:right w:val="single" w:sz="8" w:space="0" w:color="auto"/>
            </w:tcBorders>
            <w:vAlign w:val="bottom"/>
          </w:tcPr>
          <w:p w:rsidR="00742C75" w:rsidRDefault="002F4EB6">
            <w:pPr>
              <w:jc w:val="center"/>
              <w:rPr>
                <w:sz w:val="20"/>
                <w:szCs w:val="20"/>
              </w:rPr>
            </w:pPr>
            <w:r>
              <w:rPr>
                <w:rFonts w:eastAsia="Times New Roman"/>
                <w:b/>
                <w:bCs/>
                <w:w w:val="98"/>
                <w:sz w:val="20"/>
                <w:szCs w:val="20"/>
              </w:rPr>
              <w:t>YEAR OF</w:t>
            </w:r>
          </w:p>
        </w:tc>
        <w:tc>
          <w:tcPr>
            <w:tcW w:w="1380" w:type="dxa"/>
            <w:vMerge w:val="restart"/>
            <w:tcBorders>
              <w:top w:val="single" w:sz="8" w:space="0" w:color="auto"/>
              <w:right w:val="single" w:sz="8" w:space="0" w:color="auto"/>
            </w:tcBorders>
            <w:vAlign w:val="bottom"/>
          </w:tcPr>
          <w:p w:rsidR="00742C75" w:rsidRDefault="002F4EB6">
            <w:pPr>
              <w:jc w:val="center"/>
              <w:rPr>
                <w:sz w:val="20"/>
                <w:szCs w:val="20"/>
              </w:rPr>
            </w:pPr>
            <w:r>
              <w:rPr>
                <w:rFonts w:eastAsia="Times New Roman"/>
                <w:b/>
                <w:bCs/>
                <w:w w:val="99"/>
                <w:sz w:val="20"/>
                <w:szCs w:val="20"/>
              </w:rPr>
              <w:t>GRADE</w:t>
            </w:r>
          </w:p>
        </w:tc>
        <w:tc>
          <w:tcPr>
            <w:tcW w:w="0" w:type="dxa"/>
            <w:vAlign w:val="bottom"/>
          </w:tcPr>
          <w:p w:rsidR="00742C75" w:rsidRDefault="00742C75">
            <w:pPr>
              <w:rPr>
                <w:sz w:val="1"/>
                <w:szCs w:val="1"/>
              </w:rPr>
            </w:pPr>
          </w:p>
        </w:tc>
      </w:tr>
      <w:tr w:rsidR="00742C75">
        <w:trPr>
          <w:trHeight w:val="115"/>
        </w:trPr>
        <w:tc>
          <w:tcPr>
            <w:tcW w:w="1440" w:type="dxa"/>
            <w:tcBorders>
              <w:left w:val="single" w:sz="8" w:space="0" w:color="auto"/>
              <w:right w:val="single" w:sz="8" w:space="0" w:color="auto"/>
            </w:tcBorders>
            <w:vAlign w:val="bottom"/>
          </w:tcPr>
          <w:p w:rsidR="00742C75" w:rsidRDefault="00742C75">
            <w:pPr>
              <w:rPr>
                <w:sz w:val="10"/>
                <w:szCs w:val="10"/>
              </w:rPr>
            </w:pPr>
          </w:p>
        </w:tc>
        <w:tc>
          <w:tcPr>
            <w:tcW w:w="2120" w:type="dxa"/>
            <w:vMerge/>
            <w:tcBorders>
              <w:right w:val="single" w:sz="8" w:space="0" w:color="auto"/>
            </w:tcBorders>
            <w:vAlign w:val="bottom"/>
          </w:tcPr>
          <w:p w:rsidR="00742C75" w:rsidRDefault="00742C75">
            <w:pPr>
              <w:rPr>
                <w:sz w:val="10"/>
                <w:szCs w:val="10"/>
              </w:rPr>
            </w:pPr>
          </w:p>
        </w:tc>
        <w:tc>
          <w:tcPr>
            <w:tcW w:w="1860" w:type="dxa"/>
            <w:vMerge w:val="restart"/>
            <w:tcBorders>
              <w:right w:val="single" w:sz="8" w:space="0" w:color="auto"/>
            </w:tcBorders>
            <w:vAlign w:val="bottom"/>
          </w:tcPr>
          <w:p w:rsidR="00742C75" w:rsidRDefault="002F4EB6">
            <w:pPr>
              <w:spacing w:line="229" w:lineRule="exact"/>
              <w:jc w:val="center"/>
              <w:rPr>
                <w:sz w:val="20"/>
                <w:szCs w:val="20"/>
              </w:rPr>
            </w:pPr>
            <w:r>
              <w:rPr>
                <w:rFonts w:eastAsia="Times New Roman"/>
                <w:b/>
                <w:bCs/>
                <w:sz w:val="20"/>
                <w:szCs w:val="20"/>
              </w:rPr>
              <w:t>UNIVERSITY</w:t>
            </w:r>
          </w:p>
        </w:tc>
        <w:tc>
          <w:tcPr>
            <w:tcW w:w="1980" w:type="dxa"/>
            <w:vMerge w:val="restart"/>
            <w:tcBorders>
              <w:right w:val="single" w:sz="8" w:space="0" w:color="auto"/>
            </w:tcBorders>
            <w:vAlign w:val="bottom"/>
          </w:tcPr>
          <w:p w:rsidR="00742C75" w:rsidRDefault="002F4EB6">
            <w:pPr>
              <w:spacing w:line="229" w:lineRule="exact"/>
              <w:jc w:val="center"/>
              <w:rPr>
                <w:sz w:val="20"/>
                <w:szCs w:val="20"/>
              </w:rPr>
            </w:pPr>
            <w:r>
              <w:rPr>
                <w:rFonts w:eastAsia="Times New Roman"/>
                <w:b/>
                <w:bCs/>
                <w:w w:val="99"/>
                <w:sz w:val="20"/>
                <w:szCs w:val="20"/>
              </w:rPr>
              <w:t>COMPLETION</w:t>
            </w:r>
          </w:p>
        </w:tc>
        <w:tc>
          <w:tcPr>
            <w:tcW w:w="1380" w:type="dxa"/>
            <w:vMerge/>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4"/>
        </w:trPr>
        <w:tc>
          <w:tcPr>
            <w:tcW w:w="1440" w:type="dxa"/>
            <w:tcBorders>
              <w:left w:val="single" w:sz="8" w:space="0" w:color="auto"/>
              <w:bottom w:val="single" w:sz="8" w:space="0" w:color="auto"/>
              <w:right w:val="single" w:sz="8" w:space="0" w:color="auto"/>
            </w:tcBorders>
            <w:vAlign w:val="bottom"/>
          </w:tcPr>
          <w:p w:rsidR="00742C75" w:rsidRDefault="00742C75">
            <w:pPr>
              <w:rPr>
                <w:sz w:val="9"/>
                <w:szCs w:val="9"/>
              </w:rPr>
            </w:pPr>
          </w:p>
        </w:tc>
        <w:tc>
          <w:tcPr>
            <w:tcW w:w="2120" w:type="dxa"/>
            <w:tcBorders>
              <w:bottom w:val="single" w:sz="8" w:space="0" w:color="auto"/>
              <w:right w:val="single" w:sz="8" w:space="0" w:color="auto"/>
            </w:tcBorders>
            <w:vAlign w:val="bottom"/>
          </w:tcPr>
          <w:p w:rsidR="00742C75" w:rsidRDefault="00742C75">
            <w:pPr>
              <w:rPr>
                <w:sz w:val="9"/>
                <w:szCs w:val="9"/>
              </w:rPr>
            </w:pPr>
          </w:p>
        </w:tc>
        <w:tc>
          <w:tcPr>
            <w:tcW w:w="1860" w:type="dxa"/>
            <w:vMerge/>
            <w:tcBorders>
              <w:bottom w:val="single" w:sz="8" w:space="0" w:color="auto"/>
              <w:right w:val="single" w:sz="8" w:space="0" w:color="auto"/>
            </w:tcBorders>
            <w:vAlign w:val="bottom"/>
          </w:tcPr>
          <w:p w:rsidR="00742C75" w:rsidRDefault="00742C75">
            <w:pPr>
              <w:rPr>
                <w:sz w:val="9"/>
                <w:szCs w:val="9"/>
              </w:rPr>
            </w:pPr>
          </w:p>
        </w:tc>
        <w:tc>
          <w:tcPr>
            <w:tcW w:w="1980" w:type="dxa"/>
            <w:vMerge/>
            <w:tcBorders>
              <w:bottom w:val="single" w:sz="8" w:space="0" w:color="auto"/>
              <w:right w:val="single" w:sz="8" w:space="0" w:color="auto"/>
            </w:tcBorders>
            <w:vAlign w:val="bottom"/>
          </w:tcPr>
          <w:p w:rsidR="00742C75" w:rsidRDefault="00742C75">
            <w:pPr>
              <w:rPr>
                <w:sz w:val="9"/>
                <w:szCs w:val="9"/>
              </w:rPr>
            </w:pPr>
          </w:p>
        </w:tc>
        <w:tc>
          <w:tcPr>
            <w:tcW w:w="1380" w:type="dxa"/>
            <w:tcBorders>
              <w:bottom w:val="single" w:sz="8" w:space="0" w:color="auto"/>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330"/>
        </w:trPr>
        <w:tc>
          <w:tcPr>
            <w:tcW w:w="1440" w:type="dxa"/>
            <w:tcBorders>
              <w:left w:val="single" w:sz="8" w:space="0" w:color="auto"/>
              <w:right w:val="single" w:sz="8" w:space="0" w:color="auto"/>
            </w:tcBorders>
            <w:vAlign w:val="bottom"/>
          </w:tcPr>
          <w:p w:rsidR="00742C75" w:rsidRDefault="00742C75">
            <w:pPr>
              <w:rPr>
                <w:sz w:val="24"/>
                <w:szCs w:val="24"/>
              </w:rPr>
            </w:pPr>
          </w:p>
        </w:tc>
        <w:tc>
          <w:tcPr>
            <w:tcW w:w="2120" w:type="dxa"/>
            <w:tcBorders>
              <w:right w:val="single" w:sz="8" w:space="0" w:color="auto"/>
            </w:tcBorders>
            <w:vAlign w:val="bottom"/>
          </w:tcPr>
          <w:p w:rsidR="00742C75" w:rsidRDefault="002F4EB6">
            <w:pPr>
              <w:jc w:val="center"/>
              <w:rPr>
                <w:sz w:val="20"/>
                <w:szCs w:val="20"/>
              </w:rPr>
            </w:pPr>
            <w:r>
              <w:rPr>
                <w:rFonts w:eastAsia="Times New Roman"/>
                <w:w w:val="99"/>
                <w:sz w:val="26"/>
                <w:szCs w:val="26"/>
              </w:rPr>
              <w:t>University College</w:t>
            </w:r>
          </w:p>
        </w:tc>
        <w:tc>
          <w:tcPr>
            <w:tcW w:w="1860" w:type="dxa"/>
            <w:tcBorders>
              <w:right w:val="single" w:sz="8" w:space="0" w:color="auto"/>
            </w:tcBorders>
            <w:vAlign w:val="bottom"/>
          </w:tcPr>
          <w:p w:rsidR="00742C75" w:rsidRDefault="002F4EB6">
            <w:pPr>
              <w:jc w:val="center"/>
              <w:rPr>
                <w:sz w:val="20"/>
                <w:szCs w:val="20"/>
              </w:rPr>
            </w:pPr>
            <w:r>
              <w:rPr>
                <w:rFonts w:eastAsia="Times New Roman"/>
                <w:w w:val="99"/>
                <w:sz w:val="26"/>
                <w:szCs w:val="26"/>
              </w:rPr>
              <w:t>Andhra</w:t>
            </w:r>
          </w:p>
        </w:tc>
        <w:tc>
          <w:tcPr>
            <w:tcW w:w="19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6"/>
                <w:szCs w:val="26"/>
              </w:rPr>
              <w:t>March 2013</w:t>
            </w:r>
          </w:p>
        </w:tc>
        <w:tc>
          <w:tcPr>
            <w:tcW w:w="1380" w:type="dxa"/>
            <w:tcBorders>
              <w:right w:val="single" w:sz="8" w:space="0" w:color="auto"/>
            </w:tcBorders>
            <w:vAlign w:val="bottom"/>
          </w:tcPr>
          <w:p w:rsidR="00742C75" w:rsidRDefault="002F4EB6">
            <w:pPr>
              <w:jc w:val="center"/>
              <w:rPr>
                <w:sz w:val="20"/>
                <w:szCs w:val="20"/>
              </w:rPr>
            </w:pPr>
            <w:r>
              <w:rPr>
                <w:rFonts w:eastAsia="Times New Roman"/>
                <w:sz w:val="26"/>
                <w:szCs w:val="26"/>
              </w:rPr>
              <w:t>Awarded</w:t>
            </w:r>
          </w:p>
        </w:tc>
        <w:tc>
          <w:tcPr>
            <w:tcW w:w="0" w:type="dxa"/>
            <w:vAlign w:val="bottom"/>
          </w:tcPr>
          <w:p w:rsidR="00742C75" w:rsidRDefault="00742C75">
            <w:pPr>
              <w:rPr>
                <w:sz w:val="1"/>
                <w:szCs w:val="1"/>
              </w:rPr>
            </w:pPr>
          </w:p>
        </w:tc>
      </w:tr>
      <w:tr w:rsidR="00742C75">
        <w:trPr>
          <w:trHeight w:val="149"/>
        </w:trPr>
        <w:tc>
          <w:tcPr>
            <w:tcW w:w="144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6"/>
                <w:szCs w:val="26"/>
              </w:rPr>
              <w:t>Ph.D</w:t>
            </w:r>
          </w:p>
        </w:tc>
        <w:tc>
          <w:tcPr>
            <w:tcW w:w="2120" w:type="dxa"/>
            <w:vMerge w:val="restart"/>
            <w:tcBorders>
              <w:right w:val="single" w:sz="8" w:space="0" w:color="auto"/>
            </w:tcBorders>
            <w:vAlign w:val="bottom"/>
          </w:tcPr>
          <w:p w:rsidR="00742C75" w:rsidRDefault="002F4EB6">
            <w:pPr>
              <w:jc w:val="center"/>
              <w:rPr>
                <w:sz w:val="20"/>
                <w:szCs w:val="20"/>
              </w:rPr>
            </w:pPr>
            <w:r>
              <w:rPr>
                <w:rFonts w:eastAsia="Times New Roman"/>
                <w:w w:val="99"/>
                <w:sz w:val="26"/>
                <w:szCs w:val="26"/>
              </w:rPr>
              <w:t>Of Engineering</w:t>
            </w:r>
          </w:p>
        </w:tc>
        <w:tc>
          <w:tcPr>
            <w:tcW w:w="186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University</w:t>
            </w:r>
          </w:p>
        </w:tc>
        <w:tc>
          <w:tcPr>
            <w:tcW w:w="1980" w:type="dxa"/>
            <w:vMerge/>
            <w:tcBorders>
              <w:right w:val="single" w:sz="8" w:space="0" w:color="auto"/>
            </w:tcBorders>
            <w:vAlign w:val="bottom"/>
          </w:tcPr>
          <w:p w:rsidR="00742C75" w:rsidRDefault="00742C75">
            <w:pPr>
              <w:rPr>
                <w:sz w:val="12"/>
                <w:szCs w:val="12"/>
              </w:rPr>
            </w:pPr>
          </w:p>
        </w:tc>
        <w:tc>
          <w:tcPr>
            <w:tcW w:w="1380" w:type="dxa"/>
            <w:tcBorders>
              <w:right w:val="single" w:sz="8" w:space="0" w:color="auto"/>
            </w:tcBorders>
            <w:vAlign w:val="bottom"/>
          </w:tcPr>
          <w:p w:rsidR="00742C75" w:rsidRDefault="00742C75">
            <w:pPr>
              <w:rPr>
                <w:sz w:val="12"/>
                <w:szCs w:val="12"/>
              </w:rPr>
            </w:pPr>
          </w:p>
        </w:tc>
        <w:tc>
          <w:tcPr>
            <w:tcW w:w="0" w:type="dxa"/>
            <w:vAlign w:val="bottom"/>
          </w:tcPr>
          <w:p w:rsidR="00742C75" w:rsidRDefault="00742C75">
            <w:pPr>
              <w:rPr>
                <w:sz w:val="1"/>
                <w:szCs w:val="1"/>
              </w:rPr>
            </w:pPr>
          </w:p>
        </w:tc>
      </w:tr>
      <w:tr w:rsidR="00742C75">
        <w:trPr>
          <w:trHeight w:val="151"/>
        </w:trPr>
        <w:tc>
          <w:tcPr>
            <w:tcW w:w="1440" w:type="dxa"/>
            <w:vMerge/>
            <w:tcBorders>
              <w:left w:val="single" w:sz="8" w:space="0" w:color="auto"/>
              <w:right w:val="single" w:sz="8" w:space="0" w:color="auto"/>
            </w:tcBorders>
            <w:vAlign w:val="bottom"/>
          </w:tcPr>
          <w:p w:rsidR="00742C75" w:rsidRDefault="00742C75">
            <w:pPr>
              <w:rPr>
                <w:sz w:val="13"/>
                <w:szCs w:val="13"/>
              </w:rPr>
            </w:pPr>
          </w:p>
        </w:tc>
        <w:tc>
          <w:tcPr>
            <w:tcW w:w="2120" w:type="dxa"/>
            <w:vMerge/>
            <w:tcBorders>
              <w:right w:val="single" w:sz="8" w:space="0" w:color="auto"/>
            </w:tcBorders>
            <w:vAlign w:val="bottom"/>
          </w:tcPr>
          <w:p w:rsidR="00742C75" w:rsidRDefault="00742C75">
            <w:pPr>
              <w:rPr>
                <w:sz w:val="13"/>
                <w:szCs w:val="13"/>
              </w:rPr>
            </w:pPr>
          </w:p>
        </w:tc>
        <w:tc>
          <w:tcPr>
            <w:tcW w:w="1860" w:type="dxa"/>
            <w:vMerge/>
            <w:tcBorders>
              <w:right w:val="single" w:sz="8" w:space="0" w:color="auto"/>
            </w:tcBorders>
            <w:vAlign w:val="bottom"/>
          </w:tcPr>
          <w:p w:rsidR="00742C75" w:rsidRDefault="00742C75">
            <w:pPr>
              <w:rPr>
                <w:sz w:val="13"/>
                <w:szCs w:val="13"/>
              </w:rPr>
            </w:pPr>
          </w:p>
        </w:tc>
        <w:tc>
          <w:tcPr>
            <w:tcW w:w="1980" w:type="dxa"/>
            <w:tcBorders>
              <w:right w:val="single" w:sz="8" w:space="0" w:color="auto"/>
            </w:tcBorders>
            <w:vAlign w:val="bottom"/>
          </w:tcPr>
          <w:p w:rsidR="00742C75" w:rsidRDefault="00742C75">
            <w:pPr>
              <w:rPr>
                <w:sz w:val="13"/>
                <w:szCs w:val="13"/>
              </w:rPr>
            </w:pPr>
          </w:p>
        </w:tc>
        <w:tc>
          <w:tcPr>
            <w:tcW w:w="1380" w:type="dxa"/>
            <w:tcBorders>
              <w:right w:val="single" w:sz="8" w:space="0" w:color="auto"/>
            </w:tcBorders>
            <w:vAlign w:val="bottom"/>
          </w:tcPr>
          <w:p w:rsidR="00742C75" w:rsidRDefault="00742C75">
            <w:pPr>
              <w:rPr>
                <w:sz w:val="13"/>
                <w:szCs w:val="13"/>
              </w:rPr>
            </w:pPr>
          </w:p>
        </w:tc>
        <w:tc>
          <w:tcPr>
            <w:tcW w:w="0" w:type="dxa"/>
            <w:vAlign w:val="bottom"/>
          </w:tcPr>
          <w:p w:rsidR="00742C75" w:rsidRDefault="00742C75">
            <w:pPr>
              <w:rPr>
                <w:sz w:val="1"/>
                <w:szCs w:val="1"/>
              </w:rPr>
            </w:pPr>
          </w:p>
        </w:tc>
      </w:tr>
      <w:tr w:rsidR="00742C75">
        <w:trPr>
          <w:trHeight w:val="49"/>
        </w:trPr>
        <w:tc>
          <w:tcPr>
            <w:tcW w:w="1440" w:type="dxa"/>
            <w:tcBorders>
              <w:left w:val="single" w:sz="8" w:space="0" w:color="auto"/>
              <w:bottom w:val="single" w:sz="8" w:space="0" w:color="auto"/>
              <w:right w:val="single" w:sz="8" w:space="0" w:color="auto"/>
            </w:tcBorders>
            <w:vAlign w:val="bottom"/>
          </w:tcPr>
          <w:p w:rsidR="00742C75" w:rsidRDefault="00742C75">
            <w:pPr>
              <w:rPr>
                <w:sz w:val="4"/>
                <w:szCs w:val="4"/>
              </w:rPr>
            </w:pPr>
          </w:p>
        </w:tc>
        <w:tc>
          <w:tcPr>
            <w:tcW w:w="2120" w:type="dxa"/>
            <w:tcBorders>
              <w:bottom w:val="single" w:sz="8" w:space="0" w:color="auto"/>
              <w:right w:val="single" w:sz="8" w:space="0" w:color="auto"/>
            </w:tcBorders>
            <w:vAlign w:val="bottom"/>
          </w:tcPr>
          <w:p w:rsidR="00742C75" w:rsidRDefault="00742C75">
            <w:pPr>
              <w:rPr>
                <w:sz w:val="4"/>
                <w:szCs w:val="4"/>
              </w:rPr>
            </w:pPr>
          </w:p>
        </w:tc>
        <w:tc>
          <w:tcPr>
            <w:tcW w:w="1860" w:type="dxa"/>
            <w:tcBorders>
              <w:bottom w:val="single" w:sz="8" w:space="0" w:color="auto"/>
              <w:right w:val="single" w:sz="8" w:space="0" w:color="auto"/>
            </w:tcBorders>
            <w:vAlign w:val="bottom"/>
          </w:tcPr>
          <w:p w:rsidR="00742C75" w:rsidRDefault="00742C75">
            <w:pPr>
              <w:rPr>
                <w:sz w:val="4"/>
                <w:szCs w:val="4"/>
              </w:rPr>
            </w:pPr>
          </w:p>
        </w:tc>
        <w:tc>
          <w:tcPr>
            <w:tcW w:w="1980" w:type="dxa"/>
            <w:tcBorders>
              <w:bottom w:val="single" w:sz="8" w:space="0" w:color="auto"/>
              <w:right w:val="single" w:sz="8" w:space="0" w:color="auto"/>
            </w:tcBorders>
            <w:vAlign w:val="bottom"/>
          </w:tcPr>
          <w:p w:rsidR="00742C75" w:rsidRDefault="00742C75">
            <w:pPr>
              <w:rPr>
                <w:sz w:val="4"/>
                <w:szCs w:val="4"/>
              </w:rPr>
            </w:pPr>
          </w:p>
        </w:tc>
        <w:tc>
          <w:tcPr>
            <w:tcW w:w="1380" w:type="dxa"/>
            <w:tcBorders>
              <w:bottom w:val="single" w:sz="8" w:space="0" w:color="auto"/>
              <w:right w:val="single" w:sz="8" w:space="0" w:color="auto"/>
            </w:tcBorders>
            <w:vAlign w:val="bottom"/>
          </w:tcPr>
          <w:p w:rsidR="00742C75" w:rsidRDefault="00742C75">
            <w:pPr>
              <w:rPr>
                <w:sz w:val="4"/>
                <w:szCs w:val="4"/>
              </w:rPr>
            </w:pPr>
          </w:p>
        </w:tc>
        <w:tc>
          <w:tcPr>
            <w:tcW w:w="0" w:type="dxa"/>
            <w:vAlign w:val="bottom"/>
          </w:tcPr>
          <w:p w:rsidR="00742C75" w:rsidRDefault="00742C75">
            <w:pPr>
              <w:rPr>
                <w:sz w:val="1"/>
                <w:szCs w:val="1"/>
              </w:rPr>
            </w:pPr>
          </w:p>
        </w:tc>
      </w:tr>
      <w:tr w:rsidR="00742C75">
        <w:trPr>
          <w:trHeight w:val="286"/>
        </w:trPr>
        <w:tc>
          <w:tcPr>
            <w:tcW w:w="144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sz w:val="26"/>
                <w:szCs w:val="26"/>
              </w:rPr>
              <w:t>ME</w:t>
            </w:r>
          </w:p>
        </w:tc>
        <w:tc>
          <w:tcPr>
            <w:tcW w:w="2120" w:type="dxa"/>
            <w:tcBorders>
              <w:right w:val="single" w:sz="8" w:space="0" w:color="auto"/>
            </w:tcBorders>
            <w:vAlign w:val="bottom"/>
          </w:tcPr>
          <w:p w:rsidR="00742C75" w:rsidRDefault="002F4EB6">
            <w:pPr>
              <w:spacing w:line="286" w:lineRule="exact"/>
              <w:jc w:val="center"/>
              <w:rPr>
                <w:sz w:val="20"/>
                <w:szCs w:val="20"/>
              </w:rPr>
            </w:pPr>
            <w:r>
              <w:rPr>
                <w:rFonts w:eastAsia="Times New Roman"/>
                <w:w w:val="99"/>
                <w:sz w:val="26"/>
                <w:szCs w:val="26"/>
              </w:rPr>
              <w:t>PDA College Of</w:t>
            </w:r>
          </w:p>
        </w:tc>
        <w:tc>
          <w:tcPr>
            <w:tcW w:w="1860" w:type="dxa"/>
            <w:tcBorders>
              <w:right w:val="single" w:sz="8" w:space="0" w:color="auto"/>
            </w:tcBorders>
            <w:vAlign w:val="bottom"/>
          </w:tcPr>
          <w:p w:rsidR="00742C75" w:rsidRDefault="00742C75">
            <w:pPr>
              <w:rPr>
                <w:sz w:val="24"/>
                <w:szCs w:val="24"/>
              </w:rPr>
            </w:pPr>
          </w:p>
        </w:tc>
        <w:tc>
          <w:tcPr>
            <w:tcW w:w="1980" w:type="dxa"/>
            <w:tcBorders>
              <w:right w:val="single" w:sz="8" w:space="0" w:color="auto"/>
            </w:tcBorders>
            <w:vAlign w:val="bottom"/>
          </w:tcPr>
          <w:p w:rsidR="00742C75" w:rsidRDefault="00742C75">
            <w:pPr>
              <w:rPr>
                <w:sz w:val="24"/>
                <w:szCs w:val="24"/>
              </w:rPr>
            </w:pPr>
          </w:p>
        </w:tc>
        <w:tc>
          <w:tcPr>
            <w:tcW w:w="1380" w:type="dxa"/>
            <w:tcBorders>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r w:rsidR="00742C75">
        <w:trPr>
          <w:trHeight w:val="149"/>
        </w:trPr>
        <w:tc>
          <w:tcPr>
            <w:tcW w:w="1440" w:type="dxa"/>
            <w:vMerge/>
            <w:tcBorders>
              <w:left w:val="single" w:sz="8" w:space="0" w:color="auto"/>
              <w:right w:val="single" w:sz="8" w:space="0" w:color="auto"/>
            </w:tcBorders>
            <w:vAlign w:val="bottom"/>
          </w:tcPr>
          <w:p w:rsidR="00742C75" w:rsidRDefault="00742C75">
            <w:pPr>
              <w:rPr>
                <w:sz w:val="12"/>
                <w:szCs w:val="12"/>
              </w:rPr>
            </w:pPr>
          </w:p>
        </w:tc>
        <w:tc>
          <w:tcPr>
            <w:tcW w:w="212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Engineering,</w:t>
            </w:r>
          </w:p>
        </w:tc>
        <w:tc>
          <w:tcPr>
            <w:tcW w:w="186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VTU</w:t>
            </w:r>
          </w:p>
        </w:tc>
        <w:tc>
          <w:tcPr>
            <w:tcW w:w="198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Aug 2005</w:t>
            </w:r>
          </w:p>
        </w:tc>
        <w:tc>
          <w:tcPr>
            <w:tcW w:w="138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82.5%</w:t>
            </w:r>
          </w:p>
        </w:tc>
        <w:tc>
          <w:tcPr>
            <w:tcW w:w="0" w:type="dxa"/>
            <w:vAlign w:val="bottom"/>
          </w:tcPr>
          <w:p w:rsidR="00742C75" w:rsidRDefault="00742C75">
            <w:pPr>
              <w:rPr>
                <w:sz w:val="1"/>
                <w:szCs w:val="1"/>
              </w:rPr>
            </w:pPr>
          </w:p>
        </w:tc>
      </w:tr>
      <w:tr w:rsidR="00742C75">
        <w:trPr>
          <w:trHeight w:val="151"/>
        </w:trPr>
        <w:tc>
          <w:tcPr>
            <w:tcW w:w="144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6"/>
                <w:szCs w:val="26"/>
              </w:rPr>
              <w:t>(ECE)</w:t>
            </w:r>
          </w:p>
        </w:tc>
        <w:tc>
          <w:tcPr>
            <w:tcW w:w="2120" w:type="dxa"/>
            <w:vMerge/>
            <w:tcBorders>
              <w:right w:val="single" w:sz="8" w:space="0" w:color="auto"/>
            </w:tcBorders>
            <w:vAlign w:val="bottom"/>
          </w:tcPr>
          <w:p w:rsidR="00742C75" w:rsidRDefault="00742C75">
            <w:pPr>
              <w:rPr>
                <w:sz w:val="13"/>
                <w:szCs w:val="13"/>
              </w:rPr>
            </w:pPr>
          </w:p>
        </w:tc>
        <w:tc>
          <w:tcPr>
            <w:tcW w:w="1860" w:type="dxa"/>
            <w:vMerge/>
            <w:tcBorders>
              <w:right w:val="single" w:sz="8" w:space="0" w:color="auto"/>
            </w:tcBorders>
            <w:vAlign w:val="bottom"/>
          </w:tcPr>
          <w:p w:rsidR="00742C75" w:rsidRDefault="00742C75">
            <w:pPr>
              <w:rPr>
                <w:sz w:val="13"/>
                <w:szCs w:val="13"/>
              </w:rPr>
            </w:pPr>
          </w:p>
        </w:tc>
        <w:tc>
          <w:tcPr>
            <w:tcW w:w="1980" w:type="dxa"/>
            <w:vMerge/>
            <w:tcBorders>
              <w:right w:val="single" w:sz="8" w:space="0" w:color="auto"/>
            </w:tcBorders>
            <w:vAlign w:val="bottom"/>
          </w:tcPr>
          <w:p w:rsidR="00742C75" w:rsidRDefault="00742C75">
            <w:pPr>
              <w:rPr>
                <w:sz w:val="13"/>
                <w:szCs w:val="13"/>
              </w:rPr>
            </w:pPr>
          </w:p>
        </w:tc>
        <w:tc>
          <w:tcPr>
            <w:tcW w:w="1380" w:type="dxa"/>
            <w:vMerge/>
            <w:tcBorders>
              <w:right w:val="single" w:sz="8" w:space="0" w:color="auto"/>
            </w:tcBorders>
            <w:vAlign w:val="bottom"/>
          </w:tcPr>
          <w:p w:rsidR="00742C75" w:rsidRDefault="00742C75">
            <w:pPr>
              <w:rPr>
                <w:sz w:val="13"/>
                <w:szCs w:val="13"/>
              </w:rPr>
            </w:pPr>
          </w:p>
        </w:tc>
        <w:tc>
          <w:tcPr>
            <w:tcW w:w="0" w:type="dxa"/>
            <w:vAlign w:val="bottom"/>
          </w:tcPr>
          <w:p w:rsidR="00742C75" w:rsidRDefault="00742C75">
            <w:pPr>
              <w:rPr>
                <w:sz w:val="1"/>
                <w:szCs w:val="1"/>
              </w:rPr>
            </w:pPr>
          </w:p>
        </w:tc>
      </w:tr>
      <w:tr w:rsidR="00742C75">
        <w:trPr>
          <w:trHeight w:val="149"/>
        </w:trPr>
        <w:tc>
          <w:tcPr>
            <w:tcW w:w="1440" w:type="dxa"/>
            <w:vMerge/>
            <w:tcBorders>
              <w:left w:val="single" w:sz="8" w:space="0" w:color="auto"/>
              <w:right w:val="single" w:sz="8" w:space="0" w:color="auto"/>
            </w:tcBorders>
            <w:vAlign w:val="bottom"/>
          </w:tcPr>
          <w:p w:rsidR="00742C75" w:rsidRDefault="00742C75">
            <w:pPr>
              <w:rPr>
                <w:sz w:val="12"/>
                <w:szCs w:val="12"/>
              </w:rPr>
            </w:pPr>
          </w:p>
        </w:tc>
        <w:tc>
          <w:tcPr>
            <w:tcW w:w="2120" w:type="dxa"/>
            <w:vMerge w:val="restart"/>
            <w:tcBorders>
              <w:right w:val="single" w:sz="8" w:space="0" w:color="auto"/>
            </w:tcBorders>
            <w:vAlign w:val="bottom"/>
          </w:tcPr>
          <w:p w:rsidR="00742C75" w:rsidRDefault="002F4EB6">
            <w:pPr>
              <w:spacing w:line="297" w:lineRule="exact"/>
              <w:jc w:val="center"/>
              <w:rPr>
                <w:sz w:val="20"/>
                <w:szCs w:val="20"/>
              </w:rPr>
            </w:pPr>
            <w:r>
              <w:rPr>
                <w:rFonts w:eastAsia="Times New Roman"/>
                <w:w w:val="99"/>
                <w:sz w:val="26"/>
                <w:szCs w:val="26"/>
              </w:rPr>
              <w:t>Gulburga</w:t>
            </w:r>
          </w:p>
        </w:tc>
        <w:tc>
          <w:tcPr>
            <w:tcW w:w="1860" w:type="dxa"/>
            <w:tcBorders>
              <w:right w:val="single" w:sz="8" w:space="0" w:color="auto"/>
            </w:tcBorders>
            <w:vAlign w:val="bottom"/>
          </w:tcPr>
          <w:p w:rsidR="00742C75" w:rsidRDefault="00742C75">
            <w:pPr>
              <w:rPr>
                <w:sz w:val="12"/>
                <w:szCs w:val="12"/>
              </w:rPr>
            </w:pPr>
          </w:p>
        </w:tc>
        <w:tc>
          <w:tcPr>
            <w:tcW w:w="1980" w:type="dxa"/>
            <w:tcBorders>
              <w:right w:val="single" w:sz="8" w:space="0" w:color="auto"/>
            </w:tcBorders>
            <w:vAlign w:val="bottom"/>
          </w:tcPr>
          <w:p w:rsidR="00742C75" w:rsidRDefault="00742C75">
            <w:pPr>
              <w:rPr>
                <w:sz w:val="12"/>
                <w:szCs w:val="12"/>
              </w:rPr>
            </w:pPr>
          </w:p>
        </w:tc>
        <w:tc>
          <w:tcPr>
            <w:tcW w:w="1380" w:type="dxa"/>
            <w:tcBorders>
              <w:right w:val="single" w:sz="8" w:space="0" w:color="auto"/>
            </w:tcBorders>
            <w:vAlign w:val="bottom"/>
          </w:tcPr>
          <w:p w:rsidR="00742C75" w:rsidRDefault="00742C75">
            <w:pPr>
              <w:rPr>
                <w:sz w:val="12"/>
                <w:szCs w:val="12"/>
              </w:rPr>
            </w:pPr>
          </w:p>
        </w:tc>
        <w:tc>
          <w:tcPr>
            <w:tcW w:w="0" w:type="dxa"/>
            <w:vAlign w:val="bottom"/>
          </w:tcPr>
          <w:p w:rsidR="00742C75" w:rsidRDefault="00742C75">
            <w:pPr>
              <w:rPr>
                <w:sz w:val="1"/>
                <w:szCs w:val="1"/>
              </w:rPr>
            </w:pPr>
          </w:p>
        </w:tc>
      </w:tr>
      <w:tr w:rsidR="00742C75">
        <w:trPr>
          <w:trHeight w:val="153"/>
        </w:trPr>
        <w:tc>
          <w:tcPr>
            <w:tcW w:w="1440" w:type="dxa"/>
            <w:tcBorders>
              <w:left w:val="single" w:sz="8" w:space="0" w:color="auto"/>
              <w:bottom w:val="single" w:sz="8" w:space="0" w:color="auto"/>
              <w:right w:val="single" w:sz="8" w:space="0" w:color="auto"/>
            </w:tcBorders>
            <w:vAlign w:val="bottom"/>
          </w:tcPr>
          <w:p w:rsidR="00742C75" w:rsidRDefault="00742C75">
            <w:pPr>
              <w:rPr>
                <w:sz w:val="13"/>
                <w:szCs w:val="13"/>
              </w:rPr>
            </w:pPr>
          </w:p>
        </w:tc>
        <w:tc>
          <w:tcPr>
            <w:tcW w:w="2120" w:type="dxa"/>
            <w:vMerge/>
            <w:tcBorders>
              <w:bottom w:val="single" w:sz="8" w:space="0" w:color="auto"/>
              <w:right w:val="single" w:sz="8" w:space="0" w:color="auto"/>
            </w:tcBorders>
            <w:vAlign w:val="bottom"/>
          </w:tcPr>
          <w:p w:rsidR="00742C75" w:rsidRDefault="00742C75">
            <w:pPr>
              <w:rPr>
                <w:sz w:val="13"/>
                <w:szCs w:val="13"/>
              </w:rPr>
            </w:pPr>
          </w:p>
        </w:tc>
        <w:tc>
          <w:tcPr>
            <w:tcW w:w="1860" w:type="dxa"/>
            <w:tcBorders>
              <w:bottom w:val="single" w:sz="8" w:space="0" w:color="auto"/>
              <w:right w:val="single" w:sz="8" w:space="0" w:color="auto"/>
            </w:tcBorders>
            <w:vAlign w:val="bottom"/>
          </w:tcPr>
          <w:p w:rsidR="00742C75" w:rsidRDefault="00742C75">
            <w:pPr>
              <w:rPr>
                <w:sz w:val="13"/>
                <w:szCs w:val="13"/>
              </w:rPr>
            </w:pPr>
          </w:p>
        </w:tc>
        <w:tc>
          <w:tcPr>
            <w:tcW w:w="1980" w:type="dxa"/>
            <w:tcBorders>
              <w:bottom w:val="single" w:sz="8" w:space="0" w:color="auto"/>
              <w:right w:val="single" w:sz="8" w:space="0" w:color="auto"/>
            </w:tcBorders>
            <w:vAlign w:val="bottom"/>
          </w:tcPr>
          <w:p w:rsidR="00742C75" w:rsidRDefault="00742C75">
            <w:pPr>
              <w:rPr>
                <w:sz w:val="13"/>
                <w:szCs w:val="13"/>
              </w:rPr>
            </w:pPr>
          </w:p>
        </w:tc>
        <w:tc>
          <w:tcPr>
            <w:tcW w:w="1380" w:type="dxa"/>
            <w:tcBorders>
              <w:bottom w:val="single" w:sz="8" w:space="0" w:color="auto"/>
              <w:right w:val="single" w:sz="8" w:space="0" w:color="auto"/>
            </w:tcBorders>
            <w:vAlign w:val="bottom"/>
          </w:tcPr>
          <w:p w:rsidR="00742C75" w:rsidRDefault="00742C75">
            <w:pPr>
              <w:rPr>
                <w:sz w:val="13"/>
                <w:szCs w:val="13"/>
              </w:rPr>
            </w:pPr>
          </w:p>
        </w:tc>
        <w:tc>
          <w:tcPr>
            <w:tcW w:w="0" w:type="dxa"/>
            <w:vAlign w:val="bottom"/>
          </w:tcPr>
          <w:p w:rsidR="00742C75" w:rsidRDefault="00742C75">
            <w:pPr>
              <w:rPr>
                <w:sz w:val="1"/>
                <w:szCs w:val="1"/>
              </w:rPr>
            </w:pPr>
          </w:p>
        </w:tc>
      </w:tr>
      <w:tr w:rsidR="00742C75">
        <w:trPr>
          <w:trHeight w:val="290"/>
        </w:trPr>
        <w:tc>
          <w:tcPr>
            <w:tcW w:w="1440" w:type="dxa"/>
            <w:tcBorders>
              <w:left w:val="single" w:sz="8" w:space="0" w:color="auto"/>
              <w:right w:val="single" w:sz="8" w:space="0" w:color="auto"/>
            </w:tcBorders>
            <w:vAlign w:val="bottom"/>
          </w:tcPr>
          <w:p w:rsidR="00742C75" w:rsidRDefault="00742C75">
            <w:pPr>
              <w:rPr>
                <w:sz w:val="24"/>
                <w:szCs w:val="24"/>
              </w:rPr>
            </w:pPr>
          </w:p>
        </w:tc>
        <w:tc>
          <w:tcPr>
            <w:tcW w:w="2120" w:type="dxa"/>
            <w:tcBorders>
              <w:right w:val="single" w:sz="8" w:space="0" w:color="auto"/>
            </w:tcBorders>
            <w:vAlign w:val="bottom"/>
          </w:tcPr>
          <w:p w:rsidR="00742C75" w:rsidRDefault="002F4EB6">
            <w:pPr>
              <w:spacing w:line="290" w:lineRule="exact"/>
              <w:jc w:val="center"/>
              <w:rPr>
                <w:sz w:val="20"/>
                <w:szCs w:val="20"/>
              </w:rPr>
            </w:pPr>
            <w:r>
              <w:rPr>
                <w:rFonts w:eastAsia="Times New Roman"/>
                <w:sz w:val="26"/>
                <w:szCs w:val="26"/>
              </w:rPr>
              <w:t>S.L.N College of</w:t>
            </w:r>
          </w:p>
        </w:tc>
        <w:tc>
          <w:tcPr>
            <w:tcW w:w="1860" w:type="dxa"/>
            <w:tcBorders>
              <w:right w:val="single" w:sz="8" w:space="0" w:color="auto"/>
            </w:tcBorders>
            <w:vAlign w:val="bottom"/>
          </w:tcPr>
          <w:p w:rsidR="00742C75" w:rsidRDefault="00742C75">
            <w:pPr>
              <w:rPr>
                <w:sz w:val="24"/>
                <w:szCs w:val="24"/>
              </w:rPr>
            </w:pPr>
          </w:p>
        </w:tc>
        <w:tc>
          <w:tcPr>
            <w:tcW w:w="1980" w:type="dxa"/>
            <w:tcBorders>
              <w:right w:val="single" w:sz="8" w:space="0" w:color="auto"/>
            </w:tcBorders>
            <w:vAlign w:val="bottom"/>
          </w:tcPr>
          <w:p w:rsidR="00742C75" w:rsidRDefault="00742C75">
            <w:pPr>
              <w:rPr>
                <w:sz w:val="24"/>
                <w:szCs w:val="24"/>
              </w:rPr>
            </w:pPr>
          </w:p>
        </w:tc>
        <w:tc>
          <w:tcPr>
            <w:tcW w:w="1380" w:type="dxa"/>
            <w:tcBorders>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r w:rsidR="00742C75">
        <w:trPr>
          <w:trHeight w:val="300"/>
        </w:trPr>
        <w:tc>
          <w:tcPr>
            <w:tcW w:w="144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6"/>
                <w:szCs w:val="26"/>
              </w:rPr>
              <w:t>B.E (E&amp;C)</w:t>
            </w:r>
          </w:p>
        </w:tc>
        <w:tc>
          <w:tcPr>
            <w:tcW w:w="2120" w:type="dxa"/>
            <w:tcBorders>
              <w:right w:val="single" w:sz="8" w:space="0" w:color="auto"/>
            </w:tcBorders>
            <w:vAlign w:val="bottom"/>
          </w:tcPr>
          <w:p w:rsidR="00742C75" w:rsidRDefault="002F4EB6">
            <w:pPr>
              <w:jc w:val="center"/>
              <w:rPr>
                <w:sz w:val="20"/>
                <w:szCs w:val="20"/>
              </w:rPr>
            </w:pPr>
            <w:r>
              <w:rPr>
                <w:rFonts w:eastAsia="Times New Roman"/>
                <w:w w:val="99"/>
                <w:sz w:val="26"/>
                <w:szCs w:val="26"/>
              </w:rPr>
              <w:t>Engineering ,</w:t>
            </w:r>
          </w:p>
        </w:tc>
        <w:tc>
          <w:tcPr>
            <w:tcW w:w="1860" w:type="dxa"/>
            <w:tcBorders>
              <w:right w:val="single" w:sz="8" w:space="0" w:color="auto"/>
            </w:tcBorders>
            <w:vAlign w:val="bottom"/>
          </w:tcPr>
          <w:p w:rsidR="00742C75" w:rsidRDefault="002F4EB6">
            <w:pPr>
              <w:jc w:val="center"/>
              <w:rPr>
                <w:sz w:val="20"/>
                <w:szCs w:val="20"/>
              </w:rPr>
            </w:pPr>
            <w:r>
              <w:rPr>
                <w:rFonts w:eastAsia="Times New Roman"/>
                <w:sz w:val="26"/>
                <w:szCs w:val="26"/>
              </w:rPr>
              <w:t>VTU</w:t>
            </w:r>
          </w:p>
        </w:tc>
        <w:tc>
          <w:tcPr>
            <w:tcW w:w="1980" w:type="dxa"/>
            <w:tcBorders>
              <w:right w:val="single" w:sz="8" w:space="0" w:color="auto"/>
            </w:tcBorders>
            <w:vAlign w:val="bottom"/>
          </w:tcPr>
          <w:p w:rsidR="00742C75" w:rsidRDefault="002F4EB6">
            <w:pPr>
              <w:jc w:val="center"/>
              <w:rPr>
                <w:sz w:val="20"/>
                <w:szCs w:val="20"/>
              </w:rPr>
            </w:pPr>
            <w:r>
              <w:rPr>
                <w:rFonts w:eastAsia="Times New Roman"/>
                <w:w w:val="99"/>
                <w:sz w:val="26"/>
                <w:szCs w:val="26"/>
              </w:rPr>
              <w:t>Sept 2002</w:t>
            </w:r>
          </w:p>
        </w:tc>
        <w:tc>
          <w:tcPr>
            <w:tcW w:w="1380" w:type="dxa"/>
            <w:tcBorders>
              <w:right w:val="single" w:sz="8" w:space="0" w:color="auto"/>
            </w:tcBorders>
            <w:vAlign w:val="bottom"/>
          </w:tcPr>
          <w:p w:rsidR="00742C75" w:rsidRDefault="002F4EB6">
            <w:pPr>
              <w:jc w:val="center"/>
              <w:rPr>
                <w:sz w:val="20"/>
                <w:szCs w:val="20"/>
              </w:rPr>
            </w:pPr>
            <w:r>
              <w:rPr>
                <w:rFonts w:eastAsia="Times New Roman"/>
                <w:sz w:val="26"/>
                <w:szCs w:val="26"/>
              </w:rPr>
              <w:t>72%</w:t>
            </w:r>
          </w:p>
        </w:tc>
        <w:tc>
          <w:tcPr>
            <w:tcW w:w="0" w:type="dxa"/>
            <w:vAlign w:val="bottom"/>
          </w:tcPr>
          <w:p w:rsidR="00742C75" w:rsidRDefault="00742C75">
            <w:pPr>
              <w:rPr>
                <w:sz w:val="1"/>
                <w:szCs w:val="1"/>
              </w:rPr>
            </w:pPr>
          </w:p>
        </w:tc>
      </w:tr>
      <w:tr w:rsidR="00742C75">
        <w:trPr>
          <w:trHeight w:val="302"/>
        </w:trPr>
        <w:tc>
          <w:tcPr>
            <w:tcW w:w="14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2120" w:type="dxa"/>
            <w:tcBorders>
              <w:bottom w:val="single" w:sz="8" w:space="0" w:color="auto"/>
              <w:right w:val="single" w:sz="8" w:space="0" w:color="auto"/>
            </w:tcBorders>
            <w:vAlign w:val="bottom"/>
          </w:tcPr>
          <w:p w:rsidR="00742C75" w:rsidRDefault="002F4EB6">
            <w:pPr>
              <w:spacing w:line="297" w:lineRule="exact"/>
              <w:jc w:val="center"/>
              <w:rPr>
                <w:sz w:val="20"/>
                <w:szCs w:val="20"/>
              </w:rPr>
            </w:pPr>
            <w:r>
              <w:rPr>
                <w:rFonts w:eastAsia="Times New Roman"/>
                <w:w w:val="99"/>
                <w:sz w:val="26"/>
                <w:szCs w:val="26"/>
              </w:rPr>
              <w:t>Raichur</w:t>
            </w:r>
          </w:p>
        </w:tc>
        <w:tc>
          <w:tcPr>
            <w:tcW w:w="1860" w:type="dxa"/>
            <w:tcBorders>
              <w:bottom w:val="single" w:sz="8" w:space="0" w:color="auto"/>
              <w:right w:val="single" w:sz="8" w:space="0" w:color="auto"/>
            </w:tcBorders>
            <w:vAlign w:val="bottom"/>
          </w:tcPr>
          <w:p w:rsidR="00742C75" w:rsidRDefault="00742C75">
            <w:pPr>
              <w:rPr>
                <w:sz w:val="24"/>
                <w:szCs w:val="24"/>
              </w:rPr>
            </w:pPr>
          </w:p>
        </w:tc>
        <w:tc>
          <w:tcPr>
            <w:tcW w:w="1980" w:type="dxa"/>
            <w:tcBorders>
              <w:bottom w:val="single" w:sz="8" w:space="0" w:color="auto"/>
              <w:right w:val="single" w:sz="8" w:space="0" w:color="auto"/>
            </w:tcBorders>
            <w:vAlign w:val="bottom"/>
          </w:tcPr>
          <w:p w:rsidR="00742C75" w:rsidRDefault="00742C75">
            <w:pPr>
              <w:rPr>
                <w:sz w:val="24"/>
                <w:szCs w:val="24"/>
              </w:rPr>
            </w:pPr>
          </w:p>
        </w:tc>
        <w:tc>
          <w:tcPr>
            <w:tcW w:w="1380" w:type="dxa"/>
            <w:tcBorders>
              <w:bottom w:val="single" w:sz="8" w:space="0" w:color="auto"/>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r w:rsidR="00742C75">
        <w:trPr>
          <w:trHeight w:val="290"/>
        </w:trPr>
        <w:tc>
          <w:tcPr>
            <w:tcW w:w="144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sz w:val="26"/>
                <w:szCs w:val="26"/>
              </w:rPr>
              <w:t>Polytechnic</w:t>
            </w:r>
          </w:p>
        </w:tc>
        <w:tc>
          <w:tcPr>
            <w:tcW w:w="2120" w:type="dxa"/>
            <w:tcBorders>
              <w:right w:val="single" w:sz="8" w:space="0" w:color="auto"/>
            </w:tcBorders>
            <w:vAlign w:val="bottom"/>
          </w:tcPr>
          <w:p w:rsidR="00742C75" w:rsidRDefault="002F4EB6">
            <w:pPr>
              <w:spacing w:line="290" w:lineRule="exact"/>
              <w:jc w:val="center"/>
              <w:rPr>
                <w:sz w:val="20"/>
                <w:szCs w:val="20"/>
              </w:rPr>
            </w:pPr>
            <w:r>
              <w:rPr>
                <w:rFonts w:eastAsia="Times New Roman"/>
                <w:sz w:val="26"/>
                <w:szCs w:val="26"/>
              </w:rPr>
              <w:t>V.K.R &amp; V.N.B</w:t>
            </w:r>
          </w:p>
        </w:tc>
        <w:tc>
          <w:tcPr>
            <w:tcW w:w="18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6"/>
                <w:szCs w:val="26"/>
              </w:rPr>
              <w:t>Technical Board</w:t>
            </w:r>
          </w:p>
        </w:tc>
        <w:tc>
          <w:tcPr>
            <w:tcW w:w="1980" w:type="dxa"/>
            <w:tcBorders>
              <w:right w:val="single" w:sz="8" w:space="0" w:color="auto"/>
            </w:tcBorders>
            <w:vAlign w:val="bottom"/>
          </w:tcPr>
          <w:p w:rsidR="00742C75" w:rsidRDefault="00742C75">
            <w:pPr>
              <w:rPr>
                <w:sz w:val="24"/>
                <w:szCs w:val="24"/>
              </w:rPr>
            </w:pPr>
          </w:p>
        </w:tc>
        <w:tc>
          <w:tcPr>
            <w:tcW w:w="1380" w:type="dxa"/>
            <w:tcBorders>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r w:rsidR="00742C75">
        <w:trPr>
          <w:trHeight w:val="149"/>
        </w:trPr>
        <w:tc>
          <w:tcPr>
            <w:tcW w:w="1440" w:type="dxa"/>
            <w:vMerge/>
            <w:tcBorders>
              <w:left w:val="single" w:sz="8" w:space="0" w:color="auto"/>
              <w:right w:val="single" w:sz="8" w:space="0" w:color="auto"/>
            </w:tcBorders>
            <w:vAlign w:val="bottom"/>
          </w:tcPr>
          <w:p w:rsidR="00742C75" w:rsidRDefault="00742C75">
            <w:pPr>
              <w:rPr>
                <w:sz w:val="12"/>
                <w:szCs w:val="12"/>
              </w:rPr>
            </w:pPr>
          </w:p>
        </w:tc>
        <w:tc>
          <w:tcPr>
            <w:tcW w:w="2120" w:type="dxa"/>
            <w:vMerge w:val="restart"/>
            <w:tcBorders>
              <w:right w:val="single" w:sz="8" w:space="0" w:color="auto"/>
            </w:tcBorders>
            <w:vAlign w:val="bottom"/>
          </w:tcPr>
          <w:p w:rsidR="00742C75" w:rsidRDefault="002F4EB6">
            <w:pPr>
              <w:jc w:val="center"/>
              <w:rPr>
                <w:sz w:val="20"/>
                <w:szCs w:val="20"/>
              </w:rPr>
            </w:pPr>
            <w:r>
              <w:rPr>
                <w:rFonts w:eastAsia="Times New Roman"/>
                <w:w w:val="99"/>
                <w:sz w:val="26"/>
                <w:szCs w:val="26"/>
              </w:rPr>
              <w:t>Polytechnic</w:t>
            </w:r>
          </w:p>
        </w:tc>
        <w:tc>
          <w:tcPr>
            <w:tcW w:w="1860" w:type="dxa"/>
            <w:vMerge/>
            <w:tcBorders>
              <w:right w:val="single" w:sz="8" w:space="0" w:color="auto"/>
            </w:tcBorders>
            <w:vAlign w:val="bottom"/>
          </w:tcPr>
          <w:p w:rsidR="00742C75" w:rsidRDefault="00742C75">
            <w:pPr>
              <w:rPr>
                <w:sz w:val="12"/>
                <w:szCs w:val="12"/>
              </w:rPr>
            </w:pPr>
          </w:p>
        </w:tc>
        <w:tc>
          <w:tcPr>
            <w:tcW w:w="1980" w:type="dxa"/>
            <w:vMerge w:val="restart"/>
            <w:tcBorders>
              <w:right w:val="single" w:sz="8" w:space="0" w:color="auto"/>
            </w:tcBorders>
            <w:vAlign w:val="bottom"/>
          </w:tcPr>
          <w:p w:rsidR="00742C75" w:rsidRDefault="002F4EB6">
            <w:pPr>
              <w:jc w:val="center"/>
              <w:rPr>
                <w:sz w:val="20"/>
                <w:szCs w:val="20"/>
              </w:rPr>
            </w:pPr>
            <w:r>
              <w:rPr>
                <w:rFonts w:eastAsia="Times New Roman"/>
                <w:w w:val="98"/>
                <w:sz w:val="26"/>
                <w:szCs w:val="26"/>
              </w:rPr>
              <w:t>April 1998</w:t>
            </w:r>
          </w:p>
        </w:tc>
        <w:tc>
          <w:tcPr>
            <w:tcW w:w="138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53%</w:t>
            </w:r>
          </w:p>
        </w:tc>
        <w:tc>
          <w:tcPr>
            <w:tcW w:w="0" w:type="dxa"/>
            <w:vAlign w:val="bottom"/>
          </w:tcPr>
          <w:p w:rsidR="00742C75" w:rsidRDefault="00742C75">
            <w:pPr>
              <w:rPr>
                <w:sz w:val="1"/>
                <w:szCs w:val="1"/>
              </w:rPr>
            </w:pPr>
          </w:p>
        </w:tc>
      </w:tr>
      <w:tr w:rsidR="00742C75">
        <w:trPr>
          <w:trHeight w:val="151"/>
        </w:trPr>
        <w:tc>
          <w:tcPr>
            <w:tcW w:w="144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sz w:val="26"/>
                <w:szCs w:val="26"/>
              </w:rPr>
              <w:t>(E&amp;C)</w:t>
            </w:r>
          </w:p>
        </w:tc>
        <w:tc>
          <w:tcPr>
            <w:tcW w:w="2120" w:type="dxa"/>
            <w:vMerge/>
            <w:tcBorders>
              <w:right w:val="single" w:sz="8" w:space="0" w:color="auto"/>
            </w:tcBorders>
            <w:vAlign w:val="bottom"/>
          </w:tcPr>
          <w:p w:rsidR="00742C75" w:rsidRDefault="00742C75">
            <w:pPr>
              <w:rPr>
                <w:sz w:val="13"/>
                <w:szCs w:val="13"/>
              </w:rPr>
            </w:pPr>
          </w:p>
        </w:tc>
        <w:tc>
          <w:tcPr>
            <w:tcW w:w="1860" w:type="dxa"/>
            <w:vMerge w:val="restart"/>
            <w:tcBorders>
              <w:right w:val="single" w:sz="8" w:space="0" w:color="auto"/>
            </w:tcBorders>
            <w:vAlign w:val="bottom"/>
          </w:tcPr>
          <w:p w:rsidR="00742C75" w:rsidRDefault="002F4EB6">
            <w:pPr>
              <w:jc w:val="center"/>
              <w:rPr>
                <w:sz w:val="20"/>
                <w:szCs w:val="20"/>
              </w:rPr>
            </w:pPr>
            <w:r>
              <w:rPr>
                <w:rFonts w:eastAsia="Times New Roman"/>
                <w:sz w:val="26"/>
                <w:szCs w:val="26"/>
              </w:rPr>
              <w:t>of institution. AP</w:t>
            </w:r>
          </w:p>
        </w:tc>
        <w:tc>
          <w:tcPr>
            <w:tcW w:w="1980" w:type="dxa"/>
            <w:vMerge/>
            <w:tcBorders>
              <w:right w:val="single" w:sz="8" w:space="0" w:color="auto"/>
            </w:tcBorders>
            <w:vAlign w:val="bottom"/>
          </w:tcPr>
          <w:p w:rsidR="00742C75" w:rsidRDefault="00742C75">
            <w:pPr>
              <w:rPr>
                <w:sz w:val="13"/>
                <w:szCs w:val="13"/>
              </w:rPr>
            </w:pPr>
          </w:p>
        </w:tc>
        <w:tc>
          <w:tcPr>
            <w:tcW w:w="1380" w:type="dxa"/>
            <w:vMerge/>
            <w:tcBorders>
              <w:right w:val="single" w:sz="8" w:space="0" w:color="auto"/>
            </w:tcBorders>
            <w:vAlign w:val="bottom"/>
          </w:tcPr>
          <w:p w:rsidR="00742C75" w:rsidRDefault="00742C75">
            <w:pPr>
              <w:rPr>
                <w:sz w:val="13"/>
                <w:szCs w:val="13"/>
              </w:rPr>
            </w:pPr>
          </w:p>
        </w:tc>
        <w:tc>
          <w:tcPr>
            <w:tcW w:w="0" w:type="dxa"/>
            <w:vAlign w:val="bottom"/>
          </w:tcPr>
          <w:p w:rsidR="00742C75" w:rsidRDefault="00742C75">
            <w:pPr>
              <w:rPr>
                <w:sz w:val="1"/>
                <w:szCs w:val="1"/>
              </w:rPr>
            </w:pPr>
          </w:p>
        </w:tc>
      </w:tr>
      <w:tr w:rsidR="00742C75">
        <w:trPr>
          <w:trHeight w:val="302"/>
        </w:trPr>
        <w:tc>
          <w:tcPr>
            <w:tcW w:w="1440" w:type="dxa"/>
            <w:vMerge/>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212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w w:val="99"/>
                <w:sz w:val="26"/>
                <w:szCs w:val="26"/>
              </w:rPr>
              <w:t>College, Gudivada</w:t>
            </w:r>
          </w:p>
        </w:tc>
        <w:tc>
          <w:tcPr>
            <w:tcW w:w="1860" w:type="dxa"/>
            <w:vMerge/>
            <w:tcBorders>
              <w:bottom w:val="single" w:sz="8" w:space="0" w:color="auto"/>
              <w:right w:val="single" w:sz="8" w:space="0" w:color="auto"/>
            </w:tcBorders>
            <w:vAlign w:val="bottom"/>
          </w:tcPr>
          <w:p w:rsidR="00742C75" w:rsidRDefault="00742C75">
            <w:pPr>
              <w:rPr>
                <w:sz w:val="24"/>
                <w:szCs w:val="24"/>
              </w:rPr>
            </w:pPr>
          </w:p>
        </w:tc>
        <w:tc>
          <w:tcPr>
            <w:tcW w:w="1980" w:type="dxa"/>
            <w:tcBorders>
              <w:bottom w:val="single" w:sz="8" w:space="0" w:color="auto"/>
              <w:right w:val="single" w:sz="8" w:space="0" w:color="auto"/>
            </w:tcBorders>
            <w:vAlign w:val="bottom"/>
          </w:tcPr>
          <w:p w:rsidR="00742C75" w:rsidRDefault="00742C75">
            <w:pPr>
              <w:rPr>
                <w:sz w:val="24"/>
                <w:szCs w:val="24"/>
              </w:rPr>
            </w:pPr>
          </w:p>
        </w:tc>
        <w:tc>
          <w:tcPr>
            <w:tcW w:w="1380" w:type="dxa"/>
            <w:tcBorders>
              <w:bottom w:val="single" w:sz="8" w:space="0" w:color="auto"/>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r w:rsidR="00742C75">
        <w:trPr>
          <w:trHeight w:val="290"/>
        </w:trPr>
        <w:tc>
          <w:tcPr>
            <w:tcW w:w="1440" w:type="dxa"/>
            <w:tcBorders>
              <w:left w:val="single" w:sz="8" w:space="0" w:color="auto"/>
              <w:right w:val="single" w:sz="8" w:space="0" w:color="auto"/>
            </w:tcBorders>
            <w:vAlign w:val="bottom"/>
          </w:tcPr>
          <w:p w:rsidR="00742C75" w:rsidRDefault="00742C75">
            <w:pPr>
              <w:rPr>
                <w:sz w:val="24"/>
                <w:szCs w:val="24"/>
              </w:rPr>
            </w:pPr>
          </w:p>
        </w:tc>
        <w:tc>
          <w:tcPr>
            <w:tcW w:w="2120" w:type="dxa"/>
            <w:tcBorders>
              <w:right w:val="single" w:sz="8" w:space="0" w:color="auto"/>
            </w:tcBorders>
            <w:vAlign w:val="bottom"/>
          </w:tcPr>
          <w:p w:rsidR="00742C75" w:rsidRDefault="002F4EB6">
            <w:pPr>
              <w:spacing w:line="290" w:lineRule="exact"/>
              <w:jc w:val="center"/>
              <w:rPr>
                <w:sz w:val="20"/>
                <w:szCs w:val="20"/>
              </w:rPr>
            </w:pPr>
            <w:r>
              <w:rPr>
                <w:rFonts w:eastAsia="Times New Roman"/>
                <w:sz w:val="26"/>
                <w:szCs w:val="26"/>
              </w:rPr>
              <w:t>Singareni Colliries</w:t>
            </w:r>
          </w:p>
        </w:tc>
        <w:tc>
          <w:tcPr>
            <w:tcW w:w="1860" w:type="dxa"/>
            <w:tcBorders>
              <w:right w:val="single" w:sz="8" w:space="0" w:color="auto"/>
            </w:tcBorders>
            <w:vAlign w:val="bottom"/>
          </w:tcPr>
          <w:p w:rsidR="00742C75" w:rsidRDefault="002F4EB6">
            <w:pPr>
              <w:spacing w:line="290" w:lineRule="exact"/>
              <w:jc w:val="center"/>
              <w:rPr>
                <w:sz w:val="20"/>
                <w:szCs w:val="20"/>
              </w:rPr>
            </w:pPr>
            <w:r>
              <w:rPr>
                <w:rFonts w:eastAsia="Times New Roman"/>
                <w:w w:val="98"/>
                <w:sz w:val="26"/>
                <w:szCs w:val="26"/>
              </w:rPr>
              <w:t>Board Of</w:t>
            </w:r>
          </w:p>
        </w:tc>
        <w:tc>
          <w:tcPr>
            <w:tcW w:w="1980" w:type="dxa"/>
            <w:tcBorders>
              <w:right w:val="single" w:sz="8" w:space="0" w:color="auto"/>
            </w:tcBorders>
            <w:vAlign w:val="bottom"/>
          </w:tcPr>
          <w:p w:rsidR="00742C75" w:rsidRDefault="00742C75">
            <w:pPr>
              <w:rPr>
                <w:sz w:val="24"/>
                <w:szCs w:val="24"/>
              </w:rPr>
            </w:pPr>
          </w:p>
        </w:tc>
        <w:tc>
          <w:tcPr>
            <w:tcW w:w="1380" w:type="dxa"/>
            <w:tcBorders>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r w:rsidR="00742C75">
        <w:trPr>
          <w:trHeight w:val="300"/>
        </w:trPr>
        <w:tc>
          <w:tcPr>
            <w:tcW w:w="144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sz w:val="26"/>
                <w:szCs w:val="26"/>
              </w:rPr>
              <w:t>S.S.C</w:t>
            </w:r>
          </w:p>
        </w:tc>
        <w:tc>
          <w:tcPr>
            <w:tcW w:w="2120" w:type="dxa"/>
            <w:tcBorders>
              <w:right w:val="single" w:sz="8" w:space="0" w:color="auto"/>
            </w:tcBorders>
            <w:vAlign w:val="bottom"/>
          </w:tcPr>
          <w:p w:rsidR="00742C75" w:rsidRDefault="002F4EB6">
            <w:pPr>
              <w:jc w:val="center"/>
              <w:rPr>
                <w:sz w:val="20"/>
                <w:szCs w:val="20"/>
              </w:rPr>
            </w:pPr>
            <w:r>
              <w:rPr>
                <w:rFonts w:eastAsia="Times New Roman"/>
                <w:sz w:val="26"/>
                <w:szCs w:val="26"/>
              </w:rPr>
              <w:t>Boys High School,</w:t>
            </w:r>
          </w:p>
        </w:tc>
        <w:tc>
          <w:tcPr>
            <w:tcW w:w="1860" w:type="dxa"/>
            <w:tcBorders>
              <w:right w:val="single" w:sz="8" w:space="0" w:color="auto"/>
            </w:tcBorders>
            <w:vAlign w:val="bottom"/>
          </w:tcPr>
          <w:p w:rsidR="00742C75" w:rsidRDefault="002F4EB6">
            <w:pPr>
              <w:jc w:val="center"/>
              <w:rPr>
                <w:sz w:val="20"/>
                <w:szCs w:val="20"/>
              </w:rPr>
            </w:pPr>
            <w:r>
              <w:rPr>
                <w:rFonts w:eastAsia="Times New Roman"/>
                <w:sz w:val="26"/>
                <w:szCs w:val="26"/>
              </w:rPr>
              <w:t>Secondary</w:t>
            </w:r>
          </w:p>
        </w:tc>
        <w:tc>
          <w:tcPr>
            <w:tcW w:w="1980" w:type="dxa"/>
            <w:tcBorders>
              <w:right w:val="single" w:sz="8" w:space="0" w:color="auto"/>
            </w:tcBorders>
            <w:vAlign w:val="bottom"/>
          </w:tcPr>
          <w:p w:rsidR="00742C75" w:rsidRDefault="002F4EB6">
            <w:pPr>
              <w:jc w:val="center"/>
              <w:rPr>
                <w:sz w:val="20"/>
                <w:szCs w:val="20"/>
              </w:rPr>
            </w:pPr>
            <w:r>
              <w:rPr>
                <w:rFonts w:eastAsia="Times New Roman"/>
                <w:w w:val="99"/>
                <w:sz w:val="26"/>
                <w:szCs w:val="26"/>
              </w:rPr>
              <w:t>March 1994</w:t>
            </w:r>
          </w:p>
        </w:tc>
        <w:tc>
          <w:tcPr>
            <w:tcW w:w="1380" w:type="dxa"/>
            <w:tcBorders>
              <w:right w:val="single" w:sz="8" w:space="0" w:color="auto"/>
            </w:tcBorders>
            <w:vAlign w:val="bottom"/>
          </w:tcPr>
          <w:p w:rsidR="00742C75" w:rsidRDefault="002F4EB6">
            <w:pPr>
              <w:jc w:val="center"/>
              <w:rPr>
                <w:sz w:val="20"/>
                <w:szCs w:val="20"/>
              </w:rPr>
            </w:pPr>
            <w:r>
              <w:rPr>
                <w:rFonts w:eastAsia="Times New Roman"/>
                <w:sz w:val="26"/>
                <w:szCs w:val="26"/>
              </w:rPr>
              <w:t>60%</w:t>
            </w:r>
          </w:p>
        </w:tc>
        <w:tc>
          <w:tcPr>
            <w:tcW w:w="0" w:type="dxa"/>
            <w:vAlign w:val="bottom"/>
          </w:tcPr>
          <w:p w:rsidR="00742C75" w:rsidRDefault="00742C75">
            <w:pPr>
              <w:rPr>
                <w:sz w:val="1"/>
                <w:szCs w:val="1"/>
              </w:rPr>
            </w:pPr>
          </w:p>
        </w:tc>
      </w:tr>
      <w:tr w:rsidR="00742C75">
        <w:trPr>
          <w:trHeight w:val="302"/>
        </w:trPr>
        <w:tc>
          <w:tcPr>
            <w:tcW w:w="14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2120" w:type="dxa"/>
            <w:tcBorders>
              <w:bottom w:val="single" w:sz="8" w:space="0" w:color="auto"/>
              <w:right w:val="single" w:sz="8" w:space="0" w:color="auto"/>
            </w:tcBorders>
            <w:vAlign w:val="bottom"/>
          </w:tcPr>
          <w:p w:rsidR="00742C75" w:rsidRDefault="002F4EB6">
            <w:pPr>
              <w:spacing w:line="297" w:lineRule="exact"/>
              <w:jc w:val="center"/>
              <w:rPr>
                <w:sz w:val="20"/>
                <w:szCs w:val="20"/>
              </w:rPr>
            </w:pPr>
            <w:r>
              <w:rPr>
                <w:rFonts w:eastAsia="Times New Roman"/>
                <w:w w:val="99"/>
                <w:sz w:val="26"/>
                <w:szCs w:val="26"/>
              </w:rPr>
              <w:t>Kothagudem</w:t>
            </w:r>
          </w:p>
        </w:tc>
        <w:tc>
          <w:tcPr>
            <w:tcW w:w="1860" w:type="dxa"/>
            <w:tcBorders>
              <w:bottom w:val="single" w:sz="8" w:space="0" w:color="auto"/>
              <w:right w:val="single" w:sz="8" w:space="0" w:color="auto"/>
            </w:tcBorders>
            <w:vAlign w:val="bottom"/>
          </w:tcPr>
          <w:p w:rsidR="00742C75" w:rsidRDefault="002F4EB6">
            <w:pPr>
              <w:spacing w:line="297" w:lineRule="exact"/>
              <w:jc w:val="center"/>
              <w:rPr>
                <w:sz w:val="20"/>
                <w:szCs w:val="20"/>
              </w:rPr>
            </w:pPr>
            <w:r>
              <w:rPr>
                <w:rFonts w:eastAsia="Times New Roman"/>
                <w:sz w:val="26"/>
                <w:szCs w:val="26"/>
              </w:rPr>
              <w:t>Education, AP</w:t>
            </w:r>
          </w:p>
        </w:tc>
        <w:tc>
          <w:tcPr>
            <w:tcW w:w="1980" w:type="dxa"/>
            <w:tcBorders>
              <w:bottom w:val="single" w:sz="8" w:space="0" w:color="auto"/>
              <w:right w:val="single" w:sz="8" w:space="0" w:color="auto"/>
            </w:tcBorders>
            <w:vAlign w:val="bottom"/>
          </w:tcPr>
          <w:p w:rsidR="00742C75" w:rsidRDefault="00742C75">
            <w:pPr>
              <w:rPr>
                <w:sz w:val="24"/>
                <w:szCs w:val="24"/>
              </w:rPr>
            </w:pPr>
          </w:p>
        </w:tc>
        <w:tc>
          <w:tcPr>
            <w:tcW w:w="1380" w:type="dxa"/>
            <w:tcBorders>
              <w:bottom w:val="single" w:sz="8" w:space="0" w:color="auto"/>
              <w:right w:val="single" w:sz="8" w:space="0" w:color="auto"/>
            </w:tcBorders>
            <w:vAlign w:val="bottom"/>
          </w:tcPr>
          <w:p w:rsidR="00742C75" w:rsidRDefault="00742C75">
            <w:pPr>
              <w:rPr>
                <w:sz w:val="24"/>
                <w:szCs w:val="24"/>
              </w:rPr>
            </w:pPr>
          </w:p>
        </w:tc>
        <w:tc>
          <w:tcPr>
            <w:tcW w:w="0" w:type="dxa"/>
            <w:vAlign w:val="bottom"/>
          </w:tcPr>
          <w:p w:rsidR="00742C75" w:rsidRDefault="00742C75">
            <w:pPr>
              <w:rPr>
                <w:sz w:val="1"/>
                <w:szCs w:val="1"/>
              </w:rPr>
            </w:pPr>
          </w:p>
        </w:tc>
      </w:tr>
    </w:tbl>
    <w:p w:rsidR="00742C75" w:rsidRDefault="00742C75">
      <w:pPr>
        <w:spacing w:line="300" w:lineRule="exact"/>
        <w:rPr>
          <w:sz w:val="20"/>
          <w:szCs w:val="20"/>
        </w:rPr>
      </w:pPr>
    </w:p>
    <w:p w:rsidR="00742C75" w:rsidRDefault="002F4EB6">
      <w:pPr>
        <w:rPr>
          <w:sz w:val="20"/>
          <w:szCs w:val="20"/>
        </w:rPr>
      </w:pPr>
      <w:r>
        <w:rPr>
          <w:rFonts w:eastAsia="Times New Roman"/>
          <w:b/>
          <w:bCs/>
          <w:sz w:val="26"/>
          <w:szCs w:val="26"/>
          <w:u w:val="single"/>
        </w:rPr>
        <w:t>Software &amp; Hardware Skills</w:t>
      </w:r>
      <w:r>
        <w:rPr>
          <w:rFonts w:eastAsia="Times New Roman"/>
          <w:b/>
          <w:bCs/>
          <w:sz w:val="26"/>
          <w:szCs w:val="26"/>
        </w:rPr>
        <w:t>:</w:t>
      </w:r>
    </w:p>
    <w:p w:rsidR="00742C75" w:rsidRDefault="00742C75">
      <w:pPr>
        <w:spacing w:line="304" w:lineRule="exact"/>
        <w:rPr>
          <w:sz w:val="20"/>
          <w:szCs w:val="20"/>
        </w:rPr>
      </w:pPr>
    </w:p>
    <w:p w:rsidR="00742C75" w:rsidRDefault="002F4EB6">
      <w:pPr>
        <w:spacing w:line="263" w:lineRule="auto"/>
        <w:ind w:right="660"/>
        <w:rPr>
          <w:sz w:val="20"/>
          <w:szCs w:val="20"/>
        </w:rPr>
      </w:pPr>
      <w:r>
        <w:rPr>
          <w:rFonts w:eastAsia="Times New Roman"/>
          <w:sz w:val="26"/>
          <w:szCs w:val="26"/>
        </w:rPr>
        <w:t>C – Language , 8085 &amp; 8086 in Microprocessor, VLSI , Power Electronics ,VHDL, Digital Design, Verilog, Embedeed systems.</w:t>
      </w:r>
    </w:p>
    <w:p w:rsidR="00742C75" w:rsidRDefault="00742C75">
      <w:pPr>
        <w:spacing w:line="326" w:lineRule="exact"/>
        <w:rPr>
          <w:sz w:val="20"/>
          <w:szCs w:val="20"/>
        </w:rPr>
      </w:pPr>
    </w:p>
    <w:p w:rsidR="00742C75" w:rsidRDefault="002F4EB6">
      <w:pPr>
        <w:rPr>
          <w:sz w:val="20"/>
          <w:szCs w:val="20"/>
        </w:rPr>
      </w:pPr>
      <w:r>
        <w:rPr>
          <w:rFonts w:eastAsia="Times New Roman"/>
          <w:b/>
          <w:bCs/>
          <w:sz w:val="26"/>
          <w:szCs w:val="26"/>
          <w:u w:val="single"/>
        </w:rPr>
        <w:t>Detailed Work Experience:</w:t>
      </w:r>
    </w:p>
    <w:p w:rsidR="00742C75" w:rsidRDefault="00742C75">
      <w:pPr>
        <w:spacing w:line="305" w:lineRule="exact"/>
        <w:rPr>
          <w:sz w:val="20"/>
          <w:szCs w:val="20"/>
        </w:rPr>
      </w:pPr>
    </w:p>
    <w:p w:rsidR="00742C75" w:rsidRDefault="002F4EB6">
      <w:pPr>
        <w:tabs>
          <w:tab w:val="left" w:pos="440"/>
        </w:tabs>
        <w:spacing w:line="265" w:lineRule="auto"/>
        <w:ind w:left="460" w:hanging="459"/>
        <w:rPr>
          <w:sz w:val="20"/>
          <w:szCs w:val="20"/>
        </w:rPr>
      </w:pPr>
      <w:r>
        <w:rPr>
          <w:rFonts w:eastAsia="Times New Roman"/>
          <w:sz w:val="26"/>
          <w:szCs w:val="26"/>
        </w:rPr>
        <w:t>1</w:t>
      </w:r>
      <w:r>
        <w:rPr>
          <w:sz w:val="20"/>
          <w:szCs w:val="20"/>
        </w:rPr>
        <w:tab/>
      </w:r>
      <w:r>
        <w:rPr>
          <w:rFonts w:eastAsia="Times New Roman"/>
          <w:sz w:val="26"/>
          <w:szCs w:val="26"/>
        </w:rPr>
        <w:t>Worked as a Assistant Professor for AMINA college of Engg &amp; Tech, HYD from June2002 to May2005.</w:t>
      </w:r>
    </w:p>
    <w:p w:rsidR="00742C75" w:rsidRDefault="00742C75">
      <w:pPr>
        <w:spacing w:line="29" w:lineRule="exact"/>
        <w:rPr>
          <w:sz w:val="20"/>
          <w:szCs w:val="20"/>
        </w:rPr>
      </w:pPr>
    </w:p>
    <w:p w:rsidR="00742C75" w:rsidRDefault="002F4EB6">
      <w:pPr>
        <w:tabs>
          <w:tab w:val="left" w:pos="440"/>
        </w:tabs>
        <w:spacing w:line="263" w:lineRule="auto"/>
        <w:ind w:left="460" w:hanging="459"/>
        <w:rPr>
          <w:sz w:val="20"/>
          <w:szCs w:val="20"/>
        </w:rPr>
      </w:pPr>
      <w:r>
        <w:rPr>
          <w:rFonts w:eastAsia="Times New Roman"/>
          <w:sz w:val="26"/>
          <w:szCs w:val="26"/>
        </w:rPr>
        <w:t>2</w:t>
      </w:r>
      <w:r>
        <w:rPr>
          <w:sz w:val="20"/>
          <w:szCs w:val="20"/>
        </w:rPr>
        <w:tab/>
      </w:r>
      <w:r>
        <w:rPr>
          <w:rFonts w:eastAsia="Times New Roman"/>
          <w:sz w:val="26"/>
          <w:szCs w:val="26"/>
        </w:rPr>
        <w:t>Worked as a Professor and HOD for Geethanjali college of Engg &amp; Tech, HYD from June-2005 to July 2012.</w:t>
      </w:r>
    </w:p>
    <w:p w:rsidR="00742C75" w:rsidRDefault="00742C75">
      <w:pPr>
        <w:spacing w:line="31" w:lineRule="exact"/>
        <w:rPr>
          <w:sz w:val="20"/>
          <w:szCs w:val="20"/>
        </w:rPr>
      </w:pPr>
    </w:p>
    <w:p w:rsidR="00742C75" w:rsidRDefault="002F4EB6">
      <w:pPr>
        <w:numPr>
          <w:ilvl w:val="0"/>
          <w:numId w:val="6"/>
        </w:numPr>
        <w:tabs>
          <w:tab w:val="left" w:pos="460"/>
        </w:tabs>
        <w:spacing w:line="265" w:lineRule="auto"/>
        <w:ind w:left="460" w:hanging="460"/>
        <w:rPr>
          <w:rFonts w:eastAsia="Times New Roman"/>
          <w:sz w:val="26"/>
          <w:szCs w:val="26"/>
        </w:rPr>
      </w:pPr>
      <w:r>
        <w:rPr>
          <w:rFonts w:eastAsia="Times New Roman"/>
          <w:sz w:val="26"/>
          <w:szCs w:val="26"/>
        </w:rPr>
        <w:t>Worked as a Principal &amp; Professor for The Younis Sultan College of Engineering, Hyderabad from July 2012 to July 2013.</w:t>
      </w:r>
    </w:p>
    <w:p w:rsidR="00742C75" w:rsidRDefault="00742C75">
      <w:pPr>
        <w:spacing w:line="13" w:lineRule="exact"/>
        <w:rPr>
          <w:rFonts w:eastAsia="Times New Roman"/>
          <w:sz w:val="26"/>
          <w:szCs w:val="26"/>
        </w:rPr>
      </w:pPr>
    </w:p>
    <w:p w:rsidR="00742C75" w:rsidRDefault="002F4EB6">
      <w:pPr>
        <w:numPr>
          <w:ilvl w:val="0"/>
          <w:numId w:val="6"/>
        </w:numPr>
        <w:tabs>
          <w:tab w:val="left" w:pos="460"/>
        </w:tabs>
        <w:ind w:left="460" w:hanging="460"/>
        <w:rPr>
          <w:rFonts w:eastAsia="Times New Roman"/>
          <w:sz w:val="26"/>
          <w:szCs w:val="26"/>
        </w:rPr>
      </w:pPr>
      <w:r>
        <w:rPr>
          <w:rFonts w:eastAsia="Times New Roman"/>
          <w:sz w:val="26"/>
          <w:szCs w:val="26"/>
        </w:rPr>
        <w:t>Worked as a Professor for Malla Reddy College of Engineering and Technology,</w:t>
      </w:r>
    </w:p>
    <w:p w:rsidR="00742C75" w:rsidRDefault="00742C75">
      <w:pPr>
        <w:sectPr w:rsidR="00742C75">
          <w:pgSz w:w="12240" w:h="15840"/>
          <w:pgMar w:top="1440" w:right="1440" w:bottom="1052" w:left="1440" w:header="0" w:footer="0" w:gutter="0"/>
          <w:cols w:space="720" w:equalWidth="0">
            <w:col w:w="9360"/>
          </w:cols>
        </w:sectPr>
      </w:pPr>
    </w:p>
    <w:p w:rsidR="00742C75" w:rsidRDefault="002F4EB6">
      <w:pPr>
        <w:ind w:left="460"/>
        <w:rPr>
          <w:sz w:val="20"/>
          <w:szCs w:val="20"/>
        </w:rPr>
      </w:pPr>
      <w:bookmarkStart w:id="3" w:name="page4"/>
      <w:bookmarkEnd w:id="3"/>
      <w:r>
        <w:rPr>
          <w:rFonts w:eastAsia="Times New Roman"/>
          <w:sz w:val="26"/>
          <w:szCs w:val="26"/>
        </w:rPr>
        <w:lastRenderedPageBreak/>
        <w:t>Hyderabad from July 2013 to June 2016</w:t>
      </w:r>
    </w:p>
    <w:p w:rsidR="00742C75" w:rsidRDefault="00742C75">
      <w:pPr>
        <w:spacing w:line="59" w:lineRule="exact"/>
        <w:rPr>
          <w:sz w:val="20"/>
          <w:szCs w:val="20"/>
        </w:rPr>
      </w:pPr>
    </w:p>
    <w:p w:rsidR="00742C75" w:rsidRPr="00A97715" w:rsidRDefault="002F4EB6" w:rsidP="00A97715">
      <w:pPr>
        <w:numPr>
          <w:ilvl w:val="0"/>
          <w:numId w:val="7"/>
        </w:numPr>
        <w:tabs>
          <w:tab w:val="left" w:pos="460"/>
        </w:tabs>
        <w:spacing w:line="265" w:lineRule="auto"/>
        <w:ind w:left="460" w:hanging="460"/>
        <w:rPr>
          <w:rFonts w:eastAsia="Times New Roman"/>
          <w:sz w:val="26"/>
          <w:szCs w:val="26"/>
        </w:rPr>
      </w:pPr>
      <w:r>
        <w:rPr>
          <w:rFonts w:eastAsia="Times New Roman"/>
          <w:sz w:val="26"/>
          <w:szCs w:val="26"/>
        </w:rPr>
        <w:t>Worked as a HOD and Professor for St. Martins Engineering College, Hyderabad</w:t>
      </w:r>
      <w:r w:rsidR="00A97715">
        <w:rPr>
          <w:rFonts w:eastAsia="Times New Roman"/>
          <w:sz w:val="26"/>
          <w:szCs w:val="26"/>
        </w:rPr>
        <w:t xml:space="preserve"> from June 2016 to May 2019</w:t>
      </w:r>
      <w:r>
        <w:rPr>
          <w:rFonts w:eastAsia="Times New Roman"/>
          <w:sz w:val="26"/>
          <w:szCs w:val="26"/>
        </w:rPr>
        <w:t>.</w:t>
      </w:r>
    </w:p>
    <w:p w:rsidR="00742C75" w:rsidRDefault="00742C75">
      <w:pPr>
        <w:spacing w:line="31" w:lineRule="exact"/>
        <w:rPr>
          <w:rFonts w:eastAsia="Times New Roman"/>
          <w:sz w:val="26"/>
          <w:szCs w:val="26"/>
        </w:rPr>
      </w:pPr>
    </w:p>
    <w:p w:rsidR="00742C75" w:rsidRDefault="002F4EB6">
      <w:pPr>
        <w:numPr>
          <w:ilvl w:val="0"/>
          <w:numId w:val="7"/>
        </w:numPr>
        <w:tabs>
          <w:tab w:val="left" w:pos="460"/>
        </w:tabs>
        <w:spacing w:line="265" w:lineRule="auto"/>
        <w:ind w:left="460" w:hanging="460"/>
        <w:rPr>
          <w:rFonts w:eastAsia="Times New Roman"/>
          <w:sz w:val="26"/>
          <w:szCs w:val="26"/>
        </w:rPr>
      </w:pPr>
      <w:r>
        <w:rPr>
          <w:rFonts w:eastAsia="Times New Roman"/>
          <w:sz w:val="26"/>
          <w:szCs w:val="26"/>
        </w:rPr>
        <w:t>Working as a HOD and Professor for Malla Reddy Institute of Technology, Hyderabad fro</w:t>
      </w:r>
      <w:r w:rsidR="00A97715">
        <w:rPr>
          <w:rFonts w:eastAsia="Times New Roman"/>
          <w:sz w:val="26"/>
          <w:szCs w:val="26"/>
        </w:rPr>
        <w:t>m June</w:t>
      </w:r>
      <w:r>
        <w:rPr>
          <w:rFonts w:eastAsia="Times New Roman"/>
          <w:sz w:val="26"/>
          <w:szCs w:val="26"/>
        </w:rPr>
        <w:t xml:space="preserve"> 2019 to till now.</w: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62" w:lineRule="exact"/>
        <w:rPr>
          <w:sz w:val="20"/>
          <w:szCs w:val="20"/>
        </w:rPr>
      </w:pPr>
    </w:p>
    <w:p w:rsidR="00742C75" w:rsidRDefault="002F4EB6">
      <w:pPr>
        <w:rPr>
          <w:sz w:val="20"/>
          <w:szCs w:val="20"/>
        </w:rPr>
      </w:pPr>
      <w:r>
        <w:rPr>
          <w:rFonts w:eastAsia="Times New Roman"/>
          <w:b/>
          <w:bCs/>
          <w:sz w:val="26"/>
          <w:szCs w:val="26"/>
          <w:u w:val="single"/>
        </w:rPr>
        <w:t>Subjects Handled:</w:t>
      </w:r>
    </w:p>
    <w:p w:rsidR="00742C75" w:rsidRDefault="00742C75">
      <w:pPr>
        <w:spacing w:line="294" w:lineRule="exact"/>
        <w:rPr>
          <w:sz w:val="20"/>
          <w:szCs w:val="20"/>
        </w:rPr>
      </w:pPr>
    </w:p>
    <w:p w:rsidR="00742C75" w:rsidRDefault="002F4EB6">
      <w:pPr>
        <w:rPr>
          <w:sz w:val="20"/>
          <w:szCs w:val="20"/>
        </w:rPr>
      </w:pPr>
      <w:r>
        <w:rPr>
          <w:rFonts w:eastAsia="Times New Roman"/>
          <w:sz w:val="26"/>
          <w:szCs w:val="26"/>
        </w:rPr>
        <w:t xml:space="preserve">I. When I was in </w:t>
      </w:r>
      <w:r>
        <w:rPr>
          <w:rFonts w:eastAsia="Times New Roman"/>
          <w:b/>
          <w:bCs/>
          <w:sz w:val="26"/>
          <w:szCs w:val="26"/>
        </w:rPr>
        <w:t>Assistant Professor</w:t>
      </w:r>
      <w:r>
        <w:rPr>
          <w:rFonts w:eastAsia="Times New Roman"/>
          <w:sz w:val="26"/>
          <w:szCs w:val="26"/>
        </w:rPr>
        <w:t xml:space="preserve"> Post,</w:t>
      </w:r>
    </w:p>
    <w:p w:rsidR="00742C75" w:rsidRDefault="00742C75">
      <w:pPr>
        <w:spacing w:line="299" w:lineRule="exact"/>
        <w:rPr>
          <w:sz w:val="20"/>
          <w:szCs w:val="20"/>
        </w:rPr>
      </w:pP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Electronics Devices and Circuits.</w:t>
      </w:r>
    </w:p>
    <w:p w:rsidR="00742C75" w:rsidRDefault="002F4EB6">
      <w:pPr>
        <w:numPr>
          <w:ilvl w:val="2"/>
          <w:numId w:val="8"/>
        </w:numPr>
        <w:tabs>
          <w:tab w:val="left" w:pos="900"/>
        </w:tabs>
        <w:spacing w:line="238" w:lineRule="auto"/>
        <w:ind w:left="900" w:hanging="540"/>
        <w:rPr>
          <w:rFonts w:eastAsia="Times New Roman"/>
          <w:sz w:val="26"/>
          <w:szCs w:val="26"/>
        </w:rPr>
      </w:pPr>
      <w:r>
        <w:rPr>
          <w:rFonts w:eastAsia="Times New Roman"/>
          <w:sz w:val="26"/>
          <w:szCs w:val="26"/>
        </w:rPr>
        <w:t>Electronic Circuits Analysis.</w:t>
      </w:r>
    </w:p>
    <w:p w:rsidR="00742C75" w:rsidRDefault="00742C75">
      <w:pPr>
        <w:spacing w:line="2" w:lineRule="exact"/>
        <w:rPr>
          <w:rFonts w:eastAsia="Times New Roman"/>
          <w:sz w:val="26"/>
          <w:szCs w:val="26"/>
        </w:rPr>
      </w:pP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Electronics Circuits.</w:t>
      </w:r>
    </w:p>
    <w:p w:rsidR="00742C75" w:rsidRDefault="002F4EB6">
      <w:pPr>
        <w:numPr>
          <w:ilvl w:val="2"/>
          <w:numId w:val="8"/>
        </w:numPr>
        <w:tabs>
          <w:tab w:val="left" w:pos="900"/>
        </w:tabs>
        <w:spacing w:line="238" w:lineRule="auto"/>
        <w:ind w:left="900" w:hanging="540"/>
        <w:rPr>
          <w:rFonts w:eastAsia="Times New Roman"/>
          <w:sz w:val="26"/>
          <w:szCs w:val="26"/>
        </w:rPr>
      </w:pPr>
      <w:r>
        <w:rPr>
          <w:rFonts w:eastAsia="Times New Roman"/>
          <w:sz w:val="26"/>
          <w:szCs w:val="26"/>
        </w:rPr>
        <w:t>Pulse Digital Circuits.</w:t>
      </w:r>
    </w:p>
    <w:p w:rsidR="00742C75" w:rsidRDefault="00742C75">
      <w:pPr>
        <w:spacing w:line="2" w:lineRule="exact"/>
        <w:rPr>
          <w:rFonts w:eastAsia="Times New Roman"/>
          <w:sz w:val="26"/>
          <w:szCs w:val="26"/>
        </w:rPr>
      </w:pP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STLD.</w:t>
      </w:r>
    </w:p>
    <w:p w:rsidR="00742C75" w:rsidRDefault="00742C75">
      <w:pPr>
        <w:spacing w:line="1" w:lineRule="exact"/>
        <w:rPr>
          <w:rFonts w:eastAsia="Times New Roman"/>
          <w:sz w:val="26"/>
          <w:szCs w:val="26"/>
        </w:rPr>
      </w:pP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DICA.</w:t>
      </w: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LICA.</w:t>
      </w: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Micro Processor.</w:t>
      </w:r>
    </w:p>
    <w:p w:rsidR="00742C75" w:rsidRDefault="002F4EB6">
      <w:pPr>
        <w:numPr>
          <w:ilvl w:val="2"/>
          <w:numId w:val="8"/>
        </w:numPr>
        <w:tabs>
          <w:tab w:val="left" w:pos="900"/>
        </w:tabs>
        <w:spacing w:line="238" w:lineRule="auto"/>
        <w:ind w:left="900" w:hanging="540"/>
        <w:rPr>
          <w:rFonts w:eastAsia="Times New Roman"/>
          <w:sz w:val="26"/>
          <w:szCs w:val="26"/>
        </w:rPr>
      </w:pPr>
      <w:r>
        <w:rPr>
          <w:rFonts w:eastAsia="Times New Roman"/>
          <w:sz w:val="26"/>
          <w:szCs w:val="26"/>
        </w:rPr>
        <w:t>VLSI.</w:t>
      </w:r>
    </w:p>
    <w:p w:rsidR="00742C75" w:rsidRDefault="00742C75">
      <w:pPr>
        <w:spacing w:line="2" w:lineRule="exact"/>
        <w:rPr>
          <w:rFonts w:eastAsia="Times New Roman"/>
          <w:sz w:val="26"/>
          <w:szCs w:val="26"/>
        </w:rPr>
      </w:pP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EMI.</w:t>
      </w:r>
    </w:p>
    <w:p w:rsidR="00742C75" w:rsidRDefault="002F4EB6">
      <w:pPr>
        <w:numPr>
          <w:ilvl w:val="2"/>
          <w:numId w:val="8"/>
        </w:numPr>
        <w:tabs>
          <w:tab w:val="left" w:pos="900"/>
        </w:tabs>
        <w:spacing w:line="238" w:lineRule="auto"/>
        <w:ind w:left="900" w:hanging="540"/>
        <w:rPr>
          <w:rFonts w:eastAsia="Times New Roman"/>
          <w:sz w:val="26"/>
          <w:szCs w:val="26"/>
        </w:rPr>
      </w:pPr>
      <w:r>
        <w:rPr>
          <w:rFonts w:eastAsia="Times New Roman"/>
          <w:sz w:val="26"/>
          <w:szCs w:val="26"/>
        </w:rPr>
        <w:t>DDTV (Verilog ).</w:t>
      </w:r>
    </w:p>
    <w:p w:rsidR="00742C75" w:rsidRDefault="00742C75">
      <w:pPr>
        <w:spacing w:line="2" w:lineRule="exact"/>
        <w:rPr>
          <w:rFonts w:eastAsia="Times New Roman"/>
          <w:sz w:val="26"/>
          <w:szCs w:val="26"/>
        </w:rPr>
      </w:pPr>
    </w:p>
    <w:p w:rsidR="00742C75" w:rsidRDefault="002F4EB6">
      <w:pPr>
        <w:numPr>
          <w:ilvl w:val="2"/>
          <w:numId w:val="8"/>
        </w:numPr>
        <w:tabs>
          <w:tab w:val="left" w:pos="900"/>
        </w:tabs>
        <w:ind w:left="900" w:hanging="540"/>
        <w:rPr>
          <w:rFonts w:eastAsia="Times New Roman"/>
          <w:sz w:val="26"/>
          <w:szCs w:val="26"/>
        </w:rPr>
      </w:pPr>
      <w:r>
        <w:rPr>
          <w:rFonts w:eastAsia="Times New Roman"/>
          <w:sz w:val="26"/>
          <w:szCs w:val="26"/>
        </w:rPr>
        <w:t>Television Engineering.</w:t>
      </w:r>
    </w:p>
    <w:p w:rsidR="00742C75" w:rsidRDefault="00742C75">
      <w:pPr>
        <w:spacing w:line="298" w:lineRule="exact"/>
        <w:rPr>
          <w:rFonts w:eastAsia="Times New Roman"/>
          <w:sz w:val="26"/>
          <w:szCs w:val="26"/>
        </w:rPr>
      </w:pPr>
    </w:p>
    <w:p w:rsidR="00742C75" w:rsidRDefault="002F4EB6">
      <w:pPr>
        <w:ind w:left="100"/>
        <w:rPr>
          <w:rFonts w:eastAsia="Times New Roman"/>
          <w:sz w:val="26"/>
          <w:szCs w:val="26"/>
        </w:rPr>
      </w:pPr>
      <w:r>
        <w:rPr>
          <w:rFonts w:eastAsia="Times New Roman"/>
          <w:sz w:val="26"/>
          <w:szCs w:val="26"/>
        </w:rPr>
        <w:t xml:space="preserve">II. When I was in </w:t>
      </w:r>
      <w:r>
        <w:rPr>
          <w:rFonts w:eastAsia="Times New Roman"/>
          <w:b/>
          <w:bCs/>
          <w:sz w:val="26"/>
          <w:szCs w:val="26"/>
        </w:rPr>
        <w:t>Associate Professor</w:t>
      </w:r>
      <w:r>
        <w:rPr>
          <w:rFonts w:eastAsia="Times New Roman"/>
          <w:sz w:val="26"/>
          <w:szCs w:val="26"/>
        </w:rPr>
        <w:t xml:space="preserve"> post,</w:t>
      </w:r>
    </w:p>
    <w:p w:rsidR="00742C75" w:rsidRDefault="00742C75">
      <w:pPr>
        <w:spacing w:line="1" w:lineRule="exact"/>
        <w:rPr>
          <w:rFonts w:eastAsia="Times New Roman"/>
          <w:sz w:val="26"/>
          <w:szCs w:val="26"/>
        </w:rPr>
      </w:pPr>
    </w:p>
    <w:p w:rsidR="00742C75" w:rsidRDefault="002F4EB6">
      <w:pPr>
        <w:numPr>
          <w:ilvl w:val="2"/>
          <w:numId w:val="9"/>
        </w:numPr>
        <w:tabs>
          <w:tab w:val="left" w:pos="900"/>
        </w:tabs>
        <w:ind w:left="900" w:hanging="540"/>
        <w:rPr>
          <w:rFonts w:eastAsia="Times New Roman"/>
          <w:sz w:val="26"/>
          <w:szCs w:val="26"/>
        </w:rPr>
      </w:pPr>
      <w:r>
        <w:rPr>
          <w:rFonts w:eastAsia="Times New Roman"/>
          <w:sz w:val="26"/>
          <w:szCs w:val="26"/>
        </w:rPr>
        <w:t>Electronics Devices and Circuits.</w:t>
      </w:r>
    </w:p>
    <w:p w:rsidR="00742C75" w:rsidRDefault="002F4EB6">
      <w:pPr>
        <w:numPr>
          <w:ilvl w:val="2"/>
          <w:numId w:val="9"/>
        </w:numPr>
        <w:tabs>
          <w:tab w:val="left" w:pos="900"/>
        </w:tabs>
        <w:spacing w:line="238" w:lineRule="auto"/>
        <w:ind w:left="900" w:hanging="540"/>
        <w:rPr>
          <w:rFonts w:eastAsia="Times New Roman"/>
          <w:sz w:val="26"/>
          <w:szCs w:val="26"/>
        </w:rPr>
      </w:pPr>
      <w:r>
        <w:rPr>
          <w:rFonts w:eastAsia="Times New Roman"/>
          <w:sz w:val="26"/>
          <w:szCs w:val="26"/>
        </w:rPr>
        <w:t>DICA.</w:t>
      </w:r>
    </w:p>
    <w:p w:rsidR="00742C75" w:rsidRDefault="00742C75">
      <w:pPr>
        <w:spacing w:line="2" w:lineRule="exact"/>
        <w:rPr>
          <w:rFonts w:eastAsia="Times New Roman"/>
          <w:sz w:val="26"/>
          <w:szCs w:val="26"/>
        </w:rPr>
      </w:pPr>
    </w:p>
    <w:p w:rsidR="00742C75" w:rsidRDefault="002F4EB6">
      <w:pPr>
        <w:numPr>
          <w:ilvl w:val="2"/>
          <w:numId w:val="9"/>
        </w:numPr>
        <w:tabs>
          <w:tab w:val="left" w:pos="900"/>
        </w:tabs>
        <w:ind w:left="900" w:hanging="540"/>
        <w:rPr>
          <w:rFonts w:eastAsia="Times New Roman"/>
          <w:sz w:val="26"/>
          <w:szCs w:val="26"/>
        </w:rPr>
      </w:pPr>
      <w:r>
        <w:rPr>
          <w:rFonts w:eastAsia="Times New Roman"/>
          <w:sz w:val="26"/>
          <w:szCs w:val="26"/>
        </w:rPr>
        <w:t>VLSI.</w:t>
      </w:r>
    </w:p>
    <w:p w:rsidR="00742C75" w:rsidRDefault="002F4EB6">
      <w:pPr>
        <w:numPr>
          <w:ilvl w:val="2"/>
          <w:numId w:val="9"/>
        </w:numPr>
        <w:tabs>
          <w:tab w:val="left" w:pos="900"/>
        </w:tabs>
        <w:spacing w:line="238" w:lineRule="auto"/>
        <w:ind w:left="900" w:hanging="540"/>
        <w:rPr>
          <w:rFonts w:eastAsia="Times New Roman"/>
          <w:sz w:val="26"/>
          <w:szCs w:val="26"/>
        </w:rPr>
      </w:pPr>
      <w:r>
        <w:rPr>
          <w:rFonts w:eastAsia="Times New Roman"/>
          <w:sz w:val="26"/>
          <w:szCs w:val="26"/>
        </w:rPr>
        <w:t>DDTV (Verilog).</w:t>
      </w:r>
    </w:p>
    <w:p w:rsidR="00742C75" w:rsidRDefault="00742C75">
      <w:pPr>
        <w:spacing w:line="2" w:lineRule="exact"/>
        <w:rPr>
          <w:rFonts w:eastAsia="Times New Roman"/>
          <w:sz w:val="26"/>
          <w:szCs w:val="26"/>
        </w:rPr>
      </w:pPr>
    </w:p>
    <w:p w:rsidR="00742C75" w:rsidRDefault="002F4EB6">
      <w:pPr>
        <w:numPr>
          <w:ilvl w:val="2"/>
          <w:numId w:val="9"/>
        </w:numPr>
        <w:tabs>
          <w:tab w:val="left" w:pos="900"/>
        </w:tabs>
        <w:ind w:left="900" w:hanging="540"/>
        <w:rPr>
          <w:rFonts w:eastAsia="Times New Roman"/>
          <w:sz w:val="26"/>
          <w:szCs w:val="26"/>
        </w:rPr>
      </w:pPr>
      <w:r>
        <w:rPr>
          <w:rFonts w:eastAsia="Times New Roman"/>
          <w:sz w:val="26"/>
          <w:szCs w:val="26"/>
        </w:rPr>
        <w:t>Television Engineering.</w:t>
      </w:r>
    </w:p>
    <w:p w:rsidR="00742C75" w:rsidRDefault="00742C75">
      <w:pPr>
        <w:spacing w:line="1" w:lineRule="exact"/>
        <w:rPr>
          <w:rFonts w:eastAsia="Times New Roman"/>
          <w:sz w:val="26"/>
          <w:szCs w:val="26"/>
        </w:rPr>
      </w:pPr>
    </w:p>
    <w:p w:rsidR="00742C75" w:rsidRDefault="002F4EB6">
      <w:pPr>
        <w:numPr>
          <w:ilvl w:val="2"/>
          <w:numId w:val="9"/>
        </w:numPr>
        <w:tabs>
          <w:tab w:val="left" w:pos="960"/>
        </w:tabs>
        <w:ind w:left="960" w:hanging="600"/>
        <w:rPr>
          <w:rFonts w:eastAsia="Times New Roman"/>
          <w:sz w:val="26"/>
          <w:szCs w:val="26"/>
        </w:rPr>
      </w:pPr>
      <w:r>
        <w:rPr>
          <w:rFonts w:eastAsia="Times New Roman"/>
          <w:sz w:val="26"/>
          <w:szCs w:val="26"/>
        </w:rPr>
        <w:t>Low Power VLSI Design (M. Tech).</w:t>
      </w:r>
    </w:p>
    <w:p w:rsidR="00742C75" w:rsidRDefault="00742C75">
      <w:pPr>
        <w:spacing w:line="298" w:lineRule="exact"/>
        <w:rPr>
          <w:rFonts w:eastAsia="Times New Roman"/>
          <w:sz w:val="26"/>
          <w:szCs w:val="26"/>
        </w:rPr>
      </w:pPr>
    </w:p>
    <w:p w:rsidR="00742C75" w:rsidRDefault="002F4EB6">
      <w:pPr>
        <w:rPr>
          <w:rFonts w:eastAsia="Times New Roman"/>
          <w:sz w:val="26"/>
          <w:szCs w:val="26"/>
        </w:rPr>
      </w:pPr>
      <w:r>
        <w:rPr>
          <w:rFonts w:eastAsia="Times New Roman"/>
          <w:sz w:val="26"/>
          <w:szCs w:val="26"/>
        </w:rPr>
        <w:t xml:space="preserve">III. As a </w:t>
      </w:r>
      <w:r>
        <w:rPr>
          <w:rFonts w:eastAsia="Times New Roman"/>
          <w:b/>
          <w:bCs/>
          <w:sz w:val="26"/>
          <w:szCs w:val="26"/>
        </w:rPr>
        <w:t>Professor</w:t>
      </w:r>
    </w:p>
    <w:p w:rsidR="00742C75" w:rsidRDefault="002F4EB6">
      <w:pPr>
        <w:numPr>
          <w:ilvl w:val="2"/>
          <w:numId w:val="10"/>
        </w:numPr>
        <w:tabs>
          <w:tab w:val="left" w:pos="1040"/>
        </w:tabs>
        <w:spacing w:line="238" w:lineRule="auto"/>
        <w:ind w:left="1040" w:hanging="680"/>
        <w:rPr>
          <w:rFonts w:eastAsia="Times New Roman"/>
          <w:sz w:val="26"/>
          <w:szCs w:val="26"/>
        </w:rPr>
      </w:pPr>
      <w:r>
        <w:rPr>
          <w:rFonts w:eastAsia="Times New Roman"/>
          <w:sz w:val="26"/>
          <w:szCs w:val="26"/>
        </w:rPr>
        <w:t>Low Power VLSI Design (M. Tech).</w:t>
      </w:r>
    </w:p>
    <w:p w:rsidR="00742C75" w:rsidRDefault="00742C75">
      <w:pPr>
        <w:spacing w:line="2" w:lineRule="exact"/>
        <w:rPr>
          <w:rFonts w:eastAsia="Times New Roman"/>
          <w:sz w:val="26"/>
          <w:szCs w:val="26"/>
        </w:rPr>
      </w:pPr>
    </w:p>
    <w:p w:rsidR="00742C75" w:rsidRDefault="002F4EB6">
      <w:pPr>
        <w:numPr>
          <w:ilvl w:val="2"/>
          <w:numId w:val="10"/>
        </w:numPr>
        <w:tabs>
          <w:tab w:val="left" w:pos="1040"/>
        </w:tabs>
        <w:ind w:left="1040" w:hanging="680"/>
        <w:rPr>
          <w:rFonts w:eastAsia="Times New Roman"/>
          <w:sz w:val="26"/>
          <w:szCs w:val="26"/>
        </w:rPr>
      </w:pPr>
      <w:r>
        <w:rPr>
          <w:rFonts w:eastAsia="Times New Roman"/>
          <w:sz w:val="26"/>
          <w:szCs w:val="26"/>
        </w:rPr>
        <w:t>Wireless LAN PAN.</w:t>
      </w:r>
    </w:p>
    <w:p w:rsidR="00742C75" w:rsidRDefault="002F4EB6">
      <w:pPr>
        <w:numPr>
          <w:ilvl w:val="2"/>
          <w:numId w:val="10"/>
        </w:numPr>
        <w:tabs>
          <w:tab w:val="left" w:pos="1040"/>
        </w:tabs>
        <w:spacing w:line="238" w:lineRule="auto"/>
        <w:ind w:left="1040" w:hanging="680"/>
        <w:rPr>
          <w:rFonts w:eastAsia="Times New Roman"/>
          <w:sz w:val="26"/>
          <w:szCs w:val="26"/>
        </w:rPr>
      </w:pPr>
      <w:r>
        <w:rPr>
          <w:rFonts w:eastAsia="Times New Roman"/>
          <w:sz w:val="26"/>
          <w:szCs w:val="26"/>
        </w:rPr>
        <w:t>CMOS Analog Circuit Design</w:t>
      </w:r>
    </w:p>
    <w:p w:rsidR="00742C75" w:rsidRDefault="00742C75">
      <w:pPr>
        <w:spacing w:line="2" w:lineRule="exact"/>
        <w:rPr>
          <w:rFonts w:eastAsia="Times New Roman"/>
          <w:sz w:val="26"/>
          <w:szCs w:val="26"/>
        </w:rPr>
      </w:pPr>
    </w:p>
    <w:p w:rsidR="00742C75" w:rsidRDefault="002F4EB6">
      <w:pPr>
        <w:numPr>
          <w:ilvl w:val="2"/>
          <w:numId w:val="10"/>
        </w:numPr>
        <w:tabs>
          <w:tab w:val="left" w:pos="1040"/>
        </w:tabs>
        <w:ind w:left="1040" w:hanging="680"/>
        <w:rPr>
          <w:rFonts w:eastAsia="Times New Roman"/>
          <w:sz w:val="26"/>
          <w:szCs w:val="26"/>
        </w:rPr>
      </w:pPr>
      <w:r>
        <w:rPr>
          <w:rFonts w:eastAsia="Times New Roman"/>
          <w:sz w:val="26"/>
          <w:szCs w:val="26"/>
        </w:rPr>
        <w:t>Analog Electronics</w:t>
      </w:r>
    </w:p>
    <w:p w:rsidR="00742C75" w:rsidRDefault="00742C75">
      <w:pPr>
        <w:spacing w:line="1" w:lineRule="exact"/>
        <w:rPr>
          <w:rFonts w:eastAsia="Times New Roman"/>
          <w:sz w:val="26"/>
          <w:szCs w:val="26"/>
        </w:rPr>
      </w:pPr>
    </w:p>
    <w:p w:rsidR="00742C75" w:rsidRDefault="002F4EB6">
      <w:pPr>
        <w:numPr>
          <w:ilvl w:val="2"/>
          <w:numId w:val="10"/>
        </w:numPr>
        <w:tabs>
          <w:tab w:val="left" w:pos="1040"/>
        </w:tabs>
        <w:ind w:left="1040" w:hanging="680"/>
        <w:rPr>
          <w:rFonts w:eastAsia="Times New Roman"/>
          <w:sz w:val="26"/>
          <w:szCs w:val="26"/>
        </w:rPr>
      </w:pPr>
      <w:r>
        <w:rPr>
          <w:rFonts w:eastAsia="Times New Roman"/>
          <w:sz w:val="26"/>
          <w:szCs w:val="26"/>
        </w:rPr>
        <w:t>Switching Theory And Logic Design</w:t>
      </w:r>
    </w:p>
    <w:p w:rsidR="00742C75" w:rsidRDefault="00742C75">
      <w:pPr>
        <w:sectPr w:rsidR="00742C75">
          <w:pgSz w:w="12240" w:h="15840"/>
          <w:pgMar w:top="1430" w:right="1440" w:bottom="925" w:left="1440" w:header="0" w:footer="0" w:gutter="0"/>
          <w:cols w:space="720" w:equalWidth="0">
            <w:col w:w="9360"/>
          </w:cols>
        </w:sectPr>
      </w:pPr>
    </w:p>
    <w:p w:rsidR="00742C75" w:rsidRDefault="002F4EB6">
      <w:pPr>
        <w:numPr>
          <w:ilvl w:val="0"/>
          <w:numId w:val="11"/>
        </w:numPr>
        <w:tabs>
          <w:tab w:val="left" w:pos="1040"/>
        </w:tabs>
        <w:ind w:left="1040" w:hanging="680"/>
        <w:rPr>
          <w:rFonts w:eastAsia="Times New Roman"/>
          <w:sz w:val="26"/>
          <w:szCs w:val="26"/>
        </w:rPr>
      </w:pPr>
      <w:bookmarkStart w:id="4" w:name="page5"/>
      <w:bookmarkEnd w:id="4"/>
      <w:r>
        <w:rPr>
          <w:rFonts w:eastAsia="Times New Roman"/>
          <w:sz w:val="26"/>
          <w:szCs w:val="26"/>
        </w:rPr>
        <w:lastRenderedPageBreak/>
        <w:t>Linear Digital Integrated Circuit &amp; Applications</w:t>
      </w:r>
    </w:p>
    <w:p w:rsidR="00742C75" w:rsidRDefault="00742C75">
      <w:pPr>
        <w:spacing w:line="314" w:lineRule="exact"/>
        <w:rPr>
          <w:sz w:val="20"/>
          <w:szCs w:val="20"/>
        </w:rPr>
      </w:pPr>
    </w:p>
    <w:p w:rsidR="00742C75" w:rsidRDefault="002F4EB6">
      <w:pPr>
        <w:spacing w:line="233" w:lineRule="auto"/>
        <w:ind w:right="440"/>
        <w:rPr>
          <w:sz w:val="20"/>
          <w:szCs w:val="20"/>
        </w:rPr>
      </w:pPr>
      <w:r>
        <w:rPr>
          <w:rFonts w:eastAsia="Times New Roman"/>
          <w:sz w:val="26"/>
          <w:szCs w:val="26"/>
        </w:rPr>
        <w:t xml:space="preserve">I handled more than </w:t>
      </w:r>
      <w:r>
        <w:rPr>
          <w:rFonts w:eastAsia="Times New Roman"/>
          <w:b/>
          <w:bCs/>
          <w:sz w:val="26"/>
          <w:szCs w:val="26"/>
        </w:rPr>
        <w:t>70 projects</w:t>
      </w:r>
      <w:r>
        <w:rPr>
          <w:rFonts w:eastAsia="Times New Roman"/>
          <w:sz w:val="26"/>
          <w:szCs w:val="26"/>
        </w:rPr>
        <w:t xml:space="preserve"> for the </w:t>
      </w:r>
      <w:r>
        <w:rPr>
          <w:rFonts w:eastAsia="Times New Roman"/>
          <w:b/>
          <w:bCs/>
          <w:sz w:val="26"/>
          <w:szCs w:val="26"/>
        </w:rPr>
        <w:t>B.Tech</w:t>
      </w:r>
      <w:r>
        <w:rPr>
          <w:rFonts w:eastAsia="Times New Roman"/>
          <w:sz w:val="26"/>
          <w:szCs w:val="26"/>
        </w:rPr>
        <w:t xml:space="preserve"> students and </w:t>
      </w:r>
      <w:r>
        <w:rPr>
          <w:rFonts w:eastAsia="Times New Roman"/>
          <w:b/>
          <w:bCs/>
          <w:sz w:val="26"/>
          <w:szCs w:val="26"/>
        </w:rPr>
        <w:t>30 projects</w:t>
      </w:r>
      <w:r>
        <w:rPr>
          <w:rFonts w:eastAsia="Times New Roman"/>
          <w:sz w:val="26"/>
          <w:szCs w:val="26"/>
        </w:rPr>
        <w:t xml:space="preserve"> for </w:t>
      </w:r>
      <w:r>
        <w:rPr>
          <w:rFonts w:eastAsia="Times New Roman"/>
          <w:b/>
          <w:bCs/>
          <w:sz w:val="26"/>
          <w:szCs w:val="26"/>
        </w:rPr>
        <w:t>M.Tech</w:t>
      </w:r>
      <w:r>
        <w:rPr>
          <w:rFonts w:eastAsia="Times New Roman"/>
          <w:sz w:val="26"/>
          <w:szCs w:val="26"/>
        </w:rPr>
        <w:t xml:space="preserve"> students.</w:t>
      </w:r>
    </w:p>
    <w:p w:rsidR="00742C75" w:rsidRDefault="00742C75">
      <w:pPr>
        <w:spacing w:line="307" w:lineRule="exact"/>
        <w:rPr>
          <w:sz w:val="20"/>
          <w:szCs w:val="20"/>
        </w:rPr>
      </w:pPr>
    </w:p>
    <w:p w:rsidR="00742C75" w:rsidRDefault="002F4EB6">
      <w:pPr>
        <w:rPr>
          <w:sz w:val="20"/>
          <w:szCs w:val="20"/>
        </w:rPr>
      </w:pPr>
      <w:r>
        <w:rPr>
          <w:rFonts w:eastAsia="Times New Roman"/>
          <w:b/>
          <w:bCs/>
          <w:sz w:val="26"/>
          <w:szCs w:val="26"/>
          <w:u w:val="single"/>
        </w:rPr>
        <w:t>Projects:</w:t>
      </w:r>
    </w:p>
    <w:p w:rsidR="00742C75" w:rsidRDefault="00742C75">
      <w:pPr>
        <w:spacing w:line="301" w:lineRule="exact"/>
        <w:rPr>
          <w:sz w:val="20"/>
          <w:szCs w:val="20"/>
        </w:rPr>
      </w:pPr>
    </w:p>
    <w:p w:rsidR="00742C75" w:rsidRDefault="002F4EB6">
      <w:pPr>
        <w:numPr>
          <w:ilvl w:val="0"/>
          <w:numId w:val="12"/>
        </w:numPr>
        <w:tabs>
          <w:tab w:val="left" w:pos="720"/>
        </w:tabs>
        <w:ind w:left="720" w:hanging="720"/>
        <w:rPr>
          <w:rFonts w:eastAsia="Times New Roman"/>
          <w:b/>
          <w:bCs/>
          <w:sz w:val="26"/>
          <w:szCs w:val="26"/>
        </w:rPr>
      </w:pPr>
      <w:r>
        <w:rPr>
          <w:rFonts w:eastAsia="Times New Roman"/>
          <w:b/>
          <w:bCs/>
          <w:sz w:val="26"/>
          <w:szCs w:val="26"/>
        </w:rPr>
        <w:t>Electronic Private Automatic Branch Exchange (Done in Diploma)</w:t>
      </w:r>
    </w:p>
    <w:p w:rsidR="00742C75" w:rsidRDefault="00742C75">
      <w:pPr>
        <w:spacing w:line="306" w:lineRule="exact"/>
        <w:rPr>
          <w:sz w:val="20"/>
          <w:szCs w:val="20"/>
        </w:rPr>
      </w:pPr>
    </w:p>
    <w:p w:rsidR="00742C75" w:rsidRDefault="002F4EB6">
      <w:pPr>
        <w:spacing w:line="236" w:lineRule="auto"/>
        <w:jc w:val="both"/>
        <w:rPr>
          <w:sz w:val="20"/>
          <w:szCs w:val="20"/>
        </w:rPr>
      </w:pPr>
      <w:r>
        <w:rPr>
          <w:rFonts w:eastAsia="Times New Roman"/>
          <w:b/>
          <w:bCs/>
          <w:sz w:val="26"/>
          <w:szCs w:val="26"/>
        </w:rPr>
        <w:t xml:space="preserve">Description: </w:t>
      </w:r>
      <w:r>
        <w:rPr>
          <w:rFonts w:eastAsia="Times New Roman"/>
          <w:sz w:val="26"/>
          <w:szCs w:val="26"/>
        </w:rPr>
        <w:t>In this project, we can give the number of interconnection lines through the</w:t>
      </w:r>
      <w:r>
        <w:rPr>
          <w:rFonts w:eastAsia="Times New Roman"/>
          <w:b/>
          <w:bCs/>
          <w:sz w:val="26"/>
          <w:szCs w:val="26"/>
        </w:rPr>
        <w:t xml:space="preserve"> </w:t>
      </w:r>
      <w:r>
        <w:rPr>
          <w:rFonts w:eastAsia="Times New Roman"/>
          <w:sz w:val="26"/>
          <w:szCs w:val="26"/>
        </w:rPr>
        <w:t>main connection, i.e., the main connection number is same for all the interconnection lines. We can give the interconnections by the extension numbers.</w: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304" w:lineRule="exact"/>
        <w:rPr>
          <w:sz w:val="20"/>
          <w:szCs w:val="20"/>
        </w:rPr>
      </w:pPr>
    </w:p>
    <w:p w:rsidR="00742C75" w:rsidRDefault="002F4EB6">
      <w:pPr>
        <w:numPr>
          <w:ilvl w:val="0"/>
          <w:numId w:val="13"/>
        </w:numPr>
        <w:tabs>
          <w:tab w:val="left" w:pos="720"/>
        </w:tabs>
        <w:ind w:left="720" w:hanging="628"/>
        <w:rPr>
          <w:rFonts w:eastAsia="Times New Roman"/>
          <w:b/>
          <w:bCs/>
          <w:sz w:val="26"/>
          <w:szCs w:val="26"/>
        </w:rPr>
      </w:pPr>
      <w:r>
        <w:rPr>
          <w:rFonts w:eastAsia="Times New Roman"/>
          <w:b/>
          <w:bCs/>
          <w:sz w:val="26"/>
          <w:szCs w:val="26"/>
        </w:rPr>
        <w:t>Electronic Voting machine using 8086 Micro Processor (Done in BE)</w:t>
      </w:r>
    </w:p>
    <w:p w:rsidR="00742C75" w:rsidRDefault="00742C75">
      <w:pPr>
        <w:spacing w:line="306" w:lineRule="exact"/>
        <w:rPr>
          <w:sz w:val="20"/>
          <w:szCs w:val="20"/>
        </w:rPr>
      </w:pPr>
    </w:p>
    <w:p w:rsidR="00742C75" w:rsidRDefault="002F4EB6">
      <w:pPr>
        <w:spacing w:line="235" w:lineRule="auto"/>
        <w:jc w:val="both"/>
        <w:rPr>
          <w:sz w:val="20"/>
          <w:szCs w:val="20"/>
        </w:rPr>
      </w:pPr>
      <w:r>
        <w:rPr>
          <w:rFonts w:eastAsia="Times New Roman"/>
          <w:b/>
          <w:bCs/>
          <w:sz w:val="26"/>
          <w:szCs w:val="26"/>
        </w:rPr>
        <w:t xml:space="preserve">Description: </w:t>
      </w:r>
      <w:r>
        <w:rPr>
          <w:rFonts w:eastAsia="Times New Roman"/>
          <w:sz w:val="26"/>
          <w:szCs w:val="26"/>
        </w:rPr>
        <w:t>With this machine, we can count the number of polled votes in the election.</w:t>
      </w:r>
      <w:r>
        <w:rPr>
          <w:rFonts w:eastAsia="Times New Roman"/>
          <w:b/>
          <w:bCs/>
          <w:sz w:val="26"/>
          <w:szCs w:val="26"/>
        </w:rPr>
        <w:t xml:space="preserve"> </w:t>
      </w:r>
      <w:r>
        <w:rPr>
          <w:rFonts w:eastAsia="Times New Roman"/>
          <w:sz w:val="26"/>
          <w:szCs w:val="26"/>
        </w:rPr>
        <w:t>Generally, existing machines are built with 8085 microprocessor. But, this machine is with 8086 microprocessor. In this machine, we can count the votes with the secret code.</w: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9" w:lineRule="exact"/>
        <w:rPr>
          <w:sz w:val="20"/>
          <w:szCs w:val="20"/>
        </w:rPr>
      </w:pPr>
    </w:p>
    <w:p w:rsidR="00742C75" w:rsidRDefault="002F4EB6">
      <w:pPr>
        <w:ind w:left="360"/>
        <w:rPr>
          <w:sz w:val="20"/>
          <w:szCs w:val="20"/>
        </w:rPr>
      </w:pPr>
      <w:r>
        <w:rPr>
          <w:rFonts w:eastAsia="Times New Roman"/>
          <w:b/>
          <w:bCs/>
          <w:sz w:val="26"/>
          <w:szCs w:val="26"/>
        </w:rPr>
        <w:t>3.  Automatic Vehicle Detection (Done in ME).</w:t>
      </w:r>
    </w:p>
    <w:p w:rsidR="00742C75" w:rsidRDefault="00742C75">
      <w:pPr>
        <w:spacing w:line="307" w:lineRule="exact"/>
        <w:rPr>
          <w:sz w:val="20"/>
          <w:szCs w:val="20"/>
        </w:rPr>
      </w:pPr>
    </w:p>
    <w:p w:rsidR="00742C75" w:rsidRDefault="002F4EB6">
      <w:pPr>
        <w:spacing w:line="234" w:lineRule="auto"/>
        <w:ind w:firstLine="259"/>
        <w:jc w:val="both"/>
        <w:rPr>
          <w:sz w:val="20"/>
          <w:szCs w:val="20"/>
        </w:rPr>
      </w:pPr>
      <w:r>
        <w:rPr>
          <w:rFonts w:eastAsia="Times New Roman"/>
          <w:sz w:val="26"/>
          <w:szCs w:val="26"/>
        </w:rPr>
        <w:t>The Automatic Vehicle Detection System (AutoVDS) is a system that detects available spaces in a parking lot and relays the information to the Internet where it is available to</w:t>
      </w:r>
    </w:p>
    <w:p w:rsidR="00742C75" w:rsidRDefault="00742C75">
      <w:pPr>
        <w:spacing w:line="15" w:lineRule="exact"/>
        <w:rPr>
          <w:sz w:val="20"/>
          <w:szCs w:val="20"/>
        </w:rPr>
      </w:pPr>
    </w:p>
    <w:p w:rsidR="00742C75" w:rsidRDefault="002F4EB6">
      <w:pPr>
        <w:spacing w:line="239" w:lineRule="auto"/>
        <w:jc w:val="both"/>
        <w:rPr>
          <w:sz w:val="20"/>
          <w:szCs w:val="20"/>
        </w:rPr>
      </w:pPr>
      <w:r>
        <w:rPr>
          <w:rFonts w:eastAsia="Times New Roman"/>
          <w:sz w:val="26"/>
          <w:szCs w:val="26"/>
        </w:rPr>
        <w:t>interested drivers. AutoVDS will save drivers time and aggravation by informing them of parking availability before they get to the lot, allowing them to pick the best lot if they have a choice. AutoVDS consists of four main components: Digital camera Central processor w/ camera control and detection software Information database The camera and control unit are mounted above the lot - on a building or parking garage for example. The control unit enables the camera to take still pictures of the lot at regular intervals. The images are then run through our detection software, which uses edge detection to determine whether or not each space contains a number of available parking spaces. There are numerous applications for AutoVDS. It will be a great tool not only for drivers commuting to work, school, or the mall, but also for parking lot attendants who are in charge of large lots such as those at sporting events. And in addition to alerting users of available parking spaces, the AutoVDS can be used to inform parking attendants or towing companies of cars that are parked in illegal areas.</w:t>
      </w:r>
    </w:p>
    <w:p w:rsidR="00742C75" w:rsidRDefault="00742C75">
      <w:pPr>
        <w:sectPr w:rsidR="00742C75">
          <w:pgSz w:w="12240" w:h="15840"/>
          <w:pgMar w:top="1433" w:right="1440" w:bottom="1440" w:left="1440" w:header="0" w:footer="0" w:gutter="0"/>
          <w:cols w:space="720" w:equalWidth="0">
            <w:col w:w="9360"/>
          </w:cols>
        </w:sectPr>
      </w:pPr>
    </w:p>
    <w:p w:rsidR="00742C75" w:rsidRDefault="00742C75">
      <w:pPr>
        <w:spacing w:line="200" w:lineRule="exact"/>
        <w:rPr>
          <w:sz w:val="20"/>
          <w:szCs w:val="20"/>
        </w:rPr>
      </w:pPr>
      <w:bookmarkStart w:id="5" w:name="page6"/>
      <w:bookmarkEnd w:id="5"/>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88" w:lineRule="exact"/>
        <w:rPr>
          <w:sz w:val="20"/>
          <w:szCs w:val="20"/>
        </w:rPr>
      </w:pPr>
    </w:p>
    <w:p w:rsidR="00742C75" w:rsidRDefault="002F4EB6">
      <w:pPr>
        <w:rPr>
          <w:sz w:val="20"/>
          <w:szCs w:val="20"/>
        </w:rPr>
      </w:pPr>
      <w:r>
        <w:rPr>
          <w:rFonts w:eastAsia="Times New Roman"/>
          <w:b/>
          <w:bCs/>
          <w:sz w:val="26"/>
          <w:szCs w:val="26"/>
          <w:u w:val="single"/>
        </w:rPr>
        <w:t>Thesis in Ph.D</w:t>
      </w:r>
      <w:r>
        <w:rPr>
          <w:rFonts w:eastAsia="Times New Roman"/>
          <w:sz w:val="26"/>
          <w:szCs w:val="26"/>
        </w:rPr>
        <w:t>: Design for Testability of Asynchronous VLSI Circuits</w:t>
      </w:r>
    </w:p>
    <w:p w:rsidR="00742C75" w:rsidRDefault="00742C75">
      <w:pPr>
        <w:spacing w:line="299" w:lineRule="exact"/>
        <w:rPr>
          <w:sz w:val="20"/>
          <w:szCs w:val="20"/>
        </w:rPr>
      </w:pPr>
    </w:p>
    <w:p w:rsidR="00742C75" w:rsidRDefault="002F4EB6">
      <w:pPr>
        <w:rPr>
          <w:sz w:val="20"/>
          <w:szCs w:val="20"/>
        </w:rPr>
      </w:pPr>
      <w:r>
        <w:rPr>
          <w:rFonts w:eastAsia="Times New Roman"/>
          <w:b/>
          <w:bCs/>
          <w:sz w:val="26"/>
          <w:szCs w:val="26"/>
          <w:u w:val="single"/>
        </w:rPr>
        <w:t>Abstract</w:t>
      </w:r>
      <w:r>
        <w:rPr>
          <w:rFonts w:eastAsia="Times New Roman"/>
          <w:sz w:val="26"/>
          <w:szCs w:val="26"/>
          <w:u w:val="single"/>
        </w:rPr>
        <w:t>:</w:t>
      </w:r>
    </w:p>
    <w:p w:rsidR="00742C75" w:rsidRDefault="00742C75">
      <w:pPr>
        <w:spacing w:line="316" w:lineRule="exact"/>
        <w:rPr>
          <w:sz w:val="20"/>
          <w:szCs w:val="20"/>
        </w:rPr>
      </w:pPr>
    </w:p>
    <w:p w:rsidR="00742C75" w:rsidRDefault="002F4EB6">
      <w:pPr>
        <w:spacing w:line="237" w:lineRule="auto"/>
        <w:jc w:val="both"/>
        <w:rPr>
          <w:sz w:val="20"/>
          <w:szCs w:val="20"/>
        </w:rPr>
      </w:pPr>
      <w:r>
        <w:rPr>
          <w:rFonts w:eastAsia="Times New Roman"/>
          <w:sz w:val="26"/>
          <w:szCs w:val="26"/>
        </w:rPr>
        <w:t>Asynchronous design methodologies are a subject of growing research interest since they appear to offer benefits in low power applications and promise greater design modularity. However, before these advantages can be exploited commercially, it must be shown that asynchronous circuits can be tested effectively in volume production. This thesis presents the results of research into various aspects of the design for testability of asynchronous circuits.</w:t>
      </w:r>
    </w:p>
    <w:p w:rsidR="00742C75" w:rsidRDefault="00742C75">
      <w:pPr>
        <w:spacing w:line="22" w:lineRule="exact"/>
        <w:rPr>
          <w:sz w:val="20"/>
          <w:szCs w:val="20"/>
        </w:rPr>
      </w:pPr>
    </w:p>
    <w:p w:rsidR="00742C75" w:rsidRDefault="002F4EB6">
      <w:pPr>
        <w:spacing w:line="238" w:lineRule="auto"/>
        <w:jc w:val="both"/>
        <w:rPr>
          <w:sz w:val="20"/>
          <w:szCs w:val="20"/>
        </w:rPr>
      </w:pPr>
      <w:r>
        <w:rPr>
          <w:rFonts w:eastAsia="Times New Roman"/>
          <w:sz w:val="26"/>
          <w:szCs w:val="26"/>
        </w:rPr>
        <w:t>Low power is often achieved by minimizing circuit activity. However, testable designs require high transition probabilities. It is shown that design for testability and design for low power are in direct contact. As a result, the more testable a circuit is, the more power it consumes. The resolution of this contact can be found in the separation of normal operation and test modes. In test mode the circuit activity is increased, dissipating more power. Many asynchronous designs use Muller C-elements in a large variety of applications including both control and data paths. Testable CMOS designs for C-elements are presented which provide for the detection of transistor stuck-at and stuck-open faults.</w:t>
      </w:r>
    </w:p>
    <w:p w:rsidR="00742C75" w:rsidRDefault="00742C75">
      <w:pPr>
        <w:spacing w:line="22" w:lineRule="exact"/>
        <w:rPr>
          <w:sz w:val="20"/>
          <w:szCs w:val="20"/>
        </w:rPr>
      </w:pPr>
    </w:p>
    <w:p w:rsidR="00742C75" w:rsidRDefault="002F4EB6">
      <w:pPr>
        <w:spacing w:line="239" w:lineRule="auto"/>
        <w:jc w:val="both"/>
        <w:rPr>
          <w:sz w:val="20"/>
          <w:szCs w:val="20"/>
        </w:rPr>
      </w:pPr>
      <w:r>
        <w:rPr>
          <w:rFonts w:eastAsia="Times New Roman"/>
          <w:sz w:val="26"/>
          <w:szCs w:val="26"/>
        </w:rPr>
        <w:t>The scan test technique is used to test stuck-at and delay faults in micro pipelines. This technique is generalized to the design for testability of either two-phase or four-phase micro pipelines. An asynchronous built-in self test (BIST) micro pipeline design based on the BILBO technique is presented. The proposed design for the BILBO register allows stuck-at and delay faults to be detected inside the combinational circuits of the micro pipeline. Structural designs for random pattern test ability techniques applicable to asynchronous sequential circuits are described. The proposed random test procedure provides for the detection of all single stuck-at faults in the control and data paths of the sequential circuit under test, reducing the overall test complexity to the testing of its combinational network. Case studies of testable implementations of some high-level asynchronous functions, including an adder and a block sorter, are analyzed for their testability, performance and area cost. These designs show that, as expected, there is a trade-off to be made between testability and cost. However, satisfactory testability can be achieved for a circuit designed with a small area overhead for test circuitry and little performance degradation</w:t>
      </w:r>
    </w:p>
    <w:p w:rsidR="00742C75" w:rsidRDefault="00742C75">
      <w:pPr>
        <w:spacing w:line="311" w:lineRule="exact"/>
        <w:rPr>
          <w:sz w:val="20"/>
          <w:szCs w:val="20"/>
        </w:rPr>
      </w:pPr>
    </w:p>
    <w:p w:rsidR="00742C75" w:rsidRDefault="002F4EB6">
      <w:pPr>
        <w:rPr>
          <w:sz w:val="20"/>
          <w:szCs w:val="20"/>
        </w:rPr>
      </w:pPr>
      <w:r>
        <w:rPr>
          <w:rFonts w:eastAsia="Times New Roman"/>
          <w:b/>
          <w:bCs/>
          <w:sz w:val="26"/>
          <w:szCs w:val="26"/>
          <w:u w:val="single"/>
        </w:rPr>
        <w:t>Research Projects:</w:t>
      </w:r>
    </w:p>
    <w:p w:rsidR="00742C75" w:rsidRDefault="00742C75">
      <w:pPr>
        <w:spacing w:line="306" w:lineRule="exact"/>
        <w:rPr>
          <w:sz w:val="20"/>
          <w:szCs w:val="20"/>
        </w:rPr>
      </w:pPr>
    </w:p>
    <w:p w:rsidR="00742C75" w:rsidRDefault="002F4EB6">
      <w:pPr>
        <w:numPr>
          <w:ilvl w:val="0"/>
          <w:numId w:val="14"/>
        </w:numPr>
        <w:tabs>
          <w:tab w:val="left" w:pos="720"/>
        </w:tabs>
        <w:spacing w:line="236" w:lineRule="auto"/>
        <w:ind w:left="720" w:hanging="360"/>
        <w:jc w:val="both"/>
        <w:rPr>
          <w:rFonts w:eastAsia="Times New Roman"/>
          <w:sz w:val="26"/>
          <w:szCs w:val="26"/>
        </w:rPr>
      </w:pPr>
      <w:r>
        <w:rPr>
          <w:rFonts w:eastAsia="Times New Roman"/>
          <w:sz w:val="26"/>
          <w:szCs w:val="26"/>
        </w:rPr>
        <w:t>A project,” Rural Electrification by Solar Power LED’s” is submitted to Science and Engineering Research Board(SERB) under EMRF and waiting for the Approval.</w:t>
      </w:r>
    </w:p>
    <w:p w:rsidR="00742C75" w:rsidRDefault="00742C75">
      <w:pPr>
        <w:sectPr w:rsidR="00742C75">
          <w:pgSz w:w="12240" w:h="15840"/>
          <w:pgMar w:top="1440" w:right="1440" w:bottom="987" w:left="1440" w:header="0" w:footer="0" w:gutter="0"/>
          <w:cols w:space="720" w:equalWidth="0">
            <w:col w:w="9360"/>
          </w:cols>
        </w:sectPr>
      </w:pPr>
    </w:p>
    <w:p w:rsidR="00742C75" w:rsidRDefault="00742C75">
      <w:pPr>
        <w:spacing w:line="8" w:lineRule="exact"/>
        <w:rPr>
          <w:sz w:val="20"/>
          <w:szCs w:val="20"/>
        </w:rPr>
      </w:pPr>
      <w:bookmarkStart w:id="6" w:name="page7"/>
      <w:bookmarkEnd w:id="6"/>
    </w:p>
    <w:p w:rsidR="00742C75" w:rsidRDefault="002F4EB6">
      <w:pPr>
        <w:tabs>
          <w:tab w:val="left" w:pos="700"/>
        </w:tabs>
        <w:spacing w:line="235" w:lineRule="auto"/>
        <w:ind w:left="720" w:hanging="359"/>
        <w:jc w:val="both"/>
        <w:rPr>
          <w:sz w:val="20"/>
          <w:szCs w:val="20"/>
        </w:rPr>
      </w:pPr>
      <w:r>
        <w:rPr>
          <w:rFonts w:eastAsia="Times New Roman"/>
          <w:sz w:val="26"/>
          <w:szCs w:val="26"/>
        </w:rPr>
        <w:t>2.</w:t>
      </w:r>
      <w:r>
        <w:rPr>
          <w:rFonts w:eastAsia="Times New Roman"/>
          <w:sz w:val="26"/>
          <w:szCs w:val="26"/>
        </w:rPr>
        <w:tab/>
        <w:t>A project,” Flash Interface Subsystem for SSD Controller Architecture” is submitted to Science and Engineering Research Board(SERB) under EMRF and waiting for the Approval.</w: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304" w:lineRule="exact"/>
        <w:rPr>
          <w:sz w:val="20"/>
          <w:szCs w:val="20"/>
        </w:rPr>
      </w:pPr>
    </w:p>
    <w:p w:rsidR="00742C75" w:rsidRDefault="002F4EB6">
      <w:pPr>
        <w:rPr>
          <w:sz w:val="20"/>
          <w:szCs w:val="20"/>
        </w:rPr>
      </w:pPr>
      <w:r>
        <w:rPr>
          <w:rFonts w:eastAsia="Times New Roman"/>
          <w:b/>
          <w:bCs/>
          <w:sz w:val="28"/>
          <w:szCs w:val="28"/>
          <w:u w:val="single"/>
        </w:rPr>
        <w:t>National / International Conferences Attended:</w:t>
      </w:r>
    </w:p>
    <w:p w:rsidR="00742C75" w:rsidRDefault="00742C75">
      <w:pPr>
        <w:spacing w:line="286" w:lineRule="exact"/>
        <w:rPr>
          <w:sz w:val="20"/>
          <w:szCs w:val="20"/>
        </w:rPr>
      </w:pPr>
    </w:p>
    <w:p w:rsidR="00742C75" w:rsidRDefault="002F4EB6">
      <w:pPr>
        <w:numPr>
          <w:ilvl w:val="0"/>
          <w:numId w:val="15"/>
        </w:numPr>
        <w:tabs>
          <w:tab w:val="left" w:pos="720"/>
        </w:tabs>
        <w:spacing w:line="237" w:lineRule="auto"/>
        <w:ind w:left="720" w:hanging="360"/>
        <w:jc w:val="both"/>
        <w:rPr>
          <w:rFonts w:eastAsia="Times New Roman"/>
          <w:b/>
          <w:bCs/>
          <w:sz w:val="26"/>
          <w:szCs w:val="26"/>
        </w:rPr>
      </w:pPr>
      <w:r>
        <w:rPr>
          <w:rFonts w:eastAsia="Times New Roman"/>
          <w:b/>
          <w:bCs/>
          <w:sz w:val="26"/>
          <w:szCs w:val="26"/>
        </w:rPr>
        <w:t>D.R.V.A.Sharath Kumar, Y.Nagalakshmi and G.Sahithi</w:t>
      </w:r>
      <w:r>
        <w:rPr>
          <w:rFonts w:eastAsia="Times New Roman"/>
          <w:sz w:val="26"/>
          <w:szCs w:val="26"/>
        </w:rPr>
        <w:t>, presented the paper</w:t>
      </w:r>
      <w:r>
        <w:rPr>
          <w:rFonts w:eastAsia="Times New Roman"/>
          <w:b/>
          <w:bCs/>
          <w:sz w:val="26"/>
          <w:szCs w:val="26"/>
        </w:rPr>
        <w:t xml:space="preserve"> </w:t>
      </w:r>
      <w:r>
        <w:rPr>
          <w:rFonts w:eastAsia="Times New Roman"/>
          <w:sz w:val="26"/>
          <w:szCs w:val="26"/>
        </w:rPr>
        <w:t xml:space="preserve">in the </w:t>
      </w:r>
      <w:r>
        <w:rPr>
          <w:rFonts w:eastAsia="Times New Roman"/>
          <w:b/>
          <w:bCs/>
          <w:sz w:val="26"/>
          <w:szCs w:val="26"/>
        </w:rPr>
        <w:t>International Conference</w:t>
      </w:r>
      <w:r>
        <w:rPr>
          <w:rFonts w:eastAsia="Times New Roman"/>
          <w:sz w:val="26"/>
          <w:szCs w:val="26"/>
        </w:rPr>
        <w:t xml:space="preserve"> on “</w:t>
      </w:r>
      <w:r>
        <w:rPr>
          <w:rFonts w:eastAsia="Times New Roman"/>
          <w:b/>
          <w:bCs/>
          <w:sz w:val="26"/>
          <w:szCs w:val="26"/>
        </w:rPr>
        <w:t>Asynchronous techniques in Nano</w:t>
      </w:r>
      <w:r>
        <w:rPr>
          <w:rFonts w:eastAsia="Times New Roman"/>
          <w:sz w:val="26"/>
          <w:szCs w:val="26"/>
        </w:rPr>
        <w:t xml:space="preserve"> </w:t>
      </w:r>
      <w:r>
        <w:rPr>
          <w:rFonts w:eastAsia="Times New Roman"/>
          <w:b/>
          <w:bCs/>
          <w:sz w:val="26"/>
          <w:szCs w:val="26"/>
        </w:rPr>
        <w:t xml:space="preserve">technology” </w:t>
      </w:r>
      <w:r>
        <w:rPr>
          <w:rFonts w:eastAsia="Times New Roman"/>
          <w:sz w:val="26"/>
          <w:szCs w:val="26"/>
        </w:rPr>
        <w:t>at</w:t>
      </w:r>
      <w:r>
        <w:rPr>
          <w:rFonts w:eastAsia="Times New Roman"/>
          <w:b/>
          <w:bCs/>
          <w:sz w:val="26"/>
          <w:szCs w:val="26"/>
        </w:rPr>
        <w:t xml:space="preserve"> Sreenidhi Institute of Technology and Science</w:t>
      </w:r>
      <w:r>
        <w:rPr>
          <w:rFonts w:eastAsia="Times New Roman"/>
          <w:sz w:val="26"/>
          <w:szCs w:val="26"/>
        </w:rPr>
        <w:t>, Hyderabad on</w:t>
      </w:r>
      <w:r>
        <w:rPr>
          <w:rFonts w:eastAsia="Times New Roman"/>
          <w:b/>
          <w:bCs/>
          <w:sz w:val="26"/>
          <w:szCs w:val="26"/>
        </w:rPr>
        <w:t xml:space="preserve"> </w:t>
      </w:r>
      <w:r>
        <w:rPr>
          <w:rFonts w:eastAsia="Times New Roman"/>
          <w:sz w:val="26"/>
          <w:szCs w:val="26"/>
        </w:rPr>
        <w:t>January 2012.</w:t>
      </w:r>
    </w:p>
    <w:p w:rsidR="00742C75" w:rsidRDefault="00742C75">
      <w:pPr>
        <w:spacing w:line="314" w:lineRule="exact"/>
        <w:rPr>
          <w:rFonts w:eastAsia="Times New Roman"/>
          <w:b/>
          <w:bCs/>
          <w:sz w:val="26"/>
          <w:szCs w:val="26"/>
        </w:rPr>
      </w:pPr>
    </w:p>
    <w:p w:rsidR="00742C75" w:rsidRDefault="002F4EB6">
      <w:pPr>
        <w:numPr>
          <w:ilvl w:val="0"/>
          <w:numId w:val="15"/>
        </w:numPr>
        <w:tabs>
          <w:tab w:val="left" w:pos="720"/>
        </w:tabs>
        <w:spacing w:line="235" w:lineRule="auto"/>
        <w:ind w:left="720" w:hanging="360"/>
        <w:jc w:val="both"/>
        <w:rPr>
          <w:rFonts w:eastAsia="Times New Roman"/>
          <w:b/>
          <w:bCs/>
          <w:sz w:val="26"/>
          <w:szCs w:val="26"/>
        </w:rPr>
      </w:pPr>
      <w:r>
        <w:rPr>
          <w:rFonts w:eastAsia="Times New Roman"/>
          <w:b/>
          <w:bCs/>
          <w:sz w:val="26"/>
          <w:szCs w:val="26"/>
        </w:rPr>
        <w:t>D.R.V.A.Sharath Kumar, A.Srinivas</w:t>
      </w:r>
      <w:r>
        <w:rPr>
          <w:rFonts w:eastAsia="Times New Roman"/>
          <w:sz w:val="26"/>
          <w:szCs w:val="26"/>
        </w:rPr>
        <w:t>, presented the paper in the</w:t>
      </w:r>
      <w:r>
        <w:rPr>
          <w:rFonts w:eastAsia="Times New Roman"/>
          <w:b/>
          <w:bCs/>
          <w:sz w:val="26"/>
          <w:szCs w:val="26"/>
        </w:rPr>
        <w:t xml:space="preserve"> National Conference </w:t>
      </w:r>
      <w:r>
        <w:rPr>
          <w:rFonts w:eastAsia="Times New Roman"/>
          <w:sz w:val="26"/>
          <w:szCs w:val="26"/>
        </w:rPr>
        <w:t>on</w:t>
      </w:r>
      <w:r>
        <w:rPr>
          <w:rFonts w:eastAsia="Times New Roman"/>
          <w:b/>
          <w:bCs/>
          <w:sz w:val="26"/>
          <w:szCs w:val="26"/>
        </w:rPr>
        <w:t xml:space="preserve"> “Low power VLSI techniques” </w:t>
      </w:r>
      <w:r>
        <w:rPr>
          <w:rFonts w:eastAsia="Times New Roman"/>
          <w:sz w:val="26"/>
          <w:szCs w:val="26"/>
        </w:rPr>
        <w:t>at</w:t>
      </w:r>
      <w:r>
        <w:rPr>
          <w:rFonts w:eastAsia="Times New Roman"/>
          <w:b/>
          <w:bCs/>
          <w:sz w:val="26"/>
          <w:szCs w:val="26"/>
        </w:rPr>
        <w:t xml:space="preserve"> Geethanjali College of Engineering and Technology, </w:t>
      </w:r>
      <w:r>
        <w:rPr>
          <w:rFonts w:eastAsia="Times New Roman"/>
          <w:sz w:val="26"/>
          <w:szCs w:val="26"/>
        </w:rPr>
        <w:t>Hyderabad on February 2012.</w:t>
      </w:r>
    </w:p>
    <w:p w:rsidR="00742C75" w:rsidRDefault="00742C75">
      <w:pPr>
        <w:spacing w:line="316" w:lineRule="exact"/>
        <w:rPr>
          <w:rFonts w:eastAsia="Times New Roman"/>
          <w:b/>
          <w:bCs/>
          <w:sz w:val="26"/>
          <w:szCs w:val="26"/>
        </w:rPr>
      </w:pPr>
    </w:p>
    <w:p w:rsidR="00742C75" w:rsidRDefault="002F4EB6">
      <w:pPr>
        <w:numPr>
          <w:ilvl w:val="0"/>
          <w:numId w:val="15"/>
        </w:numPr>
        <w:tabs>
          <w:tab w:val="left" w:pos="720"/>
        </w:tabs>
        <w:spacing w:line="237" w:lineRule="auto"/>
        <w:ind w:left="720" w:hanging="360"/>
        <w:jc w:val="both"/>
        <w:rPr>
          <w:rFonts w:eastAsia="Times New Roman"/>
          <w:b/>
          <w:bCs/>
          <w:sz w:val="26"/>
          <w:szCs w:val="26"/>
        </w:rPr>
      </w:pPr>
      <w:r>
        <w:rPr>
          <w:rFonts w:eastAsia="Times New Roman"/>
          <w:b/>
          <w:bCs/>
          <w:sz w:val="26"/>
          <w:szCs w:val="26"/>
        </w:rPr>
        <w:t xml:space="preserve">D.R.V.A.Sharath Kumar, J.Nagaeshwara Reddy </w:t>
      </w:r>
      <w:r>
        <w:rPr>
          <w:rFonts w:eastAsia="Times New Roman"/>
          <w:sz w:val="26"/>
          <w:szCs w:val="26"/>
        </w:rPr>
        <w:t>presented the paper in the</w:t>
      </w:r>
      <w:r>
        <w:rPr>
          <w:rFonts w:eastAsia="Times New Roman"/>
          <w:b/>
          <w:bCs/>
          <w:sz w:val="26"/>
          <w:szCs w:val="26"/>
        </w:rPr>
        <w:t xml:space="preserve"> International Conference </w:t>
      </w:r>
      <w:r>
        <w:rPr>
          <w:rFonts w:eastAsia="Times New Roman"/>
          <w:sz w:val="26"/>
          <w:szCs w:val="26"/>
        </w:rPr>
        <w:t>on</w:t>
      </w:r>
      <w:r>
        <w:rPr>
          <w:rFonts w:eastAsia="Times New Roman"/>
          <w:b/>
          <w:bCs/>
          <w:sz w:val="26"/>
          <w:szCs w:val="26"/>
        </w:rPr>
        <w:t xml:space="preserve"> “Communications, Signal Processing Computing and Information Technologies” </w:t>
      </w:r>
      <w:r>
        <w:rPr>
          <w:rFonts w:eastAsia="Times New Roman"/>
          <w:sz w:val="26"/>
          <w:szCs w:val="26"/>
        </w:rPr>
        <w:t>at</w:t>
      </w:r>
      <w:r>
        <w:rPr>
          <w:rFonts w:eastAsia="Times New Roman"/>
          <w:b/>
          <w:bCs/>
          <w:sz w:val="26"/>
          <w:szCs w:val="26"/>
        </w:rPr>
        <w:t xml:space="preserve"> Malla Reddy College of Engineering and Technology, </w:t>
      </w:r>
      <w:r>
        <w:rPr>
          <w:rFonts w:eastAsia="Times New Roman"/>
          <w:sz w:val="26"/>
          <w:szCs w:val="26"/>
        </w:rPr>
        <w:t>Hyderabad on December 2014 with ISBN of</w:t>
      </w:r>
    </w:p>
    <w:p w:rsidR="00742C75" w:rsidRDefault="00742C75">
      <w:pPr>
        <w:spacing w:line="314" w:lineRule="exact"/>
        <w:rPr>
          <w:rFonts w:eastAsia="Times New Roman"/>
          <w:b/>
          <w:bCs/>
          <w:sz w:val="26"/>
          <w:szCs w:val="26"/>
        </w:rPr>
      </w:pPr>
    </w:p>
    <w:p w:rsidR="00742C75" w:rsidRDefault="002F4EB6">
      <w:pPr>
        <w:numPr>
          <w:ilvl w:val="0"/>
          <w:numId w:val="15"/>
        </w:numPr>
        <w:tabs>
          <w:tab w:val="left" w:pos="720"/>
        </w:tabs>
        <w:spacing w:line="236" w:lineRule="auto"/>
        <w:ind w:left="720" w:hanging="360"/>
        <w:jc w:val="both"/>
        <w:rPr>
          <w:rFonts w:eastAsia="Times New Roman"/>
          <w:b/>
          <w:bCs/>
          <w:sz w:val="26"/>
          <w:szCs w:val="26"/>
        </w:rPr>
      </w:pPr>
      <w:r>
        <w:rPr>
          <w:rFonts w:eastAsia="Times New Roman"/>
          <w:b/>
          <w:bCs/>
          <w:sz w:val="26"/>
          <w:szCs w:val="26"/>
        </w:rPr>
        <w:t xml:space="preserve">D.R.V.A.Sharath Kumar, J.Nagaeshwara Reddy </w:t>
      </w:r>
      <w:r>
        <w:rPr>
          <w:rFonts w:eastAsia="Times New Roman"/>
          <w:sz w:val="26"/>
          <w:szCs w:val="26"/>
        </w:rPr>
        <w:t>presented the paper in the</w:t>
      </w:r>
      <w:r>
        <w:rPr>
          <w:rFonts w:eastAsia="Times New Roman"/>
          <w:b/>
          <w:bCs/>
          <w:sz w:val="26"/>
          <w:szCs w:val="26"/>
        </w:rPr>
        <w:t xml:space="preserve"> National Conference </w:t>
      </w:r>
      <w:r>
        <w:rPr>
          <w:rFonts w:eastAsia="Times New Roman"/>
          <w:sz w:val="26"/>
          <w:szCs w:val="26"/>
        </w:rPr>
        <w:t>on</w:t>
      </w:r>
      <w:r>
        <w:rPr>
          <w:rFonts w:eastAsia="Times New Roman"/>
          <w:b/>
          <w:bCs/>
          <w:sz w:val="26"/>
          <w:szCs w:val="26"/>
        </w:rPr>
        <w:t xml:space="preserve"> “Developments, Advances &amp; Trends in Engineering Sciences” </w:t>
      </w:r>
      <w:r>
        <w:rPr>
          <w:rFonts w:eastAsia="Times New Roman"/>
          <w:sz w:val="26"/>
          <w:szCs w:val="26"/>
        </w:rPr>
        <w:t>at</w:t>
      </w:r>
      <w:r>
        <w:rPr>
          <w:rFonts w:eastAsia="Times New Roman"/>
          <w:b/>
          <w:bCs/>
          <w:sz w:val="26"/>
          <w:szCs w:val="26"/>
        </w:rPr>
        <w:t xml:space="preserve"> CMR Engineering College, </w:t>
      </w:r>
      <w:r>
        <w:rPr>
          <w:rFonts w:eastAsia="Times New Roman"/>
          <w:sz w:val="26"/>
          <w:szCs w:val="26"/>
        </w:rPr>
        <w:t>Hyderabad on January 2015.</w:t>
      </w:r>
    </w:p>
    <w:p w:rsidR="00742C75" w:rsidRDefault="00742C75">
      <w:pPr>
        <w:spacing w:line="313" w:lineRule="exact"/>
        <w:rPr>
          <w:rFonts w:eastAsia="Times New Roman"/>
          <w:b/>
          <w:bCs/>
          <w:sz w:val="26"/>
          <w:szCs w:val="26"/>
        </w:rPr>
      </w:pPr>
    </w:p>
    <w:p w:rsidR="00742C75" w:rsidRDefault="002F4EB6">
      <w:pPr>
        <w:numPr>
          <w:ilvl w:val="0"/>
          <w:numId w:val="15"/>
        </w:numPr>
        <w:tabs>
          <w:tab w:val="left" w:pos="720"/>
        </w:tabs>
        <w:spacing w:line="236" w:lineRule="auto"/>
        <w:ind w:left="720" w:hanging="360"/>
        <w:jc w:val="both"/>
        <w:rPr>
          <w:rFonts w:eastAsia="Times New Roman"/>
          <w:b/>
          <w:bCs/>
          <w:sz w:val="26"/>
          <w:szCs w:val="26"/>
        </w:rPr>
      </w:pPr>
      <w:r>
        <w:rPr>
          <w:rFonts w:eastAsia="Times New Roman"/>
          <w:b/>
          <w:bCs/>
          <w:sz w:val="26"/>
          <w:szCs w:val="26"/>
        </w:rPr>
        <w:t xml:space="preserve">D.R.V.A.Sharath Kumar </w:t>
      </w:r>
      <w:r>
        <w:rPr>
          <w:rFonts w:eastAsia="Times New Roman"/>
          <w:sz w:val="26"/>
          <w:szCs w:val="26"/>
        </w:rPr>
        <w:t>presented the paper in the</w:t>
      </w:r>
      <w:r>
        <w:rPr>
          <w:rFonts w:eastAsia="Times New Roman"/>
          <w:b/>
          <w:bCs/>
          <w:sz w:val="26"/>
          <w:szCs w:val="26"/>
        </w:rPr>
        <w:t xml:space="preserve"> International Conference </w:t>
      </w:r>
      <w:r>
        <w:rPr>
          <w:rFonts w:eastAsia="Times New Roman"/>
          <w:sz w:val="26"/>
          <w:szCs w:val="26"/>
        </w:rPr>
        <w:t xml:space="preserve">on </w:t>
      </w:r>
      <w:r>
        <w:rPr>
          <w:rFonts w:eastAsia="Times New Roman"/>
          <w:b/>
          <w:bCs/>
          <w:sz w:val="26"/>
          <w:szCs w:val="26"/>
        </w:rPr>
        <w:t>“Signal Processing, Communications and System Design”</w:t>
      </w:r>
      <w:r>
        <w:rPr>
          <w:rFonts w:eastAsia="Times New Roman"/>
          <w:sz w:val="26"/>
          <w:szCs w:val="26"/>
        </w:rPr>
        <w:t xml:space="preserve"> at </w:t>
      </w:r>
      <w:r>
        <w:rPr>
          <w:rFonts w:eastAsia="Times New Roman"/>
          <w:b/>
          <w:bCs/>
          <w:sz w:val="26"/>
          <w:szCs w:val="26"/>
        </w:rPr>
        <w:t>MRECW</w:t>
      </w:r>
      <w:r>
        <w:rPr>
          <w:rFonts w:eastAsia="Times New Roman"/>
          <w:sz w:val="26"/>
          <w:szCs w:val="26"/>
        </w:rPr>
        <w:t xml:space="preserve"> </w:t>
      </w:r>
      <w:r>
        <w:rPr>
          <w:rFonts w:eastAsia="Times New Roman"/>
          <w:b/>
          <w:bCs/>
          <w:sz w:val="26"/>
          <w:szCs w:val="26"/>
        </w:rPr>
        <w:t xml:space="preserve">Engineering College, </w:t>
      </w:r>
      <w:r>
        <w:rPr>
          <w:rFonts w:eastAsia="Times New Roman"/>
          <w:sz w:val="26"/>
          <w:szCs w:val="26"/>
        </w:rPr>
        <w:t>Hyderabad on July 2015.</w:t>
      </w:r>
    </w:p>
    <w:p w:rsidR="00742C75" w:rsidRDefault="00742C75">
      <w:pPr>
        <w:spacing w:line="315" w:lineRule="exact"/>
        <w:rPr>
          <w:rFonts w:eastAsia="Times New Roman"/>
          <w:b/>
          <w:bCs/>
          <w:sz w:val="26"/>
          <w:szCs w:val="26"/>
        </w:rPr>
      </w:pPr>
    </w:p>
    <w:p w:rsidR="00742C75" w:rsidRDefault="002F4EB6">
      <w:pPr>
        <w:numPr>
          <w:ilvl w:val="0"/>
          <w:numId w:val="15"/>
        </w:numPr>
        <w:tabs>
          <w:tab w:val="left" w:pos="720"/>
        </w:tabs>
        <w:spacing w:line="233" w:lineRule="auto"/>
        <w:ind w:left="720" w:hanging="360"/>
        <w:jc w:val="both"/>
        <w:rPr>
          <w:rFonts w:eastAsia="Times New Roman"/>
          <w:b/>
          <w:bCs/>
          <w:sz w:val="24"/>
          <w:szCs w:val="24"/>
        </w:rPr>
      </w:pPr>
      <w:r>
        <w:rPr>
          <w:rFonts w:eastAsia="Times New Roman"/>
          <w:b/>
          <w:bCs/>
          <w:sz w:val="26"/>
          <w:szCs w:val="26"/>
        </w:rPr>
        <w:t xml:space="preserve">D.R.V.A.Sharath Kumar </w:t>
      </w:r>
      <w:r>
        <w:rPr>
          <w:rFonts w:eastAsia="Times New Roman"/>
          <w:sz w:val="26"/>
          <w:szCs w:val="26"/>
        </w:rPr>
        <w:t>presented the paper in the</w:t>
      </w:r>
      <w:r>
        <w:rPr>
          <w:rFonts w:eastAsia="Times New Roman"/>
          <w:b/>
          <w:bCs/>
          <w:sz w:val="26"/>
          <w:szCs w:val="26"/>
        </w:rPr>
        <w:t xml:space="preserve"> International Conference </w:t>
      </w:r>
      <w:r>
        <w:rPr>
          <w:rFonts w:eastAsia="Times New Roman"/>
          <w:sz w:val="26"/>
          <w:szCs w:val="26"/>
        </w:rPr>
        <w:t xml:space="preserve">on </w:t>
      </w:r>
      <w:r>
        <w:rPr>
          <w:rFonts w:eastAsia="Times New Roman"/>
          <w:b/>
          <w:bCs/>
          <w:sz w:val="26"/>
          <w:szCs w:val="26"/>
        </w:rPr>
        <w:t>Communications, Signal Processing, Computing and Information</w:t>
      </w:r>
    </w:p>
    <w:p w:rsidR="00742C75" w:rsidRDefault="00742C75">
      <w:pPr>
        <w:spacing w:line="24" w:lineRule="exact"/>
        <w:rPr>
          <w:rFonts w:eastAsia="Times New Roman"/>
          <w:b/>
          <w:bCs/>
          <w:sz w:val="24"/>
          <w:szCs w:val="24"/>
        </w:rPr>
      </w:pPr>
    </w:p>
    <w:p w:rsidR="00742C75" w:rsidRDefault="002F4EB6">
      <w:pPr>
        <w:ind w:left="720"/>
        <w:jc w:val="both"/>
        <w:rPr>
          <w:rFonts w:eastAsia="Times New Roman"/>
          <w:b/>
          <w:bCs/>
          <w:sz w:val="24"/>
          <w:szCs w:val="24"/>
        </w:rPr>
      </w:pPr>
      <w:r>
        <w:rPr>
          <w:rFonts w:eastAsia="Times New Roman"/>
          <w:b/>
          <w:bCs/>
          <w:sz w:val="26"/>
          <w:szCs w:val="26"/>
        </w:rPr>
        <w:t>Technologies(ICCSPCIT- 2015) with the topic “</w:t>
      </w:r>
      <w:r>
        <w:rPr>
          <w:rFonts w:eastAsia="Times New Roman"/>
          <w:b/>
          <w:bCs/>
          <w:sz w:val="24"/>
          <w:szCs w:val="24"/>
        </w:rPr>
        <w:t>Design Of High Speed Standard</w:t>
      </w:r>
      <w:r>
        <w:rPr>
          <w:rFonts w:eastAsia="Times New Roman"/>
          <w:b/>
          <w:bCs/>
          <w:sz w:val="26"/>
          <w:szCs w:val="26"/>
        </w:rPr>
        <w:t xml:space="preserve"> </w:t>
      </w:r>
      <w:r>
        <w:rPr>
          <w:rFonts w:eastAsia="Times New Roman"/>
          <w:b/>
          <w:bCs/>
          <w:sz w:val="24"/>
          <w:szCs w:val="24"/>
        </w:rPr>
        <w:t xml:space="preserve">Gate With Sub Threshold Dual Mode Logic using gpd 45 nm” </w:t>
      </w:r>
      <w:r>
        <w:rPr>
          <w:rFonts w:eastAsia="Times New Roman"/>
          <w:sz w:val="25"/>
          <w:szCs w:val="25"/>
        </w:rPr>
        <w:t>at</w:t>
      </w:r>
      <w:r>
        <w:rPr>
          <w:rFonts w:eastAsia="Times New Roman"/>
          <w:b/>
          <w:bCs/>
          <w:sz w:val="24"/>
          <w:szCs w:val="24"/>
        </w:rPr>
        <w:t xml:space="preserve"> </w:t>
      </w:r>
      <w:r>
        <w:rPr>
          <w:rFonts w:eastAsia="Times New Roman"/>
          <w:b/>
          <w:bCs/>
          <w:sz w:val="25"/>
          <w:szCs w:val="25"/>
        </w:rPr>
        <w:t>Malla Reddy</w:t>
      </w:r>
      <w:r>
        <w:rPr>
          <w:rFonts w:eastAsia="Times New Roman"/>
          <w:b/>
          <w:bCs/>
          <w:sz w:val="24"/>
          <w:szCs w:val="24"/>
        </w:rPr>
        <w:t xml:space="preserve"> </w:t>
      </w:r>
      <w:r>
        <w:rPr>
          <w:rFonts w:eastAsia="Times New Roman"/>
          <w:b/>
          <w:bCs/>
          <w:sz w:val="25"/>
          <w:szCs w:val="25"/>
        </w:rPr>
        <w:t xml:space="preserve">College of Engineering and Technology, </w:t>
      </w:r>
      <w:r>
        <w:rPr>
          <w:rFonts w:eastAsia="Times New Roman"/>
          <w:sz w:val="25"/>
          <w:szCs w:val="25"/>
        </w:rPr>
        <w:t>Hyderabad on December 2015 with</w:t>
      </w:r>
      <w:r>
        <w:rPr>
          <w:rFonts w:eastAsia="Times New Roman"/>
          <w:b/>
          <w:bCs/>
          <w:sz w:val="25"/>
          <w:szCs w:val="25"/>
        </w:rPr>
        <w:t xml:space="preserve"> </w:t>
      </w:r>
      <w:r>
        <w:rPr>
          <w:rFonts w:eastAsia="Times New Roman"/>
          <w:sz w:val="25"/>
          <w:szCs w:val="25"/>
        </w:rPr>
        <w:t xml:space="preserve">ISBN of </w:t>
      </w:r>
      <w:r>
        <w:rPr>
          <w:rFonts w:eastAsia="Times New Roman"/>
          <w:b/>
          <w:bCs/>
          <w:sz w:val="24"/>
          <w:szCs w:val="24"/>
        </w:rPr>
        <w:t>978-93-83038-27-5</w:t>
      </w:r>
    </w:p>
    <w:p w:rsidR="00742C75" w:rsidRDefault="00742C75">
      <w:pPr>
        <w:spacing w:line="315" w:lineRule="exact"/>
        <w:rPr>
          <w:rFonts w:eastAsia="Times New Roman"/>
          <w:b/>
          <w:bCs/>
          <w:sz w:val="24"/>
          <w:szCs w:val="24"/>
        </w:rPr>
      </w:pPr>
    </w:p>
    <w:p w:rsidR="00742C75" w:rsidRDefault="002F4EB6">
      <w:pPr>
        <w:numPr>
          <w:ilvl w:val="0"/>
          <w:numId w:val="15"/>
        </w:numPr>
        <w:tabs>
          <w:tab w:val="left" w:pos="720"/>
        </w:tabs>
        <w:spacing w:line="235" w:lineRule="auto"/>
        <w:ind w:left="720" w:hanging="360"/>
        <w:jc w:val="both"/>
        <w:rPr>
          <w:rFonts w:eastAsia="Times New Roman"/>
          <w:b/>
          <w:bCs/>
          <w:sz w:val="26"/>
          <w:szCs w:val="26"/>
        </w:rPr>
      </w:pPr>
      <w:r>
        <w:rPr>
          <w:rFonts w:eastAsia="Times New Roman"/>
          <w:b/>
          <w:bCs/>
          <w:sz w:val="26"/>
          <w:szCs w:val="26"/>
        </w:rPr>
        <w:t xml:space="preserve">D.R.V.A.Sharath Kumar </w:t>
      </w:r>
      <w:r>
        <w:rPr>
          <w:rFonts w:eastAsia="Times New Roman"/>
          <w:sz w:val="26"/>
          <w:szCs w:val="26"/>
        </w:rPr>
        <w:t>presented the paper in the</w:t>
      </w:r>
      <w:r>
        <w:rPr>
          <w:rFonts w:eastAsia="Times New Roman"/>
          <w:b/>
          <w:bCs/>
          <w:sz w:val="26"/>
          <w:szCs w:val="26"/>
        </w:rPr>
        <w:t xml:space="preserve"> International Conference </w:t>
      </w:r>
      <w:r>
        <w:rPr>
          <w:rFonts w:eastAsia="Times New Roman"/>
          <w:sz w:val="26"/>
          <w:szCs w:val="26"/>
        </w:rPr>
        <w:t xml:space="preserve">on </w:t>
      </w:r>
      <w:r>
        <w:rPr>
          <w:rFonts w:eastAsia="Times New Roman"/>
          <w:b/>
          <w:bCs/>
          <w:sz w:val="26"/>
          <w:szCs w:val="26"/>
        </w:rPr>
        <w:t>“Signal Processing, Communications and System Design”</w:t>
      </w:r>
      <w:r>
        <w:rPr>
          <w:rFonts w:eastAsia="Times New Roman"/>
          <w:sz w:val="26"/>
          <w:szCs w:val="26"/>
        </w:rPr>
        <w:t xml:space="preserve"> at </w:t>
      </w:r>
      <w:r>
        <w:rPr>
          <w:rFonts w:eastAsia="Times New Roman"/>
          <w:b/>
          <w:bCs/>
          <w:sz w:val="26"/>
          <w:szCs w:val="26"/>
        </w:rPr>
        <w:t>Malla Reddy</w:t>
      </w:r>
      <w:r>
        <w:rPr>
          <w:rFonts w:eastAsia="Times New Roman"/>
          <w:sz w:val="26"/>
          <w:szCs w:val="26"/>
        </w:rPr>
        <w:t xml:space="preserve"> </w:t>
      </w:r>
      <w:r>
        <w:rPr>
          <w:rFonts w:eastAsia="Times New Roman"/>
          <w:b/>
          <w:bCs/>
          <w:sz w:val="26"/>
          <w:szCs w:val="26"/>
        </w:rPr>
        <w:t xml:space="preserve">Engineering College for Women, </w:t>
      </w:r>
      <w:r>
        <w:rPr>
          <w:rFonts w:eastAsia="Times New Roman"/>
          <w:sz w:val="26"/>
          <w:szCs w:val="26"/>
        </w:rPr>
        <w:t>Hyderabad on August 2016.</w:t>
      </w:r>
    </w:p>
    <w:p w:rsidR="00742C75" w:rsidRDefault="00742C75">
      <w:pPr>
        <w:spacing w:line="316" w:lineRule="exact"/>
        <w:rPr>
          <w:rFonts w:eastAsia="Times New Roman"/>
          <w:b/>
          <w:bCs/>
          <w:sz w:val="26"/>
          <w:szCs w:val="26"/>
        </w:rPr>
      </w:pPr>
    </w:p>
    <w:p w:rsidR="00742C75" w:rsidRDefault="002F4EB6">
      <w:pPr>
        <w:numPr>
          <w:ilvl w:val="0"/>
          <w:numId w:val="15"/>
        </w:numPr>
        <w:tabs>
          <w:tab w:val="left" w:pos="720"/>
        </w:tabs>
        <w:spacing w:line="234" w:lineRule="auto"/>
        <w:ind w:left="720" w:hanging="360"/>
        <w:jc w:val="both"/>
        <w:rPr>
          <w:rFonts w:eastAsia="Times New Roman"/>
          <w:b/>
          <w:bCs/>
          <w:sz w:val="26"/>
          <w:szCs w:val="26"/>
        </w:rPr>
      </w:pPr>
      <w:r>
        <w:rPr>
          <w:rFonts w:eastAsia="Times New Roman"/>
          <w:b/>
          <w:bCs/>
          <w:sz w:val="26"/>
          <w:szCs w:val="26"/>
        </w:rPr>
        <w:t xml:space="preserve">D.R.V.A.Sharath Kumar </w:t>
      </w:r>
      <w:r>
        <w:rPr>
          <w:rFonts w:eastAsia="Times New Roman"/>
          <w:sz w:val="26"/>
          <w:szCs w:val="26"/>
        </w:rPr>
        <w:t>presented the paper in the</w:t>
      </w:r>
      <w:r>
        <w:rPr>
          <w:rFonts w:eastAsia="Times New Roman"/>
          <w:b/>
          <w:bCs/>
          <w:sz w:val="26"/>
          <w:szCs w:val="26"/>
        </w:rPr>
        <w:t xml:space="preserve"> International Conference </w:t>
      </w:r>
      <w:r>
        <w:rPr>
          <w:rFonts w:eastAsia="Times New Roman"/>
          <w:sz w:val="26"/>
          <w:szCs w:val="26"/>
        </w:rPr>
        <w:t xml:space="preserve">on </w:t>
      </w:r>
      <w:r>
        <w:rPr>
          <w:rFonts w:eastAsia="Times New Roman"/>
          <w:b/>
          <w:bCs/>
          <w:sz w:val="26"/>
          <w:szCs w:val="26"/>
        </w:rPr>
        <w:t>“QR Pattern Driven Hardware Obfuscation Using High Level</w:t>
      </w:r>
    </w:p>
    <w:p w:rsidR="00742C75" w:rsidRDefault="00742C75">
      <w:pPr>
        <w:sectPr w:rsidR="00742C75">
          <w:pgSz w:w="12240" w:h="15840"/>
          <w:pgMar w:top="1440" w:right="1440" w:bottom="986" w:left="1440" w:header="0" w:footer="0" w:gutter="0"/>
          <w:cols w:space="720" w:equalWidth="0">
            <w:col w:w="9360"/>
          </w:cols>
        </w:sectPr>
      </w:pPr>
    </w:p>
    <w:p w:rsidR="00742C75" w:rsidRDefault="00742C75">
      <w:pPr>
        <w:spacing w:line="8" w:lineRule="exact"/>
        <w:rPr>
          <w:sz w:val="20"/>
          <w:szCs w:val="20"/>
        </w:rPr>
      </w:pPr>
      <w:bookmarkStart w:id="7" w:name="page8"/>
      <w:bookmarkEnd w:id="7"/>
    </w:p>
    <w:p w:rsidR="00742C75" w:rsidRDefault="002F4EB6">
      <w:pPr>
        <w:spacing w:line="233" w:lineRule="auto"/>
        <w:ind w:left="720" w:right="1000"/>
        <w:rPr>
          <w:sz w:val="20"/>
          <w:szCs w:val="20"/>
        </w:rPr>
      </w:pPr>
      <w:r>
        <w:rPr>
          <w:rFonts w:eastAsia="Times New Roman"/>
          <w:b/>
          <w:bCs/>
          <w:sz w:val="26"/>
          <w:szCs w:val="26"/>
        </w:rPr>
        <w:t xml:space="preserve">Transformations ” </w:t>
      </w:r>
      <w:r>
        <w:rPr>
          <w:rFonts w:eastAsia="Times New Roman"/>
          <w:sz w:val="26"/>
          <w:szCs w:val="26"/>
        </w:rPr>
        <w:t>at</w:t>
      </w:r>
      <w:r>
        <w:rPr>
          <w:rFonts w:eastAsia="Times New Roman"/>
          <w:b/>
          <w:bCs/>
          <w:sz w:val="26"/>
          <w:szCs w:val="26"/>
        </w:rPr>
        <w:t xml:space="preserve"> Akshaya College of Engineering and Technology, </w:t>
      </w:r>
      <w:r>
        <w:rPr>
          <w:rFonts w:eastAsia="Times New Roman"/>
          <w:sz w:val="26"/>
          <w:szCs w:val="26"/>
        </w:rPr>
        <w:t>Coimbatore on September 2018.</w: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304" w:lineRule="exact"/>
        <w:rPr>
          <w:sz w:val="20"/>
          <w:szCs w:val="20"/>
        </w:rPr>
      </w:pPr>
    </w:p>
    <w:p w:rsidR="00742C75" w:rsidRDefault="002F4EB6">
      <w:pPr>
        <w:ind w:left="720"/>
        <w:rPr>
          <w:sz w:val="20"/>
          <w:szCs w:val="20"/>
        </w:rPr>
      </w:pPr>
      <w:r>
        <w:rPr>
          <w:rFonts w:eastAsia="Times New Roman"/>
          <w:b/>
          <w:bCs/>
          <w:sz w:val="28"/>
          <w:szCs w:val="28"/>
          <w:u w:val="single"/>
        </w:rPr>
        <w:t>National/International Journals Published:</w: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26" w:lineRule="exact"/>
        <w:rPr>
          <w:sz w:val="20"/>
          <w:szCs w:val="20"/>
        </w:rPr>
      </w:pPr>
    </w:p>
    <w:tbl>
      <w:tblPr>
        <w:tblW w:w="0" w:type="auto"/>
        <w:tblInd w:w="610" w:type="dxa"/>
        <w:tblLayout w:type="fixed"/>
        <w:tblCellMar>
          <w:left w:w="0" w:type="dxa"/>
          <w:right w:w="0" w:type="dxa"/>
        </w:tblCellMar>
        <w:tblLook w:val="04A0"/>
      </w:tblPr>
      <w:tblGrid>
        <w:gridCol w:w="1580"/>
        <w:gridCol w:w="1260"/>
        <w:gridCol w:w="2780"/>
        <w:gridCol w:w="1260"/>
        <w:gridCol w:w="1260"/>
        <w:gridCol w:w="1620"/>
        <w:gridCol w:w="30"/>
      </w:tblGrid>
      <w:tr w:rsidR="00742C75">
        <w:trPr>
          <w:trHeight w:val="251"/>
        </w:trPr>
        <w:tc>
          <w:tcPr>
            <w:tcW w:w="1580" w:type="dxa"/>
            <w:tcBorders>
              <w:top w:val="single" w:sz="8" w:space="0" w:color="auto"/>
              <w:left w:val="single" w:sz="8" w:space="0" w:color="auto"/>
              <w:right w:val="single" w:sz="8" w:space="0" w:color="auto"/>
            </w:tcBorders>
            <w:vAlign w:val="bottom"/>
          </w:tcPr>
          <w:p w:rsidR="00742C75" w:rsidRDefault="002F4EB6">
            <w:pPr>
              <w:ind w:left="220"/>
              <w:rPr>
                <w:sz w:val="20"/>
                <w:szCs w:val="20"/>
              </w:rPr>
            </w:pPr>
            <w:r>
              <w:rPr>
                <w:rFonts w:eastAsia="Times New Roman"/>
                <w:b/>
                <w:bCs/>
                <w:sz w:val="20"/>
                <w:szCs w:val="20"/>
              </w:rPr>
              <w:t>Publications</w:t>
            </w:r>
          </w:p>
        </w:tc>
        <w:tc>
          <w:tcPr>
            <w:tcW w:w="1260" w:type="dxa"/>
            <w:tcBorders>
              <w:top w:val="single" w:sz="8" w:space="0" w:color="auto"/>
              <w:right w:val="single" w:sz="8" w:space="0" w:color="auto"/>
            </w:tcBorders>
            <w:vAlign w:val="bottom"/>
          </w:tcPr>
          <w:p w:rsidR="00742C75" w:rsidRDefault="002F4EB6">
            <w:pPr>
              <w:ind w:left="200"/>
              <w:rPr>
                <w:sz w:val="20"/>
                <w:szCs w:val="20"/>
              </w:rPr>
            </w:pPr>
            <w:r>
              <w:rPr>
                <w:rFonts w:eastAsia="Times New Roman"/>
                <w:b/>
                <w:bCs/>
                <w:sz w:val="20"/>
                <w:szCs w:val="20"/>
              </w:rPr>
              <w:t>Journal/</w:t>
            </w:r>
          </w:p>
        </w:tc>
        <w:tc>
          <w:tcPr>
            <w:tcW w:w="2780" w:type="dxa"/>
            <w:tcBorders>
              <w:top w:val="single" w:sz="8" w:space="0" w:color="auto"/>
              <w:right w:val="single" w:sz="8" w:space="0" w:color="auto"/>
            </w:tcBorders>
            <w:vAlign w:val="bottom"/>
          </w:tcPr>
          <w:p w:rsidR="00742C75" w:rsidRDefault="002F4EB6">
            <w:pPr>
              <w:ind w:left="200"/>
              <w:rPr>
                <w:sz w:val="20"/>
                <w:szCs w:val="20"/>
              </w:rPr>
            </w:pPr>
            <w:r>
              <w:rPr>
                <w:rFonts w:eastAsia="Times New Roman"/>
                <w:b/>
                <w:bCs/>
                <w:sz w:val="20"/>
                <w:szCs w:val="20"/>
              </w:rPr>
              <w:t>Title of the paper</w:t>
            </w:r>
          </w:p>
        </w:tc>
        <w:tc>
          <w:tcPr>
            <w:tcW w:w="1260" w:type="dxa"/>
            <w:tcBorders>
              <w:top w:val="single" w:sz="8" w:space="0" w:color="auto"/>
              <w:right w:val="single" w:sz="8" w:space="0" w:color="auto"/>
            </w:tcBorders>
            <w:vAlign w:val="bottom"/>
          </w:tcPr>
          <w:p w:rsidR="00742C75" w:rsidRDefault="002F4EB6">
            <w:pPr>
              <w:ind w:left="200"/>
              <w:rPr>
                <w:sz w:val="20"/>
                <w:szCs w:val="20"/>
              </w:rPr>
            </w:pPr>
            <w:r>
              <w:rPr>
                <w:rFonts w:eastAsia="Times New Roman"/>
                <w:b/>
                <w:bCs/>
                <w:sz w:val="20"/>
                <w:szCs w:val="20"/>
              </w:rPr>
              <w:t>ISSN/</w:t>
            </w:r>
          </w:p>
        </w:tc>
        <w:tc>
          <w:tcPr>
            <w:tcW w:w="1260" w:type="dxa"/>
            <w:tcBorders>
              <w:top w:val="single" w:sz="8" w:space="0" w:color="auto"/>
              <w:right w:val="single" w:sz="8" w:space="0" w:color="auto"/>
            </w:tcBorders>
            <w:vAlign w:val="bottom"/>
          </w:tcPr>
          <w:p w:rsidR="00742C75" w:rsidRDefault="002F4EB6">
            <w:pPr>
              <w:ind w:right="120"/>
              <w:jc w:val="center"/>
              <w:rPr>
                <w:sz w:val="20"/>
                <w:szCs w:val="20"/>
              </w:rPr>
            </w:pPr>
            <w:r>
              <w:rPr>
                <w:rFonts w:eastAsia="Times New Roman"/>
                <w:b/>
                <w:bCs/>
                <w:w w:val="99"/>
                <w:sz w:val="20"/>
                <w:szCs w:val="20"/>
              </w:rPr>
              <w:t>Vol No.</w:t>
            </w:r>
          </w:p>
        </w:tc>
        <w:tc>
          <w:tcPr>
            <w:tcW w:w="1620" w:type="dxa"/>
            <w:tcBorders>
              <w:top w:val="single" w:sz="8" w:space="0" w:color="auto"/>
              <w:right w:val="single" w:sz="8" w:space="0" w:color="auto"/>
            </w:tcBorders>
            <w:vAlign w:val="bottom"/>
          </w:tcPr>
          <w:p w:rsidR="00742C75" w:rsidRDefault="002F4EB6">
            <w:pPr>
              <w:ind w:left="200"/>
              <w:rPr>
                <w:sz w:val="20"/>
                <w:szCs w:val="20"/>
              </w:rPr>
            </w:pPr>
            <w:r>
              <w:rPr>
                <w:rFonts w:eastAsia="Times New Roman"/>
                <w:b/>
                <w:bCs/>
                <w:sz w:val="20"/>
                <w:szCs w:val="20"/>
              </w:rPr>
              <w:t>Month and</w:t>
            </w:r>
          </w:p>
        </w:tc>
        <w:tc>
          <w:tcPr>
            <w:tcW w:w="0" w:type="dxa"/>
            <w:vAlign w:val="bottom"/>
          </w:tcPr>
          <w:p w:rsidR="00742C75" w:rsidRDefault="00742C75">
            <w:pPr>
              <w:rPr>
                <w:sz w:val="1"/>
                <w:szCs w:val="1"/>
              </w:rPr>
            </w:pPr>
          </w:p>
        </w:tc>
      </w:tr>
      <w:tr w:rsidR="00742C75">
        <w:trPr>
          <w:trHeight w:val="271"/>
        </w:trPr>
        <w:tc>
          <w:tcPr>
            <w:tcW w:w="1580" w:type="dxa"/>
            <w:tcBorders>
              <w:left w:val="single" w:sz="8" w:space="0" w:color="auto"/>
              <w:right w:val="single" w:sz="8" w:space="0" w:color="auto"/>
            </w:tcBorders>
            <w:vAlign w:val="bottom"/>
          </w:tcPr>
          <w:p w:rsidR="00742C75" w:rsidRDefault="002F4EB6">
            <w:pPr>
              <w:ind w:left="220"/>
              <w:rPr>
                <w:sz w:val="20"/>
                <w:szCs w:val="20"/>
              </w:rPr>
            </w:pPr>
            <w:r>
              <w:rPr>
                <w:rFonts w:eastAsia="Times New Roman"/>
                <w:b/>
                <w:bCs/>
                <w:sz w:val="20"/>
                <w:szCs w:val="20"/>
              </w:rPr>
              <w:t>Type</w:t>
            </w:r>
          </w:p>
        </w:tc>
        <w:tc>
          <w:tcPr>
            <w:tcW w:w="1260" w:type="dxa"/>
            <w:tcBorders>
              <w:right w:val="single" w:sz="8" w:space="0" w:color="auto"/>
            </w:tcBorders>
            <w:vAlign w:val="bottom"/>
          </w:tcPr>
          <w:p w:rsidR="00742C75" w:rsidRDefault="002F4EB6">
            <w:pPr>
              <w:ind w:left="200"/>
              <w:rPr>
                <w:sz w:val="20"/>
                <w:szCs w:val="20"/>
              </w:rPr>
            </w:pPr>
            <w:r>
              <w:rPr>
                <w:rFonts w:eastAsia="Times New Roman"/>
                <w:b/>
                <w:bCs/>
                <w:sz w:val="20"/>
                <w:szCs w:val="20"/>
              </w:rPr>
              <w:t>Conferenc</w:t>
            </w:r>
          </w:p>
        </w:tc>
        <w:tc>
          <w:tcPr>
            <w:tcW w:w="2780" w:type="dxa"/>
            <w:tcBorders>
              <w:right w:val="single" w:sz="8" w:space="0" w:color="auto"/>
            </w:tcBorders>
            <w:vAlign w:val="bottom"/>
          </w:tcPr>
          <w:p w:rsidR="00742C75" w:rsidRDefault="00742C75">
            <w:pPr>
              <w:rPr>
                <w:sz w:val="23"/>
                <w:szCs w:val="23"/>
              </w:rPr>
            </w:pPr>
          </w:p>
        </w:tc>
        <w:tc>
          <w:tcPr>
            <w:tcW w:w="1260" w:type="dxa"/>
            <w:tcBorders>
              <w:right w:val="single" w:sz="8" w:space="0" w:color="auto"/>
            </w:tcBorders>
            <w:vAlign w:val="bottom"/>
          </w:tcPr>
          <w:p w:rsidR="00742C75" w:rsidRDefault="002F4EB6">
            <w:pPr>
              <w:ind w:left="200"/>
              <w:rPr>
                <w:sz w:val="20"/>
                <w:szCs w:val="20"/>
              </w:rPr>
            </w:pPr>
            <w:r>
              <w:rPr>
                <w:rFonts w:eastAsia="Times New Roman"/>
                <w:b/>
                <w:bCs/>
                <w:sz w:val="20"/>
                <w:szCs w:val="20"/>
              </w:rPr>
              <w:t>ISBN No.</w:t>
            </w:r>
          </w:p>
        </w:tc>
        <w:tc>
          <w:tcPr>
            <w:tcW w:w="1260" w:type="dxa"/>
            <w:tcBorders>
              <w:right w:val="single" w:sz="8" w:space="0" w:color="auto"/>
            </w:tcBorders>
            <w:vAlign w:val="bottom"/>
          </w:tcPr>
          <w:p w:rsidR="00742C75" w:rsidRDefault="002F4EB6">
            <w:pPr>
              <w:jc w:val="center"/>
              <w:rPr>
                <w:sz w:val="20"/>
                <w:szCs w:val="20"/>
              </w:rPr>
            </w:pPr>
            <w:r>
              <w:rPr>
                <w:rFonts w:eastAsia="Times New Roman"/>
                <w:b/>
                <w:bCs/>
                <w:sz w:val="20"/>
                <w:szCs w:val="20"/>
              </w:rPr>
              <w:t>and ISSN</w:t>
            </w:r>
          </w:p>
        </w:tc>
        <w:tc>
          <w:tcPr>
            <w:tcW w:w="1620" w:type="dxa"/>
            <w:tcBorders>
              <w:right w:val="single" w:sz="8" w:space="0" w:color="auto"/>
            </w:tcBorders>
            <w:vAlign w:val="bottom"/>
          </w:tcPr>
          <w:p w:rsidR="00742C75" w:rsidRDefault="002F4EB6">
            <w:pPr>
              <w:ind w:left="200"/>
              <w:rPr>
                <w:sz w:val="20"/>
                <w:szCs w:val="20"/>
              </w:rPr>
            </w:pPr>
            <w:r>
              <w:rPr>
                <w:rFonts w:eastAsia="Times New Roman"/>
                <w:b/>
                <w:bCs/>
                <w:sz w:val="20"/>
                <w:szCs w:val="20"/>
              </w:rPr>
              <w:t>Year</w:t>
            </w:r>
          </w:p>
        </w:tc>
        <w:tc>
          <w:tcPr>
            <w:tcW w:w="0" w:type="dxa"/>
            <w:vAlign w:val="bottom"/>
          </w:tcPr>
          <w:p w:rsidR="00742C75" w:rsidRDefault="00742C75">
            <w:pPr>
              <w:rPr>
                <w:sz w:val="1"/>
                <w:szCs w:val="1"/>
              </w:rPr>
            </w:pPr>
          </w:p>
        </w:tc>
      </w:tr>
      <w:tr w:rsidR="00742C75">
        <w:trPr>
          <w:trHeight w:val="221"/>
        </w:trPr>
        <w:tc>
          <w:tcPr>
            <w:tcW w:w="1580" w:type="dxa"/>
            <w:tcBorders>
              <w:left w:val="single" w:sz="8" w:space="0" w:color="auto"/>
              <w:right w:val="single" w:sz="8" w:space="0" w:color="auto"/>
            </w:tcBorders>
            <w:vAlign w:val="bottom"/>
          </w:tcPr>
          <w:p w:rsidR="00742C75" w:rsidRDefault="00742C75">
            <w:pPr>
              <w:rPr>
                <w:sz w:val="19"/>
                <w:szCs w:val="19"/>
              </w:rPr>
            </w:pPr>
          </w:p>
        </w:tc>
        <w:tc>
          <w:tcPr>
            <w:tcW w:w="1260" w:type="dxa"/>
            <w:tcBorders>
              <w:right w:val="single" w:sz="8" w:space="0" w:color="auto"/>
            </w:tcBorders>
            <w:vAlign w:val="bottom"/>
          </w:tcPr>
          <w:p w:rsidR="00742C75" w:rsidRDefault="00B83802">
            <w:pPr>
              <w:spacing w:line="221" w:lineRule="exact"/>
              <w:ind w:left="200"/>
              <w:rPr>
                <w:sz w:val="20"/>
                <w:szCs w:val="20"/>
              </w:rPr>
            </w:pPr>
            <w:r>
              <w:rPr>
                <w:rFonts w:eastAsia="Times New Roman"/>
                <w:b/>
                <w:bCs/>
                <w:sz w:val="20"/>
                <w:szCs w:val="20"/>
              </w:rPr>
              <w:t>E</w:t>
            </w:r>
          </w:p>
        </w:tc>
        <w:tc>
          <w:tcPr>
            <w:tcW w:w="2780" w:type="dxa"/>
            <w:tcBorders>
              <w:right w:val="single" w:sz="8" w:space="0" w:color="auto"/>
            </w:tcBorders>
            <w:vAlign w:val="bottom"/>
          </w:tcPr>
          <w:p w:rsidR="00742C75" w:rsidRDefault="00742C75">
            <w:pPr>
              <w:rPr>
                <w:sz w:val="19"/>
                <w:szCs w:val="19"/>
              </w:rPr>
            </w:pPr>
          </w:p>
        </w:tc>
        <w:tc>
          <w:tcPr>
            <w:tcW w:w="1260" w:type="dxa"/>
            <w:tcBorders>
              <w:right w:val="single" w:sz="8" w:space="0" w:color="auto"/>
            </w:tcBorders>
            <w:vAlign w:val="bottom"/>
          </w:tcPr>
          <w:p w:rsidR="00742C75" w:rsidRDefault="00742C75">
            <w:pPr>
              <w:rPr>
                <w:sz w:val="19"/>
                <w:szCs w:val="19"/>
              </w:rPr>
            </w:pPr>
          </w:p>
        </w:tc>
        <w:tc>
          <w:tcPr>
            <w:tcW w:w="1260" w:type="dxa"/>
            <w:tcBorders>
              <w:right w:val="single" w:sz="8" w:space="0" w:color="auto"/>
            </w:tcBorders>
            <w:vAlign w:val="bottom"/>
          </w:tcPr>
          <w:p w:rsidR="00742C75" w:rsidRDefault="00742C75">
            <w:pPr>
              <w:rPr>
                <w:sz w:val="19"/>
                <w:szCs w:val="19"/>
              </w:rPr>
            </w:pPr>
          </w:p>
        </w:tc>
        <w:tc>
          <w:tcPr>
            <w:tcW w:w="1620" w:type="dxa"/>
            <w:tcBorders>
              <w:right w:val="single" w:sz="8" w:space="0" w:color="auto"/>
            </w:tcBorders>
            <w:vAlign w:val="bottom"/>
          </w:tcPr>
          <w:p w:rsidR="00742C75" w:rsidRDefault="00742C75">
            <w:pPr>
              <w:rPr>
                <w:sz w:val="19"/>
                <w:szCs w:val="19"/>
              </w:rPr>
            </w:pPr>
          </w:p>
        </w:tc>
        <w:tc>
          <w:tcPr>
            <w:tcW w:w="0" w:type="dxa"/>
            <w:vAlign w:val="bottom"/>
          </w:tcPr>
          <w:p w:rsidR="00742C75" w:rsidRDefault="00742C75">
            <w:pPr>
              <w:rPr>
                <w:sz w:val="1"/>
                <w:szCs w:val="1"/>
              </w:rPr>
            </w:pPr>
          </w:p>
        </w:tc>
      </w:tr>
      <w:tr w:rsidR="00742C75">
        <w:trPr>
          <w:trHeight w:val="272"/>
        </w:trPr>
        <w:tc>
          <w:tcPr>
            <w:tcW w:w="1580" w:type="dxa"/>
            <w:tcBorders>
              <w:left w:val="single" w:sz="8" w:space="0" w:color="auto"/>
              <w:bottom w:val="single" w:sz="8" w:space="0" w:color="auto"/>
              <w:right w:val="single" w:sz="8" w:space="0" w:color="auto"/>
            </w:tcBorders>
            <w:vAlign w:val="bottom"/>
          </w:tcPr>
          <w:p w:rsidR="00742C75" w:rsidRDefault="00742C75">
            <w:pPr>
              <w:rPr>
                <w:sz w:val="23"/>
                <w:szCs w:val="23"/>
              </w:rPr>
            </w:pPr>
          </w:p>
        </w:tc>
        <w:tc>
          <w:tcPr>
            <w:tcW w:w="1260" w:type="dxa"/>
            <w:tcBorders>
              <w:bottom w:val="single" w:sz="8" w:space="0" w:color="auto"/>
              <w:right w:val="single" w:sz="8" w:space="0" w:color="auto"/>
            </w:tcBorders>
            <w:vAlign w:val="bottom"/>
          </w:tcPr>
          <w:p w:rsidR="00742C75" w:rsidRDefault="002F4EB6">
            <w:pPr>
              <w:ind w:left="240"/>
              <w:rPr>
                <w:sz w:val="20"/>
                <w:szCs w:val="20"/>
              </w:rPr>
            </w:pPr>
            <w:r>
              <w:rPr>
                <w:rFonts w:eastAsia="Times New Roman"/>
                <w:b/>
                <w:bCs/>
                <w:sz w:val="20"/>
                <w:szCs w:val="20"/>
              </w:rPr>
              <w:t>Name</w:t>
            </w:r>
          </w:p>
        </w:tc>
        <w:tc>
          <w:tcPr>
            <w:tcW w:w="2780" w:type="dxa"/>
            <w:tcBorders>
              <w:bottom w:val="single" w:sz="8" w:space="0" w:color="auto"/>
              <w:right w:val="single" w:sz="8" w:space="0" w:color="auto"/>
            </w:tcBorders>
            <w:vAlign w:val="bottom"/>
          </w:tcPr>
          <w:p w:rsidR="00742C75" w:rsidRDefault="00742C75">
            <w:pPr>
              <w:rPr>
                <w:sz w:val="23"/>
                <w:szCs w:val="23"/>
              </w:rPr>
            </w:pPr>
          </w:p>
        </w:tc>
        <w:tc>
          <w:tcPr>
            <w:tcW w:w="1260" w:type="dxa"/>
            <w:tcBorders>
              <w:bottom w:val="single" w:sz="8" w:space="0" w:color="auto"/>
              <w:right w:val="single" w:sz="8" w:space="0" w:color="auto"/>
            </w:tcBorders>
            <w:vAlign w:val="bottom"/>
          </w:tcPr>
          <w:p w:rsidR="00742C75" w:rsidRDefault="00742C75">
            <w:pPr>
              <w:rPr>
                <w:sz w:val="23"/>
                <w:szCs w:val="23"/>
              </w:rPr>
            </w:pPr>
          </w:p>
        </w:tc>
        <w:tc>
          <w:tcPr>
            <w:tcW w:w="1260" w:type="dxa"/>
            <w:tcBorders>
              <w:bottom w:val="single" w:sz="8" w:space="0" w:color="auto"/>
              <w:right w:val="single" w:sz="8" w:space="0" w:color="auto"/>
            </w:tcBorders>
            <w:vAlign w:val="bottom"/>
          </w:tcPr>
          <w:p w:rsidR="00742C75" w:rsidRDefault="00742C75">
            <w:pPr>
              <w:rPr>
                <w:sz w:val="23"/>
                <w:szCs w:val="23"/>
              </w:rPr>
            </w:pPr>
          </w:p>
        </w:tc>
        <w:tc>
          <w:tcPr>
            <w:tcW w:w="1620" w:type="dxa"/>
            <w:tcBorders>
              <w:bottom w:val="single" w:sz="8" w:space="0" w:color="auto"/>
              <w:right w:val="single" w:sz="8" w:space="0" w:color="auto"/>
            </w:tcBorders>
            <w:vAlign w:val="bottom"/>
          </w:tcPr>
          <w:p w:rsidR="00742C75" w:rsidRDefault="00742C75">
            <w:pPr>
              <w:rPr>
                <w:sz w:val="23"/>
                <w:szCs w:val="23"/>
              </w:rPr>
            </w:pPr>
          </w:p>
        </w:tc>
        <w:tc>
          <w:tcPr>
            <w:tcW w:w="0" w:type="dxa"/>
            <w:vAlign w:val="bottom"/>
          </w:tcPr>
          <w:p w:rsidR="00742C75" w:rsidRDefault="00742C75">
            <w:pPr>
              <w:rPr>
                <w:sz w:val="1"/>
                <w:szCs w:val="1"/>
              </w:rPr>
            </w:pPr>
          </w:p>
        </w:tc>
      </w:tr>
      <w:tr w:rsidR="00742C75">
        <w:trPr>
          <w:trHeight w:val="220"/>
        </w:trPr>
        <w:tc>
          <w:tcPr>
            <w:tcW w:w="1580" w:type="dxa"/>
            <w:tcBorders>
              <w:left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2F4EB6">
            <w:pPr>
              <w:spacing w:line="220" w:lineRule="exact"/>
              <w:jc w:val="center"/>
              <w:rPr>
                <w:sz w:val="20"/>
                <w:szCs w:val="20"/>
              </w:rPr>
            </w:pPr>
            <w:r>
              <w:rPr>
                <w:rFonts w:eastAsia="Times New Roman"/>
                <w:b/>
                <w:bCs/>
                <w:w w:val="99"/>
                <w:sz w:val="20"/>
                <w:szCs w:val="20"/>
              </w:rPr>
              <w:t>IJSRCSAM</w:t>
            </w:r>
          </w:p>
        </w:tc>
        <w:tc>
          <w:tcPr>
            <w:tcW w:w="2780" w:type="dxa"/>
            <w:tcBorders>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Advanced Image Restoration</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2319 - 1953</w:t>
            </w:r>
          </w:p>
        </w:tc>
        <w:tc>
          <w:tcPr>
            <w:tcW w:w="1260" w:type="dxa"/>
            <w:tcBorders>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Vol 2 and</w:t>
            </w:r>
          </w:p>
        </w:tc>
        <w:tc>
          <w:tcPr>
            <w:tcW w:w="1620" w:type="dxa"/>
            <w:tcBorders>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Nov 2013</w:t>
            </w:r>
          </w:p>
        </w:tc>
        <w:tc>
          <w:tcPr>
            <w:tcW w:w="0" w:type="dxa"/>
            <w:vAlign w:val="bottom"/>
          </w:tcPr>
          <w:p w:rsidR="00742C75" w:rsidRDefault="00742C75">
            <w:pPr>
              <w:rPr>
                <w:sz w:val="1"/>
                <w:szCs w:val="1"/>
              </w:rPr>
            </w:pPr>
          </w:p>
        </w:tc>
      </w:tr>
      <w:tr w:rsidR="00742C75">
        <w:trPr>
          <w:trHeight w:val="110"/>
        </w:trPr>
        <w:tc>
          <w:tcPr>
            <w:tcW w:w="1580" w:type="dxa"/>
            <w:vMerge w:val="restart"/>
            <w:tcBorders>
              <w:left w:val="single" w:sz="8" w:space="0" w:color="auto"/>
              <w:right w:val="single" w:sz="8" w:space="0" w:color="auto"/>
            </w:tcBorders>
            <w:vAlign w:val="bottom"/>
          </w:tcPr>
          <w:p w:rsidR="00742C75" w:rsidRDefault="002F4EB6">
            <w:pPr>
              <w:spacing w:line="226" w:lineRule="exact"/>
              <w:jc w:val="center"/>
              <w:rPr>
                <w:sz w:val="20"/>
                <w:szCs w:val="20"/>
              </w:rPr>
            </w:pPr>
            <w:r>
              <w:rPr>
                <w:rFonts w:eastAsia="Times New Roman"/>
                <w:w w:val="98"/>
                <w:sz w:val="20"/>
                <w:szCs w:val="20"/>
              </w:rPr>
              <w:t>Journal</w:t>
            </w:r>
          </w:p>
        </w:tc>
        <w:tc>
          <w:tcPr>
            <w:tcW w:w="126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w w:val="89"/>
                <w:sz w:val="20"/>
                <w:szCs w:val="20"/>
              </w:rPr>
              <w:t>S</w:t>
            </w:r>
          </w:p>
        </w:tc>
        <w:tc>
          <w:tcPr>
            <w:tcW w:w="278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w w:val="99"/>
                <w:sz w:val="20"/>
                <w:szCs w:val="20"/>
              </w:rPr>
              <w:t>For Headway Video Recorders</w:t>
            </w:r>
          </w:p>
        </w:tc>
        <w:tc>
          <w:tcPr>
            <w:tcW w:w="1260" w:type="dxa"/>
            <w:vMerge/>
            <w:tcBorders>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w w:val="99"/>
                <w:sz w:val="20"/>
                <w:szCs w:val="20"/>
              </w:rPr>
              <w:t>Issue 6</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8"/>
        </w:trPr>
        <w:tc>
          <w:tcPr>
            <w:tcW w:w="1580" w:type="dxa"/>
            <w:vMerge/>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IJRCEE</w:t>
            </w: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Migration For Secure Data</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2319-376X</w:t>
            </w: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3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March 2014</w:t>
            </w: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Acquisition Systems</w:t>
            </w:r>
          </w:p>
        </w:tc>
        <w:tc>
          <w:tcPr>
            <w:tcW w:w="126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2</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vMerge/>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A Proposed Technique Or</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4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April 2014</w:t>
            </w: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IJETAE</w:t>
            </w: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Migration To IPV6 For A</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2250-2459</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4</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Secure SCADA Architecture</w:t>
            </w: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Design Of Multiplier And</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2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Sep 2014</w:t>
            </w:r>
          </w:p>
        </w:tc>
        <w:tc>
          <w:tcPr>
            <w:tcW w:w="0" w:type="dxa"/>
            <w:vAlign w:val="bottom"/>
          </w:tcPr>
          <w:p w:rsidR="00742C75" w:rsidRDefault="00742C75">
            <w:pPr>
              <w:rPr>
                <w:sz w:val="1"/>
                <w:szCs w:val="1"/>
              </w:rPr>
            </w:pPr>
          </w:p>
        </w:tc>
      </w:tr>
      <w:tr w:rsidR="00742C75">
        <w:trPr>
          <w:trHeight w:val="228"/>
        </w:trPr>
        <w:tc>
          <w:tcPr>
            <w:tcW w:w="1580" w:type="dxa"/>
            <w:tcBorders>
              <w:left w:val="single" w:sz="8" w:space="0" w:color="auto"/>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IJRASET</w:t>
            </w:r>
          </w:p>
        </w:tc>
        <w:tc>
          <w:tcPr>
            <w:tcW w:w="2780" w:type="dxa"/>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Divider Using Reversible Logic</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2321-9653</w:t>
            </w:r>
          </w:p>
        </w:tc>
        <w:tc>
          <w:tcPr>
            <w:tcW w:w="1260" w:type="dxa"/>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Issue 9</w:t>
            </w:r>
          </w:p>
        </w:tc>
        <w:tc>
          <w:tcPr>
            <w:tcW w:w="1620" w:type="dxa"/>
            <w:tcBorders>
              <w:right w:val="single" w:sz="8" w:space="0" w:color="auto"/>
            </w:tcBorders>
            <w:vAlign w:val="bottom"/>
          </w:tcPr>
          <w:p w:rsidR="00742C75" w:rsidRDefault="00742C75">
            <w:pPr>
              <w:rPr>
                <w:sz w:val="19"/>
                <w:szCs w:val="19"/>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Gates With Vedic</w:t>
            </w:r>
          </w:p>
        </w:tc>
        <w:tc>
          <w:tcPr>
            <w:tcW w:w="126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33"/>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sz w:val="20"/>
                <w:szCs w:val="20"/>
              </w:rPr>
              <w:t>Mathematical Approach</w:t>
            </w: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Enhancing Communication</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4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Sep 2014</w:t>
            </w: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7"/>
                <w:sz w:val="20"/>
                <w:szCs w:val="20"/>
              </w:rPr>
              <w:t>IJESR</w:t>
            </w:r>
          </w:p>
        </w:tc>
        <w:tc>
          <w:tcPr>
            <w:tcW w:w="278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Through Multi Users Ofdm</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2277 - 2685</w:t>
            </w:r>
          </w:p>
        </w:tc>
        <w:tc>
          <w:tcPr>
            <w:tcW w:w="126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Issue 9</w:t>
            </w: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System Efficiencies By</w:t>
            </w:r>
          </w:p>
        </w:tc>
        <w:tc>
          <w:tcPr>
            <w:tcW w:w="126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31"/>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2F4EB6">
            <w:pPr>
              <w:spacing w:line="229" w:lineRule="exact"/>
              <w:jc w:val="center"/>
              <w:rPr>
                <w:sz w:val="20"/>
                <w:szCs w:val="20"/>
              </w:rPr>
            </w:pPr>
            <w:r>
              <w:rPr>
                <w:rFonts w:eastAsia="Times New Roman"/>
                <w:sz w:val="20"/>
                <w:szCs w:val="20"/>
              </w:rPr>
              <w:t>Modulation Implementation</w:t>
            </w: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Design And Realization Of</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1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Nov 2014</w:t>
            </w: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IJERM</w:t>
            </w: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Look Up Table, FIR Digital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2349 - 2058</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8</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6"/>
                <w:sz w:val="20"/>
                <w:szCs w:val="20"/>
              </w:rPr>
              <w:t>Filter</w:t>
            </w: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Low Complexity Out Of Order</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Jan 2015</w:t>
            </w: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IJERA</w:t>
            </w: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Logic Using Static</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2248 - 9622</w:t>
            </w: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Circuits</w:t>
            </w: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IJCCS</w:t>
            </w: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Dual Mode Logic Based On</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2277 - 6699</w:t>
            </w: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4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Feb 2015</w:t>
            </w: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Sub-Threshold</w:t>
            </w:r>
          </w:p>
        </w:tc>
        <w:tc>
          <w:tcPr>
            <w:tcW w:w="126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1</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vMerge/>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A 350-MS/S Continuous-Time</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ind w:right="80"/>
              <w:jc w:val="center"/>
              <w:rPr>
                <w:sz w:val="20"/>
                <w:szCs w:val="20"/>
              </w:rPr>
            </w:pPr>
            <w:r>
              <w:rPr>
                <w:rFonts w:eastAsia="Times New Roman"/>
                <w:sz w:val="20"/>
                <w:szCs w:val="20"/>
              </w:rPr>
              <w:t>Vol 3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April 2015</w:t>
            </w:r>
          </w:p>
        </w:tc>
        <w:tc>
          <w:tcPr>
            <w:tcW w:w="0" w:type="dxa"/>
            <w:vAlign w:val="bottom"/>
          </w:tcPr>
          <w:p w:rsidR="00742C75" w:rsidRDefault="00742C75">
            <w:pPr>
              <w:rPr>
                <w:sz w:val="1"/>
                <w:szCs w:val="1"/>
              </w:rPr>
            </w:pPr>
          </w:p>
        </w:tc>
      </w:tr>
      <w:tr w:rsidR="00742C75">
        <w:trPr>
          <w:trHeight w:val="228"/>
        </w:trPr>
        <w:tc>
          <w:tcPr>
            <w:tcW w:w="1580" w:type="dxa"/>
            <w:tcBorders>
              <w:left w:val="single" w:sz="8" w:space="0" w:color="auto"/>
              <w:right w:val="single" w:sz="8" w:space="0" w:color="auto"/>
            </w:tcBorders>
            <w:vAlign w:val="bottom"/>
          </w:tcPr>
          <w:p w:rsidR="00742C75" w:rsidRDefault="00742C75">
            <w:pPr>
              <w:rPr>
                <w:sz w:val="19"/>
                <w:szCs w:val="19"/>
              </w:rPr>
            </w:pPr>
          </w:p>
        </w:tc>
        <w:tc>
          <w:tcPr>
            <w:tcW w:w="1260" w:type="dxa"/>
            <w:tcBorders>
              <w:right w:val="single" w:sz="8" w:space="0" w:color="auto"/>
            </w:tcBorders>
            <w:vAlign w:val="bottom"/>
          </w:tcPr>
          <w:p w:rsidR="00742C75" w:rsidRDefault="00742C75">
            <w:pPr>
              <w:rPr>
                <w:sz w:val="19"/>
                <w:szCs w:val="19"/>
              </w:rPr>
            </w:pPr>
          </w:p>
        </w:tc>
        <w:tc>
          <w:tcPr>
            <w:tcW w:w="2780" w:type="dxa"/>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Delta–Sigma Modulator With</w:t>
            </w:r>
          </w:p>
        </w:tc>
        <w:tc>
          <w:tcPr>
            <w:tcW w:w="1260" w:type="dxa"/>
            <w:tcBorders>
              <w:right w:val="single" w:sz="8" w:space="0" w:color="auto"/>
            </w:tcBorders>
            <w:vAlign w:val="bottom"/>
          </w:tcPr>
          <w:p w:rsidR="00742C75" w:rsidRDefault="00742C75">
            <w:pPr>
              <w:rPr>
                <w:sz w:val="19"/>
                <w:szCs w:val="19"/>
              </w:rPr>
            </w:pPr>
          </w:p>
        </w:tc>
        <w:tc>
          <w:tcPr>
            <w:tcW w:w="1260" w:type="dxa"/>
            <w:tcBorders>
              <w:right w:val="single" w:sz="8" w:space="0" w:color="auto"/>
            </w:tcBorders>
            <w:vAlign w:val="bottom"/>
          </w:tcPr>
          <w:p w:rsidR="00742C75" w:rsidRDefault="002F4EB6">
            <w:pPr>
              <w:spacing w:line="228" w:lineRule="exact"/>
              <w:ind w:left="100"/>
              <w:rPr>
                <w:sz w:val="20"/>
                <w:szCs w:val="20"/>
              </w:rPr>
            </w:pPr>
            <w:r>
              <w:rPr>
                <w:rFonts w:eastAsia="Times New Roman"/>
                <w:sz w:val="20"/>
                <w:szCs w:val="20"/>
              </w:rPr>
              <w:t>Issue 9</w:t>
            </w:r>
          </w:p>
        </w:tc>
        <w:tc>
          <w:tcPr>
            <w:tcW w:w="1620" w:type="dxa"/>
            <w:tcBorders>
              <w:right w:val="single" w:sz="8" w:space="0" w:color="auto"/>
            </w:tcBorders>
            <w:vAlign w:val="bottom"/>
          </w:tcPr>
          <w:p w:rsidR="00742C75" w:rsidRDefault="00742C75">
            <w:pPr>
              <w:rPr>
                <w:sz w:val="19"/>
                <w:szCs w:val="19"/>
              </w:rPr>
            </w:pP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IJRAET</w:t>
            </w:r>
          </w:p>
        </w:tc>
        <w:tc>
          <w:tcPr>
            <w:tcW w:w="2780" w:type="dxa"/>
            <w:tcBorders>
              <w:right w:val="single" w:sz="8" w:space="0" w:color="auto"/>
            </w:tcBorders>
            <w:vAlign w:val="bottom"/>
          </w:tcPr>
          <w:p w:rsidR="00742C75" w:rsidRDefault="002F4EB6">
            <w:pPr>
              <w:jc w:val="center"/>
              <w:rPr>
                <w:sz w:val="20"/>
                <w:szCs w:val="20"/>
              </w:rPr>
            </w:pPr>
            <w:r>
              <w:rPr>
                <w:rFonts w:eastAsia="Times New Roman"/>
                <w:sz w:val="20"/>
                <w:szCs w:val="20"/>
              </w:rPr>
              <w:t>A Digitally Assisted Binary-</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2347 - 2812</w:t>
            </w:r>
          </w:p>
        </w:tc>
        <w:tc>
          <w:tcPr>
            <w:tcW w:w="1260" w:type="dxa"/>
            <w:tcBorders>
              <w:right w:val="single" w:sz="8" w:space="0" w:color="auto"/>
            </w:tcBorders>
            <w:vAlign w:val="bottom"/>
          </w:tcPr>
          <w:p w:rsidR="00742C75" w:rsidRDefault="00742C75">
            <w:pPr>
              <w:rPr>
                <w:sz w:val="20"/>
                <w:szCs w:val="20"/>
              </w:rPr>
            </w:pP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DAC And A 5-Bits Two-Step-</w:t>
            </w:r>
          </w:p>
        </w:tc>
        <w:tc>
          <w:tcPr>
            <w:tcW w:w="126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742C75">
            <w:pPr>
              <w:rPr>
                <w:sz w:val="20"/>
                <w:szCs w:val="20"/>
              </w:rPr>
            </w:pPr>
          </w:p>
        </w:tc>
        <w:tc>
          <w:tcPr>
            <w:tcW w:w="1260" w:type="dxa"/>
            <w:tcBorders>
              <w:right w:val="single" w:sz="8" w:space="0" w:color="auto"/>
            </w:tcBorders>
            <w:vAlign w:val="bottom"/>
          </w:tcPr>
          <w:p w:rsidR="00742C75" w:rsidRDefault="00742C75">
            <w:pPr>
              <w:rPr>
                <w:sz w:val="20"/>
                <w:szCs w:val="20"/>
              </w:rPr>
            </w:pPr>
          </w:p>
        </w:tc>
        <w:tc>
          <w:tcPr>
            <w:tcW w:w="278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ADC Quantize In 130-Nm</w:t>
            </w:r>
          </w:p>
        </w:tc>
        <w:tc>
          <w:tcPr>
            <w:tcW w:w="1260" w:type="dxa"/>
            <w:tcBorders>
              <w:right w:val="single" w:sz="8" w:space="0" w:color="auto"/>
            </w:tcBorders>
            <w:vAlign w:val="bottom"/>
          </w:tcPr>
          <w:p w:rsidR="00742C75" w:rsidRDefault="00742C75">
            <w:pPr>
              <w:rPr>
                <w:sz w:val="20"/>
                <w:szCs w:val="20"/>
              </w:rPr>
            </w:pPr>
          </w:p>
        </w:tc>
        <w:tc>
          <w:tcPr>
            <w:tcW w:w="1260" w:type="dxa"/>
            <w:tcBorders>
              <w:right w:val="single" w:sz="8" w:space="0" w:color="auto"/>
            </w:tcBorders>
            <w:vAlign w:val="bottom"/>
          </w:tcPr>
          <w:p w:rsidR="00742C75" w:rsidRDefault="00742C75">
            <w:pPr>
              <w:rPr>
                <w:sz w:val="20"/>
                <w:szCs w:val="20"/>
              </w:rPr>
            </w:pP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34"/>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CMOS</w:t>
            </w: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IJEERT</w:t>
            </w: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Compact Implementation Of</w:t>
            </w: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2349 –</w:t>
            </w: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3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July 2015</w:t>
            </w: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spacing w:line="228" w:lineRule="exact"/>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SHA 3 -1024 On FPGA</w:t>
            </w:r>
          </w:p>
        </w:tc>
        <w:tc>
          <w:tcPr>
            <w:tcW w:w="126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8"/>
                <w:sz w:val="20"/>
                <w:szCs w:val="20"/>
              </w:rPr>
              <w:t>4409(4395)</w:t>
            </w:r>
          </w:p>
        </w:tc>
        <w:tc>
          <w:tcPr>
            <w:tcW w:w="126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Issue 7</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6"/>
        </w:trPr>
        <w:tc>
          <w:tcPr>
            <w:tcW w:w="1580" w:type="dxa"/>
            <w:vMerge/>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A Novel Optic Disc</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2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July 2015</w:t>
            </w: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7"/>
                <w:sz w:val="20"/>
                <w:szCs w:val="20"/>
              </w:rPr>
              <w:t>IJMETMR</w:t>
            </w:r>
          </w:p>
        </w:tc>
        <w:tc>
          <w:tcPr>
            <w:tcW w:w="2780" w:type="dxa"/>
            <w:tcBorders>
              <w:right w:val="single" w:sz="8" w:space="0" w:color="auto"/>
            </w:tcBorders>
            <w:vAlign w:val="bottom"/>
          </w:tcPr>
          <w:p w:rsidR="00742C75" w:rsidRDefault="002F4EB6">
            <w:pPr>
              <w:jc w:val="center"/>
              <w:rPr>
                <w:sz w:val="20"/>
                <w:szCs w:val="20"/>
              </w:rPr>
            </w:pPr>
            <w:r>
              <w:rPr>
                <w:rFonts w:eastAsia="Times New Roman"/>
                <w:sz w:val="20"/>
                <w:szCs w:val="20"/>
              </w:rPr>
              <w:t>Segmentation In Retinal Images</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2348 - 4845</w:t>
            </w:r>
          </w:p>
        </w:tc>
        <w:tc>
          <w:tcPr>
            <w:tcW w:w="126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Issue 7</w:t>
            </w: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By Using Marcov Random</w:t>
            </w:r>
          </w:p>
        </w:tc>
        <w:tc>
          <w:tcPr>
            <w:tcW w:w="126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33"/>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sz w:val="20"/>
                <w:szCs w:val="20"/>
              </w:rPr>
              <w:t>Field</w:t>
            </w: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Implementation Of Binary</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4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Dec 2015</w:t>
            </w: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IJCCS</w:t>
            </w:r>
          </w:p>
        </w:tc>
        <w:tc>
          <w:tcPr>
            <w:tcW w:w="2780" w:type="dxa"/>
            <w:tcBorders>
              <w:right w:val="single" w:sz="8" w:space="0" w:color="auto"/>
            </w:tcBorders>
            <w:vAlign w:val="bottom"/>
          </w:tcPr>
          <w:p w:rsidR="00742C75" w:rsidRDefault="002F4EB6">
            <w:pPr>
              <w:jc w:val="center"/>
              <w:rPr>
                <w:sz w:val="20"/>
                <w:szCs w:val="20"/>
              </w:rPr>
            </w:pPr>
            <w:r>
              <w:rPr>
                <w:rFonts w:eastAsia="Times New Roman"/>
                <w:sz w:val="20"/>
                <w:szCs w:val="20"/>
              </w:rPr>
              <w:t>DAC And  two Step ADC</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2277 - 6699</w:t>
            </w:r>
          </w:p>
        </w:tc>
        <w:tc>
          <w:tcPr>
            <w:tcW w:w="126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Issue 2</w:t>
            </w: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Quantizer For CTDS Using</w:t>
            </w:r>
          </w:p>
        </w:tc>
        <w:tc>
          <w:tcPr>
            <w:tcW w:w="126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31"/>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2F4EB6">
            <w:pPr>
              <w:spacing w:line="228" w:lineRule="exact"/>
              <w:jc w:val="center"/>
              <w:rPr>
                <w:sz w:val="20"/>
                <w:szCs w:val="20"/>
              </w:rPr>
            </w:pPr>
            <w:r>
              <w:rPr>
                <w:rFonts w:eastAsia="Times New Roman"/>
                <w:sz w:val="20"/>
                <w:szCs w:val="20"/>
              </w:rPr>
              <w:t>GPDK 45nm</w:t>
            </w: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21"/>
        </w:trPr>
        <w:tc>
          <w:tcPr>
            <w:tcW w:w="1580" w:type="dxa"/>
            <w:tcBorders>
              <w:left w:val="single" w:sz="8" w:space="0" w:color="auto"/>
              <w:bottom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w w:val="99"/>
                <w:sz w:val="20"/>
                <w:szCs w:val="20"/>
              </w:rPr>
              <w:t>International</w:t>
            </w:r>
          </w:p>
        </w:tc>
        <w:tc>
          <w:tcPr>
            <w:tcW w:w="1260" w:type="dxa"/>
            <w:tcBorders>
              <w:bottom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w w:val="99"/>
                <w:sz w:val="20"/>
                <w:szCs w:val="20"/>
              </w:rPr>
              <w:t>IJCCS</w:t>
            </w:r>
          </w:p>
        </w:tc>
        <w:tc>
          <w:tcPr>
            <w:tcW w:w="2780" w:type="dxa"/>
            <w:tcBorders>
              <w:bottom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Design Of High Speed</w:t>
            </w:r>
          </w:p>
        </w:tc>
        <w:tc>
          <w:tcPr>
            <w:tcW w:w="1260" w:type="dxa"/>
            <w:tcBorders>
              <w:bottom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w w:val="99"/>
                <w:sz w:val="20"/>
                <w:szCs w:val="20"/>
              </w:rPr>
              <w:t>2277 - 6699</w:t>
            </w:r>
          </w:p>
        </w:tc>
        <w:tc>
          <w:tcPr>
            <w:tcW w:w="1260" w:type="dxa"/>
            <w:tcBorders>
              <w:bottom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Vol 4 and</w:t>
            </w:r>
          </w:p>
        </w:tc>
        <w:tc>
          <w:tcPr>
            <w:tcW w:w="1620" w:type="dxa"/>
            <w:tcBorders>
              <w:bottom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w w:val="98"/>
                <w:sz w:val="20"/>
                <w:szCs w:val="20"/>
              </w:rPr>
              <w:t>Dec 2015</w:t>
            </w:r>
          </w:p>
        </w:tc>
        <w:tc>
          <w:tcPr>
            <w:tcW w:w="0" w:type="dxa"/>
            <w:vAlign w:val="bottom"/>
          </w:tcPr>
          <w:p w:rsidR="00742C75" w:rsidRDefault="00742C75">
            <w:pPr>
              <w:rPr>
                <w:sz w:val="1"/>
                <w:szCs w:val="1"/>
              </w:rPr>
            </w:pPr>
          </w:p>
        </w:tc>
      </w:tr>
    </w:tbl>
    <w:p w:rsidR="00742C75" w:rsidRDefault="00742C75">
      <w:pPr>
        <w:sectPr w:rsidR="00742C75">
          <w:pgSz w:w="12240" w:h="15840"/>
          <w:pgMar w:top="1440" w:right="440" w:bottom="1018" w:left="1440" w:header="0" w:footer="0" w:gutter="0"/>
          <w:cols w:space="720" w:equalWidth="0">
            <w:col w:w="10360"/>
          </w:cols>
        </w:sectPr>
      </w:pPr>
    </w:p>
    <w:p w:rsidR="00742C75" w:rsidRDefault="00742C75">
      <w:pPr>
        <w:spacing w:line="1" w:lineRule="exact"/>
        <w:rPr>
          <w:sz w:val="20"/>
          <w:szCs w:val="20"/>
        </w:rPr>
      </w:pPr>
      <w:bookmarkStart w:id="8" w:name="page9"/>
      <w:bookmarkEnd w:id="8"/>
    </w:p>
    <w:tbl>
      <w:tblPr>
        <w:tblW w:w="0" w:type="auto"/>
        <w:tblInd w:w="610" w:type="dxa"/>
        <w:tblLayout w:type="fixed"/>
        <w:tblCellMar>
          <w:left w:w="0" w:type="dxa"/>
          <w:right w:w="0" w:type="dxa"/>
        </w:tblCellMar>
        <w:tblLook w:val="04A0"/>
      </w:tblPr>
      <w:tblGrid>
        <w:gridCol w:w="1580"/>
        <w:gridCol w:w="1260"/>
        <w:gridCol w:w="2780"/>
        <w:gridCol w:w="1260"/>
        <w:gridCol w:w="1260"/>
        <w:gridCol w:w="1620"/>
        <w:gridCol w:w="30"/>
      </w:tblGrid>
      <w:tr w:rsidR="00742C75">
        <w:trPr>
          <w:trHeight w:val="234"/>
        </w:trPr>
        <w:tc>
          <w:tcPr>
            <w:tcW w:w="1580" w:type="dxa"/>
            <w:tcBorders>
              <w:top w:val="single" w:sz="8" w:space="0" w:color="auto"/>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tcBorders>
              <w:top w:val="single" w:sz="8" w:space="0" w:color="auto"/>
              <w:right w:val="single" w:sz="8" w:space="0" w:color="auto"/>
            </w:tcBorders>
            <w:vAlign w:val="bottom"/>
          </w:tcPr>
          <w:p w:rsidR="00742C75" w:rsidRDefault="00742C75">
            <w:pPr>
              <w:rPr>
                <w:sz w:val="20"/>
                <w:szCs w:val="20"/>
              </w:rPr>
            </w:pPr>
          </w:p>
        </w:tc>
        <w:tc>
          <w:tcPr>
            <w:tcW w:w="2780" w:type="dxa"/>
            <w:tcBorders>
              <w:top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Standard Gate With Sub</w:t>
            </w:r>
          </w:p>
        </w:tc>
        <w:tc>
          <w:tcPr>
            <w:tcW w:w="1260" w:type="dxa"/>
            <w:tcBorders>
              <w:top w:val="single" w:sz="8" w:space="0" w:color="auto"/>
              <w:right w:val="single" w:sz="8" w:space="0" w:color="auto"/>
            </w:tcBorders>
            <w:vAlign w:val="bottom"/>
          </w:tcPr>
          <w:p w:rsidR="00742C75" w:rsidRDefault="00742C75">
            <w:pPr>
              <w:rPr>
                <w:sz w:val="20"/>
                <w:szCs w:val="20"/>
              </w:rPr>
            </w:pPr>
          </w:p>
        </w:tc>
        <w:tc>
          <w:tcPr>
            <w:tcW w:w="1260" w:type="dxa"/>
            <w:tcBorders>
              <w:top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Issue 2</w:t>
            </w:r>
          </w:p>
        </w:tc>
        <w:tc>
          <w:tcPr>
            <w:tcW w:w="1620" w:type="dxa"/>
            <w:tcBorders>
              <w:top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742C75">
            <w:pPr>
              <w:rPr>
                <w:sz w:val="20"/>
                <w:szCs w:val="20"/>
              </w:rPr>
            </w:pPr>
          </w:p>
        </w:tc>
        <w:tc>
          <w:tcPr>
            <w:tcW w:w="1260" w:type="dxa"/>
            <w:tcBorders>
              <w:right w:val="single" w:sz="8" w:space="0" w:color="auto"/>
            </w:tcBorders>
            <w:vAlign w:val="bottom"/>
          </w:tcPr>
          <w:p w:rsidR="00742C75" w:rsidRDefault="00742C75">
            <w:pPr>
              <w:rPr>
                <w:sz w:val="20"/>
                <w:szCs w:val="20"/>
              </w:rPr>
            </w:pPr>
          </w:p>
        </w:tc>
        <w:tc>
          <w:tcPr>
            <w:tcW w:w="278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Threshold Dual Mode Logic</w:t>
            </w:r>
          </w:p>
        </w:tc>
        <w:tc>
          <w:tcPr>
            <w:tcW w:w="1260" w:type="dxa"/>
            <w:tcBorders>
              <w:right w:val="single" w:sz="8" w:space="0" w:color="auto"/>
            </w:tcBorders>
            <w:vAlign w:val="bottom"/>
          </w:tcPr>
          <w:p w:rsidR="00742C75" w:rsidRDefault="00742C75">
            <w:pPr>
              <w:rPr>
                <w:sz w:val="20"/>
                <w:szCs w:val="20"/>
              </w:rPr>
            </w:pPr>
          </w:p>
        </w:tc>
        <w:tc>
          <w:tcPr>
            <w:tcW w:w="1260" w:type="dxa"/>
            <w:tcBorders>
              <w:right w:val="single" w:sz="8" w:space="0" w:color="auto"/>
            </w:tcBorders>
            <w:vAlign w:val="bottom"/>
          </w:tcPr>
          <w:p w:rsidR="00742C75" w:rsidRDefault="00742C75">
            <w:pPr>
              <w:rPr>
                <w:sz w:val="20"/>
                <w:szCs w:val="20"/>
              </w:rPr>
            </w:pP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33"/>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sz w:val="20"/>
                <w:szCs w:val="20"/>
              </w:rPr>
              <w:t>Using GPDK 45nm</w:t>
            </w: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April 2017</w:t>
            </w:r>
          </w:p>
        </w:tc>
        <w:tc>
          <w:tcPr>
            <w:tcW w:w="0" w:type="dxa"/>
            <w:vAlign w:val="bottom"/>
          </w:tcPr>
          <w:p w:rsidR="00742C75" w:rsidRDefault="00742C75">
            <w:pPr>
              <w:rPr>
                <w:sz w:val="1"/>
                <w:szCs w:val="1"/>
              </w:rPr>
            </w:pPr>
          </w:p>
        </w:tc>
      </w:tr>
      <w:tr w:rsidR="00742C75">
        <w:trPr>
          <w:trHeight w:val="251"/>
        </w:trPr>
        <w:tc>
          <w:tcPr>
            <w:tcW w:w="1580" w:type="dxa"/>
            <w:tcBorders>
              <w:left w:val="single" w:sz="8" w:space="0" w:color="auto"/>
              <w:right w:val="single" w:sz="8" w:space="0" w:color="auto"/>
            </w:tcBorders>
            <w:vAlign w:val="bottom"/>
          </w:tcPr>
          <w:p w:rsidR="00742C75" w:rsidRDefault="00742C75">
            <w:pPr>
              <w:rPr>
                <w:sz w:val="21"/>
                <w:szCs w:val="21"/>
              </w:rPr>
            </w:pPr>
          </w:p>
        </w:tc>
        <w:tc>
          <w:tcPr>
            <w:tcW w:w="1260" w:type="dxa"/>
            <w:tcBorders>
              <w:right w:val="single" w:sz="8" w:space="0" w:color="auto"/>
            </w:tcBorders>
            <w:vAlign w:val="bottom"/>
          </w:tcPr>
          <w:p w:rsidR="00742C75" w:rsidRDefault="00742C75">
            <w:pPr>
              <w:rPr>
                <w:sz w:val="21"/>
                <w:szCs w:val="21"/>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Input Driven Dynamically</w:t>
            </w:r>
          </w:p>
        </w:tc>
        <w:tc>
          <w:tcPr>
            <w:tcW w:w="1260" w:type="dxa"/>
            <w:tcBorders>
              <w:right w:val="single" w:sz="8" w:space="0" w:color="auto"/>
            </w:tcBorders>
            <w:vAlign w:val="bottom"/>
          </w:tcPr>
          <w:p w:rsidR="00742C75" w:rsidRDefault="00742C75">
            <w:pPr>
              <w:rPr>
                <w:sz w:val="21"/>
                <w:szCs w:val="21"/>
              </w:rPr>
            </w:pPr>
          </w:p>
        </w:tc>
        <w:tc>
          <w:tcPr>
            <w:tcW w:w="1260" w:type="dxa"/>
            <w:tcBorders>
              <w:right w:val="single" w:sz="8" w:space="0" w:color="auto"/>
            </w:tcBorders>
            <w:vAlign w:val="bottom"/>
          </w:tcPr>
          <w:p w:rsidR="00742C75" w:rsidRDefault="002F4EB6">
            <w:pPr>
              <w:spacing w:line="251" w:lineRule="exact"/>
              <w:ind w:left="100"/>
              <w:rPr>
                <w:sz w:val="20"/>
                <w:szCs w:val="20"/>
              </w:rPr>
            </w:pPr>
            <w:r>
              <w:rPr>
                <w:rFonts w:eastAsia="Times New Roman"/>
              </w:rPr>
              <w:t>2017(marc</w:t>
            </w:r>
          </w:p>
        </w:tc>
        <w:tc>
          <w:tcPr>
            <w:tcW w:w="1620" w:type="dxa"/>
            <w:tcBorders>
              <w:right w:val="single" w:sz="8" w:space="0" w:color="auto"/>
            </w:tcBorders>
            <w:vAlign w:val="bottom"/>
          </w:tcPr>
          <w:p w:rsidR="00742C75" w:rsidRDefault="00742C75">
            <w:pPr>
              <w:rPr>
                <w:sz w:val="21"/>
                <w:szCs w:val="21"/>
              </w:rPr>
            </w:pPr>
          </w:p>
        </w:tc>
        <w:tc>
          <w:tcPr>
            <w:tcW w:w="0" w:type="dxa"/>
            <w:vAlign w:val="bottom"/>
          </w:tcPr>
          <w:p w:rsidR="00742C75" w:rsidRDefault="00742C75">
            <w:pPr>
              <w:rPr>
                <w:sz w:val="1"/>
                <w:szCs w:val="1"/>
              </w:rPr>
            </w:pPr>
          </w:p>
        </w:tc>
      </w:tr>
      <w:tr w:rsidR="00742C75">
        <w:trPr>
          <w:trHeight w:val="162"/>
        </w:trPr>
        <w:tc>
          <w:tcPr>
            <w:tcW w:w="1580" w:type="dxa"/>
            <w:tcBorders>
              <w:left w:val="single" w:sz="8" w:space="0" w:color="auto"/>
              <w:right w:val="single" w:sz="8" w:space="0" w:color="auto"/>
            </w:tcBorders>
            <w:vAlign w:val="bottom"/>
          </w:tcPr>
          <w:p w:rsidR="00742C75" w:rsidRDefault="00742C75">
            <w:pPr>
              <w:rPr>
                <w:sz w:val="14"/>
                <w:szCs w:val="14"/>
              </w:rPr>
            </w:pPr>
          </w:p>
        </w:tc>
        <w:tc>
          <w:tcPr>
            <w:tcW w:w="1260" w:type="dxa"/>
            <w:tcBorders>
              <w:right w:val="single" w:sz="8" w:space="0" w:color="auto"/>
            </w:tcBorders>
            <w:vAlign w:val="bottom"/>
          </w:tcPr>
          <w:p w:rsidR="00742C75" w:rsidRDefault="00742C75">
            <w:pPr>
              <w:rPr>
                <w:sz w:val="14"/>
                <w:szCs w:val="14"/>
              </w:rPr>
            </w:pPr>
          </w:p>
        </w:tc>
        <w:tc>
          <w:tcPr>
            <w:tcW w:w="2780" w:type="dxa"/>
            <w:vMerge/>
            <w:tcBorders>
              <w:right w:val="single" w:sz="8" w:space="0" w:color="auto"/>
            </w:tcBorders>
            <w:vAlign w:val="bottom"/>
          </w:tcPr>
          <w:p w:rsidR="00742C75" w:rsidRDefault="00742C75">
            <w:pPr>
              <w:rPr>
                <w:sz w:val="14"/>
                <w:szCs w:val="14"/>
              </w:rPr>
            </w:pPr>
          </w:p>
        </w:tc>
        <w:tc>
          <w:tcPr>
            <w:tcW w:w="1260" w:type="dxa"/>
            <w:tcBorders>
              <w:right w:val="single" w:sz="8" w:space="0" w:color="auto"/>
            </w:tcBorders>
            <w:vAlign w:val="bottom"/>
          </w:tcPr>
          <w:p w:rsidR="00742C75" w:rsidRDefault="00742C75">
            <w:pPr>
              <w:rPr>
                <w:sz w:val="14"/>
                <w:szCs w:val="14"/>
              </w:rPr>
            </w:pPr>
          </w:p>
        </w:tc>
        <w:tc>
          <w:tcPr>
            <w:tcW w:w="1260" w:type="dxa"/>
            <w:vMerge w:val="restart"/>
            <w:tcBorders>
              <w:right w:val="single" w:sz="8" w:space="0" w:color="auto"/>
            </w:tcBorders>
            <w:vAlign w:val="bottom"/>
          </w:tcPr>
          <w:p w:rsidR="00742C75" w:rsidRDefault="002F4EB6">
            <w:pPr>
              <w:ind w:left="100"/>
              <w:rPr>
                <w:sz w:val="20"/>
                <w:szCs w:val="20"/>
              </w:rPr>
            </w:pPr>
            <w:r>
              <w:rPr>
                <w:rFonts w:eastAsia="Times New Roman"/>
              </w:rPr>
              <w:t>h and</w:t>
            </w:r>
          </w:p>
        </w:tc>
        <w:tc>
          <w:tcPr>
            <w:tcW w:w="1620" w:type="dxa"/>
            <w:tcBorders>
              <w:right w:val="single" w:sz="8" w:space="0" w:color="auto"/>
            </w:tcBorders>
            <w:vAlign w:val="bottom"/>
          </w:tcPr>
          <w:p w:rsidR="00742C75" w:rsidRDefault="00742C75">
            <w:pPr>
              <w:rPr>
                <w:sz w:val="14"/>
                <w:szCs w:val="14"/>
              </w:rPr>
            </w:pPr>
          </w:p>
        </w:tc>
        <w:tc>
          <w:tcPr>
            <w:tcW w:w="0" w:type="dxa"/>
            <w:vAlign w:val="bottom"/>
          </w:tcPr>
          <w:p w:rsidR="00742C75" w:rsidRDefault="00742C75">
            <w:pPr>
              <w:rPr>
                <w:sz w:val="1"/>
                <w:szCs w:val="1"/>
              </w:rPr>
            </w:pPr>
          </w:p>
        </w:tc>
      </w:tr>
      <w:tr w:rsidR="00742C75">
        <w:trPr>
          <w:trHeight w:val="9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7"/>
                <w:szCs w:val="7"/>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Reconfigurable Fixed Width</w:t>
            </w:r>
          </w:p>
        </w:tc>
        <w:tc>
          <w:tcPr>
            <w:tcW w:w="1260" w:type="dxa"/>
            <w:tcBorders>
              <w:right w:val="single" w:sz="8" w:space="0" w:color="auto"/>
            </w:tcBorders>
            <w:vAlign w:val="bottom"/>
          </w:tcPr>
          <w:p w:rsidR="00742C75" w:rsidRDefault="00742C75">
            <w:pPr>
              <w:rPr>
                <w:sz w:val="7"/>
                <w:szCs w:val="7"/>
              </w:rPr>
            </w:pPr>
          </w:p>
        </w:tc>
        <w:tc>
          <w:tcPr>
            <w:tcW w:w="1260" w:type="dxa"/>
            <w:vMerge/>
            <w:tcBorders>
              <w:right w:val="single" w:sz="8" w:space="0" w:color="auto"/>
            </w:tcBorders>
            <w:vAlign w:val="bottom"/>
          </w:tcPr>
          <w:p w:rsidR="00742C75" w:rsidRDefault="00742C75">
            <w:pPr>
              <w:rPr>
                <w:sz w:val="7"/>
                <w:szCs w:val="7"/>
              </w:rPr>
            </w:pPr>
          </w:p>
        </w:tc>
        <w:tc>
          <w:tcPr>
            <w:tcW w:w="1620" w:type="dxa"/>
            <w:tcBorders>
              <w:right w:val="single" w:sz="8" w:space="0" w:color="auto"/>
            </w:tcBorders>
            <w:vAlign w:val="bottom"/>
          </w:tcPr>
          <w:p w:rsidR="00742C75" w:rsidRDefault="00742C75">
            <w:pPr>
              <w:rPr>
                <w:sz w:val="7"/>
                <w:szCs w:val="7"/>
              </w:rPr>
            </w:pPr>
          </w:p>
        </w:tc>
        <w:tc>
          <w:tcPr>
            <w:tcW w:w="0" w:type="dxa"/>
            <w:vAlign w:val="bottom"/>
          </w:tcPr>
          <w:p w:rsidR="00742C75" w:rsidRDefault="00742C75">
            <w:pPr>
              <w:rPr>
                <w:sz w:val="1"/>
                <w:szCs w:val="1"/>
              </w:rPr>
            </w:pPr>
          </w:p>
        </w:tc>
      </w:tr>
      <w:tr w:rsidR="00742C75">
        <w:trPr>
          <w:trHeight w:val="140"/>
        </w:trPr>
        <w:tc>
          <w:tcPr>
            <w:tcW w:w="1580" w:type="dxa"/>
            <w:vMerge/>
            <w:tcBorders>
              <w:left w:val="single" w:sz="8" w:space="0" w:color="auto"/>
              <w:right w:val="single" w:sz="8" w:space="0" w:color="auto"/>
            </w:tcBorders>
            <w:vAlign w:val="bottom"/>
          </w:tcPr>
          <w:p w:rsidR="00742C75" w:rsidRDefault="00742C75">
            <w:pPr>
              <w:rPr>
                <w:sz w:val="12"/>
                <w:szCs w:val="12"/>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w w:val="97"/>
                <w:sz w:val="20"/>
                <w:szCs w:val="20"/>
              </w:rPr>
              <w:t>RJPBCS</w:t>
            </w:r>
          </w:p>
        </w:tc>
        <w:tc>
          <w:tcPr>
            <w:tcW w:w="2780" w:type="dxa"/>
            <w:vMerge/>
            <w:tcBorders>
              <w:right w:val="single" w:sz="8" w:space="0" w:color="auto"/>
            </w:tcBorders>
            <w:vAlign w:val="bottom"/>
          </w:tcPr>
          <w:p w:rsidR="00742C75" w:rsidRDefault="00742C75">
            <w:pPr>
              <w:rPr>
                <w:sz w:val="12"/>
                <w:szCs w:val="12"/>
              </w:rPr>
            </w:pP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0975-8585</w:t>
            </w:r>
          </w:p>
        </w:tc>
        <w:tc>
          <w:tcPr>
            <w:tcW w:w="1260" w:type="dxa"/>
            <w:vMerge w:val="restart"/>
            <w:tcBorders>
              <w:right w:val="single" w:sz="8" w:space="0" w:color="auto"/>
            </w:tcBorders>
            <w:vAlign w:val="bottom"/>
          </w:tcPr>
          <w:p w:rsidR="00742C75" w:rsidRDefault="002F4EB6">
            <w:pPr>
              <w:ind w:left="100"/>
              <w:rPr>
                <w:sz w:val="20"/>
                <w:szCs w:val="20"/>
              </w:rPr>
            </w:pPr>
            <w:r>
              <w:rPr>
                <w:rFonts w:eastAsia="Times New Roman"/>
              </w:rPr>
              <w:t>april)&amp;</w:t>
            </w:r>
          </w:p>
        </w:tc>
        <w:tc>
          <w:tcPr>
            <w:tcW w:w="1620" w:type="dxa"/>
            <w:tcBorders>
              <w:right w:val="single" w:sz="8" w:space="0" w:color="auto"/>
            </w:tcBorders>
            <w:vAlign w:val="bottom"/>
          </w:tcPr>
          <w:p w:rsidR="00742C75" w:rsidRDefault="00742C75">
            <w:pPr>
              <w:rPr>
                <w:sz w:val="12"/>
                <w:szCs w:val="12"/>
              </w:rPr>
            </w:pPr>
          </w:p>
        </w:tc>
        <w:tc>
          <w:tcPr>
            <w:tcW w:w="0" w:type="dxa"/>
            <w:vAlign w:val="bottom"/>
          </w:tcPr>
          <w:p w:rsidR="00742C75" w:rsidRDefault="00742C75">
            <w:pPr>
              <w:rPr>
                <w:sz w:val="1"/>
                <w:szCs w:val="1"/>
              </w:rPr>
            </w:pPr>
          </w:p>
        </w:tc>
      </w:tr>
      <w:tr w:rsidR="00742C75">
        <w:trPr>
          <w:trHeight w:val="12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Multiplier For Low Power DSP</w:t>
            </w: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0"/>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tcBorders>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46" w:lineRule="exact"/>
              <w:ind w:left="100"/>
              <w:rPr>
                <w:sz w:val="20"/>
                <w:szCs w:val="20"/>
              </w:rPr>
            </w:pPr>
            <w:r>
              <w:rPr>
                <w:rFonts w:eastAsia="Times New Roman"/>
              </w:rPr>
              <w:t>Volume</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36"/>
        </w:trPr>
        <w:tc>
          <w:tcPr>
            <w:tcW w:w="1580" w:type="dxa"/>
            <w:tcBorders>
              <w:left w:val="single" w:sz="8" w:space="0" w:color="auto"/>
              <w:right w:val="single" w:sz="8" w:space="0" w:color="auto"/>
            </w:tcBorders>
            <w:vAlign w:val="bottom"/>
          </w:tcPr>
          <w:p w:rsidR="00742C75" w:rsidRDefault="00742C75">
            <w:pPr>
              <w:rPr>
                <w:sz w:val="11"/>
                <w:szCs w:val="11"/>
              </w:rPr>
            </w:pPr>
          </w:p>
        </w:tc>
        <w:tc>
          <w:tcPr>
            <w:tcW w:w="1260" w:type="dxa"/>
            <w:tcBorders>
              <w:right w:val="single" w:sz="8" w:space="0" w:color="auto"/>
            </w:tcBorders>
            <w:vAlign w:val="bottom"/>
          </w:tcPr>
          <w:p w:rsidR="00742C75" w:rsidRDefault="00742C75">
            <w:pPr>
              <w:rPr>
                <w:sz w:val="11"/>
                <w:szCs w:val="11"/>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Applications”</w:t>
            </w:r>
          </w:p>
        </w:tc>
        <w:tc>
          <w:tcPr>
            <w:tcW w:w="1260" w:type="dxa"/>
            <w:tcBorders>
              <w:right w:val="single" w:sz="8" w:space="0" w:color="auto"/>
            </w:tcBorders>
            <w:vAlign w:val="bottom"/>
          </w:tcPr>
          <w:p w:rsidR="00742C75" w:rsidRDefault="00742C75">
            <w:pPr>
              <w:rPr>
                <w:sz w:val="11"/>
                <w:szCs w:val="11"/>
              </w:rPr>
            </w:pPr>
          </w:p>
        </w:tc>
        <w:tc>
          <w:tcPr>
            <w:tcW w:w="1260" w:type="dxa"/>
            <w:vMerge/>
            <w:tcBorders>
              <w:right w:val="single" w:sz="8" w:space="0" w:color="auto"/>
            </w:tcBorders>
            <w:vAlign w:val="bottom"/>
          </w:tcPr>
          <w:p w:rsidR="00742C75" w:rsidRDefault="00742C75">
            <w:pPr>
              <w:rPr>
                <w:sz w:val="11"/>
                <w:szCs w:val="11"/>
              </w:rPr>
            </w:pPr>
          </w:p>
        </w:tc>
        <w:tc>
          <w:tcPr>
            <w:tcW w:w="1620" w:type="dxa"/>
            <w:tcBorders>
              <w:right w:val="single" w:sz="8" w:space="0" w:color="auto"/>
            </w:tcBorders>
            <w:vAlign w:val="bottom"/>
          </w:tcPr>
          <w:p w:rsidR="00742C75" w:rsidRDefault="00742C75">
            <w:pPr>
              <w:rPr>
                <w:sz w:val="11"/>
                <w:szCs w:val="11"/>
              </w:rPr>
            </w:pPr>
          </w:p>
        </w:tc>
        <w:tc>
          <w:tcPr>
            <w:tcW w:w="0" w:type="dxa"/>
            <w:vAlign w:val="bottom"/>
          </w:tcPr>
          <w:p w:rsidR="00742C75" w:rsidRDefault="00742C75">
            <w:pPr>
              <w:rPr>
                <w:sz w:val="1"/>
                <w:szCs w:val="1"/>
              </w:rPr>
            </w:pPr>
          </w:p>
        </w:tc>
      </w:tr>
      <w:tr w:rsidR="00742C75">
        <w:trPr>
          <w:trHeight w:val="94"/>
        </w:trPr>
        <w:tc>
          <w:tcPr>
            <w:tcW w:w="1580" w:type="dxa"/>
            <w:tcBorders>
              <w:left w:val="single" w:sz="8" w:space="0" w:color="auto"/>
              <w:right w:val="single" w:sz="8" w:space="0" w:color="auto"/>
            </w:tcBorders>
            <w:vAlign w:val="bottom"/>
          </w:tcPr>
          <w:p w:rsidR="00742C75" w:rsidRDefault="00742C75">
            <w:pPr>
              <w:rPr>
                <w:sz w:val="8"/>
                <w:szCs w:val="8"/>
              </w:rPr>
            </w:pPr>
          </w:p>
        </w:tc>
        <w:tc>
          <w:tcPr>
            <w:tcW w:w="1260" w:type="dxa"/>
            <w:tcBorders>
              <w:right w:val="single" w:sz="8" w:space="0" w:color="auto"/>
            </w:tcBorders>
            <w:vAlign w:val="bottom"/>
          </w:tcPr>
          <w:p w:rsidR="00742C75" w:rsidRDefault="00742C75">
            <w:pPr>
              <w:rPr>
                <w:sz w:val="8"/>
                <w:szCs w:val="8"/>
              </w:rPr>
            </w:pPr>
          </w:p>
        </w:tc>
        <w:tc>
          <w:tcPr>
            <w:tcW w:w="2780" w:type="dxa"/>
            <w:vMerge/>
            <w:tcBorders>
              <w:right w:val="single" w:sz="8" w:space="0" w:color="auto"/>
            </w:tcBorders>
            <w:vAlign w:val="bottom"/>
          </w:tcPr>
          <w:p w:rsidR="00742C75" w:rsidRDefault="00742C75">
            <w:pPr>
              <w:rPr>
                <w:sz w:val="8"/>
                <w:szCs w:val="8"/>
              </w:rPr>
            </w:pPr>
          </w:p>
        </w:tc>
        <w:tc>
          <w:tcPr>
            <w:tcW w:w="1260" w:type="dxa"/>
            <w:tcBorders>
              <w:right w:val="single" w:sz="8" w:space="0" w:color="auto"/>
            </w:tcBorders>
            <w:vAlign w:val="bottom"/>
          </w:tcPr>
          <w:p w:rsidR="00742C75" w:rsidRDefault="00742C75">
            <w:pPr>
              <w:rPr>
                <w:sz w:val="8"/>
                <w:szCs w:val="8"/>
              </w:rPr>
            </w:pPr>
          </w:p>
        </w:tc>
        <w:tc>
          <w:tcPr>
            <w:tcW w:w="1260" w:type="dxa"/>
            <w:vMerge w:val="restart"/>
            <w:tcBorders>
              <w:right w:val="single" w:sz="8" w:space="0" w:color="auto"/>
            </w:tcBorders>
            <w:vAlign w:val="bottom"/>
          </w:tcPr>
          <w:p w:rsidR="00742C75" w:rsidRDefault="002F4EB6">
            <w:pPr>
              <w:ind w:left="100"/>
              <w:rPr>
                <w:sz w:val="20"/>
                <w:szCs w:val="20"/>
              </w:rPr>
            </w:pPr>
            <w:r>
              <w:rPr>
                <w:rFonts w:eastAsia="Times New Roman"/>
              </w:rPr>
              <w:t>8,issue2,</w:t>
            </w:r>
          </w:p>
        </w:tc>
        <w:tc>
          <w:tcPr>
            <w:tcW w:w="1620" w:type="dxa"/>
            <w:tcBorders>
              <w:right w:val="single" w:sz="8" w:space="0" w:color="auto"/>
            </w:tcBorders>
            <w:vAlign w:val="bottom"/>
          </w:tcPr>
          <w:p w:rsidR="00742C75" w:rsidRDefault="00742C75">
            <w:pPr>
              <w:rPr>
                <w:sz w:val="8"/>
                <w:szCs w:val="8"/>
              </w:rPr>
            </w:pPr>
          </w:p>
        </w:tc>
        <w:tc>
          <w:tcPr>
            <w:tcW w:w="0" w:type="dxa"/>
            <w:vAlign w:val="bottom"/>
          </w:tcPr>
          <w:p w:rsidR="00742C75" w:rsidRDefault="00742C75">
            <w:pPr>
              <w:rPr>
                <w:sz w:val="1"/>
                <w:szCs w:val="1"/>
              </w:rPr>
            </w:pPr>
          </w:p>
        </w:tc>
      </w:tr>
      <w:tr w:rsidR="00742C75">
        <w:trPr>
          <w:trHeight w:val="158"/>
        </w:trPr>
        <w:tc>
          <w:tcPr>
            <w:tcW w:w="1580" w:type="dxa"/>
            <w:tcBorders>
              <w:left w:val="single" w:sz="8" w:space="0" w:color="auto"/>
              <w:right w:val="single" w:sz="8" w:space="0" w:color="auto"/>
            </w:tcBorders>
            <w:vAlign w:val="bottom"/>
          </w:tcPr>
          <w:p w:rsidR="00742C75" w:rsidRDefault="00742C75">
            <w:pPr>
              <w:rPr>
                <w:sz w:val="13"/>
                <w:szCs w:val="13"/>
              </w:rPr>
            </w:pPr>
          </w:p>
        </w:tc>
        <w:tc>
          <w:tcPr>
            <w:tcW w:w="1260" w:type="dxa"/>
            <w:tcBorders>
              <w:right w:val="single" w:sz="8" w:space="0" w:color="auto"/>
            </w:tcBorders>
            <w:vAlign w:val="bottom"/>
          </w:tcPr>
          <w:p w:rsidR="00742C75" w:rsidRDefault="00742C75">
            <w:pPr>
              <w:rPr>
                <w:sz w:val="13"/>
                <w:szCs w:val="13"/>
              </w:rPr>
            </w:pPr>
          </w:p>
        </w:tc>
        <w:tc>
          <w:tcPr>
            <w:tcW w:w="2780" w:type="dxa"/>
            <w:tcBorders>
              <w:right w:val="single" w:sz="8" w:space="0" w:color="auto"/>
            </w:tcBorders>
            <w:vAlign w:val="bottom"/>
          </w:tcPr>
          <w:p w:rsidR="00742C75" w:rsidRDefault="00742C75">
            <w:pPr>
              <w:rPr>
                <w:sz w:val="13"/>
                <w:szCs w:val="13"/>
              </w:rPr>
            </w:pPr>
          </w:p>
        </w:tc>
        <w:tc>
          <w:tcPr>
            <w:tcW w:w="1260" w:type="dxa"/>
            <w:tcBorders>
              <w:right w:val="single" w:sz="8" w:space="0" w:color="auto"/>
            </w:tcBorders>
            <w:vAlign w:val="bottom"/>
          </w:tcPr>
          <w:p w:rsidR="00742C75" w:rsidRDefault="00742C75">
            <w:pPr>
              <w:rPr>
                <w:sz w:val="13"/>
                <w:szCs w:val="13"/>
              </w:rPr>
            </w:pPr>
          </w:p>
        </w:tc>
        <w:tc>
          <w:tcPr>
            <w:tcW w:w="1260" w:type="dxa"/>
            <w:vMerge/>
            <w:tcBorders>
              <w:right w:val="single" w:sz="8" w:space="0" w:color="auto"/>
            </w:tcBorders>
            <w:vAlign w:val="bottom"/>
          </w:tcPr>
          <w:p w:rsidR="00742C75" w:rsidRDefault="00742C75">
            <w:pPr>
              <w:rPr>
                <w:sz w:val="13"/>
                <w:szCs w:val="13"/>
              </w:rPr>
            </w:pPr>
          </w:p>
        </w:tc>
        <w:tc>
          <w:tcPr>
            <w:tcW w:w="1620" w:type="dxa"/>
            <w:tcBorders>
              <w:right w:val="single" w:sz="8" w:space="0" w:color="auto"/>
            </w:tcBorders>
            <w:vAlign w:val="bottom"/>
          </w:tcPr>
          <w:p w:rsidR="00742C75" w:rsidRDefault="00742C75">
            <w:pPr>
              <w:rPr>
                <w:sz w:val="13"/>
                <w:szCs w:val="13"/>
              </w:rPr>
            </w:pPr>
          </w:p>
        </w:tc>
        <w:tc>
          <w:tcPr>
            <w:tcW w:w="0" w:type="dxa"/>
            <w:vAlign w:val="bottom"/>
          </w:tcPr>
          <w:p w:rsidR="00742C75" w:rsidRDefault="00742C75">
            <w:pPr>
              <w:rPr>
                <w:sz w:val="1"/>
                <w:szCs w:val="1"/>
              </w:rPr>
            </w:pPr>
          </w:p>
        </w:tc>
      </w:tr>
      <w:tr w:rsidR="00742C75">
        <w:trPr>
          <w:trHeight w:val="258"/>
        </w:trPr>
        <w:tc>
          <w:tcPr>
            <w:tcW w:w="1580" w:type="dxa"/>
            <w:tcBorders>
              <w:left w:val="single" w:sz="8" w:space="0" w:color="auto"/>
              <w:bottom w:val="single" w:sz="8" w:space="0" w:color="auto"/>
              <w:right w:val="single" w:sz="8" w:space="0" w:color="auto"/>
            </w:tcBorders>
            <w:vAlign w:val="bottom"/>
          </w:tcPr>
          <w:p w:rsidR="00742C75" w:rsidRDefault="00742C75"/>
        </w:tc>
        <w:tc>
          <w:tcPr>
            <w:tcW w:w="1260" w:type="dxa"/>
            <w:tcBorders>
              <w:bottom w:val="single" w:sz="8" w:space="0" w:color="auto"/>
              <w:right w:val="single" w:sz="8" w:space="0" w:color="auto"/>
            </w:tcBorders>
            <w:vAlign w:val="bottom"/>
          </w:tcPr>
          <w:p w:rsidR="00742C75" w:rsidRDefault="00742C75"/>
        </w:tc>
        <w:tc>
          <w:tcPr>
            <w:tcW w:w="2780" w:type="dxa"/>
            <w:tcBorders>
              <w:bottom w:val="single" w:sz="8" w:space="0" w:color="auto"/>
              <w:right w:val="single" w:sz="8" w:space="0" w:color="auto"/>
            </w:tcBorders>
            <w:vAlign w:val="bottom"/>
          </w:tcPr>
          <w:p w:rsidR="00742C75" w:rsidRDefault="00742C75"/>
        </w:tc>
        <w:tc>
          <w:tcPr>
            <w:tcW w:w="1260" w:type="dxa"/>
            <w:tcBorders>
              <w:bottom w:val="single" w:sz="8" w:space="0" w:color="auto"/>
              <w:right w:val="single" w:sz="8" w:space="0" w:color="auto"/>
            </w:tcBorders>
            <w:vAlign w:val="bottom"/>
          </w:tcPr>
          <w:p w:rsidR="00742C75" w:rsidRDefault="00742C75"/>
        </w:tc>
        <w:tc>
          <w:tcPr>
            <w:tcW w:w="126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rPr>
              <w:t>Paper 114</w:t>
            </w:r>
          </w:p>
        </w:tc>
        <w:tc>
          <w:tcPr>
            <w:tcW w:w="1620" w:type="dxa"/>
            <w:tcBorders>
              <w:bottom w:val="single" w:sz="8" w:space="0" w:color="auto"/>
              <w:right w:val="single" w:sz="8" w:space="0" w:color="auto"/>
            </w:tcBorders>
            <w:vAlign w:val="bottom"/>
          </w:tcPr>
          <w:p w:rsidR="00742C75" w:rsidRDefault="00742C75"/>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IJTSRD</w:t>
            </w: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Rural Electrification By Solar</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2456-6470</w:t>
            </w: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1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7"/>
                <w:sz w:val="20"/>
                <w:szCs w:val="20"/>
              </w:rPr>
              <w:t>May 2017</w:t>
            </w: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Power LED’s</w:t>
            </w:r>
          </w:p>
        </w:tc>
        <w:tc>
          <w:tcPr>
            <w:tcW w:w="126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5</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vMerge/>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9"/>
                <w:sz w:val="20"/>
                <w:szCs w:val="20"/>
              </w:rPr>
              <w:t>Implementation Of Four</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4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Nov 2017</w:t>
            </w: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7"/>
                <w:sz w:val="20"/>
                <w:szCs w:val="20"/>
              </w:rPr>
              <w:t>IJMETMR</w:t>
            </w: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Wheeler Parking Management</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2348-4845</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6"/>
                <w:sz w:val="20"/>
                <w:szCs w:val="20"/>
              </w:rPr>
              <w:t>Issue 11</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System</w:t>
            </w: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9"/>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The Possibility Of Multipart</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4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Jan 2018</w:t>
            </w:r>
          </w:p>
        </w:tc>
        <w:tc>
          <w:tcPr>
            <w:tcW w:w="0" w:type="dxa"/>
            <w:vAlign w:val="bottom"/>
          </w:tcPr>
          <w:p w:rsidR="00742C75" w:rsidRDefault="00742C75">
            <w:pPr>
              <w:rPr>
                <w:sz w:val="1"/>
                <w:szCs w:val="1"/>
              </w:rPr>
            </w:pPr>
          </w:p>
        </w:tc>
      </w:tr>
      <w:tr w:rsidR="00742C75">
        <w:trPr>
          <w:trHeight w:val="113"/>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IJTIMES</w:t>
            </w:r>
          </w:p>
        </w:tc>
        <w:tc>
          <w:tcPr>
            <w:tcW w:w="278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Driven Flip Flop Integration</w:t>
            </w:r>
          </w:p>
        </w:tc>
        <w:tc>
          <w:tcPr>
            <w:tcW w:w="1260" w:type="dxa"/>
            <w:vMerge w:val="restart"/>
            <w:tcBorders>
              <w:right w:val="single" w:sz="8" w:space="0" w:color="auto"/>
            </w:tcBorders>
            <w:vAlign w:val="bottom"/>
          </w:tcPr>
          <w:p w:rsidR="00742C75" w:rsidRDefault="002F4EB6">
            <w:pPr>
              <w:spacing w:line="228" w:lineRule="exact"/>
              <w:ind w:right="100"/>
              <w:jc w:val="right"/>
              <w:rPr>
                <w:sz w:val="20"/>
                <w:szCs w:val="20"/>
              </w:rPr>
            </w:pPr>
            <w:r>
              <w:rPr>
                <w:rFonts w:eastAsia="Times New Roman"/>
                <w:sz w:val="20"/>
                <w:szCs w:val="20"/>
              </w:rPr>
              <w:t>2455-2585</w:t>
            </w:r>
          </w:p>
        </w:tc>
        <w:tc>
          <w:tcPr>
            <w:tcW w:w="126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Issue 1</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With Clock Fusion”</w:t>
            </w:r>
          </w:p>
        </w:tc>
        <w:tc>
          <w:tcPr>
            <w:tcW w:w="1260" w:type="dxa"/>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22"/>
        </w:trPr>
        <w:tc>
          <w:tcPr>
            <w:tcW w:w="1580" w:type="dxa"/>
            <w:tcBorders>
              <w:left w:val="single" w:sz="8" w:space="0" w:color="auto"/>
              <w:right w:val="single" w:sz="8" w:space="0" w:color="auto"/>
            </w:tcBorders>
            <w:vAlign w:val="bottom"/>
          </w:tcPr>
          <w:p w:rsidR="00742C75" w:rsidRDefault="002F4EB6">
            <w:pPr>
              <w:spacing w:line="219" w:lineRule="exact"/>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2F4EB6">
            <w:pPr>
              <w:spacing w:line="222" w:lineRule="exact"/>
              <w:jc w:val="center"/>
              <w:rPr>
                <w:sz w:val="20"/>
                <w:szCs w:val="20"/>
              </w:rPr>
            </w:pPr>
            <w:r>
              <w:rPr>
                <w:rFonts w:eastAsia="Times New Roman"/>
                <w:b/>
                <w:bCs/>
                <w:w w:val="99"/>
                <w:sz w:val="20"/>
                <w:szCs w:val="20"/>
              </w:rPr>
              <w:t>IJSRCSAM</w:t>
            </w:r>
          </w:p>
        </w:tc>
        <w:tc>
          <w:tcPr>
            <w:tcW w:w="2780" w:type="dxa"/>
            <w:tcBorders>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“Modeling And Simulation Of</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2319-1953</w:t>
            </w:r>
          </w:p>
        </w:tc>
        <w:tc>
          <w:tcPr>
            <w:tcW w:w="1260" w:type="dxa"/>
            <w:tcBorders>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Vol 6 Issue</w:t>
            </w:r>
          </w:p>
        </w:tc>
        <w:tc>
          <w:tcPr>
            <w:tcW w:w="1620" w:type="dxa"/>
            <w:tcBorders>
              <w:right w:val="single" w:sz="8" w:space="0" w:color="auto"/>
            </w:tcBorders>
            <w:vAlign w:val="bottom"/>
          </w:tcPr>
          <w:p w:rsidR="00742C75" w:rsidRDefault="002F4EB6">
            <w:pPr>
              <w:spacing w:line="219" w:lineRule="exact"/>
              <w:jc w:val="center"/>
              <w:rPr>
                <w:sz w:val="20"/>
                <w:szCs w:val="20"/>
              </w:rPr>
            </w:pPr>
            <w:r>
              <w:rPr>
                <w:rFonts w:eastAsia="Times New Roman"/>
                <w:sz w:val="20"/>
                <w:szCs w:val="20"/>
              </w:rPr>
              <w:t>Nov 2017</w:t>
            </w:r>
          </w:p>
        </w:tc>
        <w:tc>
          <w:tcPr>
            <w:tcW w:w="0" w:type="dxa"/>
            <w:vAlign w:val="bottom"/>
          </w:tcPr>
          <w:p w:rsidR="00742C75" w:rsidRDefault="00742C75">
            <w:pPr>
              <w:rPr>
                <w:sz w:val="1"/>
                <w:szCs w:val="1"/>
              </w:rPr>
            </w:pPr>
          </w:p>
        </w:tc>
      </w:tr>
      <w:tr w:rsidR="00742C75">
        <w:trPr>
          <w:trHeight w:val="110"/>
        </w:trPr>
        <w:tc>
          <w:tcPr>
            <w:tcW w:w="1580" w:type="dxa"/>
            <w:vMerge w:val="restart"/>
            <w:tcBorders>
              <w:left w:val="single" w:sz="8" w:space="0" w:color="auto"/>
              <w:right w:val="single" w:sz="8" w:space="0" w:color="auto"/>
            </w:tcBorders>
            <w:vAlign w:val="bottom"/>
          </w:tcPr>
          <w:p w:rsidR="00742C75" w:rsidRDefault="002F4EB6">
            <w:pPr>
              <w:spacing w:line="226" w:lineRule="exact"/>
              <w:jc w:val="center"/>
              <w:rPr>
                <w:sz w:val="20"/>
                <w:szCs w:val="20"/>
              </w:rPr>
            </w:pPr>
            <w:r>
              <w:rPr>
                <w:rFonts w:eastAsia="Times New Roman"/>
                <w:w w:val="98"/>
                <w:sz w:val="20"/>
                <w:szCs w:val="20"/>
              </w:rPr>
              <w:t>Journal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w w:val="89"/>
                <w:sz w:val="20"/>
                <w:szCs w:val="20"/>
              </w:rPr>
              <w:t>S</w:t>
            </w:r>
          </w:p>
        </w:tc>
        <w:tc>
          <w:tcPr>
            <w:tcW w:w="278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w w:val="99"/>
                <w:sz w:val="20"/>
                <w:szCs w:val="20"/>
              </w:rPr>
              <w:t>RF MEMS Switches”</w:t>
            </w:r>
          </w:p>
        </w:tc>
        <w:tc>
          <w:tcPr>
            <w:tcW w:w="1260" w:type="dxa"/>
            <w:vMerge/>
            <w:tcBorders>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w w:val="99"/>
                <w:sz w:val="20"/>
                <w:szCs w:val="20"/>
              </w:rPr>
              <w:t>6</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21"/>
        </w:trPr>
        <w:tc>
          <w:tcPr>
            <w:tcW w:w="1580" w:type="dxa"/>
            <w:vMerge/>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2780" w:type="dxa"/>
            <w:vMerge/>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5"/>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Implementation of Fault</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4" w:lineRule="exact"/>
              <w:jc w:val="center"/>
              <w:rPr>
                <w:sz w:val="20"/>
                <w:szCs w:val="20"/>
              </w:rPr>
            </w:pPr>
            <w:r>
              <w:rPr>
                <w:rFonts w:eastAsia="Times New Roman"/>
                <w:sz w:val="20"/>
                <w:szCs w:val="20"/>
              </w:rPr>
              <w:t>Vol 6 and</w:t>
            </w:r>
          </w:p>
        </w:tc>
        <w:tc>
          <w:tcPr>
            <w:tcW w:w="1620" w:type="dxa"/>
            <w:tcBorders>
              <w:right w:val="single" w:sz="8" w:space="0" w:color="auto"/>
            </w:tcBorders>
            <w:vAlign w:val="bottom"/>
          </w:tcPr>
          <w:p w:rsidR="00742C75" w:rsidRDefault="002F4EB6">
            <w:pPr>
              <w:spacing w:line="214" w:lineRule="exact"/>
              <w:jc w:val="center"/>
              <w:rPr>
                <w:sz w:val="20"/>
                <w:szCs w:val="20"/>
              </w:rPr>
            </w:pPr>
            <w:r>
              <w:rPr>
                <w:rFonts w:eastAsia="Times New Roman"/>
                <w:w w:val="98"/>
                <w:sz w:val="20"/>
                <w:szCs w:val="20"/>
              </w:rPr>
              <w:t>Dec 2018</w:t>
            </w:r>
          </w:p>
        </w:tc>
        <w:tc>
          <w:tcPr>
            <w:tcW w:w="0" w:type="dxa"/>
            <w:vAlign w:val="bottom"/>
          </w:tcPr>
          <w:p w:rsidR="00742C75" w:rsidRDefault="00742C75">
            <w:pPr>
              <w:rPr>
                <w:sz w:val="1"/>
                <w:szCs w:val="1"/>
              </w:rPr>
            </w:pPr>
          </w:p>
        </w:tc>
      </w:tr>
      <w:tr w:rsidR="00742C75">
        <w:trPr>
          <w:trHeight w:val="115"/>
        </w:trPr>
        <w:tc>
          <w:tcPr>
            <w:tcW w:w="1580" w:type="dxa"/>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Issue 4</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Identification System in the</w:t>
            </w:r>
          </w:p>
        </w:tc>
        <w:tc>
          <w:tcPr>
            <w:tcW w:w="1260" w:type="dxa"/>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sz w:val="20"/>
                <w:szCs w:val="20"/>
              </w:rPr>
              <w:t>IJRECE</w:t>
            </w:r>
          </w:p>
        </w:tc>
        <w:tc>
          <w:tcPr>
            <w:tcW w:w="278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2393-9028</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Version 3</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2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wind turbine using CAN</w:t>
            </w: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0"/>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tcBorders>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23" w:lineRule="exact"/>
              <w:jc w:val="center"/>
              <w:rPr>
                <w:sz w:val="20"/>
                <w:szCs w:val="20"/>
              </w:rPr>
            </w:pPr>
            <w:r>
              <w:rPr>
                <w:rFonts w:eastAsia="Times New Roman"/>
                <w:w w:val="99"/>
                <w:sz w:val="20"/>
                <w:szCs w:val="20"/>
              </w:rPr>
              <w:t>Paper id</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3"/>
        </w:trPr>
        <w:tc>
          <w:tcPr>
            <w:tcW w:w="1580" w:type="dxa"/>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sz w:val="20"/>
                <w:szCs w:val="20"/>
              </w:rPr>
              <w:t>protocol</w:t>
            </w:r>
          </w:p>
        </w:tc>
        <w:tc>
          <w:tcPr>
            <w:tcW w:w="1260" w:type="dxa"/>
            <w:tcBorders>
              <w:right w:val="single" w:sz="8" w:space="0" w:color="auto"/>
            </w:tcBorders>
            <w:vAlign w:val="bottom"/>
          </w:tcPr>
          <w:p w:rsidR="00742C75" w:rsidRDefault="00742C75">
            <w:pPr>
              <w:rPr>
                <w:sz w:val="9"/>
                <w:szCs w:val="9"/>
              </w:rPr>
            </w:pPr>
          </w:p>
        </w:tc>
        <w:tc>
          <w:tcPr>
            <w:tcW w:w="1260" w:type="dxa"/>
            <w:vMerge/>
            <w:tcBorders>
              <w:right w:val="single" w:sz="8" w:space="0" w:color="auto"/>
            </w:tcBorders>
            <w:vAlign w:val="bottom"/>
          </w:tcPr>
          <w:p w:rsidR="00742C75" w:rsidRDefault="00742C75">
            <w:pPr>
              <w:rPr>
                <w:sz w:val="9"/>
                <w:szCs w:val="9"/>
              </w:rPr>
            </w:pP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5"/>
        </w:trPr>
        <w:tc>
          <w:tcPr>
            <w:tcW w:w="1580" w:type="dxa"/>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f645</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Vol 8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July 2019</w:t>
            </w:r>
          </w:p>
        </w:tc>
        <w:tc>
          <w:tcPr>
            <w:tcW w:w="0" w:type="dxa"/>
            <w:vAlign w:val="bottom"/>
          </w:tcPr>
          <w:p w:rsidR="00742C75" w:rsidRDefault="00742C75">
            <w:pPr>
              <w:rPr>
                <w:sz w:val="1"/>
                <w:szCs w:val="1"/>
              </w:rPr>
            </w:pPr>
          </w:p>
        </w:tc>
      </w:tr>
      <w:tr w:rsidR="00742C75">
        <w:trPr>
          <w:trHeight w:val="23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20"/>
                <w:szCs w:val="20"/>
              </w:rPr>
            </w:pPr>
          </w:p>
        </w:tc>
        <w:tc>
          <w:tcPr>
            <w:tcW w:w="2780" w:type="dxa"/>
            <w:tcBorders>
              <w:right w:val="single" w:sz="8" w:space="0" w:color="auto"/>
            </w:tcBorders>
            <w:vAlign w:val="bottom"/>
          </w:tcPr>
          <w:p w:rsidR="00742C75" w:rsidRDefault="002F4EB6">
            <w:pPr>
              <w:jc w:val="center"/>
              <w:rPr>
                <w:sz w:val="20"/>
                <w:szCs w:val="20"/>
              </w:rPr>
            </w:pPr>
            <w:r>
              <w:rPr>
                <w:rFonts w:eastAsia="Times New Roman"/>
                <w:sz w:val="20"/>
                <w:szCs w:val="20"/>
              </w:rPr>
              <w:t>Hardware obfuscation driven</w:t>
            </w:r>
          </w:p>
        </w:tc>
        <w:tc>
          <w:tcPr>
            <w:tcW w:w="1260" w:type="dxa"/>
            <w:tcBorders>
              <w:right w:val="single" w:sz="8" w:space="0" w:color="auto"/>
            </w:tcBorders>
            <w:vAlign w:val="bottom"/>
          </w:tcPr>
          <w:p w:rsidR="00742C75" w:rsidRDefault="00742C75">
            <w:pPr>
              <w:rPr>
                <w:sz w:val="20"/>
                <w:szCs w:val="20"/>
              </w:rPr>
            </w:pPr>
          </w:p>
        </w:tc>
        <w:tc>
          <w:tcPr>
            <w:tcW w:w="1260" w:type="dxa"/>
            <w:tcBorders>
              <w:right w:val="single" w:sz="8" w:space="0" w:color="auto"/>
            </w:tcBorders>
            <w:vAlign w:val="bottom"/>
          </w:tcPr>
          <w:p w:rsidR="00742C75" w:rsidRDefault="002F4EB6">
            <w:pPr>
              <w:jc w:val="center"/>
              <w:rPr>
                <w:sz w:val="20"/>
                <w:szCs w:val="20"/>
              </w:rPr>
            </w:pPr>
            <w:r>
              <w:rPr>
                <w:rFonts w:eastAsia="Times New Roman"/>
                <w:sz w:val="20"/>
                <w:szCs w:val="20"/>
              </w:rPr>
              <w:t>Issue 1.3</w:t>
            </w: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sz w:val="20"/>
                <w:szCs w:val="20"/>
              </w:rPr>
              <w:t>IJATCSE</w:t>
            </w: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by QR pattern using high level</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2278-3091</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7"/>
                <w:sz w:val="20"/>
                <w:szCs w:val="20"/>
              </w:rPr>
              <w:t>(Special</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2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0"/>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sz w:val="20"/>
                <w:szCs w:val="20"/>
              </w:rPr>
              <w:t>transformations</w:t>
            </w:r>
          </w:p>
        </w:tc>
        <w:tc>
          <w:tcPr>
            <w:tcW w:w="1260" w:type="dxa"/>
            <w:tcBorders>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sz w:val="20"/>
                <w:szCs w:val="20"/>
              </w:rPr>
              <w:t>Issue)</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6"/>
        </w:trPr>
        <w:tc>
          <w:tcPr>
            <w:tcW w:w="1580" w:type="dxa"/>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233"/>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Article 8</w:t>
            </w: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Vol 10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sz w:val="20"/>
                <w:szCs w:val="20"/>
              </w:rPr>
              <w:t>Feb 2020</w:t>
            </w:r>
          </w:p>
        </w:tc>
        <w:tc>
          <w:tcPr>
            <w:tcW w:w="0" w:type="dxa"/>
            <w:vAlign w:val="bottom"/>
          </w:tcPr>
          <w:p w:rsidR="00742C75" w:rsidRDefault="00742C75">
            <w:pPr>
              <w:rPr>
                <w:sz w:val="1"/>
                <w:szCs w:val="1"/>
              </w:rPr>
            </w:pPr>
          </w:p>
        </w:tc>
      </w:tr>
      <w:tr w:rsidR="00742C75">
        <w:trPr>
          <w:trHeight w:val="228"/>
        </w:trPr>
        <w:tc>
          <w:tcPr>
            <w:tcW w:w="1580" w:type="dxa"/>
            <w:tcBorders>
              <w:left w:val="single" w:sz="8" w:space="0" w:color="auto"/>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w w:val="98"/>
                <w:sz w:val="20"/>
                <w:szCs w:val="20"/>
              </w:rPr>
              <w:t>IJECE</w:t>
            </w:r>
          </w:p>
        </w:tc>
        <w:tc>
          <w:tcPr>
            <w:tcW w:w="2780" w:type="dxa"/>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A Test architecture design for</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2088-8708</w:t>
            </w:r>
          </w:p>
        </w:tc>
        <w:tc>
          <w:tcPr>
            <w:tcW w:w="1260" w:type="dxa"/>
            <w:tcBorders>
              <w:right w:val="single" w:sz="8" w:space="0" w:color="auto"/>
            </w:tcBorders>
            <w:vAlign w:val="bottom"/>
          </w:tcPr>
          <w:p w:rsidR="00742C75" w:rsidRDefault="002F4EB6">
            <w:pPr>
              <w:spacing w:line="228" w:lineRule="exact"/>
              <w:jc w:val="center"/>
              <w:rPr>
                <w:sz w:val="20"/>
                <w:szCs w:val="20"/>
              </w:rPr>
            </w:pPr>
            <w:r>
              <w:rPr>
                <w:rFonts w:eastAsia="Times New Roman"/>
                <w:w w:val="98"/>
                <w:sz w:val="20"/>
                <w:szCs w:val="20"/>
              </w:rPr>
              <w:t>Issue 1 Part</w:t>
            </w:r>
          </w:p>
        </w:tc>
        <w:tc>
          <w:tcPr>
            <w:tcW w:w="1620" w:type="dxa"/>
            <w:tcBorders>
              <w:right w:val="single" w:sz="8" w:space="0" w:color="auto"/>
            </w:tcBorders>
            <w:vAlign w:val="bottom"/>
          </w:tcPr>
          <w:p w:rsidR="00742C75" w:rsidRDefault="00742C75">
            <w:pPr>
              <w:rPr>
                <w:sz w:val="19"/>
                <w:szCs w:val="19"/>
              </w:rPr>
            </w:pPr>
          </w:p>
        </w:tc>
        <w:tc>
          <w:tcPr>
            <w:tcW w:w="0" w:type="dxa"/>
            <w:vAlign w:val="bottom"/>
          </w:tcPr>
          <w:p w:rsidR="00742C75" w:rsidRDefault="00742C75">
            <w:pPr>
              <w:rPr>
                <w:sz w:val="1"/>
                <w:szCs w:val="1"/>
              </w:rPr>
            </w:pPr>
          </w:p>
        </w:tc>
      </w:tr>
      <w:tr w:rsidR="00742C75">
        <w:trPr>
          <w:trHeight w:val="12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SOC’s using Atam method</w:t>
            </w:r>
          </w:p>
        </w:tc>
        <w:tc>
          <w:tcPr>
            <w:tcW w:w="126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2 paper ID</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0"/>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tcBorders>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1260" w:type="dxa"/>
            <w:vMerge/>
            <w:tcBorders>
              <w:right w:val="single" w:sz="8" w:space="0" w:color="auto"/>
            </w:tcBorders>
            <w:vAlign w:val="bottom"/>
          </w:tcPr>
          <w:p w:rsidR="00742C75" w:rsidRDefault="00742C75">
            <w:pPr>
              <w:rPr>
                <w:sz w:val="9"/>
                <w:szCs w:val="9"/>
              </w:rPr>
            </w:pP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233"/>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719</w:t>
            </w: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Vol 23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Dec 2019</w:t>
            </w:r>
          </w:p>
        </w:tc>
        <w:tc>
          <w:tcPr>
            <w:tcW w:w="0" w:type="dxa"/>
            <w:vAlign w:val="bottom"/>
          </w:tcPr>
          <w:p w:rsidR="00742C75" w:rsidRDefault="00742C75">
            <w:pPr>
              <w:rPr>
                <w:sz w:val="1"/>
                <w:szCs w:val="1"/>
              </w:rPr>
            </w:pPr>
          </w:p>
        </w:tc>
      </w:tr>
      <w:tr w:rsidR="00742C75">
        <w:trPr>
          <w:trHeight w:val="230"/>
        </w:trPr>
        <w:tc>
          <w:tcPr>
            <w:tcW w:w="1580" w:type="dxa"/>
            <w:tcBorders>
              <w:left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International</w:t>
            </w: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w w:val="96"/>
                <w:sz w:val="20"/>
                <w:szCs w:val="20"/>
              </w:rPr>
              <w:t>IJPE</w:t>
            </w:r>
          </w:p>
        </w:tc>
        <w:tc>
          <w:tcPr>
            <w:tcW w:w="278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Three tire security system for</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1475-7192</w:t>
            </w:r>
          </w:p>
        </w:tc>
        <w:tc>
          <w:tcPr>
            <w:tcW w:w="1260" w:type="dxa"/>
            <w:tcBorders>
              <w:right w:val="single" w:sz="8" w:space="0" w:color="auto"/>
            </w:tcBorders>
            <w:vAlign w:val="bottom"/>
          </w:tcPr>
          <w:p w:rsidR="00742C75" w:rsidRDefault="002F4EB6">
            <w:pPr>
              <w:jc w:val="center"/>
              <w:rPr>
                <w:sz w:val="20"/>
                <w:szCs w:val="20"/>
              </w:rPr>
            </w:pPr>
            <w:r>
              <w:rPr>
                <w:rFonts w:eastAsia="Times New Roman"/>
                <w:w w:val="99"/>
                <w:sz w:val="20"/>
                <w:szCs w:val="20"/>
              </w:rPr>
              <w:t>Issue 1</w:t>
            </w:r>
          </w:p>
        </w:tc>
        <w:tc>
          <w:tcPr>
            <w:tcW w:w="1620" w:type="dxa"/>
            <w:tcBorders>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12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Electronic Voting Machine</w:t>
            </w:r>
          </w:p>
        </w:tc>
        <w:tc>
          <w:tcPr>
            <w:tcW w:w="126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Paper ID:</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0"/>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tcBorders>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1260" w:type="dxa"/>
            <w:vMerge/>
            <w:tcBorders>
              <w:right w:val="single" w:sz="8" w:space="0" w:color="auto"/>
            </w:tcBorders>
            <w:vAlign w:val="bottom"/>
          </w:tcPr>
          <w:p w:rsidR="00742C75" w:rsidRDefault="00742C75">
            <w:pPr>
              <w:rPr>
                <w:sz w:val="9"/>
                <w:szCs w:val="9"/>
              </w:rPr>
            </w:pP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233"/>
        </w:trPr>
        <w:tc>
          <w:tcPr>
            <w:tcW w:w="1580" w:type="dxa"/>
            <w:tcBorders>
              <w:left w:val="single" w:sz="8" w:space="0" w:color="auto"/>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278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742C75">
            <w:pPr>
              <w:rPr>
                <w:sz w:val="20"/>
                <w:szCs w:val="20"/>
              </w:rPr>
            </w:pPr>
          </w:p>
        </w:tc>
        <w:tc>
          <w:tcPr>
            <w:tcW w:w="126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w w:val="99"/>
                <w:sz w:val="20"/>
                <w:szCs w:val="20"/>
              </w:rPr>
              <w:t>449</w:t>
            </w:r>
          </w:p>
        </w:tc>
        <w:tc>
          <w:tcPr>
            <w:tcW w:w="1620" w:type="dxa"/>
            <w:tcBorders>
              <w:bottom w:val="single" w:sz="8" w:space="0" w:color="auto"/>
              <w:right w:val="single" w:sz="8" w:space="0" w:color="auto"/>
            </w:tcBorders>
            <w:vAlign w:val="bottom"/>
          </w:tcPr>
          <w:p w:rsidR="00742C75" w:rsidRDefault="00742C75">
            <w:pPr>
              <w:rPr>
                <w:sz w:val="20"/>
                <w:szCs w:val="20"/>
              </w:rPr>
            </w:pPr>
          </w:p>
        </w:tc>
        <w:tc>
          <w:tcPr>
            <w:tcW w:w="0" w:type="dxa"/>
            <w:vAlign w:val="bottom"/>
          </w:tcPr>
          <w:p w:rsidR="00742C75" w:rsidRDefault="00742C75">
            <w:pPr>
              <w:rPr>
                <w:sz w:val="1"/>
                <w:szCs w:val="1"/>
              </w:rPr>
            </w:pPr>
          </w:p>
        </w:tc>
      </w:tr>
      <w:tr w:rsidR="00742C75">
        <w:trPr>
          <w:trHeight w:val="217"/>
        </w:trPr>
        <w:tc>
          <w:tcPr>
            <w:tcW w:w="1580" w:type="dxa"/>
            <w:tcBorders>
              <w:left w:val="single" w:sz="8" w:space="0" w:color="auto"/>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742C75">
            <w:pPr>
              <w:rPr>
                <w:sz w:val="18"/>
                <w:szCs w:val="18"/>
              </w:rPr>
            </w:pP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Information encryption</w:t>
            </w:r>
          </w:p>
        </w:tc>
        <w:tc>
          <w:tcPr>
            <w:tcW w:w="1260" w:type="dxa"/>
            <w:tcBorders>
              <w:right w:val="single" w:sz="8" w:space="0" w:color="auto"/>
            </w:tcBorders>
            <w:vAlign w:val="bottom"/>
          </w:tcPr>
          <w:p w:rsidR="00742C75" w:rsidRDefault="00742C75">
            <w:pPr>
              <w:rPr>
                <w:sz w:val="18"/>
                <w:szCs w:val="18"/>
              </w:rPr>
            </w:pPr>
          </w:p>
        </w:tc>
        <w:tc>
          <w:tcPr>
            <w:tcW w:w="126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Vol 23 and</w:t>
            </w:r>
          </w:p>
        </w:tc>
        <w:tc>
          <w:tcPr>
            <w:tcW w:w="1620" w:type="dxa"/>
            <w:tcBorders>
              <w:right w:val="single" w:sz="8" w:space="0" w:color="auto"/>
            </w:tcBorders>
            <w:vAlign w:val="bottom"/>
          </w:tcPr>
          <w:p w:rsidR="00742C75" w:rsidRDefault="002F4EB6">
            <w:pPr>
              <w:spacing w:line="217" w:lineRule="exact"/>
              <w:jc w:val="center"/>
              <w:rPr>
                <w:sz w:val="20"/>
                <w:szCs w:val="20"/>
              </w:rPr>
            </w:pPr>
            <w:r>
              <w:rPr>
                <w:rFonts w:eastAsia="Times New Roman"/>
                <w:w w:val="98"/>
                <w:sz w:val="20"/>
                <w:szCs w:val="20"/>
              </w:rPr>
              <w:t>Dec 2019</w:t>
            </w:r>
          </w:p>
        </w:tc>
        <w:tc>
          <w:tcPr>
            <w:tcW w:w="0" w:type="dxa"/>
            <w:vAlign w:val="bottom"/>
          </w:tcPr>
          <w:p w:rsidR="00742C75" w:rsidRDefault="00742C75">
            <w:pPr>
              <w:rPr>
                <w:sz w:val="1"/>
                <w:szCs w:val="1"/>
              </w:rPr>
            </w:pPr>
          </w:p>
        </w:tc>
      </w:tr>
      <w:tr w:rsidR="00742C75">
        <w:trPr>
          <w:trHeight w:val="113"/>
        </w:trPr>
        <w:tc>
          <w:tcPr>
            <w:tcW w:w="1580" w:type="dxa"/>
            <w:vMerge w:val="restart"/>
            <w:tcBorders>
              <w:left w:val="single" w:sz="8" w:space="0" w:color="auto"/>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International</w:t>
            </w:r>
          </w:p>
        </w:tc>
        <w:tc>
          <w:tcPr>
            <w:tcW w:w="1260" w:type="dxa"/>
            <w:tcBorders>
              <w:right w:val="single" w:sz="8" w:space="0" w:color="auto"/>
            </w:tcBorders>
            <w:vAlign w:val="bottom"/>
          </w:tcPr>
          <w:p w:rsidR="00742C75" w:rsidRDefault="00742C75">
            <w:pPr>
              <w:rPr>
                <w:sz w:val="9"/>
                <w:szCs w:val="9"/>
              </w:rPr>
            </w:pPr>
          </w:p>
        </w:tc>
        <w:tc>
          <w:tcPr>
            <w:tcW w:w="2780" w:type="dxa"/>
            <w:vMerge/>
            <w:tcBorders>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1260" w:type="dxa"/>
            <w:vMerge w:val="restart"/>
            <w:tcBorders>
              <w:right w:val="single" w:sz="8" w:space="0" w:color="auto"/>
            </w:tcBorders>
            <w:vAlign w:val="bottom"/>
          </w:tcPr>
          <w:p w:rsidR="00742C75" w:rsidRDefault="002F4EB6">
            <w:pPr>
              <w:spacing w:line="228" w:lineRule="exact"/>
              <w:jc w:val="center"/>
              <w:rPr>
                <w:sz w:val="20"/>
                <w:szCs w:val="20"/>
              </w:rPr>
            </w:pPr>
            <w:r>
              <w:rPr>
                <w:rFonts w:eastAsia="Times New Roman"/>
                <w:w w:val="99"/>
                <w:sz w:val="20"/>
                <w:szCs w:val="20"/>
              </w:rPr>
              <w:t>Issue 1</w:t>
            </w: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5"/>
        </w:trPr>
        <w:tc>
          <w:tcPr>
            <w:tcW w:w="1580" w:type="dxa"/>
            <w:vMerge/>
            <w:tcBorders>
              <w:left w:val="single" w:sz="8" w:space="0" w:color="auto"/>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b/>
                <w:bCs/>
                <w:w w:val="96"/>
                <w:sz w:val="20"/>
                <w:szCs w:val="20"/>
              </w:rPr>
              <w:t>IJPE</w:t>
            </w:r>
          </w:p>
        </w:tc>
        <w:tc>
          <w:tcPr>
            <w:tcW w:w="2780" w:type="dxa"/>
            <w:vMerge w:val="restart"/>
            <w:tcBorders>
              <w:right w:val="single" w:sz="8" w:space="0" w:color="auto"/>
            </w:tcBorders>
            <w:vAlign w:val="bottom"/>
          </w:tcPr>
          <w:p w:rsidR="00742C75" w:rsidRDefault="002F4EB6">
            <w:pPr>
              <w:jc w:val="center"/>
              <w:rPr>
                <w:sz w:val="20"/>
                <w:szCs w:val="20"/>
              </w:rPr>
            </w:pPr>
            <w:r>
              <w:rPr>
                <w:rFonts w:eastAsia="Times New Roman"/>
                <w:sz w:val="20"/>
                <w:szCs w:val="20"/>
              </w:rPr>
              <w:t>methods to reduce networks on</w:t>
            </w:r>
          </w:p>
        </w:tc>
        <w:tc>
          <w:tcPr>
            <w:tcW w:w="1260" w:type="dxa"/>
            <w:vMerge w:val="restart"/>
            <w:tcBorders>
              <w:right w:val="single" w:sz="8" w:space="0" w:color="auto"/>
            </w:tcBorders>
            <w:vAlign w:val="bottom"/>
          </w:tcPr>
          <w:p w:rsidR="00742C75" w:rsidRDefault="002F4EB6">
            <w:pPr>
              <w:ind w:right="100"/>
              <w:jc w:val="right"/>
              <w:rPr>
                <w:sz w:val="20"/>
                <w:szCs w:val="20"/>
              </w:rPr>
            </w:pPr>
            <w:r>
              <w:rPr>
                <w:rFonts w:eastAsia="Times New Roman"/>
                <w:sz w:val="20"/>
                <w:szCs w:val="20"/>
              </w:rPr>
              <w:t>1475-7992</w:t>
            </w:r>
          </w:p>
        </w:tc>
        <w:tc>
          <w:tcPr>
            <w:tcW w:w="1260" w:type="dxa"/>
            <w:vMerge/>
            <w:tcBorders>
              <w:right w:val="single" w:sz="8" w:space="0" w:color="auto"/>
            </w:tcBorders>
            <w:vAlign w:val="bottom"/>
          </w:tcPr>
          <w:p w:rsidR="00742C75" w:rsidRDefault="00742C75">
            <w:pPr>
              <w:rPr>
                <w:sz w:val="10"/>
                <w:szCs w:val="10"/>
              </w:rPr>
            </w:pP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20"/>
        </w:trPr>
        <w:tc>
          <w:tcPr>
            <w:tcW w:w="1580" w:type="dxa"/>
            <w:vMerge w:val="restart"/>
            <w:tcBorders>
              <w:left w:val="single" w:sz="8" w:space="0" w:color="auto"/>
              <w:right w:val="single" w:sz="8" w:space="0" w:color="auto"/>
            </w:tcBorders>
            <w:vAlign w:val="bottom"/>
          </w:tcPr>
          <w:p w:rsidR="00742C75" w:rsidRDefault="002F4EB6">
            <w:pPr>
              <w:jc w:val="center"/>
              <w:rPr>
                <w:sz w:val="20"/>
                <w:szCs w:val="20"/>
              </w:rPr>
            </w:pPr>
            <w:r>
              <w:rPr>
                <w:rFonts w:eastAsia="Times New Roman"/>
                <w:w w:val="98"/>
                <w:sz w:val="20"/>
                <w:szCs w:val="20"/>
              </w:rPr>
              <w:t>Journal</w:t>
            </w:r>
          </w:p>
        </w:tc>
        <w:tc>
          <w:tcPr>
            <w:tcW w:w="1260" w:type="dxa"/>
            <w:vMerge/>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vMerge/>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8"/>
                <w:sz w:val="20"/>
                <w:szCs w:val="20"/>
              </w:rPr>
              <w:t>Paper ID:</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0"/>
        </w:trPr>
        <w:tc>
          <w:tcPr>
            <w:tcW w:w="1580" w:type="dxa"/>
            <w:vMerge/>
            <w:tcBorders>
              <w:left w:val="single" w:sz="8" w:space="0" w:color="auto"/>
              <w:right w:val="single" w:sz="8" w:space="0" w:color="auto"/>
            </w:tcBorders>
            <w:vAlign w:val="bottom"/>
          </w:tcPr>
          <w:p w:rsidR="00742C75" w:rsidRDefault="00742C75">
            <w:pPr>
              <w:rPr>
                <w:sz w:val="9"/>
                <w:szCs w:val="9"/>
              </w:rPr>
            </w:pPr>
          </w:p>
        </w:tc>
        <w:tc>
          <w:tcPr>
            <w:tcW w:w="1260" w:type="dxa"/>
            <w:tcBorders>
              <w:right w:val="single" w:sz="8" w:space="0" w:color="auto"/>
            </w:tcBorders>
            <w:vAlign w:val="bottom"/>
          </w:tcPr>
          <w:p w:rsidR="00742C75" w:rsidRDefault="00742C75">
            <w:pPr>
              <w:rPr>
                <w:sz w:val="9"/>
                <w:szCs w:val="9"/>
              </w:rPr>
            </w:pPr>
          </w:p>
        </w:tc>
        <w:tc>
          <w:tcPr>
            <w:tcW w:w="2780" w:type="dxa"/>
            <w:vMerge w:val="restart"/>
            <w:tcBorders>
              <w:right w:val="single" w:sz="8" w:space="0" w:color="auto"/>
            </w:tcBorders>
            <w:vAlign w:val="bottom"/>
          </w:tcPr>
          <w:p w:rsidR="00742C75" w:rsidRDefault="002F4EB6">
            <w:pPr>
              <w:spacing w:line="226" w:lineRule="exact"/>
              <w:jc w:val="center"/>
              <w:rPr>
                <w:sz w:val="20"/>
                <w:szCs w:val="20"/>
              </w:rPr>
            </w:pPr>
            <w:r>
              <w:rPr>
                <w:rFonts w:eastAsia="Times New Roman"/>
                <w:w w:val="99"/>
                <w:sz w:val="20"/>
                <w:szCs w:val="20"/>
              </w:rPr>
              <w:t>chip energy efficiency</w:t>
            </w:r>
          </w:p>
        </w:tc>
        <w:tc>
          <w:tcPr>
            <w:tcW w:w="1260" w:type="dxa"/>
            <w:tcBorders>
              <w:right w:val="single" w:sz="8" w:space="0" w:color="auto"/>
            </w:tcBorders>
            <w:vAlign w:val="bottom"/>
          </w:tcPr>
          <w:p w:rsidR="00742C75" w:rsidRDefault="00742C75">
            <w:pPr>
              <w:rPr>
                <w:sz w:val="9"/>
                <w:szCs w:val="9"/>
              </w:rPr>
            </w:pPr>
          </w:p>
        </w:tc>
        <w:tc>
          <w:tcPr>
            <w:tcW w:w="1260" w:type="dxa"/>
            <w:vMerge/>
            <w:tcBorders>
              <w:right w:val="single" w:sz="8" w:space="0" w:color="auto"/>
            </w:tcBorders>
            <w:vAlign w:val="bottom"/>
          </w:tcPr>
          <w:p w:rsidR="00742C75" w:rsidRDefault="00742C75">
            <w:pPr>
              <w:rPr>
                <w:sz w:val="9"/>
                <w:szCs w:val="9"/>
              </w:rPr>
            </w:pPr>
          </w:p>
        </w:tc>
        <w:tc>
          <w:tcPr>
            <w:tcW w:w="1620" w:type="dxa"/>
            <w:tcBorders>
              <w:right w:val="single" w:sz="8" w:space="0" w:color="auto"/>
            </w:tcBorders>
            <w:vAlign w:val="bottom"/>
          </w:tcPr>
          <w:p w:rsidR="00742C75" w:rsidRDefault="00742C75">
            <w:pPr>
              <w:rPr>
                <w:sz w:val="9"/>
                <w:szCs w:val="9"/>
              </w:rPr>
            </w:pPr>
          </w:p>
        </w:tc>
        <w:tc>
          <w:tcPr>
            <w:tcW w:w="0" w:type="dxa"/>
            <w:vAlign w:val="bottom"/>
          </w:tcPr>
          <w:p w:rsidR="00742C75" w:rsidRDefault="00742C75">
            <w:pPr>
              <w:rPr>
                <w:sz w:val="1"/>
                <w:szCs w:val="1"/>
              </w:rPr>
            </w:pPr>
          </w:p>
        </w:tc>
      </w:tr>
      <w:tr w:rsidR="00742C75">
        <w:trPr>
          <w:trHeight w:val="115"/>
        </w:trPr>
        <w:tc>
          <w:tcPr>
            <w:tcW w:w="1580" w:type="dxa"/>
            <w:tcBorders>
              <w:left w:val="single" w:sz="8" w:space="0" w:color="auto"/>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2780" w:type="dxa"/>
            <w:vMerge/>
            <w:tcBorders>
              <w:right w:val="single" w:sz="8" w:space="0" w:color="auto"/>
            </w:tcBorders>
            <w:vAlign w:val="bottom"/>
          </w:tcPr>
          <w:p w:rsidR="00742C75" w:rsidRDefault="00742C75">
            <w:pPr>
              <w:rPr>
                <w:sz w:val="10"/>
                <w:szCs w:val="10"/>
              </w:rPr>
            </w:pPr>
          </w:p>
        </w:tc>
        <w:tc>
          <w:tcPr>
            <w:tcW w:w="1260" w:type="dxa"/>
            <w:tcBorders>
              <w:right w:val="single" w:sz="8" w:space="0" w:color="auto"/>
            </w:tcBorders>
            <w:vAlign w:val="bottom"/>
          </w:tcPr>
          <w:p w:rsidR="00742C75" w:rsidRDefault="00742C75">
            <w:pPr>
              <w:rPr>
                <w:sz w:val="10"/>
                <w:szCs w:val="10"/>
              </w:rPr>
            </w:pPr>
          </w:p>
        </w:tc>
        <w:tc>
          <w:tcPr>
            <w:tcW w:w="1260" w:type="dxa"/>
            <w:vMerge w:val="restart"/>
            <w:tcBorders>
              <w:right w:val="single" w:sz="8" w:space="0" w:color="auto"/>
            </w:tcBorders>
            <w:vAlign w:val="bottom"/>
          </w:tcPr>
          <w:p w:rsidR="00742C75" w:rsidRDefault="002F4EB6">
            <w:pPr>
              <w:jc w:val="center"/>
              <w:rPr>
                <w:sz w:val="20"/>
                <w:szCs w:val="20"/>
              </w:rPr>
            </w:pPr>
            <w:r>
              <w:rPr>
                <w:rFonts w:eastAsia="Times New Roman"/>
                <w:w w:val="99"/>
                <w:sz w:val="20"/>
                <w:szCs w:val="20"/>
              </w:rPr>
              <w:t>455</w:t>
            </w:r>
          </w:p>
        </w:tc>
        <w:tc>
          <w:tcPr>
            <w:tcW w:w="1620" w:type="dxa"/>
            <w:tcBorders>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r w:rsidR="00742C75">
        <w:trPr>
          <w:trHeight w:val="118"/>
        </w:trPr>
        <w:tc>
          <w:tcPr>
            <w:tcW w:w="1580" w:type="dxa"/>
            <w:tcBorders>
              <w:left w:val="single" w:sz="8" w:space="0" w:color="auto"/>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2780" w:type="dxa"/>
            <w:tcBorders>
              <w:bottom w:val="single" w:sz="8" w:space="0" w:color="auto"/>
              <w:right w:val="single" w:sz="8" w:space="0" w:color="auto"/>
            </w:tcBorders>
            <w:vAlign w:val="bottom"/>
          </w:tcPr>
          <w:p w:rsidR="00742C75" w:rsidRDefault="00742C75">
            <w:pPr>
              <w:rPr>
                <w:sz w:val="10"/>
                <w:szCs w:val="10"/>
              </w:rPr>
            </w:pPr>
          </w:p>
        </w:tc>
        <w:tc>
          <w:tcPr>
            <w:tcW w:w="1260" w:type="dxa"/>
            <w:tcBorders>
              <w:bottom w:val="single" w:sz="8" w:space="0" w:color="auto"/>
              <w:right w:val="single" w:sz="8" w:space="0" w:color="auto"/>
            </w:tcBorders>
            <w:vAlign w:val="bottom"/>
          </w:tcPr>
          <w:p w:rsidR="00742C75" w:rsidRDefault="00742C75">
            <w:pPr>
              <w:rPr>
                <w:sz w:val="10"/>
                <w:szCs w:val="10"/>
              </w:rPr>
            </w:pPr>
          </w:p>
        </w:tc>
        <w:tc>
          <w:tcPr>
            <w:tcW w:w="1260" w:type="dxa"/>
            <w:vMerge/>
            <w:tcBorders>
              <w:bottom w:val="single" w:sz="8" w:space="0" w:color="auto"/>
              <w:right w:val="single" w:sz="8" w:space="0" w:color="auto"/>
            </w:tcBorders>
            <w:vAlign w:val="bottom"/>
          </w:tcPr>
          <w:p w:rsidR="00742C75" w:rsidRDefault="00742C75">
            <w:pPr>
              <w:rPr>
                <w:sz w:val="10"/>
                <w:szCs w:val="10"/>
              </w:rPr>
            </w:pPr>
          </w:p>
        </w:tc>
        <w:tc>
          <w:tcPr>
            <w:tcW w:w="1620" w:type="dxa"/>
            <w:tcBorders>
              <w:bottom w:val="single" w:sz="8" w:space="0" w:color="auto"/>
              <w:right w:val="single" w:sz="8" w:space="0" w:color="auto"/>
            </w:tcBorders>
            <w:vAlign w:val="bottom"/>
          </w:tcPr>
          <w:p w:rsidR="00742C75" w:rsidRDefault="00742C75">
            <w:pPr>
              <w:rPr>
                <w:sz w:val="10"/>
                <w:szCs w:val="10"/>
              </w:rPr>
            </w:pPr>
          </w:p>
        </w:tc>
        <w:tc>
          <w:tcPr>
            <w:tcW w:w="0" w:type="dxa"/>
            <w:vAlign w:val="bottom"/>
          </w:tcPr>
          <w:p w:rsidR="00742C75" w:rsidRDefault="00742C75">
            <w:pPr>
              <w:rPr>
                <w:sz w:val="1"/>
                <w:szCs w:val="1"/>
              </w:rPr>
            </w:pPr>
          </w:p>
        </w:tc>
      </w:tr>
    </w:tbl>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317" w:lineRule="exact"/>
        <w:rPr>
          <w:sz w:val="20"/>
          <w:szCs w:val="20"/>
        </w:rPr>
      </w:pPr>
    </w:p>
    <w:p w:rsidR="00742C75" w:rsidRDefault="002F4EB6">
      <w:pPr>
        <w:ind w:left="200"/>
        <w:rPr>
          <w:sz w:val="20"/>
          <w:szCs w:val="20"/>
        </w:rPr>
      </w:pPr>
      <w:r>
        <w:rPr>
          <w:rFonts w:eastAsia="Times New Roman"/>
          <w:b/>
          <w:bCs/>
          <w:sz w:val="28"/>
          <w:szCs w:val="28"/>
          <w:u w:val="single"/>
        </w:rPr>
        <w:t>Workshop Attended/Participated</w:t>
      </w:r>
      <w:r>
        <w:rPr>
          <w:rFonts w:eastAsia="Times New Roman"/>
          <w:b/>
          <w:bCs/>
          <w:sz w:val="28"/>
          <w:szCs w:val="28"/>
        </w:rPr>
        <w:t>:</w:t>
      </w:r>
    </w:p>
    <w:p w:rsidR="00742C75" w:rsidRDefault="00742C75">
      <w:pPr>
        <w:spacing w:line="332" w:lineRule="exact"/>
        <w:rPr>
          <w:sz w:val="20"/>
          <w:szCs w:val="20"/>
        </w:rPr>
      </w:pPr>
    </w:p>
    <w:p w:rsidR="00742C75" w:rsidRDefault="002F4EB6">
      <w:pPr>
        <w:numPr>
          <w:ilvl w:val="0"/>
          <w:numId w:val="16"/>
        </w:numPr>
        <w:tabs>
          <w:tab w:val="left" w:pos="820"/>
        </w:tabs>
        <w:spacing w:line="234" w:lineRule="auto"/>
        <w:ind w:left="820" w:right="1000" w:hanging="368"/>
        <w:jc w:val="both"/>
        <w:rPr>
          <w:rFonts w:eastAsia="Times New Roman"/>
          <w:sz w:val="26"/>
          <w:szCs w:val="26"/>
        </w:rPr>
      </w:pPr>
      <w:r>
        <w:rPr>
          <w:rFonts w:eastAsia="Times New Roman"/>
          <w:sz w:val="26"/>
          <w:szCs w:val="26"/>
        </w:rPr>
        <w:t xml:space="preserve">Workshop participated on </w:t>
      </w:r>
      <w:r>
        <w:rPr>
          <w:rFonts w:eastAsia="Times New Roman"/>
          <w:b/>
          <w:bCs/>
          <w:sz w:val="26"/>
          <w:szCs w:val="26"/>
        </w:rPr>
        <w:t>“Rough Sets</w:t>
      </w:r>
      <w:r>
        <w:rPr>
          <w:rFonts w:eastAsia="Times New Roman"/>
          <w:sz w:val="26"/>
          <w:szCs w:val="26"/>
        </w:rPr>
        <w:t xml:space="preserve">” at </w:t>
      </w:r>
      <w:r>
        <w:rPr>
          <w:rFonts w:eastAsia="Times New Roman"/>
          <w:b/>
          <w:bCs/>
          <w:sz w:val="26"/>
          <w:szCs w:val="26"/>
        </w:rPr>
        <w:t>Malla Reddy College of</w:t>
      </w:r>
      <w:r>
        <w:rPr>
          <w:rFonts w:eastAsia="Times New Roman"/>
          <w:sz w:val="26"/>
          <w:szCs w:val="26"/>
        </w:rPr>
        <w:t xml:space="preserve"> </w:t>
      </w:r>
      <w:r>
        <w:rPr>
          <w:rFonts w:eastAsia="Times New Roman"/>
          <w:b/>
          <w:bCs/>
          <w:sz w:val="26"/>
          <w:szCs w:val="26"/>
        </w:rPr>
        <w:t xml:space="preserve">Engineering and Technology, Hyderabad </w:t>
      </w:r>
      <w:r>
        <w:rPr>
          <w:rFonts w:eastAsia="Times New Roman"/>
          <w:sz w:val="26"/>
          <w:szCs w:val="26"/>
        </w:rPr>
        <w:t>from 02-12-2013 to 04-12-2013</w:t>
      </w:r>
    </w:p>
    <w:p w:rsidR="00742C75" w:rsidRDefault="00742C75">
      <w:pPr>
        <w:sectPr w:rsidR="00742C75">
          <w:pgSz w:w="12240" w:h="15840"/>
          <w:pgMar w:top="1420" w:right="440" w:bottom="1440" w:left="1440" w:header="0" w:footer="0" w:gutter="0"/>
          <w:cols w:space="720" w:equalWidth="0">
            <w:col w:w="10360"/>
          </w:cols>
        </w:sectPr>
      </w:pPr>
    </w:p>
    <w:p w:rsidR="00742C75" w:rsidRDefault="002F4EB6">
      <w:pPr>
        <w:ind w:left="820"/>
        <w:rPr>
          <w:sz w:val="20"/>
          <w:szCs w:val="20"/>
        </w:rPr>
      </w:pPr>
      <w:bookmarkStart w:id="9" w:name="page10"/>
      <w:bookmarkEnd w:id="9"/>
      <w:r>
        <w:rPr>
          <w:rFonts w:eastAsia="Times New Roman"/>
          <w:sz w:val="26"/>
          <w:szCs w:val="26"/>
        </w:rPr>
        <w:lastRenderedPageBreak/>
        <w:t>conducted by Malla Reddy College of Engineering and Technology.</w:t>
      </w:r>
    </w:p>
    <w:p w:rsidR="00742C75" w:rsidRDefault="00742C75">
      <w:pPr>
        <w:spacing w:line="299" w:lineRule="exact"/>
        <w:rPr>
          <w:sz w:val="20"/>
          <w:szCs w:val="20"/>
        </w:rPr>
      </w:pPr>
    </w:p>
    <w:p w:rsidR="00742C75" w:rsidRDefault="002F4EB6">
      <w:pPr>
        <w:numPr>
          <w:ilvl w:val="0"/>
          <w:numId w:val="17"/>
        </w:numPr>
        <w:tabs>
          <w:tab w:val="left" w:pos="820"/>
        </w:tabs>
        <w:ind w:left="820" w:hanging="368"/>
        <w:rPr>
          <w:rFonts w:eastAsia="Times New Roman"/>
          <w:sz w:val="26"/>
          <w:szCs w:val="26"/>
        </w:rPr>
      </w:pPr>
      <w:r>
        <w:rPr>
          <w:rFonts w:eastAsia="Times New Roman"/>
          <w:sz w:val="26"/>
          <w:szCs w:val="26"/>
        </w:rPr>
        <w:t xml:space="preserve">Workshop participated on </w:t>
      </w:r>
      <w:r>
        <w:rPr>
          <w:rFonts w:eastAsia="Times New Roman"/>
          <w:b/>
          <w:bCs/>
          <w:sz w:val="26"/>
          <w:szCs w:val="26"/>
        </w:rPr>
        <w:t>“Signals and Systems” at Malla Reddy College of</w:t>
      </w:r>
    </w:p>
    <w:p w:rsidR="00742C75" w:rsidRDefault="00742C75">
      <w:pPr>
        <w:spacing w:line="13" w:lineRule="exact"/>
        <w:rPr>
          <w:rFonts w:eastAsia="Times New Roman"/>
          <w:sz w:val="26"/>
          <w:szCs w:val="26"/>
        </w:rPr>
      </w:pPr>
    </w:p>
    <w:p w:rsidR="00742C75" w:rsidRDefault="002F4EB6">
      <w:pPr>
        <w:spacing w:line="234" w:lineRule="auto"/>
        <w:ind w:left="820" w:right="900"/>
        <w:rPr>
          <w:rFonts w:eastAsia="Times New Roman"/>
          <w:sz w:val="26"/>
          <w:szCs w:val="26"/>
        </w:rPr>
      </w:pPr>
      <w:r>
        <w:rPr>
          <w:rFonts w:eastAsia="Times New Roman"/>
          <w:b/>
          <w:bCs/>
          <w:sz w:val="26"/>
          <w:szCs w:val="26"/>
        </w:rPr>
        <w:t xml:space="preserve">Engineering and Technology, Hyderabad </w:t>
      </w:r>
      <w:r>
        <w:rPr>
          <w:rFonts w:eastAsia="Times New Roman"/>
          <w:sz w:val="26"/>
          <w:szCs w:val="26"/>
        </w:rPr>
        <w:t>from 02-01-2014 to 12-01-2014</w:t>
      </w:r>
      <w:r>
        <w:rPr>
          <w:rFonts w:eastAsia="Times New Roman"/>
          <w:b/>
          <w:bCs/>
          <w:sz w:val="26"/>
          <w:szCs w:val="26"/>
        </w:rPr>
        <w:t xml:space="preserve"> </w:t>
      </w:r>
      <w:r>
        <w:rPr>
          <w:rFonts w:eastAsia="Times New Roman"/>
          <w:sz w:val="26"/>
          <w:szCs w:val="26"/>
        </w:rPr>
        <w:t xml:space="preserve">conducted by </w:t>
      </w:r>
      <w:r>
        <w:rPr>
          <w:rFonts w:eastAsia="Times New Roman"/>
          <w:b/>
          <w:bCs/>
          <w:sz w:val="26"/>
          <w:szCs w:val="26"/>
        </w:rPr>
        <w:t>IIT KHARAGPUR.</w:t>
      </w:r>
    </w:p>
    <w:p w:rsidR="00742C75" w:rsidRDefault="00742C75">
      <w:pPr>
        <w:spacing w:line="299" w:lineRule="exact"/>
        <w:rPr>
          <w:rFonts w:eastAsia="Times New Roman"/>
          <w:sz w:val="26"/>
          <w:szCs w:val="26"/>
        </w:rPr>
      </w:pPr>
    </w:p>
    <w:p w:rsidR="00742C75" w:rsidRDefault="002F4EB6">
      <w:pPr>
        <w:numPr>
          <w:ilvl w:val="0"/>
          <w:numId w:val="17"/>
        </w:numPr>
        <w:tabs>
          <w:tab w:val="left" w:pos="820"/>
        </w:tabs>
        <w:ind w:left="820" w:hanging="368"/>
        <w:rPr>
          <w:rFonts w:eastAsia="Times New Roman"/>
          <w:sz w:val="26"/>
          <w:szCs w:val="26"/>
        </w:rPr>
      </w:pPr>
      <w:r>
        <w:rPr>
          <w:rFonts w:eastAsia="Times New Roman"/>
          <w:sz w:val="26"/>
          <w:szCs w:val="26"/>
        </w:rPr>
        <w:t xml:space="preserve">Workshop attended on </w:t>
      </w:r>
      <w:r>
        <w:rPr>
          <w:rFonts w:eastAsia="Times New Roman"/>
          <w:b/>
          <w:bCs/>
          <w:sz w:val="26"/>
          <w:szCs w:val="26"/>
        </w:rPr>
        <w:t>“Design of Algorithims” at Malla Reddy College of</w:t>
      </w:r>
    </w:p>
    <w:p w:rsidR="00742C75" w:rsidRDefault="00742C75">
      <w:pPr>
        <w:spacing w:line="15" w:lineRule="exact"/>
        <w:rPr>
          <w:rFonts w:eastAsia="Times New Roman"/>
          <w:sz w:val="26"/>
          <w:szCs w:val="26"/>
        </w:rPr>
      </w:pPr>
    </w:p>
    <w:p w:rsidR="00742C75" w:rsidRDefault="002F4EB6">
      <w:pPr>
        <w:spacing w:line="233" w:lineRule="auto"/>
        <w:ind w:left="820" w:right="900"/>
        <w:rPr>
          <w:rFonts w:eastAsia="Times New Roman"/>
          <w:sz w:val="26"/>
          <w:szCs w:val="26"/>
        </w:rPr>
      </w:pPr>
      <w:r>
        <w:rPr>
          <w:rFonts w:eastAsia="Times New Roman"/>
          <w:b/>
          <w:bCs/>
          <w:sz w:val="26"/>
          <w:szCs w:val="26"/>
        </w:rPr>
        <w:t xml:space="preserve">Engineering and Technology, Hyderabad </w:t>
      </w:r>
      <w:r>
        <w:rPr>
          <w:rFonts w:eastAsia="Times New Roman"/>
          <w:sz w:val="26"/>
          <w:szCs w:val="26"/>
        </w:rPr>
        <w:t>from 25-05-2015 to 31-06-2015</w:t>
      </w:r>
      <w:r>
        <w:rPr>
          <w:rFonts w:eastAsia="Times New Roman"/>
          <w:b/>
          <w:bCs/>
          <w:sz w:val="26"/>
          <w:szCs w:val="26"/>
        </w:rPr>
        <w:t xml:space="preserve"> </w:t>
      </w:r>
      <w:r>
        <w:rPr>
          <w:rFonts w:eastAsia="Times New Roman"/>
          <w:sz w:val="26"/>
          <w:szCs w:val="26"/>
        </w:rPr>
        <w:t xml:space="preserve">conducted by </w:t>
      </w:r>
      <w:r>
        <w:rPr>
          <w:rFonts w:eastAsia="Times New Roman"/>
          <w:b/>
          <w:bCs/>
          <w:sz w:val="26"/>
          <w:szCs w:val="26"/>
        </w:rPr>
        <w:t>IIT KHARAGPUR.</w:t>
      </w:r>
    </w:p>
    <w:p w:rsidR="00742C75" w:rsidRDefault="00742C75">
      <w:pPr>
        <w:spacing w:line="299" w:lineRule="exact"/>
        <w:rPr>
          <w:rFonts w:eastAsia="Times New Roman"/>
          <w:sz w:val="26"/>
          <w:szCs w:val="26"/>
        </w:rPr>
      </w:pPr>
    </w:p>
    <w:p w:rsidR="00742C75" w:rsidRDefault="002F4EB6">
      <w:pPr>
        <w:numPr>
          <w:ilvl w:val="0"/>
          <w:numId w:val="17"/>
        </w:numPr>
        <w:tabs>
          <w:tab w:val="left" w:pos="820"/>
        </w:tabs>
        <w:ind w:left="820" w:hanging="368"/>
        <w:rPr>
          <w:rFonts w:eastAsia="Times New Roman"/>
          <w:sz w:val="26"/>
          <w:szCs w:val="26"/>
        </w:rPr>
      </w:pPr>
      <w:r>
        <w:rPr>
          <w:rFonts w:eastAsia="Times New Roman"/>
          <w:sz w:val="26"/>
          <w:szCs w:val="26"/>
        </w:rPr>
        <w:t xml:space="preserve">Workshop  attended  on  </w:t>
      </w:r>
      <w:r>
        <w:rPr>
          <w:rFonts w:eastAsia="Times New Roman"/>
          <w:b/>
          <w:bCs/>
          <w:sz w:val="26"/>
          <w:szCs w:val="26"/>
        </w:rPr>
        <w:t>“Embedded  Linux  on  ZYNQ  –</w:t>
      </w:r>
      <w:r>
        <w:rPr>
          <w:rFonts w:eastAsia="Times New Roman"/>
          <w:sz w:val="26"/>
          <w:szCs w:val="26"/>
        </w:rPr>
        <w:t xml:space="preserve">  </w:t>
      </w:r>
      <w:r>
        <w:rPr>
          <w:rFonts w:eastAsia="Times New Roman"/>
          <w:b/>
          <w:bCs/>
          <w:sz w:val="26"/>
          <w:szCs w:val="26"/>
        </w:rPr>
        <w:t>7000  SOC  Using</w:t>
      </w:r>
    </w:p>
    <w:p w:rsidR="00742C75" w:rsidRDefault="00742C75">
      <w:pPr>
        <w:spacing w:line="8" w:lineRule="exact"/>
        <w:rPr>
          <w:rFonts w:eastAsia="Times New Roman"/>
          <w:sz w:val="26"/>
          <w:szCs w:val="26"/>
        </w:rPr>
      </w:pPr>
    </w:p>
    <w:p w:rsidR="00742C75" w:rsidRDefault="002F4EB6">
      <w:pPr>
        <w:ind w:left="820"/>
        <w:rPr>
          <w:rFonts w:eastAsia="Times New Roman"/>
          <w:sz w:val="26"/>
          <w:szCs w:val="26"/>
        </w:rPr>
      </w:pPr>
      <w:r>
        <w:rPr>
          <w:rFonts w:eastAsia="Times New Roman"/>
          <w:b/>
          <w:bCs/>
          <w:sz w:val="26"/>
          <w:szCs w:val="26"/>
        </w:rPr>
        <w:t>VIVADO  ”  at  Malla  Reddy  College  of  Engineering  and  Technology,</w:t>
      </w:r>
    </w:p>
    <w:p w:rsidR="00742C75" w:rsidRDefault="00742C75">
      <w:pPr>
        <w:spacing w:line="6" w:lineRule="exact"/>
        <w:rPr>
          <w:rFonts w:eastAsia="Times New Roman"/>
          <w:sz w:val="26"/>
          <w:szCs w:val="26"/>
        </w:rPr>
      </w:pPr>
    </w:p>
    <w:p w:rsidR="00742C75" w:rsidRDefault="002F4EB6">
      <w:pPr>
        <w:spacing w:line="237" w:lineRule="auto"/>
        <w:ind w:left="820" w:right="900"/>
        <w:rPr>
          <w:rFonts w:eastAsia="Times New Roman"/>
          <w:sz w:val="26"/>
          <w:szCs w:val="26"/>
        </w:rPr>
      </w:pPr>
      <w:r>
        <w:rPr>
          <w:rFonts w:eastAsia="Times New Roman"/>
          <w:b/>
          <w:bCs/>
          <w:sz w:val="26"/>
          <w:szCs w:val="26"/>
        </w:rPr>
        <w:t xml:space="preserve">Hyderabad </w:t>
      </w:r>
      <w:r>
        <w:rPr>
          <w:rFonts w:eastAsia="Times New Roman"/>
          <w:sz w:val="26"/>
          <w:szCs w:val="26"/>
        </w:rPr>
        <w:t>on 25-09-2015 conducted by</w:t>
      </w:r>
      <w:r>
        <w:rPr>
          <w:rFonts w:eastAsia="Times New Roman"/>
          <w:b/>
          <w:bCs/>
          <w:sz w:val="26"/>
          <w:szCs w:val="26"/>
        </w:rPr>
        <w:t xml:space="preserve"> COREL Technologies in Association with DIGILENT and XILINX.</w:t>
      </w:r>
    </w:p>
    <w:p w:rsidR="00742C75" w:rsidRDefault="00742C75">
      <w:pPr>
        <w:spacing w:line="292" w:lineRule="exact"/>
        <w:rPr>
          <w:rFonts w:eastAsia="Times New Roman"/>
          <w:sz w:val="26"/>
          <w:szCs w:val="26"/>
        </w:rPr>
      </w:pPr>
    </w:p>
    <w:p w:rsidR="00742C75" w:rsidRDefault="002F4EB6">
      <w:pPr>
        <w:numPr>
          <w:ilvl w:val="0"/>
          <w:numId w:val="17"/>
        </w:numPr>
        <w:tabs>
          <w:tab w:val="left" w:pos="820"/>
        </w:tabs>
        <w:ind w:left="820" w:hanging="368"/>
        <w:rPr>
          <w:rFonts w:eastAsia="Times New Roman"/>
          <w:sz w:val="26"/>
          <w:szCs w:val="26"/>
        </w:rPr>
      </w:pPr>
      <w:r>
        <w:rPr>
          <w:rFonts w:eastAsia="Times New Roman"/>
          <w:sz w:val="26"/>
          <w:szCs w:val="26"/>
        </w:rPr>
        <w:t xml:space="preserve">Workshop attended on </w:t>
      </w:r>
      <w:r>
        <w:rPr>
          <w:rFonts w:eastAsia="Times New Roman"/>
          <w:b/>
          <w:bCs/>
          <w:sz w:val="26"/>
          <w:szCs w:val="26"/>
        </w:rPr>
        <w:t>“Ultra Low Power Micro Controllers for Analog and</w:t>
      </w:r>
    </w:p>
    <w:p w:rsidR="00742C75" w:rsidRDefault="00742C75">
      <w:pPr>
        <w:spacing w:line="8" w:lineRule="exact"/>
        <w:rPr>
          <w:rFonts w:eastAsia="Times New Roman"/>
          <w:sz w:val="26"/>
          <w:szCs w:val="26"/>
        </w:rPr>
      </w:pPr>
    </w:p>
    <w:p w:rsidR="00742C75" w:rsidRDefault="002F4EB6">
      <w:pPr>
        <w:ind w:left="820"/>
        <w:rPr>
          <w:rFonts w:eastAsia="Times New Roman"/>
          <w:sz w:val="26"/>
          <w:szCs w:val="26"/>
        </w:rPr>
      </w:pPr>
      <w:r>
        <w:rPr>
          <w:rFonts w:eastAsia="Times New Roman"/>
          <w:b/>
          <w:bCs/>
          <w:sz w:val="26"/>
          <w:szCs w:val="26"/>
        </w:rPr>
        <w:t>Digital  Design  using  TI  tools”  at  St.  Martin’s  Engineering  College,</w:t>
      </w:r>
    </w:p>
    <w:p w:rsidR="00742C75" w:rsidRDefault="002F4EB6">
      <w:pPr>
        <w:spacing w:line="233" w:lineRule="auto"/>
        <w:ind w:left="820"/>
        <w:rPr>
          <w:rFonts w:eastAsia="Times New Roman"/>
          <w:sz w:val="26"/>
          <w:szCs w:val="26"/>
        </w:rPr>
      </w:pPr>
      <w:r>
        <w:rPr>
          <w:rFonts w:eastAsia="Times New Roman"/>
          <w:b/>
          <w:bCs/>
          <w:sz w:val="26"/>
          <w:szCs w:val="26"/>
        </w:rPr>
        <w:t xml:space="preserve">Hyderabad </w:t>
      </w:r>
      <w:r>
        <w:rPr>
          <w:rFonts w:eastAsia="Times New Roman"/>
          <w:sz w:val="26"/>
          <w:szCs w:val="26"/>
        </w:rPr>
        <w:t>on 19-01-2017 conducted by</w:t>
      </w:r>
      <w:r>
        <w:rPr>
          <w:rFonts w:eastAsia="Times New Roman"/>
          <w:b/>
          <w:bCs/>
          <w:sz w:val="26"/>
          <w:szCs w:val="26"/>
        </w:rPr>
        <w:t xml:space="preserve"> Texas Instruments.</w:t>
      </w:r>
    </w:p>
    <w:p w:rsidR="00742C75" w:rsidRDefault="00742C75">
      <w:pPr>
        <w:spacing w:line="313" w:lineRule="exact"/>
        <w:rPr>
          <w:rFonts w:eastAsia="Times New Roman"/>
          <w:sz w:val="26"/>
          <w:szCs w:val="26"/>
        </w:rPr>
      </w:pPr>
    </w:p>
    <w:p w:rsidR="00742C75" w:rsidRDefault="002F4EB6">
      <w:pPr>
        <w:numPr>
          <w:ilvl w:val="0"/>
          <w:numId w:val="17"/>
        </w:numPr>
        <w:tabs>
          <w:tab w:val="left" w:pos="820"/>
        </w:tabs>
        <w:spacing w:line="234" w:lineRule="auto"/>
        <w:ind w:left="820" w:right="900" w:hanging="368"/>
        <w:rPr>
          <w:rFonts w:eastAsia="Times New Roman"/>
          <w:sz w:val="26"/>
          <w:szCs w:val="26"/>
        </w:rPr>
      </w:pPr>
      <w:r>
        <w:rPr>
          <w:rFonts w:eastAsia="Times New Roman"/>
          <w:sz w:val="26"/>
          <w:szCs w:val="26"/>
        </w:rPr>
        <w:t xml:space="preserve">Webinar attended on </w:t>
      </w:r>
      <w:r>
        <w:rPr>
          <w:rFonts w:eastAsia="Times New Roman"/>
          <w:b/>
          <w:bCs/>
          <w:sz w:val="26"/>
          <w:szCs w:val="26"/>
        </w:rPr>
        <w:t>“Online Teaching Learning and Online Assessment</w:t>
      </w:r>
      <w:r>
        <w:rPr>
          <w:rFonts w:eastAsia="Times New Roman"/>
          <w:sz w:val="26"/>
          <w:szCs w:val="26"/>
        </w:rPr>
        <w:t xml:space="preserve"> </w:t>
      </w:r>
      <w:r>
        <w:rPr>
          <w:rFonts w:eastAsia="Times New Roman"/>
          <w:b/>
          <w:bCs/>
          <w:sz w:val="26"/>
          <w:szCs w:val="26"/>
        </w:rPr>
        <w:t xml:space="preserve">Platform” </w:t>
      </w:r>
      <w:r>
        <w:rPr>
          <w:rFonts w:eastAsia="Times New Roman"/>
          <w:sz w:val="26"/>
          <w:szCs w:val="26"/>
        </w:rPr>
        <w:t>on 29-04-2020 conducted by</w:t>
      </w:r>
      <w:r>
        <w:rPr>
          <w:rFonts w:eastAsia="Times New Roman"/>
          <w:b/>
          <w:bCs/>
          <w:sz w:val="26"/>
          <w:szCs w:val="26"/>
        </w:rPr>
        <w:t xml:space="preserve"> inpods.</w:t>
      </w:r>
    </w:p>
    <w:p w:rsidR="00742C75" w:rsidRDefault="00742C75">
      <w:pPr>
        <w:spacing w:line="314" w:lineRule="exact"/>
        <w:rPr>
          <w:rFonts w:eastAsia="Times New Roman"/>
          <w:sz w:val="26"/>
          <w:szCs w:val="26"/>
        </w:rPr>
      </w:pPr>
    </w:p>
    <w:p w:rsidR="00742C75" w:rsidRDefault="002F4EB6">
      <w:pPr>
        <w:numPr>
          <w:ilvl w:val="0"/>
          <w:numId w:val="17"/>
        </w:numPr>
        <w:tabs>
          <w:tab w:val="left" w:pos="885"/>
        </w:tabs>
        <w:spacing w:line="234" w:lineRule="auto"/>
        <w:ind w:left="820" w:right="900" w:hanging="368"/>
        <w:rPr>
          <w:rFonts w:eastAsia="Times New Roman"/>
          <w:sz w:val="26"/>
          <w:szCs w:val="26"/>
        </w:rPr>
      </w:pPr>
      <w:r>
        <w:rPr>
          <w:rFonts w:eastAsia="Times New Roman"/>
          <w:sz w:val="26"/>
          <w:szCs w:val="26"/>
        </w:rPr>
        <w:t xml:space="preserve">Webinar attended on </w:t>
      </w:r>
      <w:r>
        <w:rPr>
          <w:rFonts w:eastAsia="Times New Roman"/>
          <w:b/>
          <w:bCs/>
          <w:sz w:val="26"/>
          <w:szCs w:val="26"/>
        </w:rPr>
        <w:t>“Programming for every body:Python”</w:t>
      </w:r>
      <w:r>
        <w:rPr>
          <w:rFonts w:eastAsia="Times New Roman"/>
          <w:sz w:val="26"/>
          <w:szCs w:val="26"/>
        </w:rPr>
        <w:t xml:space="preserve"> on 29-04-2020 conducted by </w:t>
      </w:r>
      <w:r>
        <w:rPr>
          <w:rFonts w:eastAsia="Times New Roman"/>
          <w:b/>
          <w:bCs/>
          <w:sz w:val="26"/>
          <w:szCs w:val="26"/>
        </w:rPr>
        <w:t>Skillzcafe(Charles severance).</w:t>
      </w:r>
    </w:p>
    <w:p w:rsidR="00742C75" w:rsidRDefault="00742C75">
      <w:pPr>
        <w:spacing w:line="200" w:lineRule="exact"/>
        <w:rPr>
          <w:rFonts w:eastAsia="Times New Roman"/>
          <w:sz w:val="26"/>
          <w:szCs w:val="26"/>
        </w:rPr>
      </w:pPr>
    </w:p>
    <w:p w:rsidR="00742C75" w:rsidRDefault="00742C75">
      <w:pPr>
        <w:spacing w:line="200" w:lineRule="exact"/>
        <w:rPr>
          <w:rFonts w:eastAsia="Times New Roman"/>
          <w:sz w:val="26"/>
          <w:szCs w:val="26"/>
        </w:rPr>
      </w:pPr>
    </w:p>
    <w:p w:rsidR="00742C75" w:rsidRDefault="00742C75">
      <w:pPr>
        <w:spacing w:line="212" w:lineRule="exact"/>
        <w:rPr>
          <w:rFonts w:eastAsia="Times New Roman"/>
          <w:sz w:val="26"/>
          <w:szCs w:val="26"/>
        </w:rPr>
      </w:pPr>
    </w:p>
    <w:p w:rsidR="00742C75" w:rsidRDefault="002F4EB6">
      <w:pPr>
        <w:numPr>
          <w:ilvl w:val="0"/>
          <w:numId w:val="17"/>
        </w:numPr>
        <w:tabs>
          <w:tab w:val="left" w:pos="820"/>
        </w:tabs>
        <w:spacing w:line="234" w:lineRule="auto"/>
        <w:ind w:left="820" w:right="900" w:hanging="368"/>
        <w:jc w:val="both"/>
        <w:rPr>
          <w:rFonts w:eastAsia="Times New Roman"/>
          <w:sz w:val="26"/>
          <w:szCs w:val="26"/>
        </w:rPr>
      </w:pPr>
      <w:r>
        <w:rPr>
          <w:rFonts w:eastAsia="Times New Roman"/>
          <w:sz w:val="26"/>
          <w:szCs w:val="26"/>
        </w:rPr>
        <w:t xml:space="preserve">Webinar attended on </w:t>
      </w:r>
      <w:r>
        <w:rPr>
          <w:rFonts w:eastAsia="Times New Roman"/>
          <w:b/>
          <w:bCs/>
          <w:sz w:val="26"/>
          <w:szCs w:val="26"/>
        </w:rPr>
        <w:t>“Expectation of Industry from Students”</w:t>
      </w:r>
      <w:r>
        <w:rPr>
          <w:rFonts w:eastAsia="Times New Roman"/>
          <w:sz w:val="26"/>
          <w:szCs w:val="26"/>
        </w:rPr>
        <w:t xml:space="preserve"> on 01-05-2020 conducted by </w:t>
      </w:r>
      <w:r>
        <w:rPr>
          <w:rFonts w:eastAsia="Times New Roman"/>
          <w:b/>
          <w:bCs/>
          <w:sz w:val="26"/>
          <w:szCs w:val="26"/>
        </w:rPr>
        <w:t>ieee photonics students chapter Mangalam College of</w:t>
      </w:r>
    </w:p>
    <w:p w:rsidR="00742C75" w:rsidRDefault="00742C75">
      <w:pPr>
        <w:spacing w:line="9" w:lineRule="exact"/>
        <w:rPr>
          <w:rFonts w:eastAsia="Times New Roman"/>
          <w:sz w:val="26"/>
          <w:szCs w:val="26"/>
        </w:rPr>
      </w:pPr>
    </w:p>
    <w:p w:rsidR="00742C75" w:rsidRDefault="002F4EB6">
      <w:pPr>
        <w:ind w:left="820"/>
        <w:rPr>
          <w:rFonts w:eastAsia="Times New Roman"/>
          <w:b/>
          <w:bCs/>
          <w:sz w:val="26"/>
          <w:szCs w:val="26"/>
        </w:rPr>
      </w:pPr>
      <w:r>
        <w:rPr>
          <w:rFonts w:eastAsia="Times New Roman"/>
          <w:b/>
          <w:bCs/>
          <w:sz w:val="26"/>
          <w:szCs w:val="26"/>
        </w:rPr>
        <w:t xml:space="preserve">Engineering, </w:t>
      </w:r>
      <w:proofErr w:type="gramStart"/>
      <w:r>
        <w:rPr>
          <w:rFonts w:eastAsia="Times New Roman"/>
          <w:b/>
          <w:bCs/>
          <w:sz w:val="26"/>
          <w:szCs w:val="26"/>
        </w:rPr>
        <w:t>Kottayam .</w:t>
      </w:r>
      <w:proofErr w:type="gramEnd"/>
    </w:p>
    <w:p w:rsidR="00B83802" w:rsidRDefault="00B83802">
      <w:pPr>
        <w:ind w:left="820"/>
        <w:rPr>
          <w:rFonts w:eastAsia="Times New Roman"/>
          <w:b/>
          <w:bCs/>
          <w:sz w:val="26"/>
          <w:szCs w:val="26"/>
        </w:rPr>
      </w:pPr>
    </w:p>
    <w:p w:rsidR="00B83802" w:rsidRPr="00B83802" w:rsidRDefault="00B83802" w:rsidP="00B83802">
      <w:pPr>
        <w:numPr>
          <w:ilvl w:val="0"/>
          <w:numId w:val="17"/>
        </w:numPr>
        <w:tabs>
          <w:tab w:val="left" w:pos="820"/>
        </w:tabs>
        <w:spacing w:line="234" w:lineRule="auto"/>
        <w:ind w:left="820" w:right="900" w:hanging="368"/>
        <w:jc w:val="both"/>
        <w:rPr>
          <w:rFonts w:eastAsia="Times New Roman"/>
          <w:sz w:val="26"/>
          <w:szCs w:val="26"/>
        </w:rPr>
      </w:pPr>
      <w:r>
        <w:rPr>
          <w:rFonts w:eastAsia="Times New Roman"/>
          <w:sz w:val="26"/>
          <w:szCs w:val="26"/>
        </w:rPr>
        <w:t xml:space="preserve">Webinar attended on </w:t>
      </w:r>
      <w:r>
        <w:rPr>
          <w:rFonts w:eastAsia="Times New Roman"/>
          <w:b/>
          <w:bCs/>
          <w:sz w:val="26"/>
          <w:szCs w:val="26"/>
        </w:rPr>
        <w:t>“Cutting Edge Technologies in Electronics and Communication Engineering”</w:t>
      </w:r>
      <w:r w:rsidR="006C7D9B">
        <w:rPr>
          <w:rFonts w:eastAsia="Times New Roman"/>
          <w:sz w:val="26"/>
          <w:szCs w:val="26"/>
        </w:rPr>
        <w:t xml:space="preserve"> from</w:t>
      </w:r>
      <w:r>
        <w:rPr>
          <w:rFonts w:eastAsia="Times New Roman"/>
          <w:sz w:val="26"/>
          <w:szCs w:val="26"/>
        </w:rPr>
        <w:t xml:space="preserve"> 14-05-2020 to 16-05-2020 conducted by </w:t>
      </w:r>
      <w:proofErr w:type="spellStart"/>
      <w:r>
        <w:rPr>
          <w:rFonts w:eastAsia="Times New Roman"/>
          <w:b/>
          <w:bCs/>
          <w:sz w:val="26"/>
          <w:szCs w:val="26"/>
        </w:rPr>
        <w:t>G.Pullaiah</w:t>
      </w:r>
      <w:proofErr w:type="spellEnd"/>
      <w:r>
        <w:rPr>
          <w:rFonts w:eastAsia="Times New Roman"/>
          <w:b/>
          <w:bCs/>
          <w:sz w:val="26"/>
          <w:szCs w:val="26"/>
        </w:rPr>
        <w:t xml:space="preserve"> Reddy College of Engineering and Technology, Kurnool</w:t>
      </w:r>
      <w:r w:rsidRPr="00B83802">
        <w:rPr>
          <w:rFonts w:eastAsia="Times New Roman"/>
          <w:b/>
          <w:bCs/>
          <w:sz w:val="26"/>
          <w:szCs w:val="26"/>
        </w:rPr>
        <w:t>.</w:t>
      </w:r>
    </w:p>
    <w:p w:rsidR="00B83802" w:rsidRPr="00B83802" w:rsidRDefault="00B83802" w:rsidP="00B83802">
      <w:pPr>
        <w:rPr>
          <w:rFonts w:eastAsia="Times New Roman"/>
          <w:sz w:val="26"/>
          <w:szCs w:val="26"/>
        </w:rPr>
      </w:pPr>
    </w:p>
    <w:p w:rsidR="00B83802" w:rsidRPr="006C7D9B" w:rsidRDefault="006C7D9B" w:rsidP="006C7D9B">
      <w:pPr>
        <w:numPr>
          <w:ilvl w:val="0"/>
          <w:numId w:val="17"/>
        </w:numPr>
        <w:tabs>
          <w:tab w:val="left" w:pos="820"/>
        </w:tabs>
        <w:spacing w:line="234" w:lineRule="auto"/>
        <w:ind w:left="820" w:right="900" w:hanging="368"/>
        <w:jc w:val="both"/>
        <w:rPr>
          <w:rFonts w:eastAsia="Times New Roman"/>
          <w:sz w:val="26"/>
          <w:szCs w:val="26"/>
        </w:rPr>
      </w:pPr>
      <w:r>
        <w:rPr>
          <w:rFonts w:eastAsia="Times New Roman"/>
          <w:sz w:val="26"/>
          <w:szCs w:val="26"/>
        </w:rPr>
        <w:t>FDP</w:t>
      </w:r>
      <w:r w:rsidR="00B83802">
        <w:rPr>
          <w:rFonts w:eastAsia="Times New Roman"/>
          <w:sz w:val="26"/>
          <w:szCs w:val="26"/>
        </w:rPr>
        <w:t xml:space="preserve"> attended on </w:t>
      </w:r>
      <w:r w:rsidR="00B83802">
        <w:rPr>
          <w:rFonts w:eastAsia="Times New Roman"/>
          <w:b/>
          <w:bCs/>
          <w:sz w:val="26"/>
          <w:szCs w:val="26"/>
        </w:rPr>
        <w:t>“</w:t>
      </w:r>
      <w:r>
        <w:rPr>
          <w:rFonts w:eastAsia="Times New Roman"/>
          <w:b/>
          <w:bCs/>
          <w:sz w:val="26"/>
          <w:szCs w:val="26"/>
        </w:rPr>
        <w:t>Recent Communication Tools and its Applications</w:t>
      </w:r>
      <w:r w:rsidR="00B83802">
        <w:rPr>
          <w:rFonts w:eastAsia="Times New Roman"/>
          <w:b/>
          <w:bCs/>
          <w:sz w:val="26"/>
          <w:szCs w:val="26"/>
        </w:rPr>
        <w:t>”</w:t>
      </w:r>
      <w:r>
        <w:rPr>
          <w:rFonts w:eastAsia="Times New Roman"/>
          <w:sz w:val="26"/>
          <w:szCs w:val="26"/>
        </w:rPr>
        <w:t xml:space="preserve"> from 19</w:t>
      </w:r>
      <w:r w:rsidR="00B83802">
        <w:rPr>
          <w:rFonts w:eastAsia="Times New Roman"/>
          <w:sz w:val="26"/>
          <w:szCs w:val="26"/>
        </w:rPr>
        <w:t xml:space="preserve">-05-2020 </w:t>
      </w:r>
      <w:r>
        <w:rPr>
          <w:rFonts w:eastAsia="Times New Roman"/>
          <w:sz w:val="26"/>
          <w:szCs w:val="26"/>
        </w:rPr>
        <w:t xml:space="preserve">to 23-05- 2020 </w:t>
      </w:r>
      <w:r w:rsidR="00B83802">
        <w:rPr>
          <w:rFonts w:eastAsia="Times New Roman"/>
          <w:sz w:val="26"/>
          <w:szCs w:val="26"/>
        </w:rPr>
        <w:t xml:space="preserve">conducted by </w:t>
      </w:r>
      <w:r>
        <w:rPr>
          <w:rFonts w:eastAsia="Times New Roman"/>
          <w:b/>
          <w:bCs/>
          <w:sz w:val="26"/>
          <w:szCs w:val="26"/>
        </w:rPr>
        <w:t xml:space="preserve">Department of ECE, </w:t>
      </w:r>
      <w:proofErr w:type="spellStart"/>
      <w:r>
        <w:rPr>
          <w:rFonts w:eastAsia="Times New Roman"/>
          <w:b/>
          <w:bCs/>
          <w:sz w:val="26"/>
          <w:szCs w:val="26"/>
        </w:rPr>
        <w:t>St.Martin’s</w:t>
      </w:r>
      <w:proofErr w:type="spellEnd"/>
      <w:r>
        <w:rPr>
          <w:rFonts w:eastAsia="Times New Roman"/>
          <w:b/>
          <w:bCs/>
          <w:sz w:val="26"/>
          <w:szCs w:val="26"/>
        </w:rPr>
        <w:t xml:space="preserve"> Engineering College, </w:t>
      </w:r>
      <w:proofErr w:type="gramStart"/>
      <w:r>
        <w:rPr>
          <w:rFonts w:eastAsia="Times New Roman"/>
          <w:b/>
          <w:bCs/>
          <w:sz w:val="26"/>
          <w:szCs w:val="26"/>
        </w:rPr>
        <w:t>Hyderabad</w:t>
      </w:r>
      <w:r w:rsidR="00B83802" w:rsidRPr="006C7D9B">
        <w:rPr>
          <w:rFonts w:eastAsia="Times New Roman"/>
          <w:b/>
          <w:bCs/>
          <w:sz w:val="26"/>
          <w:szCs w:val="26"/>
        </w:rPr>
        <w:t xml:space="preserve"> .</w:t>
      </w:r>
      <w:proofErr w:type="gramEnd"/>
    </w:p>
    <w:p w:rsidR="00B83802" w:rsidRPr="00B83802" w:rsidRDefault="00B83802" w:rsidP="00B83802">
      <w:pPr>
        <w:rPr>
          <w:rFonts w:eastAsia="Times New Roman"/>
          <w:sz w:val="26"/>
          <w:szCs w:val="26"/>
        </w:rPr>
      </w:pPr>
    </w:p>
    <w:p w:rsidR="00B83802" w:rsidRPr="00C54E06" w:rsidRDefault="00C54E06" w:rsidP="00C54E06">
      <w:pPr>
        <w:numPr>
          <w:ilvl w:val="0"/>
          <w:numId w:val="17"/>
        </w:numPr>
        <w:tabs>
          <w:tab w:val="left" w:pos="820"/>
        </w:tabs>
        <w:spacing w:line="234" w:lineRule="auto"/>
        <w:ind w:left="820" w:right="900" w:hanging="368"/>
        <w:jc w:val="both"/>
        <w:rPr>
          <w:rFonts w:eastAsia="Times New Roman"/>
          <w:sz w:val="26"/>
          <w:szCs w:val="26"/>
        </w:rPr>
      </w:pPr>
      <w:r>
        <w:rPr>
          <w:rFonts w:eastAsia="Times New Roman"/>
          <w:sz w:val="26"/>
          <w:szCs w:val="26"/>
        </w:rPr>
        <w:t>Technical Quiz</w:t>
      </w:r>
      <w:r w:rsidR="00B83802">
        <w:rPr>
          <w:rFonts w:eastAsia="Times New Roman"/>
          <w:sz w:val="26"/>
          <w:szCs w:val="26"/>
        </w:rPr>
        <w:t xml:space="preserve"> attended on </w:t>
      </w:r>
      <w:r>
        <w:rPr>
          <w:rFonts w:eastAsia="Times New Roman"/>
          <w:b/>
          <w:bCs/>
          <w:sz w:val="26"/>
          <w:szCs w:val="26"/>
        </w:rPr>
        <w:t>“Electrical Engineering</w:t>
      </w:r>
      <w:r w:rsidR="00B83802">
        <w:rPr>
          <w:rFonts w:eastAsia="Times New Roman"/>
          <w:b/>
          <w:bCs/>
          <w:sz w:val="26"/>
          <w:szCs w:val="26"/>
        </w:rPr>
        <w:t>”</w:t>
      </w:r>
      <w:r>
        <w:rPr>
          <w:rFonts w:eastAsia="Times New Roman"/>
          <w:sz w:val="26"/>
          <w:szCs w:val="26"/>
        </w:rPr>
        <w:t xml:space="preserve"> from 29</w:t>
      </w:r>
      <w:r w:rsidR="00B83802">
        <w:rPr>
          <w:rFonts w:eastAsia="Times New Roman"/>
          <w:sz w:val="26"/>
          <w:szCs w:val="26"/>
        </w:rPr>
        <w:t xml:space="preserve">-05-2020 </w:t>
      </w:r>
      <w:r>
        <w:rPr>
          <w:rFonts w:eastAsia="Times New Roman"/>
          <w:sz w:val="26"/>
          <w:szCs w:val="26"/>
        </w:rPr>
        <w:t>to       01-05-2020</w:t>
      </w:r>
      <w:r w:rsidR="00B83802">
        <w:rPr>
          <w:rFonts w:eastAsia="Times New Roman"/>
          <w:sz w:val="26"/>
          <w:szCs w:val="26"/>
        </w:rPr>
        <w:t xml:space="preserve">conducted by </w:t>
      </w:r>
      <w:r>
        <w:rPr>
          <w:rFonts w:eastAsia="Times New Roman"/>
          <w:b/>
          <w:bCs/>
          <w:sz w:val="26"/>
          <w:szCs w:val="26"/>
        </w:rPr>
        <w:t xml:space="preserve">MLR Institute of Technology, </w:t>
      </w:r>
      <w:proofErr w:type="gramStart"/>
      <w:r>
        <w:rPr>
          <w:rFonts w:eastAsia="Times New Roman"/>
          <w:b/>
          <w:bCs/>
          <w:sz w:val="26"/>
          <w:szCs w:val="26"/>
        </w:rPr>
        <w:t>Hyderabad</w:t>
      </w:r>
      <w:r w:rsidR="00B83802" w:rsidRPr="00C54E06">
        <w:rPr>
          <w:rFonts w:eastAsia="Times New Roman"/>
          <w:b/>
          <w:bCs/>
          <w:sz w:val="26"/>
          <w:szCs w:val="26"/>
        </w:rPr>
        <w:t xml:space="preserve"> .</w:t>
      </w:r>
      <w:proofErr w:type="gramEnd"/>
    </w:p>
    <w:p w:rsidR="00B83802" w:rsidRPr="00B83802" w:rsidRDefault="00B83802" w:rsidP="00B83802">
      <w:pPr>
        <w:rPr>
          <w:rFonts w:eastAsia="Times New Roman"/>
          <w:sz w:val="26"/>
          <w:szCs w:val="26"/>
        </w:rPr>
      </w:pPr>
    </w:p>
    <w:p w:rsidR="00B83802" w:rsidRPr="003E2E86" w:rsidRDefault="00B83802" w:rsidP="002F4EB6">
      <w:pPr>
        <w:numPr>
          <w:ilvl w:val="0"/>
          <w:numId w:val="17"/>
        </w:numPr>
        <w:tabs>
          <w:tab w:val="left" w:pos="820"/>
        </w:tabs>
        <w:spacing w:line="234" w:lineRule="auto"/>
        <w:ind w:left="820" w:right="900" w:hanging="368"/>
        <w:jc w:val="both"/>
        <w:rPr>
          <w:rFonts w:eastAsia="Times New Roman"/>
          <w:sz w:val="26"/>
          <w:szCs w:val="26"/>
        </w:rPr>
      </w:pPr>
      <w:r>
        <w:rPr>
          <w:rFonts w:eastAsia="Times New Roman"/>
          <w:sz w:val="26"/>
          <w:szCs w:val="26"/>
        </w:rPr>
        <w:t xml:space="preserve">Webinar attended on </w:t>
      </w:r>
      <w:r>
        <w:rPr>
          <w:rFonts w:eastAsia="Times New Roman"/>
          <w:b/>
          <w:bCs/>
          <w:sz w:val="26"/>
          <w:szCs w:val="26"/>
        </w:rPr>
        <w:t>“</w:t>
      </w:r>
      <w:r w:rsidR="002F4EB6" w:rsidRPr="002F4EB6">
        <w:rPr>
          <w:rFonts w:ascii="Arial" w:hAnsi="Arial" w:cs="Arial"/>
          <w:b/>
          <w:color w:val="222222"/>
          <w:shd w:val="clear" w:color="auto" w:fill="FFFFFF"/>
        </w:rPr>
        <w:t>Exponential growth of emerging area</w:t>
      </w:r>
      <w:r>
        <w:rPr>
          <w:rFonts w:eastAsia="Times New Roman"/>
          <w:b/>
          <w:bCs/>
          <w:sz w:val="26"/>
          <w:szCs w:val="26"/>
        </w:rPr>
        <w:t>”</w:t>
      </w:r>
      <w:r w:rsidR="002F4EB6">
        <w:rPr>
          <w:rFonts w:eastAsia="Times New Roman"/>
          <w:sz w:val="26"/>
          <w:szCs w:val="26"/>
        </w:rPr>
        <w:t xml:space="preserve"> on 30</w:t>
      </w:r>
      <w:r>
        <w:rPr>
          <w:rFonts w:eastAsia="Times New Roman"/>
          <w:sz w:val="26"/>
          <w:szCs w:val="26"/>
        </w:rPr>
        <w:t>-05-2020 conducted by</w:t>
      </w:r>
      <w:r w:rsidR="002F4EB6">
        <w:rPr>
          <w:rFonts w:eastAsia="Times New Roman"/>
          <w:sz w:val="26"/>
          <w:szCs w:val="26"/>
        </w:rPr>
        <w:t xml:space="preserve"> Department of Electronics and Communication Engineering</w:t>
      </w:r>
      <w:proofErr w:type="gramStart"/>
      <w:r w:rsidR="002F4EB6">
        <w:rPr>
          <w:rFonts w:eastAsia="Times New Roman"/>
          <w:sz w:val="26"/>
          <w:szCs w:val="26"/>
        </w:rPr>
        <w:t xml:space="preserve">, </w:t>
      </w:r>
      <w:r>
        <w:rPr>
          <w:rFonts w:eastAsia="Times New Roman"/>
          <w:sz w:val="26"/>
          <w:szCs w:val="26"/>
        </w:rPr>
        <w:t xml:space="preserve"> </w:t>
      </w:r>
      <w:proofErr w:type="spellStart"/>
      <w:r w:rsidR="002F4EB6">
        <w:rPr>
          <w:rFonts w:eastAsia="Times New Roman"/>
          <w:b/>
          <w:bCs/>
          <w:sz w:val="26"/>
          <w:szCs w:val="26"/>
        </w:rPr>
        <w:t>Saveetha</w:t>
      </w:r>
      <w:proofErr w:type="spellEnd"/>
      <w:proofErr w:type="gramEnd"/>
      <w:r w:rsidR="002F4EB6">
        <w:rPr>
          <w:rFonts w:eastAsia="Times New Roman"/>
          <w:b/>
          <w:bCs/>
          <w:sz w:val="26"/>
          <w:szCs w:val="26"/>
        </w:rPr>
        <w:t xml:space="preserve"> Engineering College, Chennai</w:t>
      </w:r>
      <w:r w:rsidRPr="002F4EB6">
        <w:rPr>
          <w:rFonts w:eastAsia="Times New Roman"/>
          <w:b/>
          <w:bCs/>
          <w:sz w:val="26"/>
          <w:szCs w:val="26"/>
        </w:rPr>
        <w:t>.</w:t>
      </w:r>
    </w:p>
    <w:p w:rsidR="003E2E86" w:rsidRDefault="003E2E86" w:rsidP="003E2E86">
      <w:pPr>
        <w:pStyle w:val="ListParagraph"/>
        <w:rPr>
          <w:rFonts w:eastAsia="Times New Roman"/>
          <w:sz w:val="26"/>
          <w:szCs w:val="26"/>
        </w:rPr>
      </w:pPr>
    </w:p>
    <w:p w:rsidR="003E2E86" w:rsidRPr="002F4EB6" w:rsidRDefault="003E2E86" w:rsidP="002F4EB6">
      <w:pPr>
        <w:numPr>
          <w:ilvl w:val="0"/>
          <w:numId w:val="17"/>
        </w:numPr>
        <w:tabs>
          <w:tab w:val="left" w:pos="820"/>
        </w:tabs>
        <w:spacing w:line="234" w:lineRule="auto"/>
        <w:ind w:left="820" w:right="900" w:hanging="368"/>
        <w:jc w:val="both"/>
        <w:rPr>
          <w:rFonts w:eastAsia="Times New Roman"/>
          <w:sz w:val="26"/>
          <w:szCs w:val="26"/>
        </w:rPr>
      </w:pPr>
      <w:r>
        <w:rPr>
          <w:rFonts w:eastAsia="Times New Roman"/>
          <w:sz w:val="26"/>
          <w:szCs w:val="26"/>
        </w:rPr>
        <w:lastRenderedPageBreak/>
        <w:t xml:space="preserve">Webinar attended on </w:t>
      </w:r>
      <w:r w:rsidRPr="003E2E86">
        <w:rPr>
          <w:rFonts w:eastAsia="Times New Roman"/>
          <w:b/>
          <w:sz w:val="26"/>
          <w:szCs w:val="26"/>
        </w:rPr>
        <w:t>“</w:t>
      </w:r>
      <w:r w:rsidRPr="003E2E86">
        <w:rPr>
          <w:rFonts w:ascii="Arial" w:hAnsi="Arial" w:cs="Arial"/>
          <w:b/>
          <w:color w:val="222222"/>
          <w:shd w:val="clear" w:color="auto" w:fill="FFFFFF"/>
        </w:rPr>
        <w:t>Learn basic android app development techniques in an Hour"</w:t>
      </w:r>
      <w:r>
        <w:rPr>
          <w:rFonts w:ascii="Arial" w:hAnsi="Arial" w:cs="Arial"/>
          <w:color w:val="222222"/>
          <w:shd w:val="clear" w:color="auto" w:fill="FFFFFF"/>
        </w:rPr>
        <w:t xml:space="preserve"> on 31-05-2020 conducted by </w:t>
      </w:r>
      <w:r w:rsidRPr="003E2E86">
        <w:rPr>
          <w:rFonts w:ascii="Arial" w:hAnsi="Arial" w:cs="Arial"/>
          <w:b/>
          <w:color w:val="222222"/>
          <w:shd w:val="clear" w:color="auto" w:fill="FFFFFF"/>
        </w:rPr>
        <w:t xml:space="preserve">Department of Electronics and Communication Engineering, </w:t>
      </w:r>
      <w:proofErr w:type="spellStart"/>
      <w:r w:rsidRPr="003E2E86">
        <w:rPr>
          <w:rFonts w:ascii="Arial" w:hAnsi="Arial" w:cs="Arial"/>
          <w:b/>
          <w:color w:val="222222"/>
          <w:shd w:val="clear" w:color="auto" w:fill="FFFFFF"/>
        </w:rPr>
        <w:t>Saveetha</w:t>
      </w:r>
      <w:proofErr w:type="spellEnd"/>
      <w:r w:rsidRPr="003E2E86">
        <w:rPr>
          <w:rFonts w:ascii="Arial" w:hAnsi="Arial" w:cs="Arial"/>
          <w:b/>
          <w:color w:val="222222"/>
          <w:shd w:val="clear" w:color="auto" w:fill="FFFFFF"/>
        </w:rPr>
        <w:t xml:space="preserve"> Engineering College, Chennai.</w:t>
      </w:r>
    </w:p>
    <w:p w:rsidR="00B83802" w:rsidRPr="00B83802" w:rsidRDefault="00B83802" w:rsidP="00B83802">
      <w:pPr>
        <w:rPr>
          <w:rFonts w:eastAsia="Times New Roman"/>
          <w:sz w:val="26"/>
          <w:szCs w:val="26"/>
        </w:rPr>
      </w:pPr>
    </w:p>
    <w:p w:rsidR="00B83802" w:rsidRDefault="00B83802">
      <w:pPr>
        <w:ind w:left="820"/>
        <w:rPr>
          <w:rFonts w:eastAsia="Times New Roman"/>
          <w:b/>
          <w:bCs/>
          <w:sz w:val="26"/>
          <w:szCs w:val="26"/>
        </w:rPr>
      </w:pPr>
    </w:p>
    <w:p w:rsidR="00B83802" w:rsidRPr="00B83802" w:rsidRDefault="00B83802" w:rsidP="00B83802">
      <w:pPr>
        <w:rPr>
          <w:rFonts w:eastAsia="Times New Roman"/>
          <w:sz w:val="26"/>
          <w:szCs w:val="26"/>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94" w:lineRule="exact"/>
        <w:rPr>
          <w:sz w:val="20"/>
          <w:szCs w:val="20"/>
        </w:rPr>
      </w:pPr>
    </w:p>
    <w:p w:rsidR="00742C75" w:rsidRDefault="002F4EB6">
      <w:pPr>
        <w:rPr>
          <w:sz w:val="20"/>
          <w:szCs w:val="20"/>
        </w:rPr>
      </w:pPr>
      <w:r>
        <w:rPr>
          <w:rFonts w:eastAsia="Times New Roman"/>
          <w:b/>
          <w:bCs/>
          <w:sz w:val="28"/>
          <w:szCs w:val="28"/>
          <w:u w:val="single"/>
        </w:rPr>
        <w:t>International / National Conferences/Technical Symposiums Organized:</w:t>
      </w:r>
    </w:p>
    <w:p w:rsidR="00742C75" w:rsidRDefault="00742C75">
      <w:pPr>
        <w:spacing w:line="259" w:lineRule="exact"/>
        <w:rPr>
          <w:sz w:val="20"/>
          <w:szCs w:val="20"/>
        </w:rPr>
      </w:pPr>
    </w:p>
    <w:tbl>
      <w:tblPr>
        <w:tblW w:w="0" w:type="auto"/>
        <w:tblInd w:w="10" w:type="dxa"/>
        <w:tblLayout w:type="fixed"/>
        <w:tblCellMar>
          <w:left w:w="0" w:type="dxa"/>
          <w:right w:w="0" w:type="dxa"/>
        </w:tblCellMar>
        <w:tblLook w:val="04A0"/>
      </w:tblPr>
      <w:tblGrid>
        <w:gridCol w:w="740"/>
        <w:gridCol w:w="4140"/>
        <w:gridCol w:w="1620"/>
        <w:gridCol w:w="3780"/>
      </w:tblGrid>
      <w:tr w:rsidR="00742C75">
        <w:trPr>
          <w:trHeight w:val="286"/>
        </w:trPr>
        <w:tc>
          <w:tcPr>
            <w:tcW w:w="740" w:type="dxa"/>
            <w:tcBorders>
              <w:top w:val="single" w:sz="8" w:space="0" w:color="auto"/>
              <w:left w:val="single" w:sz="8" w:space="0" w:color="auto"/>
              <w:right w:val="single" w:sz="8" w:space="0" w:color="auto"/>
            </w:tcBorders>
            <w:vAlign w:val="bottom"/>
          </w:tcPr>
          <w:p w:rsidR="00742C75" w:rsidRDefault="002F4EB6">
            <w:pPr>
              <w:jc w:val="center"/>
              <w:rPr>
                <w:sz w:val="20"/>
                <w:szCs w:val="20"/>
              </w:rPr>
            </w:pPr>
            <w:r>
              <w:rPr>
                <w:rFonts w:eastAsia="Times New Roman"/>
                <w:b/>
                <w:bCs/>
                <w:sz w:val="24"/>
                <w:szCs w:val="24"/>
              </w:rPr>
              <w:t>S.</w:t>
            </w:r>
          </w:p>
        </w:tc>
        <w:tc>
          <w:tcPr>
            <w:tcW w:w="4140" w:type="dxa"/>
            <w:tcBorders>
              <w:top w:val="single" w:sz="8" w:space="0" w:color="auto"/>
              <w:right w:val="single" w:sz="8" w:space="0" w:color="auto"/>
            </w:tcBorders>
            <w:vAlign w:val="bottom"/>
          </w:tcPr>
          <w:p w:rsidR="00742C75" w:rsidRDefault="002F4EB6">
            <w:pPr>
              <w:ind w:left="880"/>
              <w:rPr>
                <w:sz w:val="20"/>
                <w:szCs w:val="20"/>
              </w:rPr>
            </w:pPr>
            <w:r>
              <w:rPr>
                <w:rFonts w:eastAsia="Times New Roman"/>
                <w:b/>
                <w:bCs/>
                <w:sz w:val="24"/>
                <w:szCs w:val="24"/>
              </w:rPr>
              <w:t>Title of the Conference</w:t>
            </w:r>
          </w:p>
        </w:tc>
        <w:tc>
          <w:tcPr>
            <w:tcW w:w="1620" w:type="dxa"/>
            <w:tcBorders>
              <w:top w:val="single" w:sz="8" w:space="0" w:color="auto"/>
              <w:right w:val="single" w:sz="8" w:space="0" w:color="auto"/>
            </w:tcBorders>
            <w:vAlign w:val="bottom"/>
          </w:tcPr>
          <w:p w:rsidR="00742C75" w:rsidRDefault="002F4EB6">
            <w:pPr>
              <w:ind w:left="460"/>
              <w:rPr>
                <w:sz w:val="20"/>
                <w:szCs w:val="20"/>
              </w:rPr>
            </w:pPr>
            <w:r>
              <w:rPr>
                <w:rFonts w:eastAsia="Times New Roman"/>
                <w:b/>
                <w:bCs/>
                <w:sz w:val="24"/>
                <w:szCs w:val="24"/>
              </w:rPr>
              <w:t>Period</w:t>
            </w:r>
          </w:p>
        </w:tc>
        <w:tc>
          <w:tcPr>
            <w:tcW w:w="3780" w:type="dxa"/>
            <w:tcBorders>
              <w:top w:val="single" w:sz="8" w:space="0" w:color="auto"/>
              <w:right w:val="single" w:sz="8" w:space="0" w:color="auto"/>
            </w:tcBorders>
            <w:vAlign w:val="bottom"/>
          </w:tcPr>
          <w:p w:rsidR="00742C75" w:rsidRDefault="002F4EB6">
            <w:pPr>
              <w:ind w:left="1600"/>
              <w:rPr>
                <w:sz w:val="20"/>
                <w:szCs w:val="20"/>
              </w:rPr>
            </w:pPr>
            <w:r>
              <w:rPr>
                <w:rFonts w:eastAsia="Times New Roman"/>
                <w:b/>
                <w:bCs/>
                <w:sz w:val="24"/>
                <w:szCs w:val="24"/>
              </w:rPr>
              <w:t>Place</w:t>
            </w:r>
          </w:p>
        </w:tc>
      </w:tr>
      <w:tr w:rsidR="00742C75">
        <w:trPr>
          <w:trHeight w:val="277"/>
        </w:trPr>
        <w:tc>
          <w:tcPr>
            <w:tcW w:w="740" w:type="dxa"/>
            <w:tcBorders>
              <w:left w:val="single" w:sz="8" w:space="0" w:color="auto"/>
              <w:bottom w:val="single" w:sz="8" w:space="0" w:color="auto"/>
              <w:right w:val="single" w:sz="8" w:space="0" w:color="auto"/>
            </w:tcBorders>
            <w:vAlign w:val="bottom"/>
          </w:tcPr>
          <w:p w:rsidR="00742C75" w:rsidRDefault="002F4EB6">
            <w:pPr>
              <w:jc w:val="center"/>
              <w:rPr>
                <w:sz w:val="20"/>
                <w:szCs w:val="20"/>
              </w:rPr>
            </w:pPr>
            <w:r>
              <w:rPr>
                <w:rFonts w:eastAsia="Times New Roman"/>
                <w:b/>
                <w:bCs/>
                <w:w w:val="95"/>
                <w:sz w:val="24"/>
                <w:szCs w:val="24"/>
              </w:rPr>
              <w:t>No</w:t>
            </w:r>
          </w:p>
        </w:tc>
        <w:tc>
          <w:tcPr>
            <w:tcW w:w="4140" w:type="dxa"/>
            <w:tcBorders>
              <w:bottom w:val="single" w:sz="8" w:space="0" w:color="auto"/>
              <w:right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3780" w:type="dxa"/>
            <w:tcBorders>
              <w:bottom w:val="single" w:sz="8" w:space="0" w:color="auto"/>
              <w:right w:val="single" w:sz="8" w:space="0" w:color="auto"/>
            </w:tcBorders>
            <w:vAlign w:val="bottom"/>
          </w:tcPr>
          <w:p w:rsidR="00742C75" w:rsidRDefault="00742C75">
            <w:pPr>
              <w:rPr>
                <w:sz w:val="24"/>
                <w:szCs w:val="24"/>
              </w:rPr>
            </w:pPr>
          </w:p>
        </w:tc>
      </w:tr>
      <w:tr w:rsidR="00742C75">
        <w:trPr>
          <w:trHeight w:val="280"/>
        </w:trPr>
        <w:tc>
          <w:tcPr>
            <w:tcW w:w="740" w:type="dxa"/>
            <w:tcBorders>
              <w:left w:val="single" w:sz="8" w:space="0" w:color="auto"/>
              <w:right w:val="single" w:sz="8" w:space="0" w:color="auto"/>
            </w:tcBorders>
            <w:vAlign w:val="bottom"/>
          </w:tcPr>
          <w:p w:rsidR="00742C75" w:rsidRDefault="002F4EB6">
            <w:pPr>
              <w:spacing w:line="280" w:lineRule="exact"/>
              <w:jc w:val="center"/>
              <w:rPr>
                <w:sz w:val="20"/>
                <w:szCs w:val="20"/>
              </w:rPr>
            </w:pPr>
            <w:r>
              <w:rPr>
                <w:rFonts w:eastAsia="Times New Roman"/>
                <w:sz w:val="26"/>
                <w:szCs w:val="26"/>
              </w:rPr>
              <w:t>1.</w:t>
            </w:r>
          </w:p>
        </w:tc>
        <w:tc>
          <w:tcPr>
            <w:tcW w:w="4140" w:type="dxa"/>
            <w:tcBorders>
              <w:right w:val="single" w:sz="8" w:space="0" w:color="auto"/>
            </w:tcBorders>
            <w:vAlign w:val="bottom"/>
          </w:tcPr>
          <w:p w:rsidR="00742C75" w:rsidRDefault="002F4EB6">
            <w:pPr>
              <w:spacing w:line="280" w:lineRule="exact"/>
              <w:ind w:left="80"/>
              <w:rPr>
                <w:sz w:val="20"/>
                <w:szCs w:val="20"/>
              </w:rPr>
            </w:pPr>
            <w:r>
              <w:rPr>
                <w:rFonts w:eastAsia="Times New Roman"/>
                <w:sz w:val="26"/>
                <w:szCs w:val="26"/>
              </w:rPr>
              <w:t>National Conference on “Present</w:t>
            </w:r>
          </w:p>
        </w:tc>
        <w:tc>
          <w:tcPr>
            <w:tcW w:w="1620" w:type="dxa"/>
            <w:tcBorders>
              <w:right w:val="single" w:sz="8" w:space="0" w:color="auto"/>
            </w:tcBorders>
            <w:vAlign w:val="bottom"/>
          </w:tcPr>
          <w:p w:rsidR="00742C75" w:rsidRDefault="002F4EB6">
            <w:pPr>
              <w:spacing w:line="280" w:lineRule="exact"/>
              <w:ind w:left="80"/>
              <w:rPr>
                <w:sz w:val="20"/>
                <w:szCs w:val="20"/>
              </w:rPr>
            </w:pPr>
            <w:r>
              <w:rPr>
                <w:rFonts w:eastAsia="Times New Roman"/>
                <w:sz w:val="26"/>
                <w:szCs w:val="26"/>
              </w:rPr>
              <w:t>09-09-2005 -</w:t>
            </w:r>
          </w:p>
        </w:tc>
        <w:tc>
          <w:tcPr>
            <w:tcW w:w="3780" w:type="dxa"/>
            <w:tcBorders>
              <w:right w:val="single" w:sz="8" w:space="0" w:color="auto"/>
            </w:tcBorders>
            <w:vAlign w:val="bottom"/>
          </w:tcPr>
          <w:p w:rsidR="00742C75" w:rsidRDefault="002F4EB6">
            <w:pPr>
              <w:spacing w:line="280" w:lineRule="exact"/>
              <w:ind w:left="80"/>
              <w:rPr>
                <w:sz w:val="20"/>
                <w:szCs w:val="20"/>
              </w:rPr>
            </w:pPr>
            <w:r>
              <w:rPr>
                <w:rFonts w:eastAsia="Times New Roman"/>
                <w:sz w:val="26"/>
                <w:szCs w:val="26"/>
              </w:rPr>
              <w:t>Amina Institute of Engineering</w:t>
            </w:r>
          </w:p>
        </w:tc>
      </w:tr>
      <w:tr w:rsidR="00742C75">
        <w:trPr>
          <w:trHeight w:val="300"/>
        </w:trPr>
        <w:tc>
          <w:tcPr>
            <w:tcW w:w="740" w:type="dxa"/>
            <w:tcBorders>
              <w:left w:val="single" w:sz="8" w:space="0" w:color="auto"/>
              <w:right w:val="single" w:sz="8" w:space="0" w:color="auto"/>
            </w:tcBorders>
            <w:vAlign w:val="bottom"/>
          </w:tcPr>
          <w:p w:rsidR="00742C75" w:rsidRDefault="00742C75">
            <w:pPr>
              <w:rPr>
                <w:sz w:val="24"/>
                <w:szCs w:val="24"/>
              </w:rPr>
            </w:pPr>
          </w:p>
        </w:tc>
        <w:tc>
          <w:tcPr>
            <w:tcW w:w="4140" w:type="dxa"/>
            <w:tcBorders>
              <w:right w:val="single" w:sz="8" w:space="0" w:color="auto"/>
            </w:tcBorders>
            <w:vAlign w:val="bottom"/>
          </w:tcPr>
          <w:p w:rsidR="00742C75" w:rsidRDefault="002F4EB6">
            <w:pPr>
              <w:ind w:left="80"/>
              <w:rPr>
                <w:sz w:val="20"/>
                <w:szCs w:val="20"/>
              </w:rPr>
            </w:pPr>
            <w:r>
              <w:rPr>
                <w:rFonts w:eastAsia="Times New Roman"/>
                <w:sz w:val="26"/>
                <w:szCs w:val="26"/>
              </w:rPr>
              <w:t>Trends in the VLSI technology”.</w:t>
            </w:r>
          </w:p>
        </w:tc>
        <w:tc>
          <w:tcPr>
            <w:tcW w:w="1620" w:type="dxa"/>
            <w:tcBorders>
              <w:right w:val="single" w:sz="8" w:space="0" w:color="auto"/>
            </w:tcBorders>
            <w:vAlign w:val="bottom"/>
          </w:tcPr>
          <w:p w:rsidR="00742C75" w:rsidRDefault="002F4EB6">
            <w:pPr>
              <w:ind w:left="80"/>
              <w:rPr>
                <w:sz w:val="20"/>
                <w:szCs w:val="20"/>
              </w:rPr>
            </w:pPr>
            <w:r>
              <w:rPr>
                <w:rFonts w:eastAsia="Times New Roman"/>
                <w:sz w:val="26"/>
                <w:szCs w:val="26"/>
              </w:rPr>
              <w:t>-- 10-09-</w:t>
            </w:r>
          </w:p>
        </w:tc>
        <w:tc>
          <w:tcPr>
            <w:tcW w:w="3780" w:type="dxa"/>
            <w:tcBorders>
              <w:right w:val="single" w:sz="8" w:space="0" w:color="auto"/>
            </w:tcBorders>
            <w:vAlign w:val="bottom"/>
          </w:tcPr>
          <w:p w:rsidR="00742C75" w:rsidRDefault="002F4EB6">
            <w:pPr>
              <w:ind w:left="80"/>
              <w:rPr>
                <w:sz w:val="20"/>
                <w:szCs w:val="20"/>
              </w:rPr>
            </w:pPr>
            <w:r>
              <w:rPr>
                <w:rFonts w:eastAsia="Times New Roman"/>
                <w:sz w:val="26"/>
                <w:szCs w:val="26"/>
              </w:rPr>
              <w:t>and Technology Hyderabad.</w:t>
            </w:r>
          </w:p>
        </w:tc>
      </w:tr>
      <w:tr w:rsidR="00742C75">
        <w:trPr>
          <w:trHeight w:val="304"/>
        </w:trPr>
        <w:tc>
          <w:tcPr>
            <w:tcW w:w="7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4140" w:type="dxa"/>
            <w:tcBorders>
              <w:bottom w:val="single" w:sz="8" w:space="0" w:color="auto"/>
              <w:right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2F4EB6">
            <w:pPr>
              <w:ind w:left="80"/>
              <w:rPr>
                <w:sz w:val="20"/>
                <w:szCs w:val="20"/>
              </w:rPr>
            </w:pPr>
            <w:r>
              <w:rPr>
                <w:rFonts w:eastAsia="Times New Roman"/>
                <w:sz w:val="26"/>
                <w:szCs w:val="26"/>
              </w:rPr>
              <w:t>2005</w:t>
            </w:r>
          </w:p>
        </w:tc>
        <w:tc>
          <w:tcPr>
            <w:tcW w:w="3780" w:type="dxa"/>
            <w:tcBorders>
              <w:bottom w:val="single" w:sz="8" w:space="0" w:color="auto"/>
              <w:right w:val="single" w:sz="8" w:space="0" w:color="auto"/>
            </w:tcBorders>
            <w:vAlign w:val="bottom"/>
          </w:tcPr>
          <w:p w:rsidR="00742C75" w:rsidRDefault="00742C75">
            <w:pPr>
              <w:rPr>
                <w:sz w:val="24"/>
                <w:szCs w:val="24"/>
              </w:rPr>
            </w:pPr>
          </w:p>
        </w:tc>
      </w:tr>
      <w:tr w:rsidR="00742C75">
        <w:trPr>
          <w:trHeight w:val="283"/>
        </w:trPr>
        <w:tc>
          <w:tcPr>
            <w:tcW w:w="740" w:type="dxa"/>
            <w:tcBorders>
              <w:left w:val="single" w:sz="8" w:space="0" w:color="auto"/>
              <w:right w:val="single" w:sz="8" w:space="0" w:color="auto"/>
            </w:tcBorders>
            <w:vAlign w:val="bottom"/>
          </w:tcPr>
          <w:p w:rsidR="00742C75" w:rsidRDefault="002F4EB6">
            <w:pPr>
              <w:spacing w:line="283" w:lineRule="exact"/>
              <w:jc w:val="center"/>
              <w:rPr>
                <w:sz w:val="20"/>
                <w:szCs w:val="20"/>
              </w:rPr>
            </w:pPr>
            <w:r>
              <w:rPr>
                <w:rFonts w:eastAsia="Times New Roman"/>
                <w:sz w:val="26"/>
                <w:szCs w:val="26"/>
              </w:rPr>
              <w:t>2.</w:t>
            </w:r>
          </w:p>
        </w:tc>
        <w:tc>
          <w:tcPr>
            <w:tcW w:w="4140" w:type="dxa"/>
            <w:tcBorders>
              <w:right w:val="single" w:sz="8" w:space="0" w:color="auto"/>
            </w:tcBorders>
            <w:vAlign w:val="bottom"/>
          </w:tcPr>
          <w:p w:rsidR="00742C75" w:rsidRDefault="002F4EB6">
            <w:pPr>
              <w:spacing w:line="283" w:lineRule="exact"/>
              <w:ind w:left="80"/>
              <w:rPr>
                <w:sz w:val="20"/>
                <w:szCs w:val="20"/>
              </w:rPr>
            </w:pPr>
            <w:r>
              <w:rPr>
                <w:rFonts w:eastAsia="Times New Roman"/>
                <w:sz w:val="26"/>
                <w:szCs w:val="26"/>
              </w:rPr>
              <w:t>National Conference on “Industrial</w:t>
            </w:r>
          </w:p>
        </w:tc>
        <w:tc>
          <w:tcPr>
            <w:tcW w:w="1620" w:type="dxa"/>
            <w:tcBorders>
              <w:right w:val="single" w:sz="8" w:space="0" w:color="auto"/>
            </w:tcBorders>
            <w:vAlign w:val="bottom"/>
          </w:tcPr>
          <w:p w:rsidR="00742C75" w:rsidRDefault="002F4EB6">
            <w:pPr>
              <w:spacing w:line="283" w:lineRule="exact"/>
              <w:ind w:left="80"/>
              <w:rPr>
                <w:sz w:val="20"/>
                <w:szCs w:val="20"/>
              </w:rPr>
            </w:pPr>
            <w:r>
              <w:rPr>
                <w:rFonts w:eastAsia="Times New Roman"/>
                <w:sz w:val="26"/>
                <w:szCs w:val="26"/>
              </w:rPr>
              <w:t>19-12-2008 -</w:t>
            </w:r>
          </w:p>
        </w:tc>
        <w:tc>
          <w:tcPr>
            <w:tcW w:w="3780" w:type="dxa"/>
            <w:tcBorders>
              <w:right w:val="single" w:sz="8" w:space="0" w:color="auto"/>
            </w:tcBorders>
            <w:vAlign w:val="bottom"/>
          </w:tcPr>
          <w:p w:rsidR="00742C75" w:rsidRDefault="002F4EB6">
            <w:pPr>
              <w:spacing w:line="283" w:lineRule="exact"/>
              <w:ind w:left="80"/>
              <w:rPr>
                <w:sz w:val="20"/>
                <w:szCs w:val="20"/>
              </w:rPr>
            </w:pPr>
            <w:r>
              <w:rPr>
                <w:rFonts w:eastAsia="Times New Roman"/>
                <w:sz w:val="26"/>
                <w:szCs w:val="26"/>
              </w:rPr>
              <w:t>Geethanjali College of</w:t>
            </w:r>
          </w:p>
        </w:tc>
      </w:tr>
      <w:tr w:rsidR="00742C75">
        <w:trPr>
          <w:trHeight w:val="300"/>
        </w:trPr>
        <w:tc>
          <w:tcPr>
            <w:tcW w:w="740" w:type="dxa"/>
            <w:tcBorders>
              <w:left w:val="single" w:sz="8" w:space="0" w:color="auto"/>
              <w:right w:val="single" w:sz="8" w:space="0" w:color="auto"/>
            </w:tcBorders>
            <w:vAlign w:val="bottom"/>
          </w:tcPr>
          <w:p w:rsidR="00742C75" w:rsidRDefault="00742C75">
            <w:pPr>
              <w:rPr>
                <w:sz w:val="24"/>
                <w:szCs w:val="24"/>
              </w:rPr>
            </w:pPr>
          </w:p>
        </w:tc>
        <w:tc>
          <w:tcPr>
            <w:tcW w:w="4140" w:type="dxa"/>
            <w:tcBorders>
              <w:right w:val="single" w:sz="8" w:space="0" w:color="auto"/>
            </w:tcBorders>
            <w:vAlign w:val="bottom"/>
          </w:tcPr>
          <w:p w:rsidR="00742C75" w:rsidRDefault="002F4EB6">
            <w:pPr>
              <w:ind w:left="80"/>
              <w:rPr>
                <w:sz w:val="20"/>
                <w:szCs w:val="20"/>
              </w:rPr>
            </w:pPr>
            <w:r>
              <w:rPr>
                <w:rFonts w:eastAsia="Times New Roman"/>
                <w:sz w:val="26"/>
                <w:szCs w:val="26"/>
              </w:rPr>
              <w:t>Digital systems”.</w:t>
            </w:r>
          </w:p>
        </w:tc>
        <w:tc>
          <w:tcPr>
            <w:tcW w:w="1620" w:type="dxa"/>
            <w:tcBorders>
              <w:right w:val="single" w:sz="8" w:space="0" w:color="auto"/>
            </w:tcBorders>
            <w:vAlign w:val="bottom"/>
          </w:tcPr>
          <w:p w:rsidR="00742C75" w:rsidRDefault="002F4EB6">
            <w:pPr>
              <w:ind w:left="80"/>
              <w:rPr>
                <w:sz w:val="20"/>
                <w:szCs w:val="20"/>
              </w:rPr>
            </w:pPr>
            <w:r>
              <w:rPr>
                <w:rFonts w:eastAsia="Times New Roman"/>
                <w:sz w:val="26"/>
                <w:szCs w:val="26"/>
              </w:rPr>
              <w:t>-- 20-12-</w:t>
            </w:r>
          </w:p>
        </w:tc>
        <w:tc>
          <w:tcPr>
            <w:tcW w:w="3780" w:type="dxa"/>
            <w:tcBorders>
              <w:right w:val="single" w:sz="8" w:space="0" w:color="auto"/>
            </w:tcBorders>
            <w:vAlign w:val="bottom"/>
          </w:tcPr>
          <w:p w:rsidR="00742C75" w:rsidRDefault="002F4EB6">
            <w:pPr>
              <w:ind w:left="80"/>
              <w:rPr>
                <w:sz w:val="20"/>
                <w:szCs w:val="20"/>
              </w:rPr>
            </w:pPr>
            <w:r>
              <w:rPr>
                <w:rFonts w:eastAsia="Times New Roman"/>
                <w:sz w:val="26"/>
                <w:szCs w:val="26"/>
              </w:rPr>
              <w:t>Engineering and Technology</w:t>
            </w:r>
          </w:p>
        </w:tc>
      </w:tr>
      <w:tr w:rsidR="00742C75">
        <w:trPr>
          <w:trHeight w:val="302"/>
        </w:trPr>
        <w:tc>
          <w:tcPr>
            <w:tcW w:w="7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4140" w:type="dxa"/>
            <w:tcBorders>
              <w:bottom w:val="single" w:sz="8" w:space="0" w:color="auto"/>
              <w:right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2F4EB6">
            <w:pPr>
              <w:spacing w:line="297" w:lineRule="exact"/>
              <w:ind w:left="80"/>
              <w:rPr>
                <w:sz w:val="20"/>
                <w:szCs w:val="20"/>
              </w:rPr>
            </w:pPr>
            <w:r>
              <w:rPr>
                <w:rFonts w:eastAsia="Times New Roman"/>
                <w:sz w:val="26"/>
                <w:szCs w:val="26"/>
              </w:rPr>
              <w:t>2008</w:t>
            </w:r>
          </w:p>
        </w:tc>
        <w:tc>
          <w:tcPr>
            <w:tcW w:w="3780" w:type="dxa"/>
            <w:tcBorders>
              <w:bottom w:val="single" w:sz="8" w:space="0" w:color="auto"/>
              <w:right w:val="single" w:sz="8" w:space="0" w:color="auto"/>
            </w:tcBorders>
            <w:vAlign w:val="bottom"/>
          </w:tcPr>
          <w:p w:rsidR="00742C75" w:rsidRDefault="002F4EB6">
            <w:pPr>
              <w:spacing w:line="297" w:lineRule="exact"/>
              <w:ind w:left="80"/>
              <w:rPr>
                <w:sz w:val="20"/>
                <w:szCs w:val="20"/>
              </w:rPr>
            </w:pPr>
            <w:r>
              <w:rPr>
                <w:rFonts w:eastAsia="Times New Roman"/>
                <w:sz w:val="26"/>
                <w:szCs w:val="26"/>
              </w:rPr>
              <w:t>Hyderabad.</w:t>
            </w:r>
          </w:p>
        </w:tc>
      </w:tr>
      <w:tr w:rsidR="00742C75">
        <w:trPr>
          <w:trHeight w:val="290"/>
        </w:trPr>
        <w:tc>
          <w:tcPr>
            <w:tcW w:w="740" w:type="dxa"/>
            <w:tcBorders>
              <w:left w:val="single" w:sz="8" w:space="0" w:color="auto"/>
              <w:bottom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3.</w:t>
            </w:r>
          </w:p>
        </w:tc>
        <w:tc>
          <w:tcPr>
            <w:tcW w:w="4140" w:type="dxa"/>
            <w:tcBorders>
              <w:bottom w:val="single" w:sz="8" w:space="0" w:color="auto"/>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National Conference on “Emerging</w:t>
            </w:r>
          </w:p>
        </w:tc>
        <w:tc>
          <w:tcPr>
            <w:tcW w:w="1620" w:type="dxa"/>
            <w:tcBorders>
              <w:bottom w:val="single" w:sz="8" w:space="0" w:color="auto"/>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12-08-2010 -</w:t>
            </w:r>
          </w:p>
        </w:tc>
        <w:tc>
          <w:tcPr>
            <w:tcW w:w="3780" w:type="dxa"/>
            <w:tcBorders>
              <w:bottom w:val="single" w:sz="8" w:space="0" w:color="auto"/>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Geethanjali College of</w:t>
            </w:r>
          </w:p>
        </w:tc>
      </w:tr>
    </w:tbl>
    <w:p w:rsidR="00742C75" w:rsidRDefault="00742C75">
      <w:pPr>
        <w:sectPr w:rsidR="00742C75">
          <w:pgSz w:w="12240" w:h="15840"/>
          <w:pgMar w:top="1433" w:right="540" w:bottom="974" w:left="1440" w:header="0" w:footer="0" w:gutter="0"/>
          <w:cols w:space="720" w:equalWidth="0">
            <w:col w:w="10260"/>
          </w:cols>
        </w:sectPr>
      </w:pPr>
    </w:p>
    <w:p w:rsidR="00742C75" w:rsidRDefault="00742C75">
      <w:pPr>
        <w:spacing w:line="1" w:lineRule="exact"/>
        <w:rPr>
          <w:sz w:val="20"/>
          <w:szCs w:val="20"/>
        </w:rPr>
      </w:pPr>
      <w:bookmarkStart w:id="10" w:name="page11"/>
      <w:bookmarkEnd w:id="10"/>
    </w:p>
    <w:tbl>
      <w:tblPr>
        <w:tblW w:w="0" w:type="auto"/>
        <w:tblInd w:w="70" w:type="dxa"/>
        <w:tblLayout w:type="fixed"/>
        <w:tblCellMar>
          <w:left w:w="0" w:type="dxa"/>
          <w:right w:w="0" w:type="dxa"/>
        </w:tblCellMar>
        <w:tblLook w:val="04A0"/>
      </w:tblPr>
      <w:tblGrid>
        <w:gridCol w:w="120"/>
        <w:gridCol w:w="620"/>
        <w:gridCol w:w="100"/>
        <w:gridCol w:w="2540"/>
        <w:gridCol w:w="1620"/>
        <w:gridCol w:w="1600"/>
        <w:gridCol w:w="100"/>
        <w:gridCol w:w="3680"/>
      </w:tblGrid>
      <w:tr w:rsidR="00742C75">
        <w:trPr>
          <w:trHeight w:val="302"/>
        </w:trPr>
        <w:tc>
          <w:tcPr>
            <w:tcW w:w="120" w:type="dxa"/>
            <w:tcBorders>
              <w:right w:val="single" w:sz="8" w:space="0" w:color="auto"/>
            </w:tcBorders>
            <w:vAlign w:val="bottom"/>
          </w:tcPr>
          <w:p w:rsidR="00742C75" w:rsidRDefault="00742C75">
            <w:pPr>
              <w:rPr>
                <w:sz w:val="24"/>
                <w:szCs w:val="24"/>
              </w:rPr>
            </w:pPr>
          </w:p>
        </w:tc>
        <w:tc>
          <w:tcPr>
            <w:tcW w:w="620" w:type="dxa"/>
            <w:tcBorders>
              <w:top w:val="single" w:sz="8" w:space="0" w:color="auto"/>
            </w:tcBorders>
            <w:vAlign w:val="bottom"/>
          </w:tcPr>
          <w:p w:rsidR="00742C75" w:rsidRDefault="00742C75">
            <w:pPr>
              <w:rPr>
                <w:sz w:val="24"/>
                <w:szCs w:val="24"/>
              </w:rPr>
            </w:pPr>
          </w:p>
        </w:tc>
        <w:tc>
          <w:tcPr>
            <w:tcW w:w="100" w:type="dxa"/>
            <w:tcBorders>
              <w:top w:val="single" w:sz="8" w:space="0" w:color="auto"/>
              <w:right w:val="single" w:sz="8" w:space="0" w:color="auto"/>
            </w:tcBorders>
            <w:vAlign w:val="bottom"/>
          </w:tcPr>
          <w:p w:rsidR="00742C75" w:rsidRDefault="00742C75">
            <w:pPr>
              <w:rPr>
                <w:sz w:val="24"/>
                <w:szCs w:val="24"/>
              </w:rPr>
            </w:pPr>
          </w:p>
        </w:tc>
        <w:tc>
          <w:tcPr>
            <w:tcW w:w="4160" w:type="dxa"/>
            <w:gridSpan w:val="2"/>
            <w:tcBorders>
              <w:top w:val="single" w:sz="8" w:space="0" w:color="auto"/>
              <w:right w:val="single" w:sz="8" w:space="0" w:color="auto"/>
            </w:tcBorders>
            <w:vAlign w:val="bottom"/>
          </w:tcPr>
          <w:p w:rsidR="00742C75" w:rsidRDefault="002F4EB6">
            <w:pPr>
              <w:ind w:left="80"/>
              <w:rPr>
                <w:sz w:val="20"/>
                <w:szCs w:val="20"/>
              </w:rPr>
            </w:pPr>
            <w:r>
              <w:rPr>
                <w:rFonts w:eastAsia="Times New Roman"/>
                <w:sz w:val="26"/>
                <w:szCs w:val="26"/>
              </w:rPr>
              <w:t>Trends in the Embedded Systems”.</w:t>
            </w:r>
          </w:p>
        </w:tc>
        <w:tc>
          <w:tcPr>
            <w:tcW w:w="1600" w:type="dxa"/>
            <w:tcBorders>
              <w:top w:val="single" w:sz="8" w:space="0" w:color="auto"/>
              <w:right w:val="single" w:sz="8" w:space="0" w:color="auto"/>
            </w:tcBorders>
            <w:vAlign w:val="bottom"/>
          </w:tcPr>
          <w:p w:rsidR="00742C75" w:rsidRDefault="002F4EB6">
            <w:pPr>
              <w:ind w:left="60"/>
              <w:rPr>
                <w:sz w:val="20"/>
                <w:szCs w:val="20"/>
              </w:rPr>
            </w:pPr>
            <w:r>
              <w:rPr>
                <w:rFonts w:eastAsia="Times New Roman"/>
                <w:sz w:val="26"/>
                <w:szCs w:val="26"/>
              </w:rPr>
              <w:t>-- 13-08-</w:t>
            </w:r>
          </w:p>
        </w:tc>
        <w:tc>
          <w:tcPr>
            <w:tcW w:w="100" w:type="dxa"/>
            <w:tcBorders>
              <w:top w:val="single" w:sz="8" w:space="0" w:color="auto"/>
            </w:tcBorders>
            <w:vAlign w:val="bottom"/>
          </w:tcPr>
          <w:p w:rsidR="00742C75" w:rsidRDefault="00742C75">
            <w:pPr>
              <w:rPr>
                <w:sz w:val="24"/>
                <w:szCs w:val="24"/>
              </w:rPr>
            </w:pPr>
          </w:p>
        </w:tc>
        <w:tc>
          <w:tcPr>
            <w:tcW w:w="3680" w:type="dxa"/>
            <w:tcBorders>
              <w:top w:val="single" w:sz="8" w:space="0" w:color="auto"/>
              <w:right w:val="single" w:sz="8" w:space="0" w:color="auto"/>
            </w:tcBorders>
            <w:vAlign w:val="bottom"/>
          </w:tcPr>
          <w:p w:rsidR="00742C75" w:rsidRDefault="002F4EB6">
            <w:pPr>
              <w:rPr>
                <w:sz w:val="20"/>
                <w:szCs w:val="20"/>
              </w:rPr>
            </w:pPr>
            <w:r>
              <w:rPr>
                <w:rFonts w:eastAsia="Times New Roman"/>
                <w:sz w:val="26"/>
                <w:szCs w:val="26"/>
              </w:rPr>
              <w:t>Engineering and Technology</w:t>
            </w:r>
          </w:p>
        </w:tc>
      </w:tr>
      <w:tr w:rsidR="00742C75">
        <w:trPr>
          <w:trHeight w:val="302"/>
        </w:trPr>
        <w:tc>
          <w:tcPr>
            <w:tcW w:w="120" w:type="dxa"/>
            <w:tcBorders>
              <w:right w:val="single" w:sz="8" w:space="0" w:color="auto"/>
            </w:tcBorders>
            <w:vAlign w:val="bottom"/>
          </w:tcPr>
          <w:p w:rsidR="00742C75" w:rsidRDefault="00742C75">
            <w:pPr>
              <w:rPr>
                <w:sz w:val="24"/>
                <w:szCs w:val="24"/>
              </w:rPr>
            </w:pPr>
          </w:p>
        </w:tc>
        <w:tc>
          <w:tcPr>
            <w:tcW w:w="62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2540" w:type="dxa"/>
            <w:tcBorders>
              <w:bottom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1600" w:type="dxa"/>
            <w:tcBorders>
              <w:bottom w:val="single" w:sz="8" w:space="0" w:color="auto"/>
              <w:right w:val="single" w:sz="8" w:space="0" w:color="auto"/>
            </w:tcBorders>
            <w:vAlign w:val="bottom"/>
          </w:tcPr>
          <w:p w:rsidR="00742C75" w:rsidRDefault="002F4EB6">
            <w:pPr>
              <w:spacing w:line="297" w:lineRule="exact"/>
              <w:ind w:left="60"/>
              <w:rPr>
                <w:sz w:val="20"/>
                <w:szCs w:val="20"/>
              </w:rPr>
            </w:pPr>
            <w:r>
              <w:rPr>
                <w:rFonts w:eastAsia="Times New Roman"/>
                <w:sz w:val="26"/>
                <w:szCs w:val="26"/>
              </w:rPr>
              <w:t>2010</w:t>
            </w:r>
          </w:p>
        </w:tc>
        <w:tc>
          <w:tcPr>
            <w:tcW w:w="100" w:type="dxa"/>
            <w:tcBorders>
              <w:bottom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2F4EB6">
            <w:pPr>
              <w:spacing w:line="297" w:lineRule="exact"/>
              <w:rPr>
                <w:sz w:val="20"/>
                <w:szCs w:val="20"/>
              </w:rPr>
            </w:pPr>
            <w:r>
              <w:rPr>
                <w:rFonts w:eastAsia="Times New Roman"/>
                <w:sz w:val="26"/>
                <w:szCs w:val="26"/>
              </w:rPr>
              <w:t>Hyderabad.</w:t>
            </w:r>
          </w:p>
        </w:tc>
      </w:tr>
      <w:tr w:rsidR="00742C75">
        <w:trPr>
          <w:trHeight w:val="285"/>
        </w:trPr>
        <w:tc>
          <w:tcPr>
            <w:tcW w:w="120" w:type="dxa"/>
            <w:tcBorders>
              <w:right w:val="single" w:sz="8" w:space="0" w:color="auto"/>
            </w:tcBorders>
            <w:vAlign w:val="bottom"/>
          </w:tcPr>
          <w:p w:rsidR="00742C75" w:rsidRDefault="00742C75">
            <w:pPr>
              <w:rPr>
                <w:sz w:val="24"/>
                <w:szCs w:val="24"/>
              </w:rPr>
            </w:pPr>
          </w:p>
        </w:tc>
        <w:tc>
          <w:tcPr>
            <w:tcW w:w="620" w:type="dxa"/>
            <w:vAlign w:val="bottom"/>
          </w:tcPr>
          <w:p w:rsidR="00742C75" w:rsidRDefault="002F4EB6">
            <w:pPr>
              <w:spacing w:line="286" w:lineRule="exact"/>
              <w:ind w:right="54"/>
              <w:jc w:val="right"/>
              <w:rPr>
                <w:sz w:val="20"/>
                <w:szCs w:val="20"/>
              </w:rPr>
            </w:pPr>
            <w:r>
              <w:rPr>
                <w:rFonts w:eastAsia="Times New Roman"/>
                <w:sz w:val="26"/>
                <w:szCs w:val="26"/>
              </w:rPr>
              <w:t>4.</w:t>
            </w:r>
          </w:p>
        </w:tc>
        <w:tc>
          <w:tcPr>
            <w:tcW w:w="100" w:type="dxa"/>
            <w:tcBorders>
              <w:right w:val="single" w:sz="8" w:space="0" w:color="auto"/>
            </w:tcBorders>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National Conference on “Wireless</w:t>
            </w:r>
          </w:p>
        </w:tc>
        <w:tc>
          <w:tcPr>
            <w:tcW w:w="1600" w:type="dxa"/>
            <w:tcBorders>
              <w:right w:val="single" w:sz="8" w:space="0" w:color="auto"/>
            </w:tcBorders>
            <w:vAlign w:val="bottom"/>
          </w:tcPr>
          <w:p w:rsidR="00742C75" w:rsidRDefault="002F4EB6">
            <w:pPr>
              <w:spacing w:line="286" w:lineRule="exact"/>
              <w:ind w:left="60"/>
              <w:rPr>
                <w:sz w:val="20"/>
                <w:szCs w:val="20"/>
              </w:rPr>
            </w:pPr>
            <w:r>
              <w:rPr>
                <w:rFonts w:eastAsia="Times New Roman"/>
                <w:sz w:val="26"/>
                <w:szCs w:val="26"/>
              </w:rPr>
              <w:t>09-03-2012 -</w:t>
            </w:r>
          </w:p>
        </w:tc>
        <w:tc>
          <w:tcPr>
            <w:tcW w:w="100" w:type="dxa"/>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spacing w:line="286" w:lineRule="exact"/>
              <w:rPr>
                <w:sz w:val="20"/>
                <w:szCs w:val="20"/>
              </w:rPr>
            </w:pPr>
            <w:r>
              <w:rPr>
                <w:rFonts w:eastAsia="Times New Roman"/>
                <w:sz w:val="26"/>
                <w:szCs w:val="26"/>
              </w:rPr>
              <w:t>Geethanjali College of</w:t>
            </w:r>
          </w:p>
        </w:tc>
      </w:tr>
      <w:tr w:rsidR="00742C75">
        <w:trPr>
          <w:trHeight w:val="300"/>
        </w:trPr>
        <w:tc>
          <w:tcPr>
            <w:tcW w:w="120" w:type="dxa"/>
            <w:tcBorders>
              <w:right w:val="single" w:sz="8" w:space="0" w:color="auto"/>
            </w:tcBorders>
            <w:vAlign w:val="bottom"/>
          </w:tcPr>
          <w:p w:rsidR="00742C75" w:rsidRDefault="00742C75">
            <w:pPr>
              <w:rPr>
                <w:sz w:val="24"/>
                <w:szCs w:val="24"/>
              </w:rPr>
            </w:pPr>
          </w:p>
        </w:tc>
        <w:tc>
          <w:tcPr>
            <w:tcW w:w="620" w:type="dxa"/>
            <w:vAlign w:val="bottom"/>
          </w:tcPr>
          <w:p w:rsidR="00742C75" w:rsidRDefault="00742C75">
            <w:pPr>
              <w:rPr>
                <w:sz w:val="24"/>
                <w:szCs w:val="24"/>
              </w:rPr>
            </w:pPr>
          </w:p>
        </w:tc>
        <w:tc>
          <w:tcPr>
            <w:tcW w:w="100" w:type="dxa"/>
            <w:tcBorders>
              <w:right w:val="single" w:sz="8" w:space="0" w:color="auto"/>
            </w:tcBorders>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ind w:left="80"/>
              <w:rPr>
                <w:sz w:val="20"/>
                <w:szCs w:val="20"/>
              </w:rPr>
            </w:pPr>
            <w:r>
              <w:rPr>
                <w:rFonts w:eastAsia="Times New Roman"/>
                <w:sz w:val="26"/>
                <w:szCs w:val="26"/>
              </w:rPr>
              <w:t>Communication”.</w:t>
            </w:r>
          </w:p>
        </w:tc>
        <w:tc>
          <w:tcPr>
            <w:tcW w:w="1600" w:type="dxa"/>
            <w:tcBorders>
              <w:right w:val="single" w:sz="8" w:space="0" w:color="auto"/>
            </w:tcBorders>
            <w:vAlign w:val="bottom"/>
          </w:tcPr>
          <w:p w:rsidR="00742C75" w:rsidRDefault="002F4EB6">
            <w:pPr>
              <w:ind w:left="60"/>
              <w:rPr>
                <w:sz w:val="20"/>
                <w:szCs w:val="20"/>
              </w:rPr>
            </w:pPr>
            <w:r>
              <w:rPr>
                <w:rFonts w:eastAsia="Times New Roman"/>
                <w:sz w:val="26"/>
                <w:szCs w:val="26"/>
              </w:rPr>
              <w:t>-- 10-03-</w:t>
            </w:r>
          </w:p>
        </w:tc>
        <w:tc>
          <w:tcPr>
            <w:tcW w:w="100" w:type="dxa"/>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rPr>
                <w:sz w:val="20"/>
                <w:szCs w:val="20"/>
              </w:rPr>
            </w:pPr>
            <w:r>
              <w:rPr>
                <w:rFonts w:eastAsia="Times New Roman"/>
                <w:sz w:val="26"/>
                <w:szCs w:val="26"/>
              </w:rPr>
              <w:t>Engineering and Technology</w:t>
            </w:r>
          </w:p>
        </w:tc>
      </w:tr>
      <w:tr w:rsidR="00742C75">
        <w:trPr>
          <w:trHeight w:val="302"/>
        </w:trPr>
        <w:tc>
          <w:tcPr>
            <w:tcW w:w="120" w:type="dxa"/>
            <w:tcBorders>
              <w:right w:val="single" w:sz="8" w:space="0" w:color="auto"/>
            </w:tcBorders>
            <w:vAlign w:val="bottom"/>
          </w:tcPr>
          <w:p w:rsidR="00742C75" w:rsidRDefault="00742C75">
            <w:pPr>
              <w:rPr>
                <w:sz w:val="24"/>
                <w:szCs w:val="24"/>
              </w:rPr>
            </w:pPr>
          </w:p>
        </w:tc>
        <w:tc>
          <w:tcPr>
            <w:tcW w:w="62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2540" w:type="dxa"/>
            <w:tcBorders>
              <w:bottom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1600" w:type="dxa"/>
            <w:tcBorders>
              <w:bottom w:val="single" w:sz="8" w:space="0" w:color="auto"/>
              <w:right w:val="single" w:sz="8" w:space="0" w:color="auto"/>
            </w:tcBorders>
            <w:vAlign w:val="bottom"/>
          </w:tcPr>
          <w:p w:rsidR="00742C75" w:rsidRDefault="002F4EB6">
            <w:pPr>
              <w:spacing w:line="297" w:lineRule="exact"/>
              <w:ind w:left="60"/>
              <w:rPr>
                <w:sz w:val="20"/>
                <w:szCs w:val="20"/>
              </w:rPr>
            </w:pPr>
            <w:r>
              <w:rPr>
                <w:rFonts w:eastAsia="Times New Roman"/>
                <w:sz w:val="26"/>
                <w:szCs w:val="26"/>
              </w:rPr>
              <w:t>2012</w:t>
            </w:r>
          </w:p>
        </w:tc>
        <w:tc>
          <w:tcPr>
            <w:tcW w:w="100" w:type="dxa"/>
            <w:tcBorders>
              <w:bottom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2F4EB6">
            <w:pPr>
              <w:spacing w:line="297" w:lineRule="exact"/>
              <w:rPr>
                <w:sz w:val="20"/>
                <w:szCs w:val="20"/>
              </w:rPr>
            </w:pPr>
            <w:r>
              <w:rPr>
                <w:rFonts w:eastAsia="Times New Roman"/>
                <w:sz w:val="26"/>
                <w:szCs w:val="26"/>
              </w:rPr>
              <w:t>Hyderabad.</w:t>
            </w:r>
          </w:p>
        </w:tc>
      </w:tr>
      <w:tr w:rsidR="00742C75">
        <w:trPr>
          <w:trHeight w:val="285"/>
        </w:trPr>
        <w:tc>
          <w:tcPr>
            <w:tcW w:w="120" w:type="dxa"/>
            <w:tcBorders>
              <w:right w:val="single" w:sz="8" w:space="0" w:color="auto"/>
            </w:tcBorders>
            <w:vAlign w:val="bottom"/>
          </w:tcPr>
          <w:p w:rsidR="00742C75" w:rsidRDefault="00742C75">
            <w:pPr>
              <w:rPr>
                <w:sz w:val="24"/>
                <w:szCs w:val="24"/>
              </w:rPr>
            </w:pPr>
          </w:p>
        </w:tc>
        <w:tc>
          <w:tcPr>
            <w:tcW w:w="620" w:type="dxa"/>
            <w:vAlign w:val="bottom"/>
          </w:tcPr>
          <w:p w:rsidR="00742C75" w:rsidRDefault="002F4EB6">
            <w:pPr>
              <w:spacing w:line="286" w:lineRule="exact"/>
              <w:ind w:right="94"/>
              <w:jc w:val="right"/>
              <w:rPr>
                <w:sz w:val="20"/>
                <w:szCs w:val="20"/>
              </w:rPr>
            </w:pPr>
            <w:r>
              <w:rPr>
                <w:rFonts w:eastAsia="Times New Roman"/>
                <w:sz w:val="26"/>
                <w:szCs w:val="26"/>
              </w:rPr>
              <w:t>5</w:t>
            </w:r>
          </w:p>
        </w:tc>
        <w:tc>
          <w:tcPr>
            <w:tcW w:w="100" w:type="dxa"/>
            <w:tcBorders>
              <w:right w:val="single" w:sz="8" w:space="0" w:color="auto"/>
            </w:tcBorders>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National Level Technical</w:t>
            </w:r>
          </w:p>
        </w:tc>
        <w:tc>
          <w:tcPr>
            <w:tcW w:w="1600" w:type="dxa"/>
            <w:tcBorders>
              <w:right w:val="single" w:sz="8" w:space="0" w:color="auto"/>
            </w:tcBorders>
            <w:vAlign w:val="bottom"/>
          </w:tcPr>
          <w:p w:rsidR="00742C75" w:rsidRDefault="002F4EB6">
            <w:pPr>
              <w:spacing w:line="286" w:lineRule="exact"/>
              <w:ind w:left="60"/>
              <w:rPr>
                <w:sz w:val="20"/>
                <w:szCs w:val="20"/>
              </w:rPr>
            </w:pPr>
            <w:r>
              <w:rPr>
                <w:rFonts w:eastAsia="Times New Roman"/>
                <w:sz w:val="26"/>
                <w:szCs w:val="26"/>
              </w:rPr>
              <w:t>26-09-2014 -</w:t>
            </w:r>
          </w:p>
        </w:tc>
        <w:tc>
          <w:tcPr>
            <w:tcW w:w="100" w:type="dxa"/>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spacing w:line="286" w:lineRule="exact"/>
              <w:rPr>
                <w:sz w:val="20"/>
                <w:szCs w:val="20"/>
              </w:rPr>
            </w:pPr>
            <w:r>
              <w:rPr>
                <w:rFonts w:eastAsia="Times New Roman"/>
                <w:sz w:val="26"/>
                <w:szCs w:val="26"/>
              </w:rPr>
              <w:t>Malla Reddy College of</w:t>
            </w:r>
          </w:p>
        </w:tc>
      </w:tr>
      <w:tr w:rsidR="00742C75">
        <w:trPr>
          <w:trHeight w:val="300"/>
        </w:trPr>
        <w:tc>
          <w:tcPr>
            <w:tcW w:w="120" w:type="dxa"/>
            <w:tcBorders>
              <w:right w:val="single" w:sz="8" w:space="0" w:color="auto"/>
            </w:tcBorders>
            <w:vAlign w:val="bottom"/>
          </w:tcPr>
          <w:p w:rsidR="00742C75" w:rsidRDefault="00742C75">
            <w:pPr>
              <w:rPr>
                <w:sz w:val="24"/>
                <w:szCs w:val="24"/>
              </w:rPr>
            </w:pPr>
          </w:p>
        </w:tc>
        <w:tc>
          <w:tcPr>
            <w:tcW w:w="620" w:type="dxa"/>
            <w:vAlign w:val="bottom"/>
          </w:tcPr>
          <w:p w:rsidR="00742C75" w:rsidRDefault="00742C75">
            <w:pPr>
              <w:rPr>
                <w:sz w:val="24"/>
                <w:szCs w:val="24"/>
              </w:rPr>
            </w:pPr>
          </w:p>
        </w:tc>
        <w:tc>
          <w:tcPr>
            <w:tcW w:w="100" w:type="dxa"/>
            <w:tcBorders>
              <w:right w:val="single" w:sz="8" w:space="0" w:color="auto"/>
            </w:tcBorders>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ind w:left="80"/>
              <w:rPr>
                <w:sz w:val="20"/>
                <w:szCs w:val="20"/>
              </w:rPr>
            </w:pPr>
            <w:r>
              <w:rPr>
                <w:rFonts w:eastAsia="Times New Roman"/>
                <w:sz w:val="26"/>
                <w:szCs w:val="26"/>
              </w:rPr>
              <w:t>Symposium</w:t>
            </w:r>
          </w:p>
        </w:tc>
        <w:tc>
          <w:tcPr>
            <w:tcW w:w="1600" w:type="dxa"/>
            <w:tcBorders>
              <w:right w:val="single" w:sz="8" w:space="0" w:color="auto"/>
            </w:tcBorders>
            <w:vAlign w:val="bottom"/>
          </w:tcPr>
          <w:p w:rsidR="00742C75" w:rsidRDefault="002F4EB6">
            <w:pPr>
              <w:ind w:left="60"/>
              <w:rPr>
                <w:sz w:val="20"/>
                <w:szCs w:val="20"/>
              </w:rPr>
            </w:pPr>
            <w:r>
              <w:rPr>
                <w:rFonts w:eastAsia="Times New Roman"/>
                <w:sz w:val="26"/>
                <w:szCs w:val="26"/>
              </w:rPr>
              <w:t>-- 27-09-</w:t>
            </w:r>
          </w:p>
        </w:tc>
        <w:tc>
          <w:tcPr>
            <w:tcW w:w="100" w:type="dxa"/>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rPr>
                <w:sz w:val="20"/>
                <w:szCs w:val="20"/>
              </w:rPr>
            </w:pPr>
            <w:r>
              <w:rPr>
                <w:rFonts w:eastAsia="Times New Roman"/>
                <w:sz w:val="26"/>
                <w:szCs w:val="26"/>
              </w:rPr>
              <w:t>Engineering and Technology</w:t>
            </w:r>
          </w:p>
        </w:tc>
      </w:tr>
      <w:tr w:rsidR="00742C75">
        <w:trPr>
          <w:trHeight w:val="302"/>
        </w:trPr>
        <w:tc>
          <w:tcPr>
            <w:tcW w:w="120" w:type="dxa"/>
            <w:tcBorders>
              <w:right w:val="single" w:sz="8" w:space="0" w:color="auto"/>
            </w:tcBorders>
            <w:vAlign w:val="bottom"/>
          </w:tcPr>
          <w:p w:rsidR="00742C75" w:rsidRDefault="00742C75">
            <w:pPr>
              <w:rPr>
                <w:sz w:val="24"/>
                <w:szCs w:val="24"/>
              </w:rPr>
            </w:pPr>
          </w:p>
        </w:tc>
        <w:tc>
          <w:tcPr>
            <w:tcW w:w="62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2540" w:type="dxa"/>
            <w:tcBorders>
              <w:bottom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1600" w:type="dxa"/>
            <w:tcBorders>
              <w:bottom w:val="single" w:sz="8" w:space="0" w:color="auto"/>
              <w:right w:val="single" w:sz="8" w:space="0" w:color="auto"/>
            </w:tcBorders>
            <w:vAlign w:val="bottom"/>
          </w:tcPr>
          <w:p w:rsidR="00742C75" w:rsidRDefault="002F4EB6">
            <w:pPr>
              <w:spacing w:line="297" w:lineRule="exact"/>
              <w:ind w:left="60"/>
              <w:rPr>
                <w:sz w:val="20"/>
                <w:szCs w:val="20"/>
              </w:rPr>
            </w:pPr>
            <w:r>
              <w:rPr>
                <w:rFonts w:eastAsia="Times New Roman"/>
                <w:sz w:val="26"/>
                <w:szCs w:val="26"/>
              </w:rPr>
              <w:t>2014</w:t>
            </w:r>
          </w:p>
        </w:tc>
        <w:tc>
          <w:tcPr>
            <w:tcW w:w="100" w:type="dxa"/>
            <w:tcBorders>
              <w:bottom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742C75">
            <w:pPr>
              <w:rPr>
                <w:sz w:val="24"/>
                <w:szCs w:val="24"/>
              </w:rPr>
            </w:pPr>
          </w:p>
        </w:tc>
      </w:tr>
      <w:tr w:rsidR="00742C75">
        <w:trPr>
          <w:trHeight w:val="754"/>
        </w:trPr>
        <w:tc>
          <w:tcPr>
            <w:tcW w:w="120" w:type="dxa"/>
            <w:vAlign w:val="bottom"/>
          </w:tcPr>
          <w:p w:rsidR="00742C75" w:rsidRDefault="00742C75">
            <w:pPr>
              <w:rPr>
                <w:sz w:val="24"/>
                <w:szCs w:val="24"/>
              </w:rPr>
            </w:pPr>
          </w:p>
        </w:tc>
        <w:tc>
          <w:tcPr>
            <w:tcW w:w="3260" w:type="dxa"/>
            <w:gridSpan w:val="3"/>
            <w:tcBorders>
              <w:bottom w:val="single" w:sz="8" w:space="0" w:color="auto"/>
            </w:tcBorders>
            <w:vAlign w:val="bottom"/>
          </w:tcPr>
          <w:p w:rsidR="00742C75" w:rsidRDefault="002F4EB6">
            <w:pPr>
              <w:rPr>
                <w:sz w:val="20"/>
                <w:szCs w:val="20"/>
              </w:rPr>
            </w:pPr>
            <w:r>
              <w:rPr>
                <w:rFonts w:eastAsia="Times New Roman"/>
                <w:b/>
                <w:bCs/>
                <w:w w:val="98"/>
                <w:sz w:val="24"/>
                <w:szCs w:val="24"/>
              </w:rPr>
              <w:t>WORK-SHOPS ORGANIZED:</w:t>
            </w:r>
          </w:p>
        </w:tc>
        <w:tc>
          <w:tcPr>
            <w:tcW w:w="1620" w:type="dxa"/>
            <w:vAlign w:val="bottom"/>
          </w:tcPr>
          <w:p w:rsidR="00742C75" w:rsidRDefault="00742C75">
            <w:pPr>
              <w:rPr>
                <w:sz w:val="24"/>
                <w:szCs w:val="24"/>
              </w:rPr>
            </w:pPr>
          </w:p>
        </w:tc>
        <w:tc>
          <w:tcPr>
            <w:tcW w:w="1600" w:type="dxa"/>
            <w:vAlign w:val="bottom"/>
          </w:tcPr>
          <w:p w:rsidR="00742C75" w:rsidRDefault="00742C75">
            <w:pPr>
              <w:rPr>
                <w:sz w:val="24"/>
                <w:szCs w:val="24"/>
              </w:rPr>
            </w:pPr>
          </w:p>
        </w:tc>
        <w:tc>
          <w:tcPr>
            <w:tcW w:w="100" w:type="dxa"/>
            <w:vAlign w:val="bottom"/>
          </w:tcPr>
          <w:p w:rsidR="00742C75" w:rsidRDefault="00742C75">
            <w:pPr>
              <w:rPr>
                <w:sz w:val="24"/>
                <w:szCs w:val="24"/>
              </w:rPr>
            </w:pPr>
          </w:p>
        </w:tc>
        <w:tc>
          <w:tcPr>
            <w:tcW w:w="3680" w:type="dxa"/>
            <w:vAlign w:val="bottom"/>
          </w:tcPr>
          <w:p w:rsidR="00742C75" w:rsidRDefault="00742C75">
            <w:pPr>
              <w:rPr>
                <w:sz w:val="24"/>
                <w:szCs w:val="24"/>
              </w:rPr>
            </w:pPr>
          </w:p>
        </w:tc>
      </w:tr>
      <w:tr w:rsidR="00742C75">
        <w:trPr>
          <w:trHeight w:val="279"/>
        </w:trPr>
        <w:tc>
          <w:tcPr>
            <w:tcW w:w="120" w:type="dxa"/>
            <w:tcBorders>
              <w:bottom w:val="single" w:sz="8" w:space="0" w:color="auto"/>
            </w:tcBorders>
            <w:vAlign w:val="bottom"/>
          </w:tcPr>
          <w:p w:rsidR="00742C75" w:rsidRDefault="00742C75">
            <w:pPr>
              <w:rPr>
                <w:sz w:val="24"/>
                <w:szCs w:val="24"/>
              </w:rPr>
            </w:pPr>
          </w:p>
        </w:tc>
        <w:tc>
          <w:tcPr>
            <w:tcW w:w="620" w:type="dxa"/>
            <w:tcBorders>
              <w:bottom w:val="single" w:sz="8" w:space="0" w:color="auto"/>
            </w:tcBorders>
            <w:vAlign w:val="bottom"/>
          </w:tcPr>
          <w:p w:rsidR="00742C75" w:rsidRDefault="00742C75">
            <w:pPr>
              <w:rPr>
                <w:sz w:val="24"/>
                <w:szCs w:val="24"/>
              </w:rPr>
            </w:pPr>
          </w:p>
        </w:tc>
        <w:tc>
          <w:tcPr>
            <w:tcW w:w="100" w:type="dxa"/>
            <w:tcBorders>
              <w:bottom w:val="single" w:sz="8" w:space="0" w:color="auto"/>
            </w:tcBorders>
            <w:vAlign w:val="bottom"/>
          </w:tcPr>
          <w:p w:rsidR="00742C75" w:rsidRDefault="00742C75">
            <w:pPr>
              <w:rPr>
                <w:sz w:val="24"/>
                <w:szCs w:val="24"/>
              </w:rPr>
            </w:pPr>
          </w:p>
        </w:tc>
        <w:tc>
          <w:tcPr>
            <w:tcW w:w="4160" w:type="dxa"/>
            <w:gridSpan w:val="2"/>
            <w:tcBorders>
              <w:bottom w:val="single" w:sz="8" w:space="0" w:color="auto"/>
            </w:tcBorders>
            <w:vAlign w:val="bottom"/>
          </w:tcPr>
          <w:p w:rsidR="00742C75" w:rsidRDefault="00742C75">
            <w:pPr>
              <w:rPr>
                <w:sz w:val="24"/>
                <w:szCs w:val="24"/>
              </w:rPr>
            </w:pPr>
          </w:p>
        </w:tc>
        <w:tc>
          <w:tcPr>
            <w:tcW w:w="1600" w:type="dxa"/>
            <w:tcBorders>
              <w:bottom w:val="single" w:sz="8" w:space="0" w:color="auto"/>
            </w:tcBorders>
            <w:vAlign w:val="bottom"/>
          </w:tcPr>
          <w:p w:rsidR="00742C75" w:rsidRDefault="00742C75">
            <w:pPr>
              <w:rPr>
                <w:sz w:val="24"/>
                <w:szCs w:val="24"/>
              </w:rPr>
            </w:pPr>
          </w:p>
        </w:tc>
        <w:tc>
          <w:tcPr>
            <w:tcW w:w="100" w:type="dxa"/>
            <w:tcBorders>
              <w:bottom w:val="single" w:sz="8" w:space="0" w:color="auto"/>
            </w:tcBorders>
            <w:vAlign w:val="bottom"/>
          </w:tcPr>
          <w:p w:rsidR="00742C75" w:rsidRDefault="00742C75">
            <w:pPr>
              <w:rPr>
                <w:sz w:val="24"/>
                <w:szCs w:val="24"/>
              </w:rPr>
            </w:pPr>
          </w:p>
        </w:tc>
        <w:tc>
          <w:tcPr>
            <w:tcW w:w="3680" w:type="dxa"/>
            <w:tcBorders>
              <w:bottom w:val="single" w:sz="8" w:space="0" w:color="auto"/>
            </w:tcBorders>
            <w:vAlign w:val="bottom"/>
          </w:tcPr>
          <w:p w:rsidR="00742C75" w:rsidRDefault="00742C75">
            <w:pPr>
              <w:rPr>
                <w:sz w:val="24"/>
                <w:szCs w:val="24"/>
              </w:rPr>
            </w:pPr>
          </w:p>
        </w:tc>
      </w:tr>
      <w:tr w:rsidR="00742C75">
        <w:trPr>
          <w:trHeight w:val="263"/>
        </w:trPr>
        <w:tc>
          <w:tcPr>
            <w:tcW w:w="120" w:type="dxa"/>
            <w:tcBorders>
              <w:left w:val="single" w:sz="8" w:space="0" w:color="auto"/>
            </w:tcBorders>
            <w:vAlign w:val="bottom"/>
          </w:tcPr>
          <w:p w:rsidR="00742C75" w:rsidRDefault="00742C75"/>
        </w:tc>
        <w:tc>
          <w:tcPr>
            <w:tcW w:w="620" w:type="dxa"/>
            <w:tcBorders>
              <w:right w:val="single" w:sz="8" w:space="0" w:color="auto"/>
            </w:tcBorders>
            <w:vAlign w:val="bottom"/>
          </w:tcPr>
          <w:p w:rsidR="00742C75" w:rsidRDefault="002F4EB6">
            <w:pPr>
              <w:spacing w:line="263" w:lineRule="exact"/>
              <w:jc w:val="center"/>
              <w:rPr>
                <w:sz w:val="20"/>
                <w:szCs w:val="20"/>
              </w:rPr>
            </w:pPr>
            <w:r>
              <w:rPr>
                <w:rFonts w:eastAsia="Times New Roman"/>
                <w:b/>
                <w:bCs/>
                <w:w w:val="92"/>
                <w:sz w:val="24"/>
                <w:szCs w:val="24"/>
              </w:rPr>
              <w:t>S.</w:t>
            </w:r>
          </w:p>
        </w:tc>
        <w:tc>
          <w:tcPr>
            <w:tcW w:w="100" w:type="dxa"/>
            <w:vAlign w:val="bottom"/>
          </w:tcPr>
          <w:p w:rsidR="00742C75" w:rsidRDefault="00742C75"/>
        </w:tc>
        <w:tc>
          <w:tcPr>
            <w:tcW w:w="4160" w:type="dxa"/>
            <w:gridSpan w:val="2"/>
            <w:tcBorders>
              <w:right w:val="single" w:sz="8" w:space="0" w:color="auto"/>
            </w:tcBorders>
            <w:vAlign w:val="bottom"/>
          </w:tcPr>
          <w:p w:rsidR="00742C75" w:rsidRDefault="002F4EB6">
            <w:pPr>
              <w:spacing w:line="263" w:lineRule="exact"/>
              <w:ind w:left="440"/>
              <w:rPr>
                <w:sz w:val="20"/>
                <w:szCs w:val="20"/>
              </w:rPr>
            </w:pPr>
            <w:r>
              <w:rPr>
                <w:rFonts w:eastAsia="Times New Roman"/>
                <w:b/>
                <w:bCs/>
                <w:sz w:val="24"/>
                <w:szCs w:val="24"/>
              </w:rPr>
              <w:t>Title of the Short Term Course</w:t>
            </w:r>
          </w:p>
        </w:tc>
        <w:tc>
          <w:tcPr>
            <w:tcW w:w="1600" w:type="dxa"/>
            <w:vAlign w:val="bottom"/>
          </w:tcPr>
          <w:p w:rsidR="00742C75" w:rsidRDefault="002F4EB6">
            <w:pPr>
              <w:spacing w:line="263" w:lineRule="exact"/>
              <w:ind w:left="500"/>
              <w:rPr>
                <w:sz w:val="20"/>
                <w:szCs w:val="20"/>
              </w:rPr>
            </w:pPr>
            <w:r>
              <w:rPr>
                <w:rFonts w:eastAsia="Times New Roman"/>
                <w:b/>
                <w:bCs/>
                <w:sz w:val="24"/>
                <w:szCs w:val="24"/>
              </w:rPr>
              <w:t>Period</w:t>
            </w:r>
          </w:p>
        </w:tc>
        <w:tc>
          <w:tcPr>
            <w:tcW w:w="100" w:type="dxa"/>
            <w:tcBorders>
              <w:right w:val="single" w:sz="8" w:space="0" w:color="auto"/>
            </w:tcBorders>
            <w:vAlign w:val="bottom"/>
          </w:tcPr>
          <w:p w:rsidR="00742C75" w:rsidRDefault="00742C75"/>
        </w:tc>
        <w:tc>
          <w:tcPr>
            <w:tcW w:w="3680" w:type="dxa"/>
            <w:tcBorders>
              <w:right w:val="single" w:sz="8" w:space="0" w:color="auto"/>
            </w:tcBorders>
            <w:vAlign w:val="bottom"/>
          </w:tcPr>
          <w:p w:rsidR="00742C75" w:rsidRDefault="002F4EB6">
            <w:pPr>
              <w:spacing w:line="263" w:lineRule="exact"/>
              <w:ind w:left="1560"/>
              <w:rPr>
                <w:sz w:val="20"/>
                <w:szCs w:val="20"/>
              </w:rPr>
            </w:pPr>
            <w:r>
              <w:rPr>
                <w:rFonts w:eastAsia="Times New Roman"/>
                <w:b/>
                <w:bCs/>
                <w:sz w:val="24"/>
                <w:szCs w:val="24"/>
              </w:rPr>
              <w:t>Place</w:t>
            </w:r>
          </w:p>
        </w:tc>
      </w:tr>
      <w:tr w:rsidR="00742C75">
        <w:trPr>
          <w:trHeight w:val="277"/>
        </w:trPr>
        <w:tc>
          <w:tcPr>
            <w:tcW w:w="120" w:type="dxa"/>
            <w:tcBorders>
              <w:left w:val="single" w:sz="8" w:space="0" w:color="auto"/>
              <w:bottom w:val="single" w:sz="8" w:space="0" w:color="auto"/>
            </w:tcBorders>
            <w:vAlign w:val="bottom"/>
          </w:tcPr>
          <w:p w:rsidR="00742C75" w:rsidRDefault="00742C75">
            <w:pPr>
              <w:rPr>
                <w:sz w:val="24"/>
                <w:szCs w:val="24"/>
              </w:rPr>
            </w:pPr>
          </w:p>
        </w:tc>
        <w:tc>
          <w:tcPr>
            <w:tcW w:w="62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b/>
                <w:bCs/>
                <w:sz w:val="24"/>
                <w:szCs w:val="24"/>
              </w:rPr>
              <w:t>No</w:t>
            </w:r>
          </w:p>
        </w:tc>
        <w:tc>
          <w:tcPr>
            <w:tcW w:w="100" w:type="dxa"/>
            <w:tcBorders>
              <w:bottom w:val="single" w:sz="8" w:space="0" w:color="auto"/>
            </w:tcBorders>
            <w:vAlign w:val="bottom"/>
          </w:tcPr>
          <w:p w:rsidR="00742C75" w:rsidRDefault="00742C75">
            <w:pPr>
              <w:rPr>
                <w:sz w:val="24"/>
                <w:szCs w:val="24"/>
              </w:rPr>
            </w:pPr>
          </w:p>
        </w:tc>
        <w:tc>
          <w:tcPr>
            <w:tcW w:w="2540" w:type="dxa"/>
            <w:tcBorders>
              <w:bottom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160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742C75">
            <w:pPr>
              <w:rPr>
                <w:sz w:val="24"/>
                <w:szCs w:val="24"/>
              </w:rPr>
            </w:pPr>
          </w:p>
        </w:tc>
      </w:tr>
      <w:tr w:rsidR="00742C75">
        <w:trPr>
          <w:trHeight w:val="283"/>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2F4EB6">
            <w:pPr>
              <w:spacing w:line="282" w:lineRule="exact"/>
              <w:rPr>
                <w:sz w:val="20"/>
                <w:szCs w:val="20"/>
              </w:rPr>
            </w:pPr>
            <w:r>
              <w:rPr>
                <w:rFonts w:eastAsia="Times New Roman"/>
                <w:sz w:val="26"/>
                <w:szCs w:val="26"/>
              </w:rPr>
              <w:t>01.</w:t>
            </w: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spacing w:line="282" w:lineRule="exact"/>
              <w:rPr>
                <w:sz w:val="20"/>
                <w:szCs w:val="20"/>
              </w:rPr>
            </w:pPr>
            <w:r>
              <w:rPr>
                <w:rFonts w:eastAsia="Times New Roman"/>
                <w:sz w:val="26"/>
                <w:szCs w:val="26"/>
              </w:rPr>
              <w:t>Two day workshop on Image</w:t>
            </w:r>
          </w:p>
        </w:tc>
        <w:tc>
          <w:tcPr>
            <w:tcW w:w="1600" w:type="dxa"/>
            <w:vAlign w:val="bottom"/>
          </w:tcPr>
          <w:p w:rsidR="00742C75" w:rsidRDefault="002F4EB6">
            <w:pPr>
              <w:spacing w:line="282" w:lineRule="exact"/>
              <w:ind w:left="100"/>
              <w:rPr>
                <w:sz w:val="20"/>
                <w:szCs w:val="20"/>
              </w:rPr>
            </w:pPr>
            <w:r>
              <w:rPr>
                <w:rFonts w:eastAsia="Times New Roman"/>
                <w:sz w:val="26"/>
                <w:szCs w:val="26"/>
              </w:rPr>
              <w:t>10-06-2005 --</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spacing w:line="282" w:lineRule="exact"/>
              <w:ind w:left="100"/>
              <w:rPr>
                <w:sz w:val="20"/>
                <w:szCs w:val="20"/>
              </w:rPr>
            </w:pPr>
            <w:r>
              <w:rPr>
                <w:rFonts w:eastAsia="Times New Roman"/>
                <w:sz w:val="26"/>
                <w:szCs w:val="26"/>
              </w:rPr>
              <w:t>Amina Institute of Engineering</w:t>
            </w:r>
          </w:p>
        </w:tc>
      </w:tr>
      <w:tr w:rsidR="00742C75">
        <w:trPr>
          <w:trHeight w:val="304"/>
        </w:trPr>
        <w:tc>
          <w:tcPr>
            <w:tcW w:w="120" w:type="dxa"/>
            <w:tcBorders>
              <w:left w:val="single" w:sz="8" w:space="0" w:color="auto"/>
              <w:bottom w:val="single" w:sz="8" w:space="0" w:color="auto"/>
            </w:tcBorders>
            <w:vAlign w:val="bottom"/>
          </w:tcPr>
          <w:p w:rsidR="00742C75" w:rsidRDefault="00742C75">
            <w:pPr>
              <w:rPr>
                <w:sz w:val="24"/>
                <w:szCs w:val="24"/>
              </w:rPr>
            </w:pPr>
          </w:p>
        </w:tc>
        <w:tc>
          <w:tcPr>
            <w:tcW w:w="620" w:type="dxa"/>
            <w:tcBorders>
              <w:bottom w:val="single" w:sz="8" w:space="0" w:color="auto"/>
              <w:right w:val="single" w:sz="8" w:space="0" w:color="auto"/>
            </w:tcBorders>
            <w:vAlign w:val="bottom"/>
          </w:tcPr>
          <w:p w:rsidR="00742C75" w:rsidRDefault="00742C75">
            <w:pPr>
              <w:rPr>
                <w:sz w:val="24"/>
                <w:szCs w:val="24"/>
              </w:rPr>
            </w:pPr>
          </w:p>
        </w:tc>
        <w:tc>
          <w:tcPr>
            <w:tcW w:w="100" w:type="dxa"/>
            <w:tcBorders>
              <w:bottom w:val="single" w:sz="8" w:space="0" w:color="auto"/>
            </w:tcBorders>
            <w:vAlign w:val="bottom"/>
          </w:tcPr>
          <w:p w:rsidR="00742C75" w:rsidRDefault="00742C75">
            <w:pPr>
              <w:rPr>
                <w:sz w:val="24"/>
                <w:szCs w:val="24"/>
              </w:rPr>
            </w:pPr>
          </w:p>
        </w:tc>
        <w:tc>
          <w:tcPr>
            <w:tcW w:w="4160" w:type="dxa"/>
            <w:gridSpan w:val="2"/>
            <w:tcBorders>
              <w:bottom w:val="single" w:sz="8" w:space="0" w:color="auto"/>
              <w:right w:val="single" w:sz="8" w:space="0" w:color="auto"/>
            </w:tcBorders>
            <w:vAlign w:val="bottom"/>
          </w:tcPr>
          <w:p w:rsidR="00742C75" w:rsidRDefault="002F4EB6">
            <w:pPr>
              <w:rPr>
                <w:sz w:val="20"/>
                <w:szCs w:val="20"/>
              </w:rPr>
            </w:pPr>
            <w:r>
              <w:rPr>
                <w:rFonts w:eastAsia="Times New Roman"/>
                <w:sz w:val="26"/>
                <w:szCs w:val="26"/>
              </w:rPr>
              <w:t>Processing</w:t>
            </w:r>
          </w:p>
        </w:tc>
        <w:tc>
          <w:tcPr>
            <w:tcW w:w="1600" w:type="dxa"/>
            <w:tcBorders>
              <w:bottom w:val="single" w:sz="8" w:space="0" w:color="auto"/>
            </w:tcBorders>
            <w:vAlign w:val="bottom"/>
          </w:tcPr>
          <w:p w:rsidR="00742C75" w:rsidRDefault="002F4EB6">
            <w:pPr>
              <w:ind w:left="100"/>
              <w:rPr>
                <w:sz w:val="20"/>
                <w:szCs w:val="20"/>
              </w:rPr>
            </w:pPr>
            <w:r>
              <w:rPr>
                <w:rFonts w:eastAsia="Times New Roman"/>
                <w:sz w:val="26"/>
                <w:szCs w:val="26"/>
              </w:rPr>
              <w:t>- 11-06-2005</w:t>
            </w:r>
          </w:p>
        </w:tc>
        <w:tc>
          <w:tcPr>
            <w:tcW w:w="100" w:type="dxa"/>
            <w:tcBorders>
              <w:bottom w:val="single" w:sz="8" w:space="0" w:color="auto"/>
              <w:right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and Technology Hyderabad.</w:t>
            </w:r>
          </w:p>
        </w:tc>
      </w:tr>
      <w:tr w:rsidR="00742C75">
        <w:trPr>
          <w:trHeight w:val="283"/>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2F4EB6">
            <w:pPr>
              <w:spacing w:line="283" w:lineRule="exact"/>
              <w:rPr>
                <w:sz w:val="20"/>
                <w:szCs w:val="20"/>
              </w:rPr>
            </w:pPr>
            <w:r>
              <w:rPr>
                <w:rFonts w:eastAsia="Times New Roman"/>
                <w:sz w:val="26"/>
                <w:szCs w:val="26"/>
              </w:rPr>
              <w:t>02.</w:t>
            </w: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spacing w:line="283" w:lineRule="exact"/>
              <w:rPr>
                <w:sz w:val="20"/>
                <w:szCs w:val="20"/>
              </w:rPr>
            </w:pPr>
            <w:r>
              <w:rPr>
                <w:rFonts w:eastAsia="Times New Roman"/>
                <w:sz w:val="26"/>
                <w:szCs w:val="26"/>
              </w:rPr>
              <w:t>Two day workshop on Data</w:t>
            </w:r>
          </w:p>
        </w:tc>
        <w:tc>
          <w:tcPr>
            <w:tcW w:w="1600" w:type="dxa"/>
            <w:vAlign w:val="bottom"/>
          </w:tcPr>
          <w:p w:rsidR="00742C75" w:rsidRDefault="002F4EB6">
            <w:pPr>
              <w:spacing w:line="283" w:lineRule="exact"/>
              <w:ind w:left="100"/>
              <w:rPr>
                <w:sz w:val="20"/>
                <w:szCs w:val="20"/>
              </w:rPr>
            </w:pPr>
            <w:r>
              <w:rPr>
                <w:rFonts w:eastAsia="Times New Roman"/>
                <w:sz w:val="26"/>
                <w:szCs w:val="26"/>
              </w:rPr>
              <w:t>19-06-2009 --</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spacing w:line="283" w:lineRule="exact"/>
              <w:ind w:left="100"/>
              <w:rPr>
                <w:sz w:val="20"/>
                <w:szCs w:val="20"/>
              </w:rPr>
            </w:pPr>
            <w:r>
              <w:rPr>
                <w:rFonts w:eastAsia="Times New Roman"/>
                <w:sz w:val="26"/>
                <w:szCs w:val="26"/>
              </w:rPr>
              <w:t>Geethanjali College of</w:t>
            </w:r>
          </w:p>
        </w:tc>
      </w:tr>
      <w:tr w:rsidR="00742C75">
        <w:trPr>
          <w:trHeight w:val="300"/>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742C75">
            <w:pPr>
              <w:rPr>
                <w:sz w:val="24"/>
                <w:szCs w:val="24"/>
              </w:rPr>
            </w:pP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rPr>
                <w:sz w:val="20"/>
                <w:szCs w:val="20"/>
              </w:rPr>
            </w:pPr>
            <w:r>
              <w:rPr>
                <w:rFonts w:eastAsia="Times New Roman"/>
                <w:sz w:val="26"/>
                <w:szCs w:val="26"/>
              </w:rPr>
              <w:t>Communications</w:t>
            </w:r>
          </w:p>
        </w:tc>
        <w:tc>
          <w:tcPr>
            <w:tcW w:w="1600" w:type="dxa"/>
            <w:vAlign w:val="bottom"/>
          </w:tcPr>
          <w:p w:rsidR="00742C75" w:rsidRDefault="002F4EB6">
            <w:pPr>
              <w:ind w:left="100"/>
              <w:rPr>
                <w:sz w:val="20"/>
                <w:szCs w:val="20"/>
              </w:rPr>
            </w:pPr>
            <w:r>
              <w:rPr>
                <w:rFonts w:eastAsia="Times New Roman"/>
                <w:sz w:val="26"/>
                <w:szCs w:val="26"/>
              </w:rPr>
              <w:t>- 20-06-2009</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ind w:left="100"/>
              <w:rPr>
                <w:sz w:val="20"/>
                <w:szCs w:val="20"/>
              </w:rPr>
            </w:pPr>
            <w:r>
              <w:rPr>
                <w:rFonts w:eastAsia="Times New Roman"/>
                <w:sz w:val="26"/>
                <w:szCs w:val="26"/>
              </w:rPr>
              <w:t>Engineering and Technology</w:t>
            </w:r>
          </w:p>
        </w:tc>
      </w:tr>
      <w:tr w:rsidR="00742C75">
        <w:trPr>
          <w:trHeight w:val="302"/>
        </w:trPr>
        <w:tc>
          <w:tcPr>
            <w:tcW w:w="120" w:type="dxa"/>
            <w:tcBorders>
              <w:left w:val="single" w:sz="8" w:space="0" w:color="auto"/>
              <w:bottom w:val="single" w:sz="8" w:space="0" w:color="auto"/>
            </w:tcBorders>
            <w:vAlign w:val="bottom"/>
          </w:tcPr>
          <w:p w:rsidR="00742C75" w:rsidRDefault="00742C75">
            <w:pPr>
              <w:rPr>
                <w:sz w:val="24"/>
                <w:szCs w:val="24"/>
              </w:rPr>
            </w:pPr>
          </w:p>
        </w:tc>
        <w:tc>
          <w:tcPr>
            <w:tcW w:w="620" w:type="dxa"/>
            <w:tcBorders>
              <w:bottom w:val="single" w:sz="8" w:space="0" w:color="auto"/>
              <w:right w:val="single" w:sz="8" w:space="0" w:color="auto"/>
            </w:tcBorders>
            <w:vAlign w:val="bottom"/>
          </w:tcPr>
          <w:p w:rsidR="00742C75" w:rsidRDefault="00742C75">
            <w:pPr>
              <w:rPr>
                <w:sz w:val="24"/>
                <w:szCs w:val="24"/>
              </w:rPr>
            </w:pPr>
          </w:p>
        </w:tc>
        <w:tc>
          <w:tcPr>
            <w:tcW w:w="100" w:type="dxa"/>
            <w:tcBorders>
              <w:bottom w:val="single" w:sz="8" w:space="0" w:color="auto"/>
            </w:tcBorders>
            <w:vAlign w:val="bottom"/>
          </w:tcPr>
          <w:p w:rsidR="00742C75" w:rsidRDefault="00742C75">
            <w:pPr>
              <w:rPr>
                <w:sz w:val="24"/>
                <w:szCs w:val="24"/>
              </w:rPr>
            </w:pPr>
          </w:p>
        </w:tc>
        <w:tc>
          <w:tcPr>
            <w:tcW w:w="2540" w:type="dxa"/>
            <w:tcBorders>
              <w:bottom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160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Hyderabad.</w:t>
            </w:r>
          </w:p>
        </w:tc>
      </w:tr>
      <w:tr w:rsidR="00742C75">
        <w:trPr>
          <w:trHeight w:val="285"/>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2F4EB6">
            <w:pPr>
              <w:spacing w:line="286" w:lineRule="exact"/>
              <w:rPr>
                <w:sz w:val="20"/>
                <w:szCs w:val="20"/>
              </w:rPr>
            </w:pPr>
            <w:r>
              <w:rPr>
                <w:rFonts w:eastAsia="Times New Roman"/>
                <w:sz w:val="26"/>
                <w:szCs w:val="26"/>
              </w:rPr>
              <w:t>03.</w:t>
            </w: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spacing w:line="286" w:lineRule="exact"/>
              <w:rPr>
                <w:sz w:val="20"/>
                <w:szCs w:val="20"/>
              </w:rPr>
            </w:pPr>
            <w:r>
              <w:rPr>
                <w:rFonts w:eastAsia="Times New Roman"/>
                <w:sz w:val="26"/>
                <w:szCs w:val="26"/>
              </w:rPr>
              <w:t>Two day workshop on Micro</w:t>
            </w:r>
          </w:p>
        </w:tc>
        <w:tc>
          <w:tcPr>
            <w:tcW w:w="1600" w:type="dxa"/>
            <w:vAlign w:val="bottom"/>
          </w:tcPr>
          <w:p w:rsidR="00742C75" w:rsidRDefault="002F4EB6">
            <w:pPr>
              <w:spacing w:line="286" w:lineRule="exact"/>
              <w:ind w:left="100"/>
              <w:rPr>
                <w:sz w:val="20"/>
                <w:szCs w:val="20"/>
              </w:rPr>
            </w:pPr>
            <w:r>
              <w:rPr>
                <w:rFonts w:eastAsia="Times New Roman"/>
                <w:sz w:val="26"/>
                <w:szCs w:val="26"/>
              </w:rPr>
              <w:t>15-06-2012 --</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Geethanjali College of</w:t>
            </w:r>
          </w:p>
        </w:tc>
      </w:tr>
      <w:tr w:rsidR="00742C75">
        <w:trPr>
          <w:trHeight w:val="300"/>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742C75">
            <w:pPr>
              <w:rPr>
                <w:sz w:val="24"/>
                <w:szCs w:val="24"/>
              </w:rPr>
            </w:pP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rPr>
                <w:sz w:val="20"/>
                <w:szCs w:val="20"/>
              </w:rPr>
            </w:pPr>
            <w:r>
              <w:rPr>
                <w:rFonts w:eastAsia="Times New Roman"/>
                <w:sz w:val="26"/>
                <w:szCs w:val="26"/>
              </w:rPr>
              <w:t>Processor and Micro Controllers</w:t>
            </w:r>
          </w:p>
        </w:tc>
        <w:tc>
          <w:tcPr>
            <w:tcW w:w="1600" w:type="dxa"/>
            <w:vAlign w:val="bottom"/>
          </w:tcPr>
          <w:p w:rsidR="00742C75" w:rsidRDefault="002F4EB6">
            <w:pPr>
              <w:ind w:left="100"/>
              <w:rPr>
                <w:sz w:val="20"/>
                <w:szCs w:val="20"/>
              </w:rPr>
            </w:pPr>
            <w:r>
              <w:rPr>
                <w:rFonts w:eastAsia="Times New Roman"/>
                <w:sz w:val="26"/>
                <w:szCs w:val="26"/>
              </w:rPr>
              <w:t>- 16-06-2012</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ind w:left="100"/>
              <w:rPr>
                <w:sz w:val="20"/>
                <w:szCs w:val="20"/>
              </w:rPr>
            </w:pPr>
            <w:r>
              <w:rPr>
                <w:rFonts w:eastAsia="Times New Roman"/>
                <w:sz w:val="26"/>
                <w:szCs w:val="26"/>
              </w:rPr>
              <w:t>Engineering and Technology</w:t>
            </w:r>
          </w:p>
        </w:tc>
      </w:tr>
      <w:tr w:rsidR="00742C75">
        <w:trPr>
          <w:trHeight w:val="302"/>
        </w:trPr>
        <w:tc>
          <w:tcPr>
            <w:tcW w:w="120" w:type="dxa"/>
            <w:tcBorders>
              <w:left w:val="single" w:sz="8" w:space="0" w:color="auto"/>
              <w:bottom w:val="single" w:sz="8" w:space="0" w:color="auto"/>
            </w:tcBorders>
            <w:vAlign w:val="bottom"/>
          </w:tcPr>
          <w:p w:rsidR="00742C75" w:rsidRDefault="00742C75">
            <w:pPr>
              <w:rPr>
                <w:sz w:val="24"/>
                <w:szCs w:val="24"/>
              </w:rPr>
            </w:pPr>
          </w:p>
        </w:tc>
        <w:tc>
          <w:tcPr>
            <w:tcW w:w="620" w:type="dxa"/>
            <w:tcBorders>
              <w:bottom w:val="single" w:sz="8" w:space="0" w:color="auto"/>
              <w:right w:val="single" w:sz="8" w:space="0" w:color="auto"/>
            </w:tcBorders>
            <w:vAlign w:val="bottom"/>
          </w:tcPr>
          <w:p w:rsidR="00742C75" w:rsidRDefault="00742C75">
            <w:pPr>
              <w:rPr>
                <w:sz w:val="24"/>
                <w:szCs w:val="24"/>
              </w:rPr>
            </w:pPr>
          </w:p>
        </w:tc>
        <w:tc>
          <w:tcPr>
            <w:tcW w:w="100" w:type="dxa"/>
            <w:tcBorders>
              <w:bottom w:val="single" w:sz="8" w:space="0" w:color="auto"/>
            </w:tcBorders>
            <w:vAlign w:val="bottom"/>
          </w:tcPr>
          <w:p w:rsidR="00742C75" w:rsidRDefault="00742C75">
            <w:pPr>
              <w:rPr>
                <w:sz w:val="24"/>
                <w:szCs w:val="24"/>
              </w:rPr>
            </w:pPr>
          </w:p>
        </w:tc>
        <w:tc>
          <w:tcPr>
            <w:tcW w:w="2540" w:type="dxa"/>
            <w:tcBorders>
              <w:bottom w:val="single" w:sz="8" w:space="0" w:color="auto"/>
            </w:tcBorders>
            <w:vAlign w:val="bottom"/>
          </w:tcPr>
          <w:p w:rsidR="00742C75" w:rsidRDefault="00742C75">
            <w:pPr>
              <w:rPr>
                <w:sz w:val="24"/>
                <w:szCs w:val="24"/>
              </w:rPr>
            </w:pPr>
          </w:p>
        </w:tc>
        <w:tc>
          <w:tcPr>
            <w:tcW w:w="1620" w:type="dxa"/>
            <w:tcBorders>
              <w:bottom w:val="single" w:sz="8" w:space="0" w:color="auto"/>
              <w:right w:val="single" w:sz="8" w:space="0" w:color="auto"/>
            </w:tcBorders>
            <w:vAlign w:val="bottom"/>
          </w:tcPr>
          <w:p w:rsidR="00742C75" w:rsidRDefault="00742C75">
            <w:pPr>
              <w:rPr>
                <w:sz w:val="24"/>
                <w:szCs w:val="24"/>
              </w:rPr>
            </w:pPr>
          </w:p>
        </w:tc>
        <w:tc>
          <w:tcPr>
            <w:tcW w:w="160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Hyderabad.</w:t>
            </w:r>
          </w:p>
        </w:tc>
      </w:tr>
      <w:tr w:rsidR="00742C75">
        <w:trPr>
          <w:trHeight w:val="285"/>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2F4EB6">
            <w:pPr>
              <w:spacing w:line="286" w:lineRule="exact"/>
              <w:rPr>
                <w:sz w:val="20"/>
                <w:szCs w:val="20"/>
              </w:rPr>
            </w:pPr>
            <w:r>
              <w:rPr>
                <w:rFonts w:eastAsia="Times New Roman"/>
                <w:sz w:val="26"/>
                <w:szCs w:val="26"/>
              </w:rPr>
              <w:t>04</w:t>
            </w: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spacing w:line="286" w:lineRule="exact"/>
              <w:rPr>
                <w:sz w:val="20"/>
                <w:szCs w:val="20"/>
              </w:rPr>
            </w:pPr>
            <w:r>
              <w:rPr>
                <w:rFonts w:eastAsia="Times New Roman"/>
                <w:sz w:val="26"/>
                <w:szCs w:val="26"/>
              </w:rPr>
              <w:t>Three day workshop on Ultra Low</w:t>
            </w:r>
          </w:p>
        </w:tc>
        <w:tc>
          <w:tcPr>
            <w:tcW w:w="1600" w:type="dxa"/>
            <w:vAlign w:val="bottom"/>
          </w:tcPr>
          <w:p w:rsidR="00742C75" w:rsidRDefault="002F4EB6">
            <w:pPr>
              <w:spacing w:line="286" w:lineRule="exact"/>
              <w:ind w:left="100"/>
              <w:rPr>
                <w:sz w:val="20"/>
                <w:szCs w:val="20"/>
              </w:rPr>
            </w:pPr>
            <w:r>
              <w:rPr>
                <w:rFonts w:eastAsia="Times New Roman"/>
                <w:sz w:val="26"/>
                <w:szCs w:val="26"/>
              </w:rPr>
              <w:t>19-01-2017 --</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St.Martin’s Engineering</w:t>
            </w:r>
          </w:p>
        </w:tc>
      </w:tr>
      <w:tr w:rsidR="00742C75">
        <w:trPr>
          <w:trHeight w:val="300"/>
        </w:trPr>
        <w:tc>
          <w:tcPr>
            <w:tcW w:w="120" w:type="dxa"/>
            <w:tcBorders>
              <w:left w:val="single" w:sz="8" w:space="0" w:color="auto"/>
            </w:tcBorders>
            <w:vAlign w:val="bottom"/>
          </w:tcPr>
          <w:p w:rsidR="00742C75" w:rsidRDefault="00742C75">
            <w:pPr>
              <w:rPr>
                <w:sz w:val="24"/>
                <w:szCs w:val="24"/>
              </w:rPr>
            </w:pPr>
          </w:p>
        </w:tc>
        <w:tc>
          <w:tcPr>
            <w:tcW w:w="620" w:type="dxa"/>
            <w:tcBorders>
              <w:right w:val="single" w:sz="8" w:space="0" w:color="auto"/>
            </w:tcBorders>
            <w:vAlign w:val="bottom"/>
          </w:tcPr>
          <w:p w:rsidR="00742C75" w:rsidRDefault="00742C75">
            <w:pPr>
              <w:rPr>
                <w:sz w:val="24"/>
                <w:szCs w:val="24"/>
              </w:rPr>
            </w:pPr>
          </w:p>
        </w:tc>
        <w:tc>
          <w:tcPr>
            <w:tcW w:w="100" w:type="dxa"/>
            <w:vAlign w:val="bottom"/>
          </w:tcPr>
          <w:p w:rsidR="00742C75" w:rsidRDefault="00742C75">
            <w:pPr>
              <w:rPr>
                <w:sz w:val="24"/>
                <w:szCs w:val="24"/>
              </w:rPr>
            </w:pPr>
          </w:p>
        </w:tc>
        <w:tc>
          <w:tcPr>
            <w:tcW w:w="4160" w:type="dxa"/>
            <w:gridSpan w:val="2"/>
            <w:tcBorders>
              <w:right w:val="single" w:sz="8" w:space="0" w:color="auto"/>
            </w:tcBorders>
            <w:vAlign w:val="bottom"/>
          </w:tcPr>
          <w:p w:rsidR="00742C75" w:rsidRDefault="002F4EB6">
            <w:pPr>
              <w:rPr>
                <w:sz w:val="20"/>
                <w:szCs w:val="20"/>
              </w:rPr>
            </w:pPr>
            <w:r>
              <w:rPr>
                <w:rFonts w:eastAsia="Times New Roman"/>
                <w:sz w:val="26"/>
                <w:szCs w:val="26"/>
              </w:rPr>
              <w:t>Power Micro Controllers for Analog</w:t>
            </w:r>
          </w:p>
        </w:tc>
        <w:tc>
          <w:tcPr>
            <w:tcW w:w="1600" w:type="dxa"/>
            <w:vAlign w:val="bottom"/>
          </w:tcPr>
          <w:p w:rsidR="00742C75" w:rsidRDefault="002F4EB6">
            <w:pPr>
              <w:ind w:left="100"/>
              <w:rPr>
                <w:sz w:val="20"/>
                <w:szCs w:val="20"/>
              </w:rPr>
            </w:pPr>
            <w:r>
              <w:rPr>
                <w:rFonts w:eastAsia="Times New Roman"/>
                <w:sz w:val="26"/>
                <w:szCs w:val="26"/>
              </w:rPr>
              <w:t>- 21-01-2017</w:t>
            </w:r>
          </w:p>
        </w:tc>
        <w:tc>
          <w:tcPr>
            <w:tcW w:w="100" w:type="dxa"/>
            <w:tcBorders>
              <w:right w:val="single" w:sz="8" w:space="0" w:color="auto"/>
            </w:tcBorders>
            <w:vAlign w:val="bottom"/>
          </w:tcPr>
          <w:p w:rsidR="00742C75" w:rsidRDefault="00742C75">
            <w:pPr>
              <w:rPr>
                <w:sz w:val="24"/>
                <w:szCs w:val="24"/>
              </w:rPr>
            </w:pPr>
          </w:p>
        </w:tc>
        <w:tc>
          <w:tcPr>
            <w:tcW w:w="3680" w:type="dxa"/>
            <w:tcBorders>
              <w:right w:val="single" w:sz="8" w:space="0" w:color="auto"/>
            </w:tcBorders>
            <w:vAlign w:val="bottom"/>
          </w:tcPr>
          <w:p w:rsidR="00742C75" w:rsidRDefault="002F4EB6">
            <w:pPr>
              <w:ind w:left="100"/>
              <w:rPr>
                <w:sz w:val="20"/>
                <w:szCs w:val="20"/>
              </w:rPr>
            </w:pPr>
            <w:r>
              <w:rPr>
                <w:rFonts w:eastAsia="Times New Roman"/>
                <w:sz w:val="26"/>
                <w:szCs w:val="26"/>
              </w:rPr>
              <w:t>College,Hyderabad.</w:t>
            </w:r>
          </w:p>
        </w:tc>
      </w:tr>
      <w:tr w:rsidR="00742C75">
        <w:trPr>
          <w:trHeight w:val="302"/>
        </w:trPr>
        <w:tc>
          <w:tcPr>
            <w:tcW w:w="120" w:type="dxa"/>
            <w:tcBorders>
              <w:left w:val="single" w:sz="8" w:space="0" w:color="auto"/>
              <w:bottom w:val="single" w:sz="8" w:space="0" w:color="auto"/>
            </w:tcBorders>
            <w:vAlign w:val="bottom"/>
          </w:tcPr>
          <w:p w:rsidR="00742C75" w:rsidRDefault="00742C75">
            <w:pPr>
              <w:rPr>
                <w:sz w:val="24"/>
                <w:szCs w:val="24"/>
              </w:rPr>
            </w:pPr>
          </w:p>
        </w:tc>
        <w:tc>
          <w:tcPr>
            <w:tcW w:w="620" w:type="dxa"/>
            <w:tcBorders>
              <w:bottom w:val="single" w:sz="8" w:space="0" w:color="auto"/>
              <w:right w:val="single" w:sz="8" w:space="0" w:color="auto"/>
            </w:tcBorders>
            <w:vAlign w:val="bottom"/>
          </w:tcPr>
          <w:p w:rsidR="00742C75" w:rsidRDefault="00742C75">
            <w:pPr>
              <w:rPr>
                <w:sz w:val="24"/>
                <w:szCs w:val="24"/>
              </w:rPr>
            </w:pPr>
          </w:p>
        </w:tc>
        <w:tc>
          <w:tcPr>
            <w:tcW w:w="100" w:type="dxa"/>
            <w:tcBorders>
              <w:bottom w:val="single" w:sz="8" w:space="0" w:color="auto"/>
            </w:tcBorders>
            <w:vAlign w:val="bottom"/>
          </w:tcPr>
          <w:p w:rsidR="00742C75" w:rsidRDefault="00742C75">
            <w:pPr>
              <w:rPr>
                <w:sz w:val="24"/>
                <w:szCs w:val="24"/>
              </w:rPr>
            </w:pPr>
          </w:p>
        </w:tc>
        <w:tc>
          <w:tcPr>
            <w:tcW w:w="4160" w:type="dxa"/>
            <w:gridSpan w:val="2"/>
            <w:tcBorders>
              <w:bottom w:val="single" w:sz="8" w:space="0" w:color="auto"/>
              <w:right w:val="single" w:sz="8" w:space="0" w:color="auto"/>
            </w:tcBorders>
            <w:vAlign w:val="bottom"/>
          </w:tcPr>
          <w:p w:rsidR="00742C75" w:rsidRDefault="002F4EB6">
            <w:pPr>
              <w:spacing w:line="297" w:lineRule="exact"/>
              <w:rPr>
                <w:sz w:val="20"/>
                <w:szCs w:val="20"/>
              </w:rPr>
            </w:pPr>
            <w:r>
              <w:rPr>
                <w:rFonts w:eastAsia="Times New Roman"/>
                <w:sz w:val="26"/>
                <w:szCs w:val="26"/>
              </w:rPr>
              <w:t>and Digital Design using TI tools</w:t>
            </w:r>
          </w:p>
        </w:tc>
        <w:tc>
          <w:tcPr>
            <w:tcW w:w="1600" w:type="dxa"/>
            <w:tcBorders>
              <w:bottom w:val="single" w:sz="8" w:space="0" w:color="auto"/>
            </w:tcBorders>
            <w:vAlign w:val="bottom"/>
          </w:tcPr>
          <w:p w:rsidR="00742C75" w:rsidRDefault="00742C75">
            <w:pPr>
              <w:rPr>
                <w:sz w:val="24"/>
                <w:szCs w:val="24"/>
              </w:rPr>
            </w:pPr>
          </w:p>
        </w:tc>
        <w:tc>
          <w:tcPr>
            <w:tcW w:w="100" w:type="dxa"/>
            <w:tcBorders>
              <w:bottom w:val="single" w:sz="8" w:space="0" w:color="auto"/>
              <w:right w:val="single" w:sz="8" w:space="0" w:color="auto"/>
            </w:tcBorders>
            <w:vAlign w:val="bottom"/>
          </w:tcPr>
          <w:p w:rsidR="00742C75" w:rsidRDefault="00742C75">
            <w:pPr>
              <w:rPr>
                <w:sz w:val="24"/>
                <w:szCs w:val="24"/>
              </w:rPr>
            </w:pPr>
          </w:p>
        </w:tc>
        <w:tc>
          <w:tcPr>
            <w:tcW w:w="3680" w:type="dxa"/>
            <w:tcBorders>
              <w:bottom w:val="single" w:sz="8" w:space="0" w:color="auto"/>
              <w:right w:val="single" w:sz="8" w:space="0" w:color="auto"/>
            </w:tcBorders>
            <w:vAlign w:val="bottom"/>
          </w:tcPr>
          <w:p w:rsidR="00742C75" w:rsidRDefault="00742C75">
            <w:pPr>
              <w:rPr>
                <w:sz w:val="24"/>
                <w:szCs w:val="24"/>
              </w:rPr>
            </w:pPr>
          </w:p>
        </w:tc>
      </w:tr>
    </w:tbl>
    <w:p w:rsidR="00742C75" w:rsidRDefault="00742C75">
      <w:pPr>
        <w:spacing w:line="200" w:lineRule="exact"/>
        <w:rPr>
          <w:sz w:val="20"/>
          <w:szCs w:val="20"/>
        </w:rPr>
      </w:pPr>
    </w:p>
    <w:p w:rsidR="00742C75" w:rsidRDefault="00742C75">
      <w:pPr>
        <w:spacing w:line="395" w:lineRule="exact"/>
        <w:rPr>
          <w:sz w:val="20"/>
          <w:szCs w:val="20"/>
        </w:rPr>
      </w:pPr>
    </w:p>
    <w:p w:rsidR="00742C75" w:rsidRDefault="002F4EB6">
      <w:pPr>
        <w:ind w:left="160"/>
        <w:rPr>
          <w:sz w:val="20"/>
          <w:szCs w:val="20"/>
        </w:rPr>
      </w:pPr>
      <w:r>
        <w:rPr>
          <w:rFonts w:eastAsia="Times New Roman"/>
          <w:b/>
          <w:bCs/>
          <w:sz w:val="28"/>
          <w:szCs w:val="28"/>
          <w:u w:val="single"/>
        </w:rPr>
        <w:t>Invited Guest Lectures / Seminars:</w:t>
      </w:r>
    </w:p>
    <w:p w:rsidR="00742C75" w:rsidRDefault="00742C75">
      <w:pPr>
        <w:spacing w:line="261" w:lineRule="exact"/>
        <w:rPr>
          <w:sz w:val="20"/>
          <w:szCs w:val="20"/>
        </w:rPr>
      </w:pPr>
    </w:p>
    <w:tbl>
      <w:tblPr>
        <w:tblW w:w="0" w:type="auto"/>
        <w:tblInd w:w="10" w:type="dxa"/>
        <w:tblLayout w:type="fixed"/>
        <w:tblCellMar>
          <w:left w:w="0" w:type="dxa"/>
          <w:right w:w="0" w:type="dxa"/>
        </w:tblCellMar>
        <w:tblLook w:val="04A0"/>
      </w:tblPr>
      <w:tblGrid>
        <w:gridCol w:w="720"/>
        <w:gridCol w:w="3040"/>
        <w:gridCol w:w="1440"/>
        <w:gridCol w:w="4500"/>
      </w:tblGrid>
      <w:tr w:rsidR="00742C75">
        <w:trPr>
          <w:trHeight w:val="260"/>
        </w:trPr>
        <w:tc>
          <w:tcPr>
            <w:tcW w:w="720" w:type="dxa"/>
            <w:tcBorders>
              <w:top w:val="single" w:sz="8" w:space="0" w:color="auto"/>
              <w:left w:val="single" w:sz="8" w:space="0" w:color="auto"/>
              <w:right w:val="single" w:sz="8" w:space="0" w:color="auto"/>
            </w:tcBorders>
            <w:vAlign w:val="bottom"/>
          </w:tcPr>
          <w:p w:rsidR="00742C75" w:rsidRDefault="002F4EB6">
            <w:pPr>
              <w:ind w:left="100"/>
              <w:rPr>
                <w:sz w:val="20"/>
                <w:szCs w:val="20"/>
              </w:rPr>
            </w:pPr>
            <w:r>
              <w:rPr>
                <w:rFonts w:eastAsia="Times New Roman"/>
                <w:b/>
                <w:bCs/>
              </w:rPr>
              <w:t>S.</w:t>
            </w:r>
          </w:p>
        </w:tc>
        <w:tc>
          <w:tcPr>
            <w:tcW w:w="3040" w:type="dxa"/>
            <w:tcBorders>
              <w:top w:val="single" w:sz="8" w:space="0" w:color="auto"/>
              <w:right w:val="single" w:sz="8" w:space="0" w:color="auto"/>
            </w:tcBorders>
            <w:vAlign w:val="bottom"/>
          </w:tcPr>
          <w:p w:rsidR="00742C75" w:rsidRDefault="002F4EB6">
            <w:pPr>
              <w:ind w:left="80"/>
              <w:rPr>
                <w:sz w:val="20"/>
                <w:szCs w:val="20"/>
              </w:rPr>
            </w:pPr>
            <w:r>
              <w:rPr>
                <w:rFonts w:eastAsia="Times New Roman"/>
                <w:b/>
                <w:bCs/>
              </w:rPr>
              <w:t>Name of the topic</w:t>
            </w:r>
          </w:p>
        </w:tc>
        <w:tc>
          <w:tcPr>
            <w:tcW w:w="1440" w:type="dxa"/>
            <w:tcBorders>
              <w:top w:val="single" w:sz="8" w:space="0" w:color="auto"/>
              <w:right w:val="single" w:sz="8" w:space="0" w:color="auto"/>
            </w:tcBorders>
            <w:vAlign w:val="bottom"/>
          </w:tcPr>
          <w:p w:rsidR="00742C75" w:rsidRDefault="002F4EB6">
            <w:pPr>
              <w:ind w:left="80"/>
              <w:rPr>
                <w:sz w:val="20"/>
                <w:szCs w:val="20"/>
              </w:rPr>
            </w:pPr>
            <w:r>
              <w:rPr>
                <w:rFonts w:eastAsia="Times New Roman"/>
                <w:b/>
                <w:bCs/>
              </w:rPr>
              <w:t>Period</w:t>
            </w:r>
          </w:p>
        </w:tc>
        <w:tc>
          <w:tcPr>
            <w:tcW w:w="4500" w:type="dxa"/>
            <w:tcBorders>
              <w:top w:val="single" w:sz="8" w:space="0" w:color="auto"/>
              <w:right w:val="single" w:sz="8" w:space="0" w:color="auto"/>
            </w:tcBorders>
            <w:vAlign w:val="bottom"/>
          </w:tcPr>
          <w:p w:rsidR="00742C75" w:rsidRDefault="002F4EB6">
            <w:pPr>
              <w:ind w:left="100"/>
              <w:rPr>
                <w:sz w:val="20"/>
                <w:szCs w:val="20"/>
              </w:rPr>
            </w:pPr>
            <w:r>
              <w:rPr>
                <w:rFonts w:eastAsia="Times New Roman"/>
                <w:b/>
                <w:bCs/>
              </w:rPr>
              <w:t>Organization</w:t>
            </w:r>
          </w:p>
        </w:tc>
      </w:tr>
      <w:tr w:rsidR="00742C75">
        <w:trPr>
          <w:trHeight w:val="254"/>
        </w:trPr>
        <w:tc>
          <w:tcPr>
            <w:tcW w:w="720" w:type="dxa"/>
            <w:tcBorders>
              <w:left w:val="single" w:sz="8" w:space="0" w:color="auto"/>
              <w:bottom w:val="single" w:sz="8" w:space="0" w:color="auto"/>
              <w:right w:val="single" w:sz="8" w:space="0" w:color="auto"/>
            </w:tcBorders>
            <w:vAlign w:val="bottom"/>
          </w:tcPr>
          <w:p w:rsidR="00742C75" w:rsidRDefault="002F4EB6">
            <w:pPr>
              <w:ind w:left="100"/>
              <w:rPr>
                <w:sz w:val="20"/>
                <w:szCs w:val="20"/>
              </w:rPr>
            </w:pPr>
            <w:r>
              <w:rPr>
                <w:rFonts w:eastAsia="Times New Roman"/>
                <w:b/>
                <w:bCs/>
              </w:rPr>
              <w:t>No</w:t>
            </w:r>
          </w:p>
        </w:tc>
        <w:tc>
          <w:tcPr>
            <w:tcW w:w="3040" w:type="dxa"/>
            <w:tcBorders>
              <w:bottom w:val="single" w:sz="8" w:space="0" w:color="auto"/>
              <w:right w:val="single" w:sz="8" w:space="0" w:color="auto"/>
            </w:tcBorders>
            <w:vAlign w:val="bottom"/>
          </w:tcPr>
          <w:p w:rsidR="00742C75" w:rsidRDefault="00742C75"/>
        </w:tc>
        <w:tc>
          <w:tcPr>
            <w:tcW w:w="1440" w:type="dxa"/>
            <w:tcBorders>
              <w:bottom w:val="single" w:sz="8" w:space="0" w:color="auto"/>
              <w:right w:val="single" w:sz="8" w:space="0" w:color="auto"/>
            </w:tcBorders>
            <w:vAlign w:val="bottom"/>
          </w:tcPr>
          <w:p w:rsidR="00742C75" w:rsidRDefault="00742C75"/>
        </w:tc>
        <w:tc>
          <w:tcPr>
            <w:tcW w:w="4500" w:type="dxa"/>
            <w:tcBorders>
              <w:bottom w:val="single" w:sz="8" w:space="0" w:color="auto"/>
              <w:right w:val="single" w:sz="8" w:space="0" w:color="auto"/>
            </w:tcBorders>
            <w:vAlign w:val="bottom"/>
          </w:tcPr>
          <w:p w:rsidR="00742C75" w:rsidRDefault="00742C75"/>
        </w:tc>
      </w:tr>
      <w:tr w:rsidR="00742C75">
        <w:trPr>
          <w:trHeight w:val="281"/>
        </w:trPr>
        <w:tc>
          <w:tcPr>
            <w:tcW w:w="720" w:type="dxa"/>
            <w:tcBorders>
              <w:left w:val="single" w:sz="8" w:space="0" w:color="auto"/>
              <w:right w:val="single" w:sz="8" w:space="0" w:color="auto"/>
            </w:tcBorders>
            <w:vAlign w:val="bottom"/>
          </w:tcPr>
          <w:p w:rsidR="00742C75" w:rsidRDefault="002F4EB6">
            <w:pPr>
              <w:spacing w:line="281" w:lineRule="exact"/>
              <w:ind w:left="100"/>
              <w:rPr>
                <w:sz w:val="20"/>
                <w:szCs w:val="20"/>
              </w:rPr>
            </w:pPr>
            <w:r>
              <w:rPr>
                <w:rFonts w:eastAsia="Times New Roman"/>
                <w:sz w:val="26"/>
                <w:szCs w:val="26"/>
              </w:rPr>
              <w:t>1.</w:t>
            </w:r>
          </w:p>
        </w:tc>
        <w:tc>
          <w:tcPr>
            <w:tcW w:w="3040" w:type="dxa"/>
            <w:tcBorders>
              <w:right w:val="single" w:sz="8" w:space="0" w:color="auto"/>
            </w:tcBorders>
            <w:vAlign w:val="bottom"/>
          </w:tcPr>
          <w:p w:rsidR="00742C75" w:rsidRDefault="002F4EB6">
            <w:pPr>
              <w:spacing w:line="281" w:lineRule="exact"/>
              <w:ind w:left="80"/>
              <w:rPr>
                <w:sz w:val="20"/>
                <w:szCs w:val="20"/>
              </w:rPr>
            </w:pPr>
            <w:r>
              <w:rPr>
                <w:rFonts w:eastAsia="Times New Roman"/>
                <w:sz w:val="26"/>
                <w:szCs w:val="26"/>
              </w:rPr>
              <w:t>Asynchronous Techniques</w:t>
            </w:r>
          </w:p>
        </w:tc>
        <w:tc>
          <w:tcPr>
            <w:tcW w:w="1440" w:type="dxa"/>
            <w:tcBorders>
              <w:right w:val="single" w:sz="8" w:space="0" w:color="auto"/>
            </w:tcBorders>
            <w:vAlign w:val="bottom"/>
          </w:tcPr>
          <w:p w:rsidR="00742C75" w:rsidRDefault="002F4EB6">
            <w:pPr>
              <w:spacing w:line="281" w:lineRule="exact"/>
              <w:ind w:left="80"/>
              <w:rPr>
                <w:sz w:val="20"/>
                <w:szCs w:val="20"/>
              </w:rPr>
            </w:pPr>
            <w:r>
              <w:rPr>
                <w:rFonts w:eastAsia="Times New Roman"/>
                <w:sz w:val="26"/>
                <w:szCs w:val="26"/>
              </w:rPr>
              <w:t>22-12-2011</w:t>
            </w:r>
          </w:p>
        </w:tc>
        <w:tc>
          <w:tcPr>
            <w:tcW w:w="4500" w:type="dxa"/>
            <w:tcBorders>
              <w:right w:val="single" w:sz="8" w:space="0" w:color="auto"/>
            </w:tcBorders>
            <w:vAlign w:val="bottom"/>
          </w:tcPr>
          <w:p w:rsidR="00742C75" w:rsidRDefault="002F4EB6">
            <w:pPr>
              <w:spacing w:line="281" w:lineRule="exact"/>
              <w:ind w:left="100"/>
              <w:rPr>
                <w:sz w:val="20"/>
                <w:szCs w:val="20"/>
              </w:rPr>
            </w:pPr>
            <w:r>
              <w:rPr>
                <w:rFonts w:eastAsia="Times New Roman"/>
                <w:sz w:val="26"/>
                <w:szCs w:val="26"/>
              </w:rPr>
              <w:t>Amina Institute of Engineering and</w:t>
            </w:r>
          </w:p>
        </w:tc>
      </w:tr>
      <w:tr w:rsidR="00742C75">
        <w:trPr>
          <w:trHeight w:val="304"/>
        </w:trPr>
        <w:tc>
          <w:tcPr>
            <w:tcW w:w="72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040" w:type="dxa"/>
            <w:tcBorders>
              <w:bottom w:val="single" w:sz="8" w:space="0" w:color="auto"/>
              <w:right w:val="single" w:sz="8" w:space="0" w:color="auto"/>
            </w:tcBorders>
            <w:vAlign w:val="bottom"/>
          </w:tcPr>
          <w:p w:rsidR="00742C75" w:rsidRDefault="002F4EB6">
            <w:pPr>
              <w:ind w:left="80"/>
              <w:rPr>
                <w:sz w:val="20"/>
                <w:szCs w:val="20"/>
              </w:rPr>
            </w:pPr>
            <w:r>
              <w:rPr>
                <w:rFonts w:eastAsia="Times New Roman"/>
                <w:sz w:val="26"/>
                <w:szCs w:val="26"/>
              </w:rPr>
              <w:t>in VLSI</w:t>
            </w:r>
          </w:p>
        </w:tc>
        <w:tc>
          <w:tcPr>
            <w:tcW w:w="1440" w:type="dxa"/>
            <w:tcBorders>
              <w:bottom w:val="single" w:sz="8" w:space="0" w:color="auto"/>
              <w:right w:val="single" w:sz="8" w:space="0" w:color="auto"/>
            </w:tcBorders>
            <w:vAlign w:val="bottom"/>
          </w:tcPr>
          <w:p w:rsidR="00742C75" w:rsidRDefault="00742C75">
            <w:pPr>
              <w:rPr>
                <w:sz w:val="24"/>
                <w:szCs w:val="24"/>
              </w:rPr>
            </w:pPr>
          </w:p>
        </w:tc>
        <w:tc>
          <w:tcPr>
            <w:tcW w:w="450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5"/>
        </w:trPr>
        <w:tc>
          <w:tcPr>
            <w:tcW w:w="720" w:type="dxa"/>
            <w:tcBorders>
              <w:left w:val="single" w:sz="8" w:space="0" w:color="auto"/>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2.</w:t>
            </w:r>
          </w:p>
        </w:tc>
        <w:tc>
          <w:tcPr>
            <w:tcW w:w="3040" w:type="dxa"/>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Digital Logic Systems</w:t>
            </w:r>
          </w:p>
        </w:tc>
        <w:tc>
          <w:tcPr>
            <w:tcW w:w="1440" w:type="dxa"/>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24-2-2012</w:t>
            </w:r>
          </w:p>
        </w:tc>
        <w:tc>
          <w:tcPr>
            <w:tcW w:w="45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TKR College of Engineering and</w:t>
            </w:r>
          </w:p>
        </w:tc>
      </w:tr>
      <w:tr w:rsidR="00742C75">
        <w:trPr>
          <w:trHeight w:val="302"/>
        </w:trPr>
        <w:tc>
          <w:tcPr>
            <w:tcW w:w="72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040" w:type="dxa"/>
            <w:tcBorders>
              <w:bottom w:val="single" w:sz="8" w:space="0" w:color="auto"/>
              <w:right w:val="single" w:sz="8" w:space="0" w:color="auto"/>
            </w:tcBorders>
            <w:vAlign w:val="bottom"/>
          </w:tcPr>
          <w:p w:rsidR="00742C75" w:rsidRDefault="00742C75">
            <w:pPr>
              <w:rPr>
                <w:sz w:val="24"/>
                <w:szCs w:val="24"/>
              </w:rPr>
            </w:pPr>
          </w:p>
        </w:tc>
        <w:tc>
          <w:tcPr>
            <w:tcW w:w="1440" w:type="dxa"/>
            <w:tcBorders>
              <w:bottom w:val="single" w:sz="8" w:space="0" w:color="auto"/>
              <w:right w:val="single" w:sz="8" w:space="0" w:color="auto"/>
            </w:tcBorders>
            <w:vAlign w:val="bottom"/>
          </w:tcPr>
          <w:p w:rsidR="00742C75" w:rsidRDefault="00742C75">
            <w:pPr>
              <w:rPr>
                <w:sz w:val="24"/>
                <w:szCs w:val="24"/>
              </w:rPr>
            </w:pPr>
          </w:p>
        </w:tc>
        <w:tc>
          <w:tcPr>
            <w:tcW w:w="450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5"/>
        </w:trPr>
        <w:tc>
          <w:tcPr>
            <w:tcW w:w="720" w:type="dxa"/>
            <w:tcBorders>
              <w:left w:val="single" w:sz="8" w:space="0" w:color="auto"/>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3.</w:t>
            </w:r>
          </w:p>
        </w:tc>
        <w:tc>
          <w:tcPr>
            <w:tcW w:w="3040" w:type="dxa"/>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VLSI Technology</w:t>
            </w:r>
          </w:p>
        </w:tc>
        <w:tc>
          <w:tcPr>
            <w:tcW w:w="1440" w:type="dxa"/>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16-8-2012</w:t>
            </w:r>
          </w:p>
        </w:tc>
        <w:tc>
          <w:tcPr>
            <w:tcW w:w="45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Avanthi College of Engineering and</w:t>
            </w:r>
          </w:p>
        </w:tc>
      </w:tr>
      <w:tr w:rsidR="00742C75">
        <w:trPr>
          <w:trHeight w:val="304"/>
        </w:trPr>
        <w:tc>
          <w:tcPr>
            <w:tcW w:w="72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040" w:type="dxa"/>
            <w:tcBorders>
              <w:bottom w:val="single" w:sz="8" w:space="0" w:color="auto"/>
              <w:right w:val="single" w:sz="8" w:space="0" w:color="auto"/>
            </w:tcBorders>
            <w:vAlign w:val="bottom"/>
          </w:tcPr>
          <w:p w:rsidR="00742C75" w:rsidRDefault="00742C75">
            <w:pPr>
              <w:rPr>
                <w:sz w:val="24"/>
                <w:szCs w:val="24"/>
              </w:rPr>
            </w:pPr>
          </w:p>
        </w:tc>
        <w:tc>
          <w:tcPr>
            <w:tcW w:w="1440" w:type="dxa"/>
            <w:tcBorders>
              <w:bottom w:val="single" w:sz="8" w:space="0" w:color="auto"/>
              <w:right w:val="single" w:sz="8" w:space="0" w:color="auto"/>
            </w:tcBorders>
            <w:vAlign w:val="bottom"/>
          </w:tcPr>
          <w:p w:rsidR="00742C75" w:rsidRDefault="00742C75">
            <w:pPr>
              <w:rPr>
                <w:sz w:val="24"/>
                <w:szCs w:val="24"/>
              </w:rPr>
            </w:pPr>
          </w:p>
        </w:tc>
        <w:tc>
          <w:tcPr>
            <w:tcW w:w="450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3"/>
        </w:trPr>
        <w:tc>
          <w:tcPr>
            <w:tcW w:w="720" w:type="dxa"/>
            <w:tcBorders>
              <w:left w:val="single" w:sz="8" w:space="0" w:color="auto"/>
              <w:right w:val="single" w:sz="8" w:space="0" w:color="auto"/>
            </w:tcBorders>
            <w:vAlign w:val="bottom"/>
          </w:tcPr>
          <w:p w:rsidR="00742C75" w:rsidRDefault="002F4EB6">
            <w:pPr>
              <w:spacing w:line="283" w:lineRule="exact"/>
              <w:ind w:left="100"/>
              <w:rPr>
                <w:sz w:val="20"/>
                <w:szCs w:val="20"/>
              </w:rPr>
            </w:pPr>
            <w:r>
              <w:rPr>
                <w:rFonts w:eastAsia="Times New Roman"/>
                <w:sz w:val="26"/>
                <w:szCs w:val="26"/>
              </w:rPr>
              <w:t>4.</w:t>
            </w:r>
          </w:p>
        </w:tc>
        <w:tc>
          <w:tcPr>
            <w:tcW w:w="3040" w:type="dxa"/>
            <w:tcBorders>
              <w:right w:val="single" w:sz="8" w:space="0" w:color="auto"/>
            </w:tcBorders>
            <w:vAlign w:val="bottom"/>
          </w:tcPr>
          <w:p w:rsidR="00742C75" w:rsidRDefault="002F4EB6">
            <w:pPr>
              <w:spacing w:line="283" w:lineRule="exact"/>
              <w:ind w:left="80"/>
              <w:rPr>
                <w:sz w:val="20"/>
                <w:szCs w:val="20"/>
              </w:rPr>
            </w:pPr>
            <w:r>
              <w:rPr>
                <w:rFonts w:eastAsia="Times New Roman"/>
                <w:sz w:val="26"/>
                <w:szCs w:val="26"/>
              </w:rPr>
              <w:t>Design For Testability</w:t>
            </w:r>
          </w:p>
        </w:tc>
        <w:tc>
          <w:tcPr>
            <w:tcW w:w="1440" w:type="dxa"/>
            <w:tcBorders>
              <w:right w:val="single" w:sz="8" w:space="0" w:color="auto"/>
            </w:tcBorders>
            <w:vAlign w:val="bottom"/>
          </w:tcPr>
          <w:p w:rsidR="00742C75" w:rsidRDefault="002F4EB6">
            <w:pPr>
              <w:spacing w:line="283" w:lineRule="exact"/>
              <w:ind w:left="80"/>
              <w:rPr>
                <w:sz w:val="20"/>
                <w:szCs w:val="20"/>
              </w:rPr>
            </w:pPr>
            <w:r>
              <w:rPr>
                <w:rFonts w:eastAsia="Times New Roman"/>
                <w:sz w:val="26"/>
                <w:szCs w:val="26"/>
              </w:rPr>
              <w:t>15-03-2013</w:t>
            </w:r>
          </w:p>
        </w:tc>
        <w:tc>
          <w:tcPr>
            <w:tcW w:w="4500" w:type="dxa"/>
            <w:tcBorders>
              <w:right w:val="single" w:sz="8" w:space="0" w:color="auto"/>
            </w:tcBorders>
            <w:vAlign w:val="bottom"/>
          </w:tcPr>
          <w:p w:rsidR="00742C75" w:rsidRDefault="002F4EB6">
            <w:pPr>
              <w:spacing w:line="283" w:lineRule="exact"/>
              <w:ind w:left="100"/>
              <w:rPr>
                <w:sz w:val="20"/>
                <w:szCs w:val="20"/>
              </w:rPr>
            </w:pPr>
            <w:r>
              <w:rPr>
                <w:rFonts w:eastAsia="Times New Roman"/>
                <w:sz w:val="26"/>
                <w:szCs w:val="26"/>
              </w:rPr>
              <w:t>TKR College of Engineering and</w:t>
            </w:r>
          </w:p>
        </w:tc>
      </w:tr>
      <w:tr w:rsidR="00742C75">
        <w:trPr>
          <w:trHeight w:val="304"/>
        </w:trPr>
        <w:tc>
          <w:tcPr>
            <w:tcW w:w="72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040" w:type="dxa"/>
            <w:tcBorders>
              <w:bottom w:val="single" w:sz="8" w:space="0" w:color="auto"/>
              <w:right w:val="single" w:sz="8" w:space="0" w:color="auto"/>
            </w:tcBorders>
            <w:vAlign w:val="bottom"/>
          </w:tcPr>
          <w:p w:rsidR="00742C75" w:rsidRDefault="00742C75">
            <w:pPr>
              <w:rPr>
                <w:sz w:val="24"/>
                <w:szCs w:val="24"/>
              </w:rPr>
            </w:pPr>
          </w:p>
        </w:tc>
        <w:tc>
          <w:tcPr>
            <w:tcW w:w="1440" w:type="dxa"/>
            <w:tcBorders>
              <w:bottom w:val="single" w:sz="8" w:space="0" w:color="auto"/>
              <w:right w:val="single" w:sz="8" w:space="0" w:color="auto"/>
            </w:tcBorders>
            <w:vAlign w:val="bottom"/>
          </w:tcPr>
          <w:p w:rsidR="00742C75" w:rsidRDefault="00742C75">
            <w:pPr>
              <w:rPr>
                <w:sz w:val="24"/>
                <w:szCs w:val="24"/>
              </w:rPr>
            </w:pPr>
          </w:p>
        </w:tc>
        <w:tc>
          <w:tcPr>
            <w:tcW w:w="450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5"/>
        </w:trPr>
        <w:tc>
          <w:tcPr>
            <w:tcW w:w="720" w:type="dxa"/>
            <w:tcBorders>
              <w:left w:val="single" w:sz="8" w:space="0" w:color="auto"/>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5.</w:t>
            </w:r>
          </w:p>
        </w:tc>
        <w:tc>
          <w:tcPr>
            <w:tcW w:w="3040" w:type="dxa"/>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Low Power VLSI</w:t>
            </w:r>
          </w:p>
        </w:tc>
        <w:tc>
          <w:tcPr>
            <w:tcW w:w="1440" w:type="dxa"/>
            <w:tcBorders>
              <w:right w:val="single" w:sz="8" w:space="0" w:color="auto"/>
            </w:tcBorders>
            <w:vAlign w:val="bottom"/>
          </w:tcPr>
          <w:p w:rsidR="00742C75" w:rsidRDefault="002F4EB6">
            <w:pPr>
              <w:spacing w:line="286" w:lineRule="exact"/>
              <w:ind w:left="80"/>
              <w:rPr>
                <w:sz w:val="20"/>
                <w:szCs w:val="20"/>
              </w:rPr>
            </w:pPr>
            <w:r>
              <w:rPr>
                <w:rFonts w:eastAsia="Times New Roman"/>
                <w:sz w:val="26"/>
                <w:szCs w:val="26"/>
              </w:rPr>
              <w:t>24-10-2013</w:t>
            </w:r>
          </w:p>
        </w:tc>
        <w:tc>
          <w:tcPr>
            <w:tcW w:w="45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The Younis Sultan College of</w:t>
            </w:r>
          </w:p>
        </w:tc>
      </w:tr>
      <w:tr w:rsidR="00742C75">
        <w:trPr>
          <w:trHeight w:val="304"/>
        </w:trPr>
        <w:tc>
          <w:tcPr>
            <w:tcW w:w="72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040" w:type="dxa"/>
            <w:tcBorders>
              <w:bottom w:val="single" w:sz="8" w:space="0" w:color="auto"/>
              <w:right w:val="single" w:sz="8" w:space="0" w:color="auto"/>
            </w:tcBorders>
            <w:vAlign w:val="bottom"/>
          </w:tcPr>
          <w:p w:rsidR="00742C75" w:rsidRDefault="002F4EB6">
            <w:pPr>
              <w:spacing w:line="297" w:lineRule="exact"/>
              <w:ind w:left="80"/>
              <w:rPr>
                <w:sz w:val="20"/>
                <w:szCs w:val="20"/>
              </w:rPr>
            </w:pPr>
            <w:r>
              <w:rPr>
                <w:rFonts w:eastAsia="Times New Roman"/>
                <w:sz w:val="26"/>
                <w:szCs w:val="26"/>
              </w:rPr>
              <w:t>Technology</w:t>
            </w:r>
          </w:p>
        </w:tc>
        <w:tc>
          <w:tcPr>
            <w:tcW w:w="1440" w:type="dxa"/>
            <w:tcBorders>
              <w:bottom w:val="single" w:sz="8" w:space="0" w:color="auto"/>
              <w:right w:val="single" w:sz="8" w:space="0" w:color="auto"/>
            </w:tcBorders>
            <w:vAlign w:val="bottom"/>
          </w:tcPr>
          <w:p w:rsidR="00742C75" w:rsidRDefault="00742C75">
            <w:pPr>
              <w:rPr>
                <w:sz w:val="24"/>
                <w:szCs w:val="24"/>
              </w:rPr>
            </w:pPr>
          </w:p>
        </w:tc>
        <w:tc>
          <w:tcPr>
            <w:tcW w:w="450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Engineering</w:t>
            </w:r>
          </w:p>
        </w:tc>
      </w:tr>
    </w:tbl>
    <w:p w:rsidR="00742C75" w:rsidRDefault="00C74107">
      <w:pPr>
        <w:spacing w:line="20" w:lineRule="exact"/>
        <w:rPr>
          <w:sz w:val="20"/>
          <w:szCs w:val="20"/>
        </w:rPr>
      </w:pPr>
      <w:r>
        <w:rPr>
          <w:sz w:val="20"/>
          <w:szCs w:val="20"/>
        </w:rPr>
        <w:pict>
          <v:rect id="Shape 4" o:spid="_x0000_s1029" style="position:absolute;margin-left:483.75pt;margin-top:-.7pt;width:1pt;height:.95pt;z-index:-251657728;visibility:visible;mso-wrap-distance-left:0;mso-wrap-distance-right:0;mso-position-horizontal-relative:text;mso-position-vertical-relative:text" o:allowincell="f" fillcolor="black" stroked="f"/>
        </w:pict>
      </w:r>
    </w:p>
    <w:p w:rsidR="00742C75" w:rsidRDefault="00742C75">
      <w:pPr>
        <w:sectPr w:rsidR="00742C75">
          <w:pgSz w:w="12240" w:h="15840"/>
          <w:pgMar w:top="1420" w:right="540" w:bottom="1440" w:left="1280" w:header="0" w:footer="0" w:gutter="0"/>
          <w:cols w:space="720" w:equalWidth="0">
            <w:col w:w="10420"/>
          </w:cols>
        </w:sectPr>
      </w:pPr>
    </w:p>
    <w:p w:rsidR="00742C75" w:rsidRDefault="002F4EB6">
      <w:pPr>
        <w:rPr>
          <w:sz w:val="20"/>
          <w:szCs w:val="20"/>
        </w:rPr>
      </w:pPr>
      <w:bookmarkStart w:id="11" w:name="page12"/>
      <w:bookmarkEnd w:id="11"/>
      <w:r>
        <w:rPr>
          <w:rFonts w:eastAsia="Times New Roman"/>
          <w:b/>
          <w:bCs/>
          <w:sz w:val="28"/>
          <w:szCs w:val="28"/>
          <w:u w:val="single"/>
        </w:rPr>
        <w:lastRenderedPageBreak/>
        <w:t>Invited Judge:</w:t>
      </w:r>
    </w:p>
    <w:p w:rsidR="00742C75" w:rsidRDefault="00742C75">
      <w:pPr>
        <w:spacing w:line="258" w:lineRule="exact"/>
        <w:rPr>
          <w:sz w:val="20"/>
          <w:szCs w:val="20"/>
        </w:rPr>
      </w:pPr>
    </w:p>
    <w:tbl>
      <w:tblPr>
        <w:tblW w:w="0" w:type="auto"/>
        <w:tblInd w:w="170" w:type="dxa"/>
        <w:tblLayout w:type="fixed"/>
        <w:tblCellMar>
          <w:left w:w="0" w:type="dxa"/>
          <w:right w:w="0" w:type="dxa"/>
        </w:tblCellMar>
        <w:tblLook w:val="04A0"/>
      </w:tblPr>
      <w:tblGrid>
        <w:gridCol w:w="840"/>
        <w:gridCol w:w="3420"/>
        <w:gridCol w:w="1700"/>
        <w:gridCol w:w="3080"/>
      </w:tblGrid>
      <w:tr w:rsidR="00742C75">
        <w:trPr>
          <w:trHeight w:val="308"/>
        </w:trPr>
        <w:tc>
          <w:tcPr>
            <w:tcW w:w="840" w:type="dxa"/>
            <w:tcBorders>
              <w:top w:val="single" w:sz="8" w:space="0" w:color="auto"/>
              <w:left w:val="single" w:sz="8" w:space="0" w:color="auto"/>
              <w:right w:val="single" w:sz="8" w:space="0" w:color="auto"/>
            </w:tcBorders>
            <w:vAlign w:val="bottom"/>
          </w:tcPr>
          <w:p w:rsidR="00742C75" w:rsidRDefault="002F4EB6">
            <w:pPr>
              <w:ind w:left="120"/>
              <w:rPr>
                <w:sz w:val="20"/>
                <w:szCs w:val="20"/>
              </w:rPr>
            </w:pPr>
            <w:r>
              <w:rPr>
                <w:rFonts w:eastAsia="Times New Roman"/>
                <w:b/>
                <w:bCs/>
                <w:sz w:val="26"/>
                <w:szCs w:val="26"/>
              </w:rPr>
              <w:t>S. No</w:t>
            </w:r>
          </w:p>
        </w:tc>
        <w:tc>
          <w:tcPr>
            <w:tcW w:w="3420" w:type="dxa"/>
            <w:tcBorders>
              <w:top w:val="single" w:sz="8" w:space="0" w:color="auto"/>
              <w:right w:val="single" w:sz="8" w:space="0" w:color="auto"/>
            </w:tcBorders>
            <w:vAlign w:val="bottom"/>
          </w:tcPr>
          <w:p w:rsidR="00742C75" w:rsidRDefault="002F4EB6">
            <w:pPr>
              <w:jc w:val="center"/>
              <w:rPr>
                <w:sz w:val="20"/>
                <w:szCs w:val="20"/>
              </w:rPr>
            </w:pPr>
            <w:r>
              <w:rPr>
                <w:rFonts w:eastAsia="Times New Roman"/>
                <w:b/>
                <w:bCs/>
                <w:sz w:val="26"/>
                <w:szCs w:val="26"/>
              </w:rPr>
              <w:t>National/International</w:t>
            </w:r>
          </w:p>
        </w:tc>
        <w:tc>
          <w:tcPr>
            <w:tcW w:w="1700" w:type="dxa"/>
            <w:tcBorders>
              <w:top w:val="single" w:sz="8" w:space="0" w:color="auto"/>
              <w:right w:val="single" w:sz="8" w:space="0" w:color="auto"/>
            </w:tcBorders>
            <w:vAlign w:val="bottom"/>
          </w:tcPr>
          <w:p w:rsidR="00742C75" w:rsidRDefault="002F4EB6">
            <w:pPr>
              <w:ind w:left="460"/>
              <w:rPr>
                <w:sz w:val="20"/>
                <w:szCs w:val="20"/>
              </w:rPr>
            </w:pPr>
            <w:r>
              <w:rPr>
                <w:rFonts w:eastAsia="Times New Roman"/>
                <w:b/>
                <w:bCs/>
                <w:sz w:val="26"/>
                <w:szCs w:val="26"/>
              </w:rPr>
              <w:t>Period</w:t>
            </w:r>
          </w:p>
        </w:tc>
        <w:tc>
          <w:tcPr>
            <w:tcW w:w="3080" w:type="dxa"/>
            <w:tcBorders>
              <w:top w:val="single" w:sz="8" w:space="0" w:color="auto"/>
              <w:right w:val="single" w:sz="8" w:space="0" w:color="auto"/>
            </w:tcBorders>
            <w:vAlign w:val="bottom"/>
          </w:tcPr>
          <w:p w:rsidR="00742C75" w:rsidRDefault="002F4EB6">
            <w:pPr>
              <w:ind w:left="800"/>
              <w:rPr>
                <w:sz w:val="20"/>
                <w:szCs w:val="20"/>
              </w:rPr>
            </w:pPr>
            <w:r>
              <w:rPr>
                <w:rFonts w:eastAsia="Times New Roman"/>
                <w:b/>
                <w:bCs/>
                <w:sz w:val="26"/>
                <w:szCs w:val="26"/>
              </w:rPr>
              <w:t>Organization</w:t>
            </w:r>
          </w:p>
        </w:tc>
      </w:tr>
      <w:tr w:rsidR="00742C75">
        <w:trPr>
          <w:trHeight w:val="298"/>
        </w:trPr>
        <w:tc>
          <w:tcPr>
            <w:tcW w:w="840" w:type="dxa"/>
            <w:tcBorders>
              <w:left w:val="single" w:sz="8" w:space="0" w:color="auto"/>
              <w:right w:val="single" w:sz="8" w:space="0" w:color="auto"/>
            </w:tcBorders>
            <w:vAlign w:val="bottom"/>
          </w:tcPr>
          <w:p w:rsidR="00742C75" w:rsidRDefault="00742C75">
            <w:pPr>
              <w:rPr>
                <w:sz w:val="24"/>
                <w:szCs w:val="24"/>
              </w:rPr>
            </w:pPr>
          </w:p>
        </w:tc>
        <w:tc>
          <w:tcPr>
            <w:tcW w:w="3420" w:type="dxa"/>
            <w:tcBorders>
              <w:right w:val="single" w:sz="8" w:space="0" w:color="auto"/>
            </w:tcBorders>
            <w:vAlign w:val="bottom"/>
          </w:tcPr>
          <w:p w:rsidR="00742C75" w:rsidRDefault="002F4EB6">
            <w:pPr>
              <w:spacing w:line="297" w:lineRule="exact"/>
              <w:jc w:val="center"/>
              <w:rPr>
                <w:sz w:val="20"/>
                <w:szCs w:val="20"/>
              </w:rPr>
            </w:pPr>
            <w:r>
              <w:rPr>
                <w:rFonts w:eastAsia="Times New Roman"/>
                <w:b/>
                <w:bCs/>
                <w:w w:val="99"/>
                <w:sz w:val="26"/>
                <w:szCs w:val="26"/>
              </w:rPr>
              <w:t>conference/Technical</w:t>
            </w:r>
          </w:p>
        </w:tc>
        <w:tc>
          <w:tcPr>
            <w:tcW w:w="1700" w:type="dxa"/>
            <w:tcBorders>
              <w:right w:val="single" w:sz="8" w:space="0" w:color="auto"/>
            </w:tcBorders>
            <w:vAlign w:val="bottom"/>
          </w:tcPr>
          <w:p w:rsidR="00742C75" w:rsidRDefault="00742C75">
            <w:pPr>
              <w:rPr>
                <w:sz w:val="24"/>
                <w:szCs w:val="24"/>
              </w:rPr>
            </w:pPr>
          </w:p>
        </w:tc>
        <w:tc>
          <w:tcPr>
            <w:tcW w:w="3080" w:type="dxa"/>
            <w:tcBorders>
              <w:right w:val="single" w:sz="8" w:space="0" w:color="auto"/>
            </w:tcBorders>
            <w:vAlign w:val="bottom"/>
          </w:tcPr>
          <w:p w:rsidR="00742C75" w:rsidRDefault="00742C75">
            <w:pPr>
              <w:rPr>
                <w:sz w:val="24"/>
                <w:szCs w:val="24"/>
              </w:rPr>
            </w:pPr>
          </w:p>
        </w:tc>
      </w:tr>
      <w:tr w:rsidR="00742C75">
        <w:trPr>
          <w:trHeight w:val="301"/>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2F4EB6">
            <w:pPr>
              <w:jc w:val="center"/>
              <w:rPr>
                <w:sz w:val="20"/>
                <w:szCs w:val="20"/>
              </w:rPr>
            </w:pPr>
            <w:r>
              <w:rPr>
                <w:rFonts w:eastAsia="Times New Roman"/>
                <w:b/>
                <w:bCs/>
                <w:w w:val="99"/>
                <w:sz w:val="26"/>
                <w:szCs w:val="26"/>
              </w:rPr>
              <w:t>Symposium</w:t>
            </w:r>
          </w:p>
        </w:tc>
        <w:tc>
          <w:tcPr>
            <w:tcW w:w="1700" w:type="dxa"/>
            <w:tcBorders>
              <w:bottom w:val="single" w:sz="8" w:space="0" w:color="auto"/>
              <w:right w:val="single" w:sz="8" w:space="0" w:color="auto"/>
            </w:tcBorders>
            <w:vAlign w:val="bottom"/>
          </w:tcPr>
          <w:p w:rsidR="00742C75" w:rsidRDefault="00742C75">
            <w:pPr>
              <w:rPr>
                <w:sz w:val="24"/>
                <w:szCs w:val="24"/>
              </w:rPr>
            </w:pPr>
          </w:p>
        </w:tc>
        <w:tc>
          <w:tcPr>
            <w:tcW w:w="3080" w:type="dxa"/>
            <w:tcBorders>
              <w:bottom w:val="single" w:sz="8" w:space="0" w:color="auto"/>
              <w:right w:val="single" w:sz="8" w:space="0" w:color="auto"/>
            </w:tcBorders>
            <w:vAlign w:val="bottom"/>
          </w:tcPr>
          <w:p w:rsidR="00742C75" w:rsidRDefault="00742C75">
            <w:pPr>
              <w:rPr>
                <w:sz w:val="24"/>
                <w:szCs w:val="24"/>
              </w:rPr>
            </w:pPr>
          </w:p>
        </w:tc>
      </w:tr>
      <w:tr w:rsidR="00742C75">
        <w:trPr>
          <w:trHeight w:val="282"/>
        </w:trPr>
        <w:tc>
          <w:tcPr>
            <w:tcW w:w="840" w:type="dxa"/>
            <w:tcBorders>
              <w:left w:val="single" w:sz="8" w:space="0" w:color="auto"/>
              <w:right w:val="single" w:sz="8" w:space="0" w:color="auto"/>
            </w:tcBorders>
            <w:vAlign w:val="bottom"/>
          </w:tcPr>
          <w:p w:rsidR="00742C75" w:rsidRDefault="002F4EB6">
            <w:pPr>
              <w:spacing w:line="282" w:lineRule="exact"/>
              <w:jc w:val="center"/>
              <w:rPr>
                <w:sz w:val="20"/>
                <w:szCs w:val="20"/>
              </w:rPr>
            </w:pPr>
            <w:r>
              <w:rPr>
                <w:rFonts w:eastAsia="Times New Roman"/>
                <w:sz w:val="26"/>
                <w:szCs w:val="26"/>
              </w:rPr>
              <w:t>1.</w:t>
            </w:r>
          </w:p>
        </w:tc>
        <w:tc>
          <w:tcPr>
            <w:tcW w:w="3420" w:type="dxa"/>
            <w:tcBorders>
              <w:right w:val="single" w:sz="8" w:space="0" w:color="auto"/>
            </w:tcBorders>
            <w:vAlign w:val="bottom"/>
          </w:tcPr>
          <w:p w:rsidR="00742C75" w:rsidRDefault="002F4EB6">
            <w:pPr>
              <w:spacing w:line="282" w:lineRule="exact"/>
              <w:ind w:left="100"/>
              <w:rPr>
                <w:sz w:val="20"/>
                <w:szCs w:val="20"/>
              </w:rPr>
            </w:pPr>
            <w:r>
              <w:rPr>
                <w:rFonts w:eastAsia="Times New Roman"/>
                <w:sz w:val="26"/>
                <w:szCs w:val="26"/>
              </w:rPr>
              <w:t>National Technical</w:t>
            </w:r>
          </w:p>
        </w:tc>
        <w:tc>
          <w:tcPr>
            <w:tcW w:w="1700" w:type="dxa"/>
            <w:tcBorders>
              <w:right w:val="single" w:sz="8" w:space="0" w:color="auto"/>
            </w:tcBorders>
            <w:vAlign w:val="bottom"/>
          </w:tcPr>
          <w:p w:rsidR="00742C75" w:rsidRDefault="002F4EB6">
            <w:pPr>
              <w:spacing w:line="282" w:lineRule="exact"/>
              <w:ind w:left="100"/>
              <w:rPr>
                <w:sz w:val="20"/>
                <w:szCs w:val="20"/>
              </w:rPr>
            </w:pPr>
            <w:r>
              <w:rPr>
                <w:rFonts w:eastAsia="Times New Roman"/>
                <w:sz w:val="26"/>
                <w:szCs w:val="26"/>
              </w:rPr>
              <w:t>17-09-2010 &amp;</w:t>
            </w:r>
          </w:p>
        </w:tc>
        <w:tc>
          <w:tcPr>
            <w:tcW w:w="3080" w:type="dxa"/>
            <w:tcBorders>
              <w:right w:val="single" w:sz="8" w:space="0" w:color="auto"/>
            </w:tcBorders>
            <w:vAlign w:val="bottom"/>
          </w:tcPr>
          <w:p w:rsidR="00742C75" w:rsidRDefault="002F4EB6">
            <w:pPr>
              <w:spacing w:line="282" w:lineRule="exact"/>
              <w:ind w:left="100"/>
              <w:rPr>
                <w:sz w:val="20"/>
                <w:szCs w:val="20"/>
              </w:rPr>
            </w:pPr>
            <w:r>
              <w:rPr>
                <w:rFonts w:eastAsia="Times New Roman"/>
                <w:sz w:val="26"/>
                <w:szCs w:val="26"/>
              </w:rPr>
              <w:t>Amina Institute of</w:t>
            </w:r>
          </w:p>
        </w:tc>
      </w:tr>
      <w:tr w:rsidR="00742C75">
        <w:trPr>
          <w:trHeight w:val="298"/>
        </w:trPr>
        <w:tc>
          <w:tcPr>
            <w:tcW w:w="840" w:type="dxa"/>
            <w:tcBorders>
              <w:left w:val="single" w:sz="8" w:space="0" w:color="auto"/>
              <w:right w:val="single" w:sz="8" w:space="0" w:color="auto"/>
            </w:tcBorders>
            <w:vAlign w:val="bottom"/>
          </w:tcPr>
          <w:p w:rsidR="00742C75" w:rsidRDefault="00742C75">
            <w:pPr>
              <w:rPr>
                <w:sz w:val="24"/>
                <w:szCs w:val="24"/>
              </w:rPr>
            </w:pPr>
          </w:p>
        </w:tc>
        <w:tc>
          <w:tcPr>
            <w:tcW w:w="342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Symposium</w:t>
            </w:r>
          </w:p>
        </w:tc>
        <w:tc>
          <w:tcPr>
            <w:tcW w:w="170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18-09-2010</w:t>
            </w:r>
          </w:p>
        </w:tc>
        <w:tc>
          <w:tcPr>
            <w:tcW w:w="308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Engineering and</w:t>
            </w:r>
          </w:p>
        </w:tc>
      </w:tr>
      <w:tr w:rsidR="00742C75">
        <w:trPr>
          <w:trHeight w:val="304"/>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742C75">
            <w:pPr>
              <w:rPr>
                <w:sz w:val="24"/>
                <w:szCs w:val="24"/>
              </w:rPr>
            </w:pPr>
          </w:p>
        </w:tc>
        <w:tc>
          <w:tcPr>
            <w:tcW w:w="308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5"/>
        </w:trPr>
        <w:tc>
          <w:tcPr>
            <w:tcW w:w="840" w:type="dxa"/>
            <w:tcBorders>
              <w:left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2.</w:t>
            </w:r>
          </w:p>
        </w:tc>
        <w:tc>
          <w:tcPr>
            <w:tcW w:w="342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12-08-2011 &amp;</w:t>
            </w:r>
          </w:p>
        </w:tc>
        <w:tc>
          <w:tcPr>
            <w:tcW w:w="30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Avanthi College of</w:t>
            </w:r>
          </w:p>
        </w:tc>
      </w:tr>
      <w:tr w:rsidR="00742C75">
        <w:trPr>
          <w:trHeight w:val="298"/>
        </w:trPr>
        <w:tc>
          <w:tcPr>
            <w:tcW w:w="840" w:type="dxa"/>
            <w:tcBorders>
              <w:left w:val="single" w:sz="8" w:space="0" w:color="auto"/>
              <w:right w:val="single" w:sz="8" w:space="0" w:color="auto"/>
            </w:tcBorders>
            <w:vAlign w:val="bottom"/>
          </w:tcPr>
          <w:p w:rsidR="00742C75" w:rsidRDefault="00742C75">
            <w:pPr>
              <w:rPr>
                <w:sz w:val="24"/>
                <w:szCs w:val="24"/>
              </w:rPr>
            </w:pPr>
          </w:p>
        </w:tc>
        <w:tc>
          <w:tcPr>
            <w:tcW w:w="3420" w:type="dxa"/>
            <w:tcBorders>
              <w:right w:val="single" w:sz="8" w:space="0" w:color="auto"/>
            </w:tcBorders>
            <w:vAlign w:val="bottom"/>
          </w:tcPr>
          <w:p w:rsidR="00742C75" w:rsidRDefault="00742C75">
            <w:pPr>
              <w:rPr>
                <w:sz w:val="24"/>
                <w:szCs w:val="24"/>
              </w:rPr>
            </w:pPr>
          </w:p>
        </w:tc>
        <w:tc>
          <w:tcPr>
            <w:tcW w:w="170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13-08-2011</w:t>
            </w:r>
          </w:p>
        </w:tc>
        <w:tc>
          <w:tcPr>
            <w:tcW w:w="308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Engineering and</w:t>
            </w:r>
          </w:p>
        </w:tc>
      </w:tr>
      <w:tr w:rsidR="00742C75">
        <w:trPr>
          <w:trHeight w:val="304"/>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742C75">
            <w:pPr>
              <w:rPr>
                <w:sz w:val="24"/>
                <w:szCs w:val="24"/>
              </w:rPr>
            </w:pPr>
          </w:p>
        </w:tc>
        <w:tc>
          <w:tcPr>
            <w:tcW w:w="308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6"/>
        </w:trPr>
        <w:tc>
          <w:tcPr>
            <w:tcW w:w="840" w:type="dxa"/>
            <w:tcBorders>
              <w:left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3.</w:t>
            </w:r>
          </w:p>
        </w:tc>
        <w:tc>
          <w:tcPr>
            <w:tcW w:w="342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17-02-2012 &amp;</w:t>
            </w:r>
          </w:p>
        </w:tc>
        <w:tc>
          <w:tcPr>
            <w:tcW w:w="30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The Younis Sultan College</w:t>
            </w:r>
          </w:p>
        </w:tc>
      </w:tr>
      <w:tr w:rsidR="00742C75">
        <w:trPr>
          <w:trHeight w:val="302"/>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18-02-2012</w:t>
            </w:r>
          </w:p>
        </w:tc>
        <w:tc>
          <w:tcPr>
            <w:tcW w:w="308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of Engineering</w:t>
            </w:r>
          </w:p>
        </w:tc>
      </w:tr>
      <w:tr w:rsidR="00742C75">
        <w:trPr>
          <w:trHeight w:val="285"/>
        </w:trPr>
        <w:tc>
          <w:tcPr>
            <w:tcW w:w="840" w:type="dxa"/>
            <w:tcBorders>
              <w:left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4.</w:t>
            </w:r>
          </w:p>
        </w:tc>
        <w:tc>
          <w:tcPr>
            <w:tcW w:w="342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20-09-2013 &amp;</w:t>
            </w:r>
          </w:p>
        </w:tc>
        <w:tc>
          <w:tcPr>
            <w:tcW w:w="30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BVRIT College of</w:t>
            </w:r>
          </w:p>
        </w:tc>
      </w:tr>
      <w:tr w:rsidR="00742C75">
        <w:trPr>
          <w:trHeight w:val="298"/>
        </w:trPr>
        <w:tc>
          <w:tcPr>
            <w:tcW w:w="840" w:type="dxa"/>
            <w:tcBorders>
              <w:left w:val="single" w:sz="8" w:space="0" w:color="auto"/>
              <w:right w:val="single" w:sz="8" w:space="0" w:color="auto"/>
            </w:tcBorders>
            <w:vAlign w:val="bottom"/>
          </w:tcPr>
          <w:p w:rsidR="00742C75" w:rsidRDefault="00742C75">
            <w:pPr>
              <w:rPr>
                <w:sz w:val="24"/>
                <w:szCs w:val="24"/>
              </w:rPr>
            </w:pPr>
          </w:p>
        </w:tc>
        <w:tc>
          <w:tcPr>
            <w:tcW w:w="3420" w:type="dxa"/>
            <w:tcBorders>
              <w:right w:val="single" w:sz="8" w:space="0" w:color="auto"/>
            </w:tcBorders>
            <w:vAlign w:val="bottom"/>
          </w:tcPr>
          <w:p w:rsidR="00742C75" w:rsidRDefault="00742C75">
            <w:pPr>
              <w:rPr>
                <w:sz w:val="24"/>
                <w:szCs w:val="24"/>
              </w:rPr>
            </w:pPr>
          </w:p>
        </w:tc>
        <w:tc>
          <w:tcPr>
            <w:tcW w:w="170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21-09-2013</w:t>
            </w:r>
          </w:p>
        </w:tc>
        <w:tc>
          <w:tcPr>
            <w:tcW w:w="3080" w:type="dxa"/>
            <w:tcBorders>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Engineering and</w:t>
            </w:r>
          </w:p>
        </w:tc>
      </w:tr>
      <w:tr w:rsidR="00742C75">
        <w:trPr>
          <w:trHeight w:val="304"/>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742C75">
            <w:pPr>
              <w:rPr>
                <w:sz w:val="24"/>
                <w:szCs w:val="24"/>
              </w:rPr>
            </w:pPr>
          </w:p>
        </w:tc>
        <w:tc>
          <w:tcPr>
            <w:tcW w:w="308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5"/>
        </w:trPr>
        <w:tc>
          <w:tcPr>
            <w:tcW w:w="840" w:type="dxa"/>
            <w:tcBorders>
              <w:left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5.</w:t>
            </w:r>
          </w:p>
        </w:tc>
        <w:tc>
          <w:tcPr>
            <w:tcW w:w="342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31-01-2014 &amp;</w:t>
            </w:r>
          </w:p>
        </w:tc>
        <w:tc>
          <w:tcPr>
            <w:tcW w:w="30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Malla Reddy Engineering</w:t>
            </w:r>
          </w:p>
        </w:tc>
      </w:tr>
      <w:tr w:rsidR="00742C75">
        <w:trPr>
          <w:trHeight w:val="302"/>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01-02-2014</w:t>
            </w:r>
          </w:p>
        </w:tc>
        <w:tc>
          <w:tcPr>
            <w:tcW w:w="308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College for Women</w:t>
            </w:r>
          </w:p>
        </w:tc>
      </w:tr>
      <w:tr w:rsidR="00742C75">
        <w:trPr>
          <w:trHeight w:val="285"/>
        </w:trPr>
        <w:tc>
          <w:tcPr>
            <w:tcW w:w="840" w:type="dxa"/>
            <w:tcBorders>
              <w:left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6.</w:t>
            </w:r>
          </w:p>
        </w:tc>
        <w:tc>
          <w:tcPr>
            <w:tcW w:w="342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07-03-2014 &amp;</w:t>
            </w:r>
          </w:p>
        </w:tc>
        <w:tc>
          <w:tcPr>
            <w:tcW w:w="30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Malla Reddy Institute of</w:t>
            </w:r>
          </w:p>
        </w:tc>
      </w:tr>
      <w:tr w:rsidR="00742C75">
        <w:trPr>
          <w:trHeight w:val="304"/>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08-03-2014</w:t>
            </w:r>
          </w:p>
        </w:tc>
        <w:tc>
          <w:tcPr>
            <w:tcW w:w="308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Technology</w:t>
            </w:r>
          </w:p>
        </w:tc>
      </w:tr>
      <w:tr w:rsidR="00742C75">
        <w:trPr>
          <w:trHeight w:val="283"/>
        </w:trPr>
        <w:tc>
          <w:tcPr>
            <w:tcW w:w="840" w:type="dxa"/>
            <w:tcBorders>
              <w:left w:val="single" w:sz="8" w:space="0" w:color="auto"/>
              <w:right w:val="single" w:sz="8" w:space="0" w:color="auto"/>
            </w:tcBorders>
            <w:vAlign w:val="bottom"/>
          </w:tcPr>
          <w:p w:rsidR="00742C75" w:rsidRDefault="002F4EB6">
            <w:pPr>
              <w:spacing w:line="283" w:lineRule="exact"/>
              <w:jc w:val="center"/>
              <w:rPr>
                <w:sz w:val="20"/>
                <w:szCs w:val="20"/>
              </w:rPr>
            </w:pPr>
            <w:r>
              <w:rPr>
                <w:rFonts w:eastAsia="Times New Roman"/>
                <w:w w:val="91"/>
                <w:sz w:val="26"/>
                <w:szCs w:val="26"/>
              </w:rPr>
              <w:t>7</w:t>
            </w:r>
          </w:p>
        </w:tc>
        <w:tc>
          <w:tcPr>
            <w:tcW w:w="3420" w:type="dxa"/>
            <w:tcBorders>
              <w:right w:val="single" w:sz="8" w:space="0" w:color="auto"/>
            </w:tcBorders>
            <w:vAlign w:val="bottom"/>
          </w:tcPr>
          <w:p w:rsidR="00742C75" w:rsidRDefault="002F4EB6">
            <w:pPr>
              <w:spacing w:line="283"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3" w:lineRule="exact"/>
              <w:ind w:left="100"/>
              <w:rPr>
                <w:sz w:val="20"/>
                <w:szCs w:val="20"/>
              </w:rPr>
            </w:pPr>
            <w:r>
              <w:rPr>
                <w:rFonts w:eastAsia="Times New Roman"/>
                <w:sz w:val="26"/>
                <w:szCs w:val="26"/>
              </w:rPr>
              <w:t>09-08-2014</w:t>
            </w:r>
          </w:p>
        </w:tc>
        <w:tc>
          <w:tcPr>
            <w:tcW w:w="3080" w:type="dxa"/>
            <w:tcBorders>
              <w:right w:val="single" w:sz="8" w:space="0" w:color="auto"/>
            </w:tcBorders>
            <w:vAlign w:val="bottom"/>
          </w:tcPr>
          <w:p w:rsidR="00742C75" w:rsidRDefault="002F4EB6">
            <w:pPr>
              <w:spacing w:line="283" w:lineRule="exact"/>
              <w:ind w:left="100"/>
              <w:rPr>
                <w:sz w:val="20"/>
                <w:szCs w:val="20"/>
              </w:rPr>
            </w:pPr>
            <w:r>
              <w:rPr>
                <w:rFonts w:eastAsia="Times New Roman"/>
                <w:sz w:val="26"/>
                <w:szCs w:val="26"/>
              </w:rPr>
              <w:t>Malla Reddy Engineering</w:t>
            </w:r>
          </w:p>
        </w:tc>
      </w:tr>
      <w:tr w:rsidR="00742C75">
        <w:trPr>
          <w:trHeight w:val="304"/>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742C75">
            <w:pPr>
              <w:rPr>
                <w:sz w:val="24"/>
                <w:szCs w:val="24"/>
              </w:rPr>
            </w:pPr>
          </w:p>
        </w:tc>
        <w:tc>
          <w:tcPr>
            <w:tcW w:w="3080" w:type="dxa"/>
            <w:tcBorders>
              <w:bottom w:val="single" w:sz="8" w:space="0" w:color="auto"/>
              <w:right w:val="single" w:sz="8" w:space="0" w:color="auto"/>
            </w:tcBorders>
            <w:vAlign w:val="bottom"/>
          </w:tcPr>
          <w:p w:rsidR="00742C75" w:rsidRDefault="002F4EB6">
            <w:pPr>
              <w:ind w:left="100"/>
              <w:rPr>
                <w:sz w:val="20"/>
                <w:szCs w:val="20"/>
              </w:rPr>
            </w:pPr>
            <w:r>
              <w:rPr>
                <w:rFonts w:eastAsia="Times New Roman"/>
                <w:sz w:val="26"/>
                <w:szCs w:val="26"/>
              </w:rPr>
              <w:t>College for Women</w:t>
            </w:r>
          </w:p>
        </w:tc>
      </w:tr>
      <w:tr w:rsidR="00742C75">
        <w:trPr>
          <w:trHeight w:val="286"/>
        </w:trPr>
        <w:tc>
          <w:tcPr>
            <w:tcW w:w="840" w:type="dxa"/>
            <w:tcBorders>
              <w:left w:val="single" w:sz="8" w:space="0" w:color="auto"/>
              <w:right w:val="single" w:sz="8" w:space="0" w:color="auto"/>
            </w:tcBorders>
            <w:vAlign w:val="bottom"/>
          </w:tcPr>
          <w:p w:rsidR="00742C75" w:rsidRDefault="002F4EB6">
            <w:pPr>
              <w:spacing w:line="286" w:lineRule="exact"/>
              <w:jc w:val="center"/>
              <w:rPr>
                <w:sz w:val="20"/>
                <w:szCs w:val="20"/>
              </w:rPr>
            </w:pPr>
            <w:r>
              <w:rPr>
                <w:rFonts w:eastAsia="Times New Roman"/>
                <w:sz w:val="26"/>
                <w:szCs w:val="26"/>
              </w:rPr>
              <w:t>8.</w:t>
            </w:r>
          </w:p>
        </w:tc>
        <w:tc>
          <w:tcPr>
            <w:tcW w:w="342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National Conference</w:t>
            </w:r>
          </w:p>
        </w:tc>
        <w:tc>
          <w:tcPr>
            <w:tcW w:w="170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30-01-2015</w:t>
            </w:r>
          </w:p>
        </w:tc>
        <w:tc>
          <w:tcPr>
            <w:tcW w:w="3080" w:type="dxa"/>
            <w:tcBorders>
              <w:right w:val="single" w:sz="8" w:space="0" w:color="auto"/>
            </w:tcBorders>
            <w:vAlign w:val="bottom"/>
          </w:tcPr>
          <w:p w:rsidR="00742C75" w:rsidRDefault="002F4EB6">
            <w:pPr>
              <w:spacing w:line="286" w:lineRule="exact"/>
              <w:ind w:left="100"/>
              <w:rPr>
                <w:sz w:val="20"/>
                <w:szCs w:val="20"/>
              </w:rPr>
            </w:pPr>
            <w:r>
              <w:rPr>
                <w:rFonts w:eastAsia="Times New Roman"/>
                <w:sz w:val="26"/>
                <w:szCs w:val="26"/>
              </w:rPr>
              <w:t>Malla Reddy Engineering</w:t>
            </w:r>
          </w:p>
        </w:tc>
      </w:tr>
      <w:tr w:rsidR="00742C75">
        <w:trPr>
          <w:trHeight w:val="304"/>
        </w:trPr>
        <w:tc>
          <w:tcPr>
            <w:tcW w:w="840" w:type="dxa"/>
            <w:tcBorders>
              <w:left w:val="single" w:sz="8" w:space="0" w:color="auto"/>
              <w:bottom w:val="single" w:sz="8" w:space="0" w:color="auto"/>
              <w:right w:val="single" w:sz="8" w:space="0" w:color="auto"/>
            </w:tcBorders>
            <w:vAlign w:val="bottom"/>
          </w:tcPr>
          <w:p w:rsidR="00742C75" w:rsidRDefault="00742C75">
            <w:pPr>
              <w:rPr>
                <w:sz w:val="24"/>
                <w:szCs w:val="24"/>
              </w:rPr>
            </w:pPr>
          </w:p>
        </w:tc>
        <w:tc>
          <w:tcPr>
            <w:tcW w:w="3420" w:type="dxa"/>
            <w:tcBorders>
              <w:bottom w:val="single" w:sz="8" w:space="0" w:color="auto"/>
              <w:right w:val="single" w:sz="8" w:space="0" w:color="auto"/>
            </w:tcBorders>
            <w:vAlign w:val="bottom"/>
          </w:tcPr>
          <w:p w:rsidR="00742C75" w:rsidRDefault="00742C75">
            <w:pPr>
              <w:rPr>
                <w:sz w:val="24"/>
                <w:szCs w:val="24"/>
              </w:rPr>
            </w:pPr>
          </w:p>
        </w:tc>
        <w:tc>
          <w:tcPr>
            <w:tcW w:w="1700" w:type="dxa"/>
            <w:tcBorders>
              <w:bottom w:val="single" w:sz="8" w:space="0" w:color="auto"/>
              <w:right w:val="single" w:sz="8" w:space="0" w:color="auto"/>
            </w:tcBorders>
            <w:vAlign w:val="bottom"/>
          </w:tcPr>
          <w:p w:rsidR="00742C75" w:rsidRDefault="00742C75">
            <w:pPr>
              <w:rPr>
                <w:sz w:val="24"/>
                <w:szCs w:val="24"/>
              </w:rPr>
            </w:pPr>
          </w:p>
        </w:tc>
        <w:tc>
          <w:tcPr>
            <w:tcW w:w="3080" w:type="dxa"/>
            <w:tcBorders>
              <w:bottom w:val="single" w:sz="8" w:space="0" w:color="auto"/>
              <w:right w:val="single" w:sz="8" w:space="0" w:color="auto"/>
            </w:tcBorders>
            <w:vAlign w:val="bottom"/>
          </w:tcPr>
          <w:p w:rsidR="00742C75" w:rsidRDefault="002F4EB6">
            <w:pPr>
              <w:spacing w:line="297" w:lineRule="exact"/>
              <w:ind w:left="100"/>
              <w:rPr>
                <w:sz w:val="20"/>
                <w:szCs w:val="20"/>
              </w:rPr>
            </w:pPr>
            <w:r>
              <w:rPr>
                <w:rFonts w:eastAsia="Times New Roman"/>
                <w:sz w:val="26"/>
                <w:szCs w:val="26"/>
              </w:rPr>
              <w:t>College for Women</w:t>
            </w:r>
          </w:p>
        </w:tc>
      </w:tr>
    </w:tbl>
    <w:p w:rsidR="00742C75" w:rsidRDefault="00C74107">
      <w:pPr>
        <w:spacing w:line="20" w:lineRule="exact"/>
        <w:rPr>
          <w:sz w:val="20"/>
          <w:szCs w:val="20"/>
        </w:rPr>
      </w:pPr>
      <w:r>
        <w:rPr>
          <w:sz w:val="20"/>
          <w:szCs w:val="20"/>
        </w:rPr>
        <w:pict>
          <v:rect id="Shape 5" o:spid="_x0000_s1030" style="position:absolute;margin-left:459.05pt;margin-top:-.7pt;width:1pt;height:.95pt;z-index:-251656704;visibility:visible;mso-wrap-distance-left:0;mso-wrap-distance-right:0;mso-position-horizontal-relative:text;mso-position-vertical-relative:text" o:allowincell="f" fillcolor="black" stroked="f"/>
        </w:pict>
      </w: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5" w:lineRule="exact"/>
        <w:rPr>
          <w:sz w:val="20"/>
          <w:szCs w:val="20"/>
        </w:rPr>
      </w:pPr>
    </w:p>
    <w:p w:rsidR="00742C75" w:rsidRDefault="002F4EB6">
      <w:pPr>
        <w:rPr>
          <w:sz w:val="20"/>
          <w:szCs w:val="20"/>
        </w:rPr>
      </w:pPr>
      <w:r>
        <w:rPr>
          <w:rFonts w:eastAsia="Times New Roman"/>
          <w:b/>
          <w:bCs/>
          <w:sz w:val="28"/>
          <w:szCs w:val="28"/>
          <w:u w:val="single"/>
        </w:rPr>
        <w:t>Contributions for the growth of the Departments (ECE) at College level:</w:t>
      </w:r>
    </w:p>
    <w:p w:rsidR="00742C75" w:rsidRDefault="00742C75">
      <w:pPr>
        <w:spacing w:line="332" w:lineRule="exact"/>
        <w:rPr>
          <w:sz w:val="20"/>
          <w:szCs w:val="20"/>
        </w:rPr>
      </w:pPr>
    </w:p>
    <w:p w:rsidR="00742C75" w:rsidRDefault="002F4EB6">
      <w:pPr>
        <w:numPr>
          <w:ilvl w:val="0"/>
          <w:numId w:val="18"/>
        </w:numPr>
        <w:tabs>
          <w:tab w:val="left" w:pos="720"/>
        </w:tabs>
        <w:spacing w:line="234" w:lineRule="auto"/>
        <w:ind w:left="720" w:hanging="360"/>
        <w:rPr>
          <w:rFonts w:eastAsia="Times New Roman"/>
          <w:sz w:val="26"/>
          <w:szCs w:val="26"/>
        </w:rPr>
      </w:pPr>
      <w:r>
        <w:rPr>
          <w:rFonts w:eastAsia="Times New Roman"/>
          <w:sz w:val="26"/>
          <w:szCs w:val="26"/>
        </w:rPr>
        <w:t>Governing body Member, Geethanjali College of Engineering and Technology, Cheeryal (v), R.R.Dist. Andhra Pradesh.</w:t>
      </w:r>
    </w:p>
    <w:p w:rsidR="00742C75" w:rsidRDefault="00742C75">
      <w:pPr>
        <w:spacing w:line="314" w:lineRule="exact"/>
        <w:rPr>
          <w:rFonts w:eastAsia="Times New Roman"/>
          <w:sz w:val="26"/>
          <w:szCs w:val="26"/>
        </w:rPr>
      </w:pPr>
    </w:p>
    <w:p w:rsidR="00742C75" w:rsidRDefault="002F4EB6">
      <w:pPr>
        <w:numPr>
          <w:ilvl w:val="0"/>
          <w:numId w:val="18"/>
        </w:numPr>
        <w:tabs>
          <w:tab w:val="left" w:pos="720"/>
        </w:tabs>
        <w:spacing w:line="234" w:lineRule="auto"/>
        <w:ind w:left="720" w:hanging="360"/>
        <w:rPr>
          <w:rFonts w:eastAsia="Times New Roman"/>
          <w:sz w:val="26"/>
          <w:szCs w:val="26"/>
        </w:rPr>
      </w:pPr>
      <w:r>
        <w:rPr>
          <w:rFonts w:eastAsia="Times New Roman"/>
          <w:sz w:val="26"/>
          <w:szCs w:val="26"/>
        </w:rPr>
        <w:t>Department was accredited by NBA of AICTE thrice during my tenure as NBA Department Coordinator.</w:t>
      </w:r>
    </w:p>
    <w:p w:rsidR="00742C75" w:rsidRDefault="00742C75">
      <w:pPr>
        <w:spacing w:line="300" w:lineRule="exact"/>
        <w:rPr>
          <w:rFonts w:eastAsia="Times New Roman"/>
          <w:sz w:val="26"/>
          <w:szCs w:val="26"/>
        </w:rPr>
      </w:pPr>
    </w:p>
    <w:p w:rsidR="00742C75" w:rsidRDefault="002F4EB6">
      <w:pPr>
        <w:numPr>
          <w:ilvl w:val="0"/>
          <w:numId w:val="18"/>
        </w:numPr>
        <w:tabs>
          <w:tab w:val="left" w:pos="720"/>
        </w:tabs>
        <w:ind w:left="720" w:hanging="360"/>
        <w:rPr>
          <w:rFonts w:eastAsia="Times New Roman"/>
          <w:sz w:val="26"/>
          <w:szCs w:val="26"/>
        </w:rPr>
      </w:pPr>
      <w:r>
        <w:rPr>
          <w:rFonts w:eastAsia="Times New Roman"/>
          <w:sz w:val="26"/>
          <w:szCs w:val="26"/>
        </w:rPr>
        <w:t>Departmental In-charge for World Bank Scheme Under TEQIP</w:t>
      </w:r>
    </w:p>
    <w:p w:rsidR="00742C75" w:rsidRDefault="00742C75">
      <w:pPr>
        <w:spacing w:line="298" w:lineRule="exact"/>
        <w:rPr>
          <w:rFonts w:eastAsia="Times New Roman"/>
          <w:sz w:val="26"/>
          <w:szCs w:val="26"/>
        </w:rPr>
      </w:pPr>
    </w:p>
    <w:p w:rsidR="00742C75" w:rsidRDefault="002F4EB6">
      <w:pPr>
        <w:numPr>
          <w:ilvl w:val="0"/>
          <w:numId w:val="18"/>
        </w:numPr>
        <w:tabs>
          <w:tab w:val="left" w:pos="720"/>
        </w:tabs>
        <w:ind w:left="720" w:hanging="360"/>
        <w:rPr>
          <w:rFonts w:eastAsia="Times New Roman"/>
          <w:sz w:val="26"/>
          <w:szCs w:val="26"/>
        </w:rPr>
      </w:pPr>
      <w:r>
        <w:rPr>
          <w:rFonts w:eastAsia="Times New Roman"/>
          <w:sz w:val="26"/>
          <w:szCs w:val="26"/>
        </w:rPr>
        <w:t>New and Advanced Laboratories Development</w:t>
      </w:r>
    </w:p>
    <w:p w:rsidR="00742C75" w:rsidRDefault="00742C75">
      <w:pPr>
        <w:spacing w:line="298" w:lineRule="exact"/>
        <w:rPr>
          <w:rFonts w:eastAsia="Times New Roman"/>
          <w:sz w:val="26"/>
          <w:szCs w:val="26"/>
        </w:rPr>
      </w:pPr>
    </w:p>
    <w:p w:rsidR="00742C75" w:rsidRDefault="002F4EB6">
      <w:pPr>
        <w:numPr>
          <w:ilvl w:val="0"/>
          <w:numId w:val="18"/>
        </w:numPr>
        <w:tabs>
          <w:tab w:val="left" w:pos="720"/>
        </w:tabs>
        <w:ind w:left="720" w:hanging="360"/>
        <w:rPr>
          <w:rFonts w:eastAsia="Times New Roman"/>
          <w:sz w:val="26"/>
          <w:szCs w:val="26"/>
        </w:rPr>
      </w:pPr>
      <w:r>
        <w:rPr>
          <w:rFonts w:eastAsia="Times New Roman"/>
          <w:sz w:val="26"/>
          <w:szCs w:val="26"/>
        </w:rPr>
        <w:t>Preparation of laboratory manuals and course files</w:t>
      </w:r>
    </w:p>
    <w:p w:rsidR="00742C75" w:rsidRDefault="00742C75">
      <w:pPr>
        <w:spacing w:line="313" w:lineRule="exact"/>
        <w:rPr>
          <w:rFonts w:eastAsia="Times New Roman"/>
          <w:sz w:val="26"/>
          <w:szCs w:val="26"/>
        </w:rPr>
      </w:pPr>
    </w:p>
    <w:p w:rsidR="00742C75" w:rsidRDefault="002F4EB6">
      <w:pPr>
        <w:numPr>
          <w:ilvl w:val="0"/>
          <w:numId w:val="18"/>
        </w:numPr>
        <w:tabs>
          <w:tab w:val="left" w:pos="720"/>
        </w:tabs>
        <w:spacing w:line="234" w:lineRule="auto"/>
        <w:ind w:left="720" w:hanging="360"/>
        <w:rPr>
          <w:rFonts w:eastAsia="Times New Roman"/>
          <w:sz w:val="26"/>
          <w:szCs w:val="26"/>
        </w:rPr>
      </w:pPr>
      <w:r>
        <w:rPr>
          <w:rFonts w:eastAsia="Times New Roman"/>
          <w:sz w:val="26"/>
          <w:szCs w:val="26"/>
        </w:rPr>
        <w:t>Well versed with courses of both ECE and CSE at UG and PG level which are Advantages to the institution.</w:t>
      </w:r>
    </w:p>
    <w:p w:rsidR="00742C75" w:rsidRDefault="00742C75">
      <w:pPr>
        <w:sectPr w:rsidR="00742C75">
          <w:pgSz w:w="12240" w:h="15840"/>
          <w:pgMar w:top="1437" w:right="1440" w:bottom="909" w:left="1440" w:header="0" w:footer="0" w:gutter="0"/>
          <w:cols w:space="720" w:equalWidth="0">
            <w:col w:w="9360"/>
          </w:cols>
        </w:sectPr>
      </w:pPr>
    </w:p>
    <w:p w:rsidR="00742C75" w:rsidRDefault="00742C75">
      <w:pPr>
        <w:spacing w:line="291" w:lineRule="exact"/>
        <w:rPr>
          <w:sz w:val="20"/>
          <w:szCs w:val="20"/>
        </w:rPr>
      </w:pPr>
      <w:bookmarkStart w:id="12" w:name="page13"/>
      <w:bookmarkEnd w:id="12"/>
    </w:p>
    <w:p w:rsidR="00742C75" w:rsidRDefault="002F4EB6">
      <w:pPr>
        <w:numPr>
          <w:ilvl w:val="0"/>
          <w:numId w:val="19"/>
        </w:numPr>
        <w:tabs>
          <w:tab w:val="left" w:pos="720"/>
        </w:tabs>
        <w:ind w:left="720" w:hanging="360"/>
        <w:rPr>
          <w:rFonts w:eastAsia="Times New Roman"/>
          <w:sz w:val="26"/>
          <w:szCs w:val="26"/>
        </w:rPr>
      </w:pPr>
      <w:r>
        <w:rPr>
          <w:rFonts w:eastAsia="Times New Roman"/>
          <w:sz w:val="26"/>
          <w:szCs w:val="26"/>
        </w:rPr>
        <w:t>Conducted National level/International level Conferences/Workshops.</w:t>
      </w:r>
    </w:p>
    <w:p w:rsidR="00742C75" w:rsidRDefault="00742C75">
      <w:pPr>
        <w:spacing w:line="298" w:lineRule="exact"/>
        <w:rPr>
          <w:rFonts w:eastAsia="Times New Roman"/>
          <w:sz w:val="26"/>
          <w:szCs w:val="26"/>
        </w:rPr>
      </w:pPr>
    </w:p>
    <w:p w:rsidR="00742C75" w:rsidRDefault="002F4EB6">
      <w:pPr>
        <w:numPr>
          <w:ilvl w:val="0"/>
          <w:numId w:val="19"/>
        </w:numPr>
        <w:tabs>
          <w:tab w:val="left" w:pos="720"/>
        </w:tabs>
        <w:ind w:left="720" w:hanging="360"/>
        <w:rPr>
          <w:rFonts w:eastAsia="Times New Roman"/>
          <w:sz w:val="26"/>
          <w:szCs w:val="26"/>
        </w:rPr>
      </w:pPr>
      <w:r>
        <w:rPr>
          <w:rFonts w:eastAsia="Times New Roman"/>
          <w:sz w:val="26"/>
          <w:szCs w:val="26"/>
        </w:rPr>
        <w:t>Invited Guest Lectures/Seminar Talks for the Departmental/College growth.</w:t>
      </w:r>
    </w:p>
    <w:p w:rsidR="00742C75" w:rsidRDefault="00742C75">
      <w:pPr>
        <w:spacing w:line="298" w:lineRule="exact"/>
        <w:rPr>
          <w:rFonts w:eastAsia="Times New Roman"/>
          <w:sz w:val="26"/>
          <w:szCs w:val="26"/>
        </w:rPr>
      </w:pPr>
    </w:p>
    <w:p w:rsidR="00742C75" w:rsidRDefault="002F4EB6">
      <w:pPr>
        <w:numPr>
          <w:ilvl w:val="0"/>
          <w:numId w:val="19"/>
        </w:numPr>
        <w:tabs>
          <w:tab w:val="left" w:pos="720"/>
        </w:tabs>
        <w:ind w:left="720" w:hanging="360"/>
        <w:rPr>
          <w:rFonts w:eastAsia="Times New Roman"/>
          <w:sz w:val="26"/>
          <w:szCs w:val="26"/>
        </w:rPr>
      </w:pPr>
      <w:r>
        <w:rPr>
          <w:rFonts w:eastAsia="Times New Roman"/>
          <w:sz w:val="26"/>
          <w:szCs w:val="26"/>
        </w:rPr>
        <w:t>Board of Studies member, Malla Reddy College of Engineering and Technology.</w:t>
      </w:r>
    </w:p>
    <w:p w:rsidR="00742C75" w:rsidRDefault="00742C75">
      <w:pPr>
        <w:spacing w:line="315" w:lineRule="exact"/>
        <w:rPr>
          <w:rFonts w:eastAsia="Times New Roman"/>
          <w:sz w:val="26"/>
          <w:szCs w:val="26"/>
        </w:rPr>
      </w:pPr>
    </w:p>
    <w:p w:rsidR="00742C75" w:rsidRDefault="002F4EB6">
      <w:pPr>
        <w:numPr>
          <w:ilvl w:val="0"/>
          <w:numId w:val="19"/>
        </w:numPr>
        <w:tabs>
          <w:tab w:val="left" w:pos="720"/>
        </w:tabs>
        <w:spacing w:line="233" w:lineRule="auto"/>
        <w:ind w:left="720" w:hanging="360"/>
        <w:rPr>
          <w:rFonts w:eastAsia="Times New Roman"/>
          <w:sz w:val="26"/>
          <w:szCs w:val="26"/>
        </w:rPr>
      </w:pPr>
      <w:r>
        <w:rPr>
          <w:rFonts w:eastAsia="Times New Roman"/>
          <w:sz w:val="26"/>
          <w:szCs w:val="26"/>
        </w:rPr>
        <w:t>Department Academic Committee member, Malla Reddy College of Engineering and Technology.</w:t>
      </w:r>
    </w:p>
    <w:p w:rsidR="00742C75" w:rsidRDefault="00742C75">
      <w:pPr>
        <w:spacing w:line="307" w:lineRule="exact"/>
        <w:rPr>
          <w:sz w:val="20"/>
          <w:szCs w:val="20"/>
        </w:rPr>
      </w:pPr>
    </w:p>
    <w:p w:rsidR="00742C75" w:rsidRDefault="002F4EB6">
      <w:pPr>
        <w:rPr>
          <w:sz w:val="20"/>
          <w:szCs w:val="20"/>
        </w:rPr>
      </w:pPr>
      <w:r>
        <w:rPr>
          <w:rFonts w:eastAsia="Times New Roman"/>
          <w:b/>
          <w:bCs/>
          <w:sz w:val="28"/>
          <w:szCs w:val="28"/>
          <w:u w:val="single"/>
        </w:rPr>
        <w:t>Responsibilities handling/handled till now</w:t>
      </w:r>
    </w:p>
    <w:p w:rsidR="00742C75" w:rsidRDefault="00742C75">
      <w:pPr>
        <w:spacing w:line="317" w:lineRule="exact"/>
        <w:rPr>
          <w:sz w:val="20"/>
          <w:szCs w:val="20"/>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Discipline and Grievance committee.</w:t>
      </w:r>
    </w:p>
    <w:p w:rsidR="00742C75" w:rsidRDefault="00742C75">
      <w:pPr>
        <w:spacing w:line="298"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Personality Development Program.</w:t>
      </w:r>
    </w:p>
    <w:p w:rsidR="00742C75" w:rsidRDefault="00742C75">
      <w:pPr>
        <w:spacing w:line="298"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Transport.</w:t>
      </w:r>
    </w:p>
    <w:p w:rsidR="00742C75" w:rsidRDefault="00742C75">
      <w:pPr>
        <w:spacing w:line="298"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Class-In charges.</w:t>
      </w:r>
    </w:p>
    <w:p w:rsidR="00742C75" w:rsidRDefault="00742C75">
      <w:pPr>
        <w:spacing w:line="298"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Sports.</w:t>
      </w:r>
    </w:p>
    <w:p w:rsidR="00742C75" w:rsidRDefault="00742C75">
      <w:pPr>
        <w:spacing w:line="299"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Projects.</w:t>
      </w:r>
    </w:p>
    <w:p w:rsidR="00742C75" w:rsidRDefault="00742C75">
      <w:pPr>
        <w:spacing w:line="298" w:lineRule="exact"/>
        <w:rPr>
          <w:rFonts w:eastAsia="Times New Roman"/>
          <w:sz w:val="26"/>
          <w:szCs w:val="26"/>
        </w:rPr>
      </w:pPr>
    </w:p>
    <w:p w:rsidR="00742C75" w:rsidRDefault="002F4EB6">
      <w:pPr>
        <w:numPr>
          <w:ilvl w:val="0"/>
          <w:numId w:val="20"/>
        </w:numPr>
        <w:tabs>
          <w:tab w:val="left" w:pos="660"/>
        </w:tabs>
        <w:ind w:left="660" w:hanging="300"/>
        <w:rPr>
          <w:rFonts w:eastAsia="Times New Roman"/>
          <w:sz w:val="26"/>
          <w:szCs w:val="26"/>
        </w:rPr>
      </w:pPr>
      <w:r>
        <w:rPr>
          <w:rFonts w:eastAsia="Times New Roman"/>
          <w:sz w:val="26"/>
          <w:szCs w:val="26"/>
        </w:rPr>
        <w:t>Coordinator for Industrial tours.</w:t>
      </w:r>
    </w:p>
    <w:p w:rsidR="00742C75" w:rsidRDefault="00742C75">
      <w:pPr>
        <w:spacing w:line="301" w:lineRule="exact"/>
        <w:rPr>
          <w:rFonts w:eastAsia="Times New Roman"/>
          <w:sz w:val="26"/>
          <w:szCs w:val="26"/>
        </w:rPr>
      </w:pPr>
    </w:p>
    <w:p w:rsidR="00742C75" w:rsidRDefault="002F4EB6">
      <w:pPr>
        <w:numPr>
          <w:ilvl w:val="0"/>
          <w:numId w:val="20"/>
        </w:numPr>
        <w:tabs>
          <w:tab w:val="left" w:pos="660"/>
        </w:tabs>
        <w:ind w:left="660" w:hanging="300"/>
        <w:rPr>
          <w:rFonts w:eastAsia="Times New Roman"/>
          <w:sz w:val="26"/>
          <w:szCs w:val="26"/>
        </w:rPr>
      </w:pPr>
      <w:r>
        <w:rPr>
          <w:rFonts w:eastAsia="Times New Roman"/>
          <w:sz w:val="26"/>
          <w:szCs w:val="26"/>
        </w:rPr>
        <w:t>Coordinator for Industrial visits.</w:t>
      </w:r>
    </w:p>
    <w:p w:rsidR="00742C75" w:rsidRDefault="00742C75">
      <w:pPr>
        <w:spacing w:line="298" w:lineRule="exact"/>
        <w:rPr>
          <w:rFonts w:eastAsia="Times New Roman"/>
          <w:sz w:val="26"/>
          <w:szCs w:val="26"/>
        </w:rPr>
      </w:pPr>
    </w:p>
    <w:p w:rsidR="00742C75" w:rsidRDefault="002F4EB6">
      <w:pPr>
        <w:numPr>
          <w:ilvl w:val="0"/>
          <w:numId w:val="20"/>
        </w:numPr>
        <w:tabs>
          <w:tab w:val="left" w:pos="660"/>
        </w:tabs>
        <w:ind w:left="660" w:hanging="300"/>
        <w:rPr>
          <w:rFonts w:eastAsia="Times New Roman"/>
          <w:sz w:val="26"/>
          <w:szCs w:val="26"/>
        </w:rPr>
      </w:pPr>
      <w:r>
        <w:rPr>
          <w:rFonts w:eastAsia="Times New Roman"/>
          <w:sz w:val="26"/>
          <w:szCs w:val="26"/>
        </w:rPr>
        <w:t>Coordinator for Guest lectures.</w:t>
      </w:r>
    </w:p>
    <w:p w:rsidR="00742C75" w:rsidRDefault="00742C75">
      <w:pPr>
        <w:spacing w:line="298"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Mentor diaries.</w:t>
      </w:r>
    </w:p>
    <w:p w:rsidR="00742C75" w:rsidRDefault="00742C75">
      <w:pPr>
        <w:spacing w:line="298" w:lineRule="exact"/>
        <w:rPr>
          <w:rFonts w:eastAsia="Times New Roman"/>
          <w:sz w:val="26"/>
          <w:szCs w:val="26"/>
        </w:rPr>
      </w:pPr>
    </w:p>
    <w:p w:rsidR="00742C75" w:rsidRDefault="002F4EB6">
      <w:pPr>
        <w:numPr>
          <w:ilvl w:val="0"/>
          <w:numId w:val="20"/>
        </w:numPr>
        <w:tabs>
          <w:tab w:val="left" w:pos="720"/>
        </w:tabs>
        <w:ind w:left="720" w:hanging="360"/>
        <w:rPr>
          <w:rFonts w:eastAsia="Times New Roman"/>
          <w:sz w:val="26"/>
          <w:szCs w:val="26"/>
        </w:rPr>
      </w:pPr>
      <w:r>
        <w:rPr>
          <w:rFonts w:eastAsia="Times New Roman"/>
          <w:sz w:val="26"/>
          <w:szCs w:val="26"/>
        </w:rPr>
        <w:t>Coordinator for the College Level Placement Training</w:t>
      </w:r>
    </w:p>
    <w:p w:rsidR="00742C75" w:rsidRDefault="00742C75">
      <w:pPr>
        <w:spacing w:line="299" w:lineRule="exact"/>
        <w:rPr>
          <w:rFonts w:eastAsia="Times New Roman"/>
          <w:sz w:val="26"/>
          <w:szCs w:val="26"/>
        </w:rPr>
      </w:pPr>
    </w:p>
    <w:p w:rsidR="00742C75" w:rsidRDefault="002F4EB6">
      <w:pPr>
        <w:numPr>
          <w:ilvl w:val="0"/>
          <w:numId w:val="20"/>
        </w:numPr>
        <w:tabs>
          <w:tab w:val="left" w:pos="780"/>
        </w:tabs>
        <w:ind w:left="780" w:hanging="420"/>
        <w:rPr>
          <w:rFonts w:eastAsia="Times New Roman"/>
          <w:sz w:val="26"/>
          <w:szCs w:val="26"/>
        </w:rPr>
      </w:pPr>
      <w:r>
        <w:rPr>
          <w:rFonts w:eastAsia="Times New Roman"/>
          <w:sz w:val="26"/>
          <w:szCs w:val="26"/>
        </w:rPr>
        <w:t>College level Coordinator NBA Works,</w:t>
      </w:r>
    </w:p>
    <w:p w:rsidR="00742C75" w:rsidRDefault="00742C75">
      <w:pPr>
        <w:spacing w:line="314" w:lineRule="exact"/>
        <w:rPr>
          <w:sz w:val="20"/>
          <w:szCs w:val="20"/>
        </w:rPr>
      </w:pPr>
    </w:p>
    <w:p w:rsidR="00742C75" w:rsidRDefault="002F4EB6">
      <w:pPr>
        <w:spacing w:line="269" w:lineRule="auto"/>
        <w:jc w:val="both"/>
        <w:rPr>
          <w:sz w:val="20"/>
          <w:szCs w:val="20"/>
        </w:rPr>
      </w:pPr>
      <w:r>
        <w:rPr>
          <w:rFonts w:eastAsia="Times New Roman"/>
          <w:sz w:val="26"/>
          <w:szCs w:val="26"/>
        </w:rPr>
        <w:t>Under my guidance 30 projects were successfully completed by the M.Tech students till now and 75 Mini and Major Projects were successfully completed by the B.Tech students.</w:t>
      </w:r>
    </w:p>
    <w:p w:rsidR="00742C75" w:rsidRDefault="00742C75">
      <w:pPr>
        <w:spacing w:line="319" w:lineRule="exact"/>
        <w:rPr>
          <w:sz w:val="20"/>
          <w:szCs w:val="20"/>
        </w:rPr>
      </w:pPr>
    </w:p>
    <w:p w:rsidR="00742C75" w:rsidRDefault="002F4EB6">
      <w:pPr>
        <w:rPr>
          <w:sz w:val="20"/>
          <w:szCs w:val="20"/>
        </w:rPr>
      </w:pPr>
      <w:r>
        <w:rPr>
          <w:rFonts w:eastAsia="Times New Roman"/>
          <w:b/>
          <w:bCs/>
          <w:sz w:val="26"/>
          <w:szCs w:val="26"/>
          <w:u w:val="single"/>
        </w:rPr>
        <w:t>Personal Profile</w:t>
      </w:r>
      <w:r>
        <w:rPr>
          <w:rFonts w:eastAsia="Times New Roman"/>
          <w:b/>
          <w:bCs/>
          <w:sz w:val="26"/>
          <w:szCs w:val="26"/>
        </w:rPr>
        <w:t>:</w:t>
      </w:r>
    </w:p>
    <w:p w:rsidR="00742C75" w:rsidRDefault="00742C75">
      <w:pPr>
        <w:sectPr w:rsidR="00742C75">
          <w:pgSz w:w="12240" w:h="15840"/>
          <w:pgMar w:top="1440" w:right="1440" w:bottom="1440" w:left="1440" w:header="0" w:footer="0" w:gutter="0"/>
          <w:cols w:space="720" w:equalWidth="0">
            <w:col w:w="9360"/>
          </w:cols>
        </w:sectPr>
      </w:pPr>
    </w:p>
    <w:p w:rsidR="00742C75" w:rsidRDefault="002F4EB6">
      <w:pPr>
        <w:ind w:left="640"/>
        <w:rPr>
          <w:sz w:val="20"/>
          <w:szCs w:val="20"/>
        </w:rPr>
      </w:pPr>
      <w:bookmarkStart w:id="13" w:name="page14"/>
      <w:bookmarkEnd w:id="13"/>
      <w:r>
        <w:rPr>
          <w:rFonts w:eastAsia="Times New Roman"/>
          <w:sz w:val="26"/>
          <w:szCs w:val="26"/>
        </w:rPr>
        <w:lastRenderedPageBreak/>
        <w:t>Name:</w:t>
      </w:r>
    </w:p>
    <w:p w:rsidR="00742C75" w:rsidRDefault="00742C75">
      <w:pPr>
        <w:spacing w:line="44" w:lineRule="exact"/>
        <w:rPr>
          <w:sz w:val="20"/>
          <w:szCs w:val="20"/>
        </w:rPr>
      </w:pPr>
    </w:p>
    <w:p w:rsidR="00742C75" w:rsidRDefault="002F4EB6">
      <w:pPr>
        <w:ind w:left="640"/>
        <w:rPr>
          <w:sz w:val="20"/>
          <w:szCs w:val="20"/>
        </w:rPr>
      </w:pPr>
      <w:r>
        <w:rPr>
          <w:rFonts w:eastAsia="Times New Roman"/>
          <w:sz w:val="26"/>
          <w:szCs w:val="26"/>
        </w:rPr>
        <w:t>Father’s Name:</w:t>
      </w:r>
    </w:p>
    <w:p w:rsidR="00742C75" w:rsidRDefault="00742C75">
      <w:pPr>
        <w:spacing w:line="47" w:lineRule="exact"/>
        <w:rPr>
          <w:sz w:val="20"/>
          <w:szCs w:val="20"/>
        </w:rPr>
      </w:pPr>
    </w:p>
    <w:p w:rsidR="00742C75" w:rsidRDefault="002F4EB6">
      <w:pPr>
        <w:ind w:left="640"/>
        <w:rPr>
          <w:sz w:val="20"/>
          <w:szCs w:val="20"/>
        </w:rPr>
      </w:pPr>
      <w:r>
        <w:rPr>
          <w:rFonts w:eastAsia="Times New Roman"/>
          <w:sz w:val="26"/>
          <w:szCs w:val="26"/>
        </w:rPr>
        <w:t>Date of Birth:</w:t>
      </w:r>
    </w:p>
    <w:p w:rsidR="00742C75" w:rsidRDefault="00742C75">
      <w:pPr>
        <w:spacing w:line="44" w:lineRule="exact"/>
        <w:rPr>
          <w:sz w:val="20"/>
          <w:szCs w:val="20"/>
        </w:rPr>
      </w:pPr>
    </w:p>
    <w:p w:rsidR="00742C75" w:rsidRDefault="002F4EB6">
      <w:pPr>
        <w:ind w:left="640"/>
        <w:rPr>
          <w:sz w:val="20"/>
          <w:szCs w:val="20"/>
        </w:rPr>
      </w:pPr>
      <w:r>
        <w:rPr>
          <w:rFonts w:eastAsia="Times New Roman"/>
          <w:sz w:val="26"/>
          <w:szCs w:val="26"/>
        </w:rPr>
        <w:t>Gender:</w:t>
      </w:r>
    </w:p>
    <w:p w:rsidR="00742C75" w:rsidRDefault="00742C75">
      <w:pPr>
        <w:spacing w:line="44" w:lineRule="exact"/>
        <w:rPr>
          <w:sz w:val="20"/>
          <w:szCs w:val="20"/>
        </w:rPr>
      </w:pPr>
    </w:p>
    <w:p w:rsidR="00742C75" w:rsidRDefault="002F4EB6">
      <w:pPr>
        <w:ind w:left="640"/>
        <w:rPr>
          <w:sz w:val="20"/>
          <w:szCs w:val="20"/>
        </w:rPr>
      </w:pPr>
      <w:r>
        <w:rPr>
          <w:rFonts w:eastAsia="Times New Roman"/>
          <w:sz w:val="26"/>
          <w:szCs w:val="26"/>
        </w:rPr>
        <w:t>Marital Status:</w:t>
      </w:r>
    </w:p>
    <w:p w:rsidR="00742C75" w:rsidRDefault="00742C75">
      <w:pPr>
        <w:spacing w:line="44" w:lineRule="exact"/>
        <w:rPr>
          <w:sz w:val="20"/>
          <w:szCs w:val="20"/>
        </w:rPr>
      </w:pPr>
    </w:p>
    <w:p w:rsidR="00742C75" w:rsidRDefault="002F4EB6">
      <w:pPr>
        <w:ind w:left="640"/>
        <w:rPr>
          <w:sz w:val="20"/>
          <w:szCs w:val="20"/>
        </w:rPr>
      </w:pPr>
      <w:r>
        <w:rPr>
          <w:rFonts w:eastAsia="Times New Roman"/>
          <w:sz w:val="26"/>
          <w:szCs w:val="26"/>
        </w:rPr>
        <w:t>Nationality:</w:t>
      </w:r>
    </w:p>
    <w:p w:rsidR="00742C75" w:rsidRDefault="00742C75">
      <w:pPr>
        <w:spacing w:line="47" w:lineRule="exact"/>
        <w:rPr>
          <w:sz w:val="20"/>
          <w:szCs w:val="20"/>
        </w:rPr>
      </w:pPr>
    </w:p>
    <w:p w:rsidR="00742C75" w:rsidRDefault="002F4EB6">
      <w:pPr>
        <w:ind w:left="640"/>
        <w:rPr>
          <w:sz w:val="20"/>
          <w:szCs w:val="20"/>
        </w:rPr>
      </w:pPr>
      <w:r>
        <w:rPr>
          <w:rFonts w:eastAsia="Times New Roman"/>
          <w:sz w:val="26"/>
          <w:szCs w:val="26"/>
        </w:rPr>
        <w:t>Languages Known:</w:t>
      </w:r>
    </w:p>
    <w:p w:rsidR="00742C75" w:rsidRDefault="00742C75">
      <w:pPr>
        <w:spacing w:line="44" w:lineRule="exact"/>
        <w:rPr>
          <w:sz w:val="20"/>
          <w:szCs w:val="20"/>
        </w:rPr>
      </w:pPr>
    </w:p>
    <w:p w:rsidR="00742C75" w:rsidRDefault="002F4EB6">
      <w:pPr>
        <w:ind w:left="640"/>
        <w:rPr>
          <w:sz w:val="20"/>
          <w:szCs w:val="20"/>
        </w:rPr>
      </w:pPr>
      <w:r>
        <w:rPr>
          <w:rFonts w:eastAsia="Times New Roman"/>
          <w:sz w:val="26"/>
          <w:szCs w:val="26"/>
        </w:rPr>
        <w:t>Mother Tongue:</w:t>
      </w:r>
    </w:p>
    <w:p w:rsidR="00742C75" w:rsidRDefault="002F4EB6">
      <w:pPr>
        <w:spacing w:line="20" w:lineRule="exact"/>
        <w:rPr>
          <w:sz w:val="20"/>
          <w:szCs w:val="20"/>
        </w:rPr>
      </w:pPr>
      <w:r>
        <w:rPr>
          <w:sz w:val="20"/>
          <w:szCs w:val="20"/>
        </w:rPr>
        <w:br w:type="column"/>
      </w:r>
    </w:p>
    <w:p w:rsidR="00742C75" w:rsidRDefault="002F4EB6">
      <w:pPr>
        <w:rPr>
          <w:sz w:val="20"/>
          <w:szCs w:val="20"/>
        </w:rPr>
      </w:pPr>
      <w:r>
        <w:rPr>
          <w:rFonts w:eastAsia="Times New Roman"/>
          <w:sz w:val="26"/>
          <w:szCs w:val="26"/>
        </w:rPr>
        <w:t>D.R.V.A. Sharath Kumar</w:t>
      </w:r>
    </w:p>
    <w:p w:rsidR="00742C75" w:rsidRDefault="00742C75">
      <w:pPr>
        <w:spacing w:line="44" w:lineRule="exact"/>
        <w:rPr>
          <w:sz w:val="20"/>
          <w:szCs w:val="20"/>
        </w:rPr>
      </w:pPr>
    </w:p>
    <w:p w:rsidR="00742C75" w:rsidRDefault="002F4EB6">
      <w:pPr>
        <w:rPr>
          <w:sz w:val="20"/>
          <w:szCs w:val="20"/>
        </w:rPr>
      </w:pPr>
      <w:r>
        <w:rPr>
          <w:rFonts w:eastAsia="Times New Roman"/>
          <w:sz w:val="26"/>
          <w:szCs w:val="26"/>
        </w:rPr>
        <w:t>D. Krishnama Charyulu</w:t>
      </w:r>
    </w:p>
    <w:p w:rsidR="00742C75" w:rsidRDefault="00742C75">
      <w:pPr>
        <w:spacing w:line="47" w:lineRule="exact"/>
        <w:rPr>
          <w:sz w:val="20"/>
          <w:szCs w:val="20"/>
        </w:rPr>
      </w:pPr>
    </w:p>
    <w:p w:rsidR="00742C75" w:rsidRDefault="002F4EB6">
      <w:pPr>
        <w:rPr>
          <w:sz w:val="20"/>
          <w:szCs w:val="20"/>
        </w:rPr>
      </w:pPr>
      <w:r>
        <w:rPr>
          <w:rFonts w:eastAsia="Times New Roman"/>
          <w:sz w:val="26"/>
          <w:szCs w:val="26"/>
        </w:rPr>
        <w:t>15</w:t>
      </w:r>
      <w:r>
        <w:rPr>
          <w:rFonts w:eastAsia="Times New Roman"/>
          <w:sz w:val="17"/>
          <w:szCs w:val="17"/>
        </w:rPr>
        <w:t>th</w:t>
      </w:r>
      <w:r>
        <w:rPr>
          <w:rFonts w:eastAsia="Times New Roman"/>
          <w:sz w:val="26"/>
          <w:szCs w:val="26"/>
        </w:rPr>
        <w:t xml:space="preserve"> August 1979</w:t>
      </w:r>
    </w:p>
    <w:p w:rsidR="00742C75" w:rsidRDefault="00742C75">
      <w:pPr>
        <w:spacing w:line="44" w:lineRule="exact"/>
        <w:rPr>
          <w:sz w:val="20"/>
          <w:szCs w:val="20"/>
        </w:rPr>
      </w:pPr>
    </w:p>
    <w:p w:rsidR="00742C75" w:rsidRDefault="002F4EB6">
      <w:pPr>
        <w:rPr>
          <w:sz w:val="20"/>
          <w:szCs w:val="20"/>
        </w:rPr>
      </w:pPr>
      <w:r>
        <w:rPr>
          <w:rFonts w:eastAsia="Times New Roman"/>
          <w:sz w:val="26"/>
          <w:szCs w:val="26"/>
        </w:rPr>
        <w:t>Male</w:t>
      </w:r>
    </w:p>
    <w:p w:rsidR="00742C75" w:rsidRDefault="00742C75">
      <w:pPr>
        <w:spacing w:line="44" w:lineRule="exact"/>
        <w:rPr>
          <w:sz w:val="20"/>
          <w:szCs w:val="20"/>
        </w:rPr>
      </w:pPr>
    </w:p>
    <w:p w:rsidR="00742C75" w:rsidRDefault="002F4EB6">
      <w:pPr>
        <w:rPr>
          <w:sz w:val="20"/>
          <w:szCs w:val="20"/>
        </w:rPr>
      </w:pPr>
      <w:r>
        <w:rPr>
          <w:rFonts w:eastAsia="Times New Roman"/>
          <w:sz w:val="26"/>
          <w:szCs w:val="26"/>
        </w:rPr>
        <w:t>Married</w:t>
      </w:r>
    </w:p>
    <w:p w:rsidR="00742C75" w:rsidRDefault="00742C75">
      <w:pPr>
        <w:spacing w:line="44" w:lineRule="exact"/>
        <w:rPr>
          <w:sz w:val="20"/>
          <w:szCs w:val="20"/>
        </w:rPr>
      </w:pPr>
    </w:p>
    <w:p w:rsidR="00742C75" w:rsidRDefault="002F4EB6">
      <w:pPr>
        <w:ind w:left="60"/>
        <w:rPr>
          <w:sz w:val="20"/>
          <w:szCs w:val="20"/>
        </w:rPr>
      </w:pPr>
      <w:r>
        <w:rPr>
          <w:rFonts w:eastAsia="Times New Roman"/>
          <w:sz w:val="26"/>
          <w:szCs w:val="26"/>
        </w:rPr>
        <w:t>Indian</w:t>
      </w:r>
    </w:p>
    <w:p w:rsidR="00742C75" w:rsidRDefault="00742C75">
      <w:pPr>
        <w:spacing w:line="47" w:lineRule="exact"/>
        <w:rPr>
          <w:sz w:val="20"/>
          <w:szCs w:val="20"/>
        </w:rPr>
      </w:pPr>
    </w:p>
    <w:p w:rsidR="00742C75" w:rsidRDefault="002F4EB6">
      <w:pPr>
        <w:rPr>
          <w:sz w:val="20"/>
          <w:szCs w:val="20"/>
        </w:rPr>
      </w:pPr>
      <w:r>
        <w:rPr>
          <w:rFonts w:eastAsia="Times New Roman"/>
          <w:sz w:val="26"/>
          <w:szCs w:val="26"/>
        </w:rPr>
        <w:t>Telugu, Hindi, English &amp; Kannada</w:t>
      </w:r>
    </w:p>
    <w:p w:rsidR="00742C75" w:rsidRDefault="00742C75">
      <w:pPr>
        <w:spacing w:line="44" w:lineRule="exact"/>
        <w:rPr>
          <w:sz w:val="20"/>
          <w:szCs w:val="20"/>
        </w:rPr>
      </w:pPr>
    </w:p>
    <w:p w:rsidR="00742C75" w:rsidRDefault="002F4EB6">
      <w:pPr>
        <w:rPr>
          <w:sz w:val="20"/>
          <w:szCs w:val="20"/>
        </w:rPr>
      </w:pPr>
      <w:r>
        <w:rPr>
          <w:rFonts w:eastAsia="Times New Roman"/>
          <w:sz w:val="26"/>
          <w:szCs w:val="26"/>
        </w:rPr>
        <w:t>Telugu</w:t>
      </w:r>
    </w:p>
    <w:p w:rsidR="00742C75" w:rsidRDefault="00742C75">
      <w:pPr>
        <w:spacing w:line="200" w:lineRule="exact"/>
        <w:rPr>
          <w:sz w:val="20"/>
          <w:szCs w:val="20"/>
        </w:rPr>
      </w:pPr>
    </w:p>
    <w:p w:rsidR="00742C75" w:rsidRDefault="00742C75">
      <w:pPr>
        <w:sectPr w:rsidR="00742C75">
          <w:pgSz w:w="12240" w:h="15840"/>
          <w:pgMar w:top="1430" w:right="1440" w:bottom="1440" w:left="1440" w:header="0" w:footer="0" w:gutter="0"/>
          <w:cols w:num="2" w:space="720" w:equalWidth="0">
            <w:col w:w="2880" w:space="720"/>
            <w:col w:w="5760"/>
          </w:cols>
        </w:sect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00" w:lineRule="exact"/>
        <w:rPr>
          <w:sz w:val="20"/>
          <w:szCs w:val="20"/>
        </w:rPr>
      </w:pPr>
    </w:p>
    <w:p w:rsidR="00742C75" w:rsidRDefault="00742C75">
      <w:pPr>
        <w:spacing w:line="288" w:lineRule="exact"/>
        <w:rPr>
          <w:sz w:val="20"/>
          <w:szCs w:val="20"/>
        </w:rPr>
      </w:pPr>
    </w:p>
    <w:p w:rsidR="00742C75" w:rsidRDefault="002F4EB6">
      <w:pPr>
        <w:rPr>
          <w:sz w:val="20"/>
          <w:szCs w:val="20"/>
        </w:rPr>
      </w:pPr>
      <w:r>
        <w:rPr>
          <w:rFonts w:eastAsia="Times New Roman"/>
          <w:sz w:val="26"/>
          <w:szCs w:val="26"/>
        </w:rPr>
        <w:t>Date:</w:t>
      </w:r>
    </w:p>
    <w:p w:rsidR="00742C75" w:rsidRDefault="002F4EB6">
      <w:pPr>
        <w:spacing w:line="238" w:lineRule="auto"/>
        <w:rPr>
          <w:sz w:val="20"/>
          <w:szCs w:val="20"/>
        </w:rPr>
      </w:pPr>
      <w:r>
        <w:rPr>
          <w:rFonts w:eastAsia="Times New Roman"/>
          <w:sz w:val="26"/>
          <w:szCs w:val="26"/>
        </w:rPr>
        <w:t>Place:</w:t>
      </w:r>
    </w:p>
    <w:p w:rsidR="00742C75" w:rsidRDefault="00742C75">
      <w:pPr>
        <w:spacing w:line="2" w:lineRule="exact"/>
        <w:rPr>
          <w:sz w:val="20"/>
          <w:szCs w:val="20"/>
        </w:rPr>
      </w:pPr>
    </w:p>
    <w:p w:rsidR="00742C75" w:rsidRDefault="002F4EB6">
      <w:pPr>
        <w:ind w:right="40"/>
        <w:jc w:val="right"/>
        <w:rPr>
          <w:sz w:val="20"/>
          <w:szCs w:val="20"/>
        </w:rPr>
      </w:pPr>
      <w:r>
        <w:rPr>
          <w:rFonts w:eastAsia="Times New Roman"/>
          <w:sz w:val="26"/>
          <w:szCs w:val="26"/>
        </w:rPr>
        <w:t>(Dr.D.R.V.A.SHARATH KUMAR)</w:t>
      </w:r>
    </w:p>
    <w:sectPr w:rsidR="00742C75" w:rsidSect="00742C75">
      <w:type w:val="continuous"/>
      <w:pgSz w:w="12240" w:h="15840"/>
      <w:pgMar w:top="1430" w:right="1440" w:bottom="1440" w:left="1440" w:header="0" w:footer="0" w:gutter="0"/>
      <w:cols w:space="720" w:equalWidth="0">
        <w:col w:w="93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BB8C5F2E"/>
    <w:lvl w:ilvl="0" w:tplc="DFE293AA">
      <w:start w:val="5"/>
      <w:numFmt w:val="decimal"/>
      <w:lvlText w:val="%1"/>
      <w:lvlJc w:val="left"/>
    </w:lvl>
    <w:lvl w:ilvl="1" w:tplc="5F665A5E">
      <w:numFmt w:val="decimal"/>
      <w:lvlText w:val=""/>
      <w:lvlJc w:val="left"/>
    </w:lvl>
    <w:lvl w:ilvl="2" w:tplc="5F0E3986">
      <w:numFmt w:val="decimal"/>
      <w:lvlText w:val=""/>
      <w:lvlJc w:val="left"/>
    </w:lvl>
    <w:lvl w:ilvl="3" w:tplc="37CE3556">
      <w:numFmt w:val="decimal"/>
      <w:lvlText w:val=""/>
      <w:lvlJc w:val="left"/>
    </w:lvl>
    <w:lvl w:ilvl="4" w:tplc="8CE810C0">
      <w:numFmt w:val="decimal"/>
      <w:lvlText w:val=""/>
      <w:lvlJc w:val="left"/>
    </w:lvl>
    <w:lvl w:ilvl="5" w:tplc="EB28FCEC">
      <w:numFmt w:val="decimal"/>
      <w:lvlText w:val=""/>
      <w:lvlJc w:val="left"/>
    </w:lvl>
    <w:lvl w:ilvl="6" w:tplc="A0CA1620">
      <w:numFmt w:val="decimal"/>
      <w:lvlText w:val=""/>
      <w:lvlJc w:val="left"/>
    </w:lvl>
    <w:lvl w:ilvl="7" w:tplc="2BE2D556">
      <w:numFmt w:val="decimal"/>
      <w:lvlText w:val=""/>
      <w:lvlJc w:val="left"/>
    </w:lvl>
    <w:lvl w:ilvl="8" w:tplc="F87E8836">
      <w:numFmt w:val="decimal"/>
      <w:lvlText w:val=""/>
      <w:lvlJc w:val="left"/>
    </w:lvl>
  </w:abstractNum>
  <w:abstractNum w:abstractNumId="1">
    <w:nsid w:val="00001238"/>
    <w:multiLevelType w:val="hybridMultilevel"/>
    <w:tmpl w:val="38AEFA46"/>
    <w:lvl w:ilvl="0" w:tplc="F552027E">
      <w:start w:val="1"/>
      <w:numFmt w:val="decimal"/>
      <w:lvlText w:val="%1."/>
      <w:lvlJc w:val="left"/>
    </w:lvl>
    <w:lvl w:ilvl="1" w:tplc="FC862C80">
      <w:numFmt w:val="decimal"/>
      <w:lvlText w:val=""/>
      <w:lvlJc w:val="left"/>
    </w:lvl>
    <w:lvl w:ilvl="2" w:tplc="AB7A0ECE">
      <w:numFmt w:val="decimal"/>
      <w:lvlText w:val=""/>
      <w:lvlJc w:val="left"/>
    </w:lvl>
    <w:lvl w:ilvl="3" w:tplc="3462FBF8">
      <w:numFmt w:val="decimal"/>
      <w:lvlText w:val=""/>
      <w:lvlJc w:val="left"/>
    </w:lvl>
    <w:lvl w:ilvl="4" w:tplc="028E51B0">
      <w:numFmt w:val="decimal"/>
      <w:lvlText w:val=""/>
      <w:lvlJc w:val="left"/>
    </w:lvl>
    <w:lvl w:ilvl="5" w:tplc="27F8BE90">
      <w:numFmt w:val="decimal"/>
      <w:lvlText w:val=""/>
      <w:lvlJc w:val="left"/>
    </w:lvl>
    <w:lvl w:ilvl="6" w:tplc="37C62474">
      <w:numFmt w:val="decimal"/>
      <w:lvlText w:val=""/>
      <w:lvlJc w:val="left"/>
    </w:lvl>
    <w:lvl w:ilvl="7" w:tplc="D48CAA7A">
      <w:numFmt w:val="decimal"/>
      <w:lvlText w:val=""/>
      <w:lvlJc w:val="left"/>
    </w:lvl>
    <w:lvl w:ilvl="8" w:tplc="B80C30C8">
      <w:numFmt w:val="decimal"/>
      <w:lvlText w:val=""/>
      <w:lvlJc w:val="left"/>
    </w:lvl>
  </w:abstractNum>
  <w:abstractNum w:abstractNumId="2">
    <w:nsid w:val="00001547"/>
    <w:multiLevelType w:val="hybridMultilevel"/>
    <w:tmpl w:val="F2FC54BA"/>
    <w:lvl w:ilvl="0" w:tplc="EE664D72">
      <w:start w:val="5"/>
      <w:numFmt w:val="decimal"/>
      <w:lvlText w:val="%1"/>
      <w:lvlJc w:val="left"/>
    </w:lvl>
    <w:lvl w:ilvl="1" w:tplc="A1269930">
      <w:numFmt w:val="decimal"/>
      <w:lvlText w:val=""/>
      <w:lvlJc w:val="left"/>
    </w:lvl>
    <w:lvl w:ilvl="2" w:tplc="3AB23FDC">
      <w:numFmt w:val="decimal"/>
      <w:lvlText w:val=""/>
      <w:lvlJc w:val="left"/>
    </w:lvl>
    <w:lvl w:ilvl="3" w:tplc="699C19FC">
      <w:numFmt w:val="decimal"/>
      <w:lvlText w:val=""/>
      <w:lvlJc w:val="left"/>
    </w:lvl>
    <w:lvl w:ilvl="4" w:tplc="2FD69198">
      <w:numFmt w:val="decimal"/>
      <w:lvlText w:val=""/>
      <w:lvlJc w:val="left"/>
    </w:lvl>
    <w:lvl w:ilvl="5" w:tplc="FEF0D7B6">
      <w:numFmt w:val="decimal"/>
      <w:lvlText w:val=""/>
      <w:lvlJc w:val="left"/>
    </w:lvl>
    <w:lvl w:ilvl="6" w:tplc="11D8110E">
      <w:numFmt w:val="decimal"/>
      <w:lvlText w:val=""/>
      <w:lvlJc w:val="left"/>
    </w:lvl>
    <w:lvl w:ilvl="7" w:tplc="AA6A17B8">
      <w:numFmt w:val="decimal"/>
      <w:lvlText w:val=""/>
      <w:lvlJc w:val="left"/>
    </w:lvl>
    <w:lvl w:ilvl="8" w:tplc="55B8F740">
      <w:numFmt w:val="decimal"/>
      <w:lvlText w:val=""/>
      <w:lvlJc w:val="left"/>
    </w:lvl>
  </w:abstractNum>
  <w:abstractNum w:abstractNumId="3">
    <w:nsid w:val="00001E1F"/>
    <w:multiLevelType w:val="hybridMultilevel"/>
    <w:tmpl w:val="8620115A"/>
    <w:lvl w:ilvl="0" w:tplc="24FAE8BE">
      <w:start w:val="1"/>
      <w:numFmt w:val="decimal"/>
      <w:lvlText w:val="%1."/>
      <w:lvlJc w:val="left"/>
    </w:lvl>
    <w:lvl w:ilvl="1" w:tplc="4F9EBADC">
      <w:numFmt w:val="decimal"/>
      <w:lvlText w:val=""/>
      <w:lvlJc w:val="left"/>
    </w:lvl>
    <w:lvl w:ilvl="2" w:tplc="255C9ACA">
      <w:numFmt w:val="decimal"/>
      <w:lvlText w:val=""/>
      <w:lvlJc w:val="left"/>
    </w:lvl>
    <w:lvl w:ilvl="3" w:tplc="D90408FE">
      <w:numFmt w:val="decimal"/>
      <w:lvlText w:val=""/>
      <w:lvlJc w:val="left"/>
    </w:lvl>
    <w:lvl w:ilvl="4" w:tplc="3844E4C2">
      <w:numFmt w:val="decimal"/>
      <w:lvlText w:val=""/>
      <w:lvlJc w:val="left"/>
    </w:lvl>
    <w:lvl w:ilvl="5" w:tplc="9B12AB40">
      <w:numFmt w:val="decimal"/>
      <w:lvlText w:val=""/>
      <w:lvlJc w:val="left"/>
    </w:lvl>
    <w:lvl w:ilvl="6" w:tplc="4648994C">
      <w:numFmt w:val="decimal"/>
      <w:lvlText w:val=""/>
      <w:lvlJc w:val="left"/>
    </w:lvl>
    <w:lvl w:ilvl="7" w:tplc="A87E8898">
      <w:numFmt w:val="decimal"/>
      <w:lvlText w:val=""/>
      <w:lvlJc w:val="left"/>
    </w:lvl>
    <w:lvl w:ilvl="8" w:tplc="B72EF802">
      <w:numFmt w:val="decimal"/>
      <w:lvlText w:val=""/>
      <w:lvlJc w:val="left"/>
    </w:lvl>
  </w:abstractNum>
  <w:abstractNum w:abstractNumId="4">
    <w:nsid w:val="000026A6"/>
    <w:multiLevelType w:val="hybridMultilevel"/>
    <w:tmpl w:val="8208CFF2"/>
    <w:lvl w:ilvl="0" w:tplc="003AFF66">
      <w:start w:val="1"/>
      <w:numFmt w:val="decimal"/>
      <w:lvlText w:val="%1."/>
      <w:lvlJc w:val="left"/>
    </w:lvl>
    <w:lvl w:ilvl="1" w:tplc="9E2EBB38">
      <w:numFmt w:val="decimal"/>
      <w:lvlText w:val=""/>
      <w:lvlJc w:val="left"/>
    </w:lvl>
    <w:lvl w:ilvl="2" w:tplc="DA56AB66">
      <w:numFmt w:val="decimal"/>
      <w:lvlText w:val=""/>
      <w:lvlJc w:val="left"/>
    </w:lvl>
    <w:lvl w:ilvl="3" w:tplc="F4307072">
      <w:numFmt w:val="decimal"/>
      <w:lvlText w:val=""/>
      <w:lvlJc w:val="left"/>
    </w:lvl>
    <w:lvl w:ilvl="4" w:tplc="430CA048">
      <w:numFmt w:val="decimal"/>
      <w:lvlText w:val=""/>
      <w:lvlJc w:val="left"/>
    </w:lvl>
    <w:lvl w:ilvl="5" w:tplc="5E22AA06">
      <w:numFmt w:val="decimal"/>
      <w:lvlText w:val=""/>
      <w:lvlJc w:val="left"/>
    </w:lvl>
    <w:lvl w:ilvl="6" w:tplc="4014A64E">
      <w:numFmt w:val="decimal"/>
      <w:lvlText w:val=""/>
      <w:lvlJc w:val="left"/>
    </w:lvl>
    <w:lvl w:ilvl="7" w:tplc="8158AC68">
      <w:numFmt w:val="decimal"/>
      <w:lvlText w:val=""/>
      <w:lvlJc w:val="left"/>
    </w:lvl>
    <w:lvl w:ilvl="8" w:tplc="84E6C992">
      <w:numFmt w:val="decimal"/>
      <w:lvlText w:val=""/>
      <w:lvlJc w:val="left"/>
    </w:lvl>
  </w:abstractNum>
  <w:abstractNum w:abstractNumId="5">
    <w:nsid w:val="00002D12"/>
    <w:multiLevelType w:val="hybridMultilevel"/>
    <w:tmpl w:val="20BE8972"/>
    <w:lvl w:ilvl="0" w:tplc="7B68B694">
      <w:start w:val="3"/>
      <w:numFmt w:val="decimal"/>
      <w:lvlText w:val="%1"/>
      <w:lvlJc w:val="left"/>
    </w:lvl>
    <w:lvl w:ilvl="1" w:tplc="F140D914">
      <w:numFmt w:val="decimal"/>
      <w:lvlText w:val=""/>
      <w:lvlJc w:val="left"/>
    </w:lvl>
    <w:lvl w:ilvl="2" w:tplc="6A048888">
      <w:numFmt w:val="decimal"/>
      <w:lvlText w:val=""/>
      <w:lvlJc w:val="left"/>
    </w:lvl>
    <w:lvl w:ilvl="3" w:tplc="73C84F5E">
      <w:numFmt w:val="decimal"/>
      <w:lvlText w:val=""/>
      <w:lvlJc w:val="left"/>
    </w:lvl>
    <w:lvl w:ilvl="4" w:tplc="5DE47BD2">
      <w:numFmt w:val="decimal"/>
      <w:lvlText w:val=""/>
      <w:lvlJc w:val="left"/>
    </w:lvl>
    <w:lvl w:ilvl="5" w:tplc="CBBA5AC2">
      <w:numFmt w:val="decimal"/>
      <w:lvlText w:val=""/>
      <w:lvlJc w:val="left"/>
    </w:lvl>
    <w:lvl w:ilvl="6" w:tplc="20247580">
      <w:numFmt w:val="decimal"/>
      <w:lvlText w:val=""/>
      <w:lvlJc w:val="left"/>
    </w:lvl>
    <w:lvl w:ilvl="7" w:tplc="12E43AA2">
      <w:numFmt w:val="decimal"/>
      <w:lvlText w:val=""/>
      <w:lvlJc w:val="left"/>
    </w:lvl>
    <w:lvl w:ilvl="8" w:tplc="D02827BC">
      <w:numFmt w:val="decimal"/>
      <w:lvlText w:val=""/>
      <w:lvlJc w:val="left"/>
    </w:lvl>
  </w:abstractNum>
  <w:abstractNum w:abstractNumId="6">
    <w:nsid w:val="000039B3"/>
    <w:multiLevelType w:val="hybridMultilevel"/>
    <w:tmpl w:val="E2D6B286"/>
    <w:lvl w:ilvl="0" w:tplc="31D63276">
      <w:start w:val="4"/>
      <w:numFmt w:val="decimal"/>
      <w:lvlText w:val="%1."/>
      <w:lvlJc w:val="left"/>
    </w:lvl>
    <w:lvl w:ilvl="1" w:tplc="25767B10">
      <w:numFmt w:val="decimal"/>
      <w:lvlText w:val=""/>
      <w:lvlJc w:val="left"/>
    </w:lvl>
    <w:lvl w:ilvl="2" w:tplc="B560D232">
      <w:numFmt w:val="decimal"/>
      <w:lvlText w:val=""/>
      <w:lvlJc w:val="left"/>
    </w:lvl>
    <w:lvl w:ilvl="3" w:tplc="5FB6468C">
      <w:numFmt w:val="decimal"/>
      <w:lvlText w:val=""/>
      <w:lvlJc w:val="left"/>
    </w:lvl>
    <w:lvl w:ilvl="4" w:tplc="E56E5B26">
      <w:numFmt w:val="decimal"/>
      <w:lvlText w:val=""/>
      <w:lvlJc w:val="left"/>
    </w:lvl>
    <w:lvl w:ilvl="5" w:tplc="182EE35E">
      <w:numFmt w:val="decimal"/>
      <w:lvlText w:val=""/>
      <w:lvlJc w:val="left"/>
    </w:lvl>
    <w:lvl w:ilvl="6" w:tplc="47B07DC4">
      <w:numFmt w:val="decimal"/>
      <w:lvlText w:val=""/>
      <w:lvlJc w:val="left"/>
    </w:lvl>
    <w:lvl w:ilvl="7" w:tplc="56160566">
      <w:numFmt w:val="decimal"/>
      <w:lvlText w:val=""/>
      <w:lvlJc w:val="left"/>
    </w:lvl>
    <w:lvl w:ilvl="8" w:tplc="5B506CEC">
      <w:numFmt w:val="decimal"/>
      <w:lvlText w:val=""/>
      <w:lvlJc w:val="left"/>
    </w:lvl>
  </w:abstractNum>
  <w:abstractNum w:abstractNumId="7">
    <w:nsid w:val="00003B25"/>
    <w:multiLevelType w:val="hybridMultilevel"/>
    <w:tmpl w:val="E9FC26B0"/>
    <w:lvl w:ilvl="0" w:tplc="8612F3F4">
      <w:start w:val="7"/>
      <w:numFmt w:val="decimal"/>
      <w:lvlText w:val="%1."/>
      <w:lvlJc w:val="left"/>
    </w:lvl>
    <w:lvl w:ilvl="1" w:tplc="60727F14">
      <w:numFmt w:val="decimal"/>
      <w:lvlText w:val=""/>
      <w:lvlJc w:val="left"/>
    </w:lvl>
    <w:lvl w:ilvl="2" w:tplc="AC84B196">
      <w:numFmt w:val="decimal"/>
      <w:lvlText w:val=""/>
      <w:lvlJc w:val="left"/>
    </w:lvl>
    <w:lvl w:ilvl="3" w:tplc="73F85352">
      <w:numFmt w:val="decimal"/>
      <w:lvlText w:val=""/>
      <w:lvlJc w:val="left"/>
    </w:lvl>
    <w:lvl w:ilvl="4" w:tplc="F0DA734C">
      <w:numFmt w:val="decimal"/>
      <w:lvlText w:val=""/>
      <w:lvlJc w:val="left"/>
    </w:lvl>
    <w:lvl w:ilvl="5" w:tplc="9CFA9BD4">
      <w:numFmt w:val="decimal"/>
      <w:lvlText w:val=""/>
      <w:lvlJc w:val="left"/>
    </w:lvl>
    <w:lvl w:ilvl="6" w:tplc="85F0EEEA">
      <w:numFmt w:val="decimal"/>
      <w:lvlText w:val=""/>
      <w:lvlJc w:val="left"/>
    </w:lvl>
    <w:lvl w:ilvl="7" w:tplc="4D924CB8">
      <w:numFmt w:val="decimal"/>
      <w:lvlText w:val=""/>
      <w:lvlJc w:val="left"/>
    </w:lvl>
    <w:lvl w:ilvl="8" w:tplc="8168D748">
      <w:numFmt w:val="decimal"/>
      <w:lvlText w:val=""/>
      <w:lvlJc w:val="left"/>
    </w:lvl>
  </w:abstractNum>
  <w:abstractNum w:abstractNumId="8">
    <w:nsid w:val="0000428B"/>
    <w:multiLevelType w:val="hybridMultilevel"/>
    <w:tmpl w:val="92FA1696"/>
    <w:lvl w:ilvl="0" w:tplc="B6EC2D90">
      <w:start w:val="6"/>
      <w:numFmt w:val="decimal"/>
      <w:lvlText w:val="%1."/>
      <w:lvlJc w:val="left"/>
    </w:lvl>
    <w:lvl w:ilvl="1" w:tplc="4D1CA17C">
      <w:numFmt w:val="decimal"/>
      <w:lvlText w:val=""/>
      <w:lvlJc w:val="left"/>
    </w:lvl>
    <w:lvl w:ilvl="2" w:tplc="8DAEAFD0">
      <w:numFmt w:val="decimal"/>
      <w:lvlText w:val=""/>
      <w:lvlJc w:val="left"/>
    </w:lvl>
    <w:lvl w:ilvl="3" w:tplc="5CAE1B0E">
      <w:numFmt w:val="decimal"/>
      <w:lvlText w:val=""/>
      <w:lvlJc w:val="left"/>
    </w:lvl>
    <w:lvl w:ilvl="4" w:tplc="3502E74C">
      <w:numFmt w:val="decimal"/>
      <w:lvlText w:val=""/>
      <w:lvlJc w:val="left"/>
    </w:lvl>
    <w:lvl w:ilvl="5" w:tplc="0F6269EE">
      <w:numFmt w:val="decimal"/>
      <w:lvlText w:val=""/>
      <w:lvlJc w:val="left"/>
    </w:lvl>
    <w:lvl w:ilvl="6" w:tplc="6058A608">
      <w:numFmt w:val="decimal"/>
      <w:lvlText w:val=""/>
      <w:lvlJc w:val="left"/>
    </w:lvl>
    <w:lvl w:ilvl="7" w:tplc="2B1E953C">
      <w:numFmt w:val="decimal"/>
      <w:lvlText w:val=""/>
      <w:lvlJc w:val="left"/>
    </w:lvl>
    <w:lvl w:ilvl="8" w:tplc="B6EE65DE">
      <w:numFmt w:val="decimal"/>
      <w:lvlText w:val=""/>
      <w:lvlJc w:val="left"/>
    </w:lvl>
  </w:abstractNum>
  <w:abstractNum w:abstractNumId="9">
    <w:nsid w:val="00004509"/>
    <w:multiLevelType w:val="hybridMultilevel"/>
    <w:tmpl w:val="1FE4E870"/>
    <w:lvl w:ilvl="0" w:tplc="8E2EE10E">
      <w:start w:val="2"/>
      <w:numFmt w:val="decimal"/>
      <w:lvlText w:val="%1."/>
      <w:lvlJc w:val="left"/>
    </w:lvl>
    <w:lvl w:ilvl="1" w:tplc="76422E36">
      <w:numFmt w:val="decimal"/>
      <w:lvlText w:val=""/>
      <w:lvlJc w:val="left"/>
    </w:lvl>
    <w:lvl w:ilvl="2" w:tplc="380EF4F8">
      <w:numFmt w:val="decimal"/>
      <w:lvlText w:val=""/>
      <w:lvlJc w:val="left"/>
    </w:lvl>
    <w:lvl w:ilvl="3" w:tplc="54662D4A">
      <w:numFmt w:val="decimal"/>
      <w:lvlText w:val=""/>
      <w:lvlJc w:val="left"/>
    </w:lvl>
    <w:lvl w:ilvl="4" w:tplc="F08E0558">
      <w:numFmt w:val="decimal"/>
      <w:lvlText w:val=""/>
      <w:lvlJc w:val="left"/>
    </w:lvl>
    <w:lvl w:ilvl="5" w:tplc="41DC1422">
      <w:numFmt w:val="decimal"/>
      <w:lvlText w:val=""/>
      <w:lvlJc w:val="left"/>
    </w:lvl>
    <w:lvl w:ilvl="6" w:tplc="9B8E1A14">
      <w:numFmt w:val="decimal"/>
      <w:lvlText w:val=""/>
      <w:lvlJc w:val="left"/>
    </w:lvl>
    <w:lvl w:ilvl="7" w:tplc="B7A81A7E">
      <w:numFmt w:val="decimal"/>
      <w:lvlText w:val=""/>
      <w:lvlJc w:val="left"/>
    </w:lvl>
    <w:lvl w:ilvl="8" w:tplc="AAD89658">
      <w:numFmt w:val="decimal"/>
      <w:lvlText w:val=""/>
      <w:lvlJc w:val="left"/>
    </w:lvl>
  </w:abstractNum>
  <w:abstractNum w:abstractNumId="10">
    <w:nsid w:val="00004D06"/>
    <w:multiLevelType w:val="hybridMultilevel"/>
    <w:tmpl w:val="C5784990"/>
    <w:lvl w:ilvl="0" w:tplc="6930B6CC">
      <w:start w:val="1"/>
      <w:numFmt w:val="decimal"/>
      <w:lvlText w:val="%1"/>
      <w:lvlJc w:val="left"/>
    </w:lvl>
    <w:lvl w:ilvl="1" w:tplc="3AE02068">
      <w:numFmt w:val="decimal"/>
      <w:lvlText w:val=""/>
      <w:lvlJc w:val="left"/>
    </w:lvl>
    <w:lvl w:ilvl="2" w:tplc="9E34B71A">
      <w:numFmt w:val="decimal"/>
      <w:lvlText w:val=""/>
      <w:lvlJc w:val="left"/>
    </w:lvl>
    <w:lvl w:ilvl="3" w:tplc="17081012">
      <w:numFmt w:val="decimal"/>
      <w:lvlText w:val=""/>
      <w:lvlJc w:val="left"/>
    </w:lvl>
    <w:lvl w:ilvl="4" w:tplc="003407B6">
      <w:numFmt w:val="decimal"/>
      <w:lvlText w:val=""/>
      <w:lvlJc w:val="left"/>
    </w:lvl>
    <w:lvl w:ilvl="5" w:tplc="4802F1BC">
      <w:numFmt w:val="decimal"/>
      <w:lvlText w:val=""/>
      <w:lvlJc w:val="left"/>
    </w:lvl>
    <w:lvl w:ilvl="6" w:tplc="6D92FB14">
      <w:numFmt w:val="decimal"/>
      <w:lvlText w:val=""/>
      <w:lvlJc w:val="left"/>
    </w:lvl>
    <w:lvl w:ilvl="7" w:tplc="EDB4D0C2">
      <w:numFmt w:val="decimal"/>
      <w:lvlText w:val=""/>
      <w:lvlJc w:val="left"/>
    </w:lvl>
    <w:lvl w:ilvl="8" w:tplc="1DBAD7FE">
      <w:numFmt w:val="decimal"/>
      <w:lvlText w:val=""/>
      <w:lvlJc w:val="left"/>
    </w:lvl>
  </w:abstractNum>
  <w:abstractNum w:abstractNumId="11">
    <w:nsid w:val="00004DB7"/>
    <w:multiLevelType w:val="hybridMultilevel"/>
    <w:tmpl w:val="D76CC992"/>
    <w:lvl w:ilvl="0" w:tplc="633680E2">
      <w:start w:val="2"/>
      <w:numFmt w:val="decimal"/>
      <w:lvlText w:val="%1"/>
      <w:lvlJc w:val="left"/>
    </w:lvl>
    <w:lvl w:ilvl="1" w:tplc="C488190C">
      <w:numFmt w:val="decimal"/>
      <w:lvlText w:val=""/>
      <w:lvlJc w:val="left"/>
    </w:lvl>
    <w:lvl w:ilvl="2" w:tplc="33326A18">
      <w:numFmt w:val="decimal"/>
      <w:lvlText w:val=""/>
      <w:lvlJc w:val="left"/>
    </w:lvl>
    <w:lvl w:ilvl="3" w:tplc="792C0D0E">
      <w:numFmt w:val="decimal"/>
      <w:lvlText w:val=""/>
      <w:lvlJc w:val="left"/>
    </w:lvl>
    <w:lvl w:ilvl="4" w:tplc="163C411A">
      <w:numFmt w:val="decimal"/>
      <w:lvlText w:val=""/>
      <w:lvlJc w:val="left"/>
    </w:lvl>
    <w:lvl w:ilvl="5" w:tplc="ECCE1F9A">
      <w:numFmt w:val="decimal"/>
      <w:lvlText w:val=""/>
      <w:lvlJc w:val="left"/>
    </w:lvl>
    <w:lvl w:ilvl="6" w:tplc="995C010A">
      <w:numFmt w:val="decimal"/>
      <w:lvlText w:val=""/>
      <w:lvlJc w:val="left"/>
    </w:lvl>
    <w:lvl w:ilvl="7" w:tplc="5FB03A2A">
      <w:numFmt w:val="decimal"/>
      <w:lvlText w:val=""/>
      <w:lvlJc w:val="left"/>
    </w:lvl>
    <w:lvl w:ilvl="8" w:tplc="BE9CDD30">
      <w:numFmt w:val="decimal"/>
      <w:lvlText w:val=""/>
      <w:lvlJc w:val="left"/>
    </w:lvl>
  </w:abstractNum>
  <w:abstractNum w:abstractNumId="12">
    <w:nsid w:val="00004DC8"/>
    <w:multiLevelType w:val="hybridMultilevel"/>
    <w:tmpl w:val="F740ECD6"/>
    <w:lvl w:ilvl="0" w:tplc="602E4096">
      <w:start w:val="1"/>
      <w:numFmt w:val="upperLetter"/>
      <w:lvlText w:val="%1"/>
      <w:lvlJc w:val="left"/>
    </w:lvl>
    <w:lvl w:ilvl="1" w:tplc="17544490">
      <w:start w:val="1"/>
      <w:numFmt w:val="upperLetter"/>
      <w:lvlText w:val="%2"/>
      <w:lvlJc w:val="left"/>
    </w:lvl>
    <w:lvl w:ilvl="2" w:tplc="AC967A30">
      <w:start w:val="1"/>
      <w:numFmt w:val="decimal"/>
      <w:lvlText w:val="%3."/>
      <w:lvlJc w:val="left"/>
    </w:lvl>
    <w:lvl w:ilvl="3" w:tplc="0EB20156">
      <w:numFmt w:val="decimal"/>
      <w:lvlText w:val=""/>
      <w:lvlJc w:val="left"/>
    </w:lvl>
    <w:lvl w:ilvl="4" w:tplc="ABBE0742">
      <w:numFmt w:val="decimal"/>
      <w:lvlText w:val=""/>
      <w:lvlJc w:val="left"/>
    </w:lvl>
    <w:lvl w:ilvl="5" w:tplc="CD524954">
      <w:numFmt w:val="decimal"/>
      <w:lvlText w:val=""/>
      <w:lvlJc w:val="left"/>
    </w:lvl>
    <w:lvl w:ilvl="6" w:tplc="ADC86CC6">
      <w:numFmt w:val="decimal"/>
      <w:lvlText w:val=""/>
      <w:lvlJc w:val="left"/>
    </w:lvl>
    <w:lvl w:ilvl="7" w:tplc="4634B8FE">
      <w:numFmt w:val="decimal"/>
      <w:lvlText w:val=""/>
      <w:lvlJc w:val="left"/>
    </w:lvl>
    <w:lvl w:ilvl="8" w:tplc="8842B9F2">
      <w:numFmt w:val="decimal"/>
      <w:lvlText w:val=""/>
      <w:lvlJc w:val="left"/>
    </w:lvl>
  </w:abstractNum>
  <w:abstractNum w:abstractNumId="13">
    <w:nsid w:val="000054DE"/>
    <w:multiLevelType w:val="hybridMultilevel"/>
    <w:tmpl w:val="F640980C"/>
    <w:lvl w:ilvl="0" w:tplc="97D4353C">
      <w:start w:val="1"/>
      <w:numFmt w:val="decimal"/>
      <w:lvlText w:val="%1."/>
      <w:lvlJc w:val="left"/>
    </w:lvl>
    <w:lvl w:ilvl="1" w:tplc="C98469F4">
      <w:numFmt w:val="decimal"/>
      <w:lvlText w:val=""/>
      <w:lvlJc w:val="left"/>
    </w:lvl>
    <w:lvl w:ilvl="2" w:tplc="28907B7A">
      <w:numFmt w:val="decimal"/>
      <w:lvlText w:val=""/>
      <w:lvlJc w:val="left"/>
    </w:lvl>
    <w:lvl w:ilvl="3" w:tplc="9258A0DE">
      <w:numFmt w:val="decimal"/>
      <w:lvlText w:val=""/>
      <w:lvlJc w:val="left"/>
    </w:lvl>
    <w:lvl w:ilvl="4" w:tplc="02E69402">
      <w:numFmt w:val="decimal"/>
      <w:lvlText w:val=""/>
      <w:lvlJc w:val="left"/>
    </w:lvl>
    <w:lvl w:ilvl="5" w:tplc="B00A10CC">
      <w:numFmt w:val="decimal"/>
      <w:lvlText w:val=""/>
      <w:lvlJc w:val="left"/>
    </w:lvl>
    <w:lvl w:ilvl="6" w:tplc="E67A5DEC">
      <w:numFmt w:val="decimal"/>
      <w:lvlText w:val=""/>
      <w:lvlJc w:val="left"/>
    </w:lvl>
    <w:lvl w:ilvl="7" w:tplc="8D6CE636">
      <w:numFmt w:val="decimal"/>
      <w:lvlText w:val=""/>
      <w:lvlJc w:val="left"/>
    </w:lvl>
    <w:lvl w:ilvl="8" w:tplc="512C831A">
      <w:numFmt w:val="decimal"/>
      <w:lvlText w:val=""/>
      <w:lvlJc w:val="left"/>
    </w:lvl>
  </w:abstractNum>
  <w:abstractNum w:abstractNumId="14">
    <w:nsid w:val="00005D03"/>
    <w:multiLevelType w:val="hybridMultilevel"/>
    <w:tmpl w:val="F336037C"/>
    <w:lvl w:ilvl="0" w:tplc="F5CAC9F0">
      <w:start w:val="1"/>
      <w:numFmt w:val="decimal"/>
      <w:lvlText w:val="%1."/>
      <w:lvlJc w:val="left"/>
    </w:lvl>
    <w:lvl w:ilvl="1" w:tplc="8FBEFECC">
      <w:numFmt w:val="decimal"/>
      <w:lvlText w:val=""/>
      <w:lvlJc w:val="left"/>
    </w:lvl>
    <w:lvl w:ilvl="2" w:tplc="A1AA7300">
      <w:numFmt w:val="decimal"/>
      <w:lvlText w:val=""/>
      <w:lvlJc w:val="left"/>
    </w:lvl>
    <w:lvl w:ilvl="3" w:tplc="517689E8">
      <w:numFmt w:val="decimal"/>
      <w:lvlText w:val=""/>
      <w:lvlJc w:val="left"/>
    </w:lvl>
    <w:lvl w:ilvl="4" w:tplc="F3B4C7C2">
      <w:numFmt w:val="decimal"/>
      <w:lvlText w:val=""/>
      <w:lvlJc w:val="left"/>
    </w:lvl>
    <w:lvl w:ilvl="5" w:tplc="ED42963A">
      <w:numFmt w:val="decimal"/>
      <w:lvlText w:val=""/>
      <w:lvlJc w:val="left"/>
    </w:lvl>
    <w:lvl w:ilvl="6" w:tplc="99806932">
      <w:numFmt w:val="decimal"/>
      <w:lvlText w:val=""/>
      <w:lvlJc w:val="left"/>
    </w:lvl>
    <w:lvl w:ilvl="7" w:tplc="1D387738">
      <w:numFmt w:val="decimal"/>
      <w:lvlText w:val=""/>
      <w:lvlJc w:val="left"/>
    </w:lvl>
    <w:lvl w:ilvl="8" w:tplc="36F48700">
      <w:numFmt w:val="decimal"/>
      <w:lvlText w:val=""/>
      <w:lvlJc w:val="left"/>
    </w:lvl>
  </w:abstractNum>
  <w:abstractNum w:abstractNumId="15">
    <w:nsid w:val="00006443"/>
    <w:multiLevelType w:val="hybridMultilevel"/>
    <w:tmpl w:val="0A6C47B4"/>
    <w:lvl w:ilvl="0" w:tplc="48B6F126">
      <w:start w:val="1"/>
      <w:numFmt w:val="upperLetter"/>
      <w:lvlText w:val="%1"/>
      <w:lvlJc w:val="left"/>
    </w:lvl>
    <w:lvl w:ilvl="1" w:tplc="BF18A084">
      <w:start w:val="1"/>
      <w:numFmt w:val="upperLetter"/>
      <w:lvlText w:val="%2"/>
      <w:lvlJc w:val="left"/>
    </w:lvl>
    <w:lvl w:ilvl="2" w:tplc="969A29BC">
      <w:start w:val="1"/>
      <w:numFmt w:val="decimal"/>
      <w:lvlText w:val="%3."/>
      <w:lvlJc w:val="left"/>
    </w:lvl>
    <w:lvl w:ilvl="3" w:tplc="8EF008F4">
      <w:numFmt w:val="decimal"/>
      <w:lvlText w:val=""/>
      <w:lvlJc w:val="left"/>
    </w:lvl>
    <w:lvl w:ilvl="4" w:tplc="D3AE69A6">
      <w:numFmt w:val="decimal"/>
      <w:lvlText w:val=""/>
      <w:lvlJc w:val="left"/>
    </w:lvl>
    <w:lvl w:ilvl="5" w:tplc="61F42EE4">
      <w:numFmt w:val="decimal"/>
      <w:lvlText w:val=""/>
      <w:lvlJc w:val="left"/>
    </w:lvl>
    <w:lvl w:ilvl="6" w:tplc="39EEEE08">
      <w:numFmt w:val="decimal"/>
      <w:lvlText w:val=""/>
      <w:lvlJc w:val="left"/>
    </w:lvl>
    <w:lvl w:ilvl="7" w:tplc="6838B73A">
      <w:numFmt w:val="decimal"/>
      <w:lvlText w:val=""/>
      <w:lvlJc w:val="left"/>
    </w:lvl>
    <w:lvl w:ilvl="8" w:tplc="CF7A09DC">
      <w:numFmt w:val="decimal"/>
      <w:lvlText w:val=""/>
      <w:lvlJc w:val="left"/>
    </w:lvl>
  </w:abstractNum>
  <w:abstractNum w:abstractNumId="16">
    <w:nsid w:val="000066BB"/>
    <w:multiLevelType w:val="hybridMultilevel"/>
    <w:tmpl w:val="8DB60196"/>
    <w:lvl w:ilvl="0" w:tplc="48A8BF4A">
      <w:start w:val="1"/>
      <w:numFmt w:val="upperLetter"/>
      <w:lvlText w:val="%1"/>
      <w:lvlJc w:val="left"/>
    </w:lvl>
    <w:lvl w:ilvl="1" w:tplc="261ED022">
      <w:start w:val="1"/>
      <w:numFmt w:val="upperLetter"/>
      <w:lvlText w:val="%2"/>
      <w:lvlJc w:val="left"/>
    </w:lvl>
    <w:lvl w:ilvl="2" w:tplc="67C2F868">
      <w:start w:val="1"/>
      <w:numFmt w:val="decimal"/>
      <w:lvlText w:val="%3."/>
      <w:lvlJc w:val="left"/>
    </w:lvl>
    <w:lvl w:ilvl="3" w:tplc="793A314A">
      <w:numFmt w:val="decimal"/>
      <w:lvlText w:val=""/>
      <w:lvlJc w:val="left"/>
    </w:lvl>
    <w:lvl w:ilvl="4" w:tplc="45DC5E3C">
      <w:numFmt w:val="decimal"/>
      <w:lvlText w:val=""/>
      <w:lvlJc w:val="left"/>
    </w:lvl>
    <w:lvl w:ilvl="5" w:tplc="9ACC0AE2">
      <w:numFmt w:val="decimal"/>
      <w:lvlText w:val=""/>
      <w:lvlJc w:val="left"/>
    </w:lvl>
    <w:lvl w:ilvl="6" w:tplc="F5DEF2E2">
      <w:numFmt w:val="decimal"/>
      <w:lvlText w:val=""/>
      <w:lvlJc w:val="left"/>
    </w:lvl>
    <w:lvl w:ilvl="7" w:tplc="6B4A888C">
      <w:numFmt w:val="decimal"/>
      <w:lvlText w:val=""/>
      <w:lvlJc w:val="left"/>
    </w:lvl>
    <w:lvl w:ilvl="8" w:tplc="CF4AF6BE">
      <w:numFmt w:val="decimal"/>
      <w:lvlText w:val=""/>
      <w:lvlJc w:val="left"/>
    </w:lvl>
  </w:abstractNum>
  <w:abstractNum w:abstractNumId="17">
    <w:nsid w:val="0000701F"/>
    <w:multiLevelType w:val="hybridMultilevel"/>
    <w:tmpl w:val="9DE61364"/>
    <w:lvl w:ilvl="0" w:tplc="2A58F812">
      <w:start w:val="2"/>
      <w:numFmt w:val="decimal"/>
      <w:lvlText w:val="%1."/>
      <w:lvlJc w:val="left"/>
    </w:lvl>
    <w:lvl w:ilvl="1" w:tplc="764489D4">
      <w:numFmt w:val="decimal"/>
      <w:lvlText w:val=""/>
      <w:lvlJc w:val="left"/>
    </w:lvl>
    <w:lvl w:ilvl="2" w:tplc="F7B81908">
      <w:numFmt w:val="decimal"/>
      <w:lvlText w:val=""/>
      <w:lvlJc w:val="left"/>
    </w:lvl>
    <w:lvl w:ilvl="3" w:tplc="B5A65944">
      <w:numFmt w:val="decimal"/>
      <w:lvlText w:val=""/>
      <w:lvlJc w:val="left"/>
    </w:lvl>
    <w:lvl w:ilvl="4" w:tplc="14404B32">
      <w:numFmt w:val="decimal"/>
      <w:lvlText w:val=""/>
      <w:lvlJc w:val="left"/>
    </w:lvl>
    <w:lvl w:ilvl="5" w:tplc="453ED4B2">
      <w:numFmt w:val="decimal"/>
      <w:lvlText w:val=""/>
      <w:lvlJc w:val="left"/>
    </w:lvl>
    <w:lvl w:ilvl="6" w:tplc="6BE0F8D6">
      <w:numFmt w:val="decimal"/>
      <w:lvlText w:val=""/>
      <w:lvlJc w:val="left"/>
    </w:lvl>
    <w:lvl w:ilvl="7" w:tplc="D30E65B0">
      <w:numFmt w:val="decimal"/>
      <w:lvlText w:val=""/>
      <w:lvlJc w:val="left"/>
    </w:lvl>
    <w:lvl w:ilvl="8" w:tplc="8864F95C">
      <w:numFmt w:val="decimal"/>
      <w:lvlText w:val=""/>
      <w:lvlJc w:val="left"/>
    </w:lvl>
  </w:abstractNum>
  <w:abstractNum w:abstractNumId="18">
    <w:nsid w:val="0000767D"/>
    <w:multiLevelType w:val="hybridMultilevel"/>
    <w:tmpl w:val="E49A8706"/>
    <w:lvl w:ilvl="0" w:tplc="8DAC8ACA">
      <w:start w:val="1"/>
      <w:numFmt w:val="decimal"/>
      <w:lvlText w:val="%1."/>
      <w:lvlJc w:val="left"/>
    </w:lvl>
    <w:lvl w:ilvl="1" w:tplc="015465FA">
      <w:numFmt w:val="decimal"/>
      <w:lvlText w:val=""/>
      <w:lvlJc w:val="left"/>
    </w:lvl>
    <w:lvl w:ilvl="2" w:tplc="C07CE990">
      <w:numFmt w:val="decimal"/>
      <w:lvlText w:val=""/>
      <w:lvlJc w:val="left"/>
    </w:lvl>
    <w:lvl w:ilvl="3" w:tplc="D90AFF62">
      <w:numFmt w:val="decimal"/>
      <w:lvlText w:val=""/>
      <w:lvlJc w:val="left"/>
    </w:lvl>
    <w:lvl w:ilvl="4" w:tplc="1B0050BE">
      <w:numFmt w:val="decimal"/>
      <w:lvlText w:val=""/>
      <w:lvlJc w:val="left"/>
    </w:lvl>
    <w:lvl w:ilvl="5" w:tplc="05F4B8F2">
      <w:numFmt w:val="decimal"/>
      <w:lvlText w:val=""/>
      <w:lvlJc w:val="left"/>
    </w:lvl>
    <w:lvl w:ilvl="6" w:tplc="A7BA3042">
      <w:numFmt w:val="decimal"/>
      <w:lvlText w:val=""/>
      <w:lvlJc w:val="left"/>
    </w:lvl>
    <w:lvl w:ilvl="7" w:tplc="E40C624C">
      <w:numFmt w:val="decimal"/>
      <w:lvlText w:val=""/>
      <w:lvlJc w:val="left"/>
    </w:lvl>
    <w:lvl w:ilvl="8" w:tplc="65F625B0">
      <w:numFmt w:val="decimal"/>
      <w:lvlText w:val=""/>
      <w:lvlJc w:val="left"/>
    </w:lvl>
  </w:abstractNum>
  <w:abstractNum w:abstractNumId="19">
    <w:nsid w:val="00007A5A"/>
    <w:multiLevelType w:val="hybridMultilevel"/>
    <w:tmpl w:val="76643A98"/>
    <w:lvl w:ilvl="0" w:tplc="2E0626B2">
      <w:start w:val="1"/>
      <w:numFmt w:val="decimal"/>
      <w:lvlText w:val="%1."/>
      <w:lvlJc w:val="left"/>
    </w:lvl>
    <w:lvl w:ilvl="1" w:tplc="017E9E7C">
      <w:numFmt w:val="decimal"/>
      <w:lvlText w:val=""/>
      <w:lvlJc w:val="left"/>
    </w:lvl>
    <w:lvl w:ilvl="2" w:tplc="8E861944">
      <w:numFmt w:val="decimal"/>
      <w:lvlText w:val=""/>
      <w:lvlJc w:val="left"/>
    </w:lvl>
    <w:lvl w:ilvl="3" w:tplc="92203EB6">
      <w:numFmt w:val="decimal"/>
      <w:lvlText w:val=""/>
      <w:lvlJc w:val="left"/>
    </w:lvl>
    <w:lvl w:ilvl="4" w:tplc="229E53A2">
      <w:numFmt w:val="decimal"/>
      <w:lvlText w:val=""/>
      <w:lvlJc w:val="left"/>
    </w:lvl>
    <w:lvl w:ilvl="5" w:tplc="06B6DBCE">
      <w:numFmt w:val="decimal"/>
      <w:lvlText w:val=""/>
      <w:lvlJc w:val="left"/>
    </w:lvl>
    <w:lvl w:ilvl="6" w:tplc="2F38C752">
      <w:numFmt w:val="decimal"/>
      <w:lvlText w:val=""/>
      <w:lvlJc w:val="left"/>
    </w:lvl>
    <w:lvl w:ilvl="7" w:tplc="33521B62">
      <w:numFmt w:val="decimal"/>
      <w:lvlText w:val=""/>
      <w:lvlJc w:val="left"/>
    </w:lvl>
    <w:lvl w:ilvl="8" w:tplc="F98CF4DA">
      <w:numFmt w:val="decimal"/>
      <w:lvlText w:val=""/>
      <w:lvlJc w:val="left"/>
    </w:lvl>
  </w:abstractNum>
  <w:num w:numId="1">
    <w:abstractNumId w:val="10"/>
  </w:num>
  <w:num w:numId="2">
    <w:abstractNumId w:val="11"/>
  </w:num>
  <w:num w:numId="3">
    <w:abstractNumId w:val="2"/>
  </w:num>
  <w:num w:numId="4">
    <w:abstractNumId w:val="13"/>
  </w:num>
  <w:num w:numId="5">
    <w:abstractNumId w:val="6"/>
  </w:num>
  <w:num w:numId="6">
    <w:abstractNumId w:val="5"/>
  </w:num>
  <w:num w:numId="7">
    <w:abstractNumId w:val="0"/>
  </w:num>
  <w:num w:numId="8">
    <w:abstractNumId w:val="12"/>
  </w:num>
  <w:num w:numId="9">
    <w:abstractNumId w:val="15"/>
  </w:num>
  <w:num w:numId="10">
    <w:abstractNumId w:val="16"/>
  </w:num>
  <w:num w:numId="11">
    <w:abstractNumId w:val="8"/>
  </w:num>
  <w:num w:numId="12">
    <w:abstractNumId w:val="4"/>
  </w:num>
  <w:num w:numId="13">
    <w:abstractNumId w:val="17"/>
  </w:num>
  <w:num w:numId="14">
    <w:abstractNumId w:val="14"/>
  </w:num>
  <w:num w:numId="15">
    <w:abstractNumId w:val="19"/>
  </w:num>
  <w:num w:numId="16">
    <w:abstractNumId w:val="18"/>
  </w:num>
  <w:num w:numId="17">
    <w:abstractNumId w:val="9"/>
  </w:num>
  <w:num w:numId="18">
    <w:abstractNumId w:val="1"/>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2C75"/>
    <w:rsid w:val="002F4EB6"/>
    <w:rsid w:val="003E2E86"/>
    <w:rsid w:val="006C7D9B"/>
    <w:rsid w:val="00742C75"/>
    <w:rsid w:val="00A97715"/>
    <w:rsid w:val="00B64ED4"/>
    <w:rsid w:val="00B83802"/>
    <w:rsid w:val="00C54E06"/>
    <w:rsid w:val="00C74107"/>
    <w:rsid w:val="00D15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8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8</cp:revision>
  <dcterms:created xsi:type="dcterms:W3CDTF">2020-06-02T09:40:00Z</dcterms:created>
  <dcterms:modified xsi:type="dcterms:W3CDTF">2020-06-04T14:40:00Z</dcterms:modified>
</cp:coreProperties>
</file>