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Cambria" w:hAnsi="Cambria"/>
          <w:b/>
          <w:color w:val="244061"/>
          <w:sz w:val="28"/>
          <w:szCs w:val="28"/>
        </w:rPr>
      </w:pPr>
      <w:r>
        <w:rPr>
          <w:rFonts w:ascii="Cambria" w:hAnsi="Cambria"/>
          <w:b/>
          <w:color w:val="244061"/>
          <w:sz w:val="28"/>
          <w:szCs w:val="28"/>
        </w:rPr>
        <w:t xml:space="preserve"> </w:t>
      </w:r>
      <w:r>
        <w:rPr>
          <w:rFonts w:ascii="Cambria" w:hAnsi="Cambria"/>
          <w:b/>
          <w:color w:val="244061"/>
          <w:sz w:val="28"/>
          <w:szCs w:val="28"/>
        </w:rPr>
        <w:t xml:space="preserve">                                                       </w:t>
      </w:r>
      <w:r>
        <w:rPr>
          <w:rFonts w:ascii="Cambria" w:hAnsi="Cambria"/>
          <w:b/>
          <w:color w:val="244061"/>
          <w:sz w:val="28"/>
          <w:szCs w:val="28"/>
        </w:rPr>
        <w:tab/>
      </w:r>
      <w:r>
        <w:rPr>
          <w:rFonts w:ascii="Cambria" w:hAnsi="Cambria"/>
          <w:b/>
          <w:color w:val="244061"/>
          <w:sz w:val="28"/>
          <w:szCs w:val="28"/>
        </w:rPr>
        <w:tab/>
      </w:r>
      <w:bookmarkStart w:id="0" w:name="_GoBack"/>
      <w:r>
        <w:rPr>
          <w:rFonts w:ascii="Cambria" w:hAnsi="Cambria"/>
          <w:b/>
          <w:color w:val="244061"/>
          <w:sz w:val="28"/>
          <w:szCs w:val="28"/>
        </w:rPr>
        <w:t xml:space="preserve"> RESUME</w:t>
      </w:r>
      <w:bookmarkEnd w:id="0"/>
    </w:p>
    <w:tbl>
      <w:tblPr>
        <w:tblW w:w="9681" w:type="dxa"/>
        <w:tblBorders>
          <w:bottom w:val="single" w:sz="8" w:space="0" w:color="ffffff"/>
          <w:insideH w:val="single" w:sz="8" w:space="0" w:color="ffffff"/>
          <w:insideV w:val="single" w:sz="8" w:space="0" w:color="ffffff"/>
        </w:tblBorders>
        <w:shd w:val="clear" w:color="auto" w:fill="ffffff"/>
        <w:tblLook w:val="04A0" w:firstRow="1" w:lastRow="0" w:firstColumn="1" w:lastColumn="0" w:noHBand="0" w:noVBand="1"/>
      </w:tblPr>
      <w:tblGrid>
        <w:gridCol w:w="9681"/>
      </w:tblGrid>
      <w:tr>
        <w:trPr>
          <w:trHeight w:val="316" w:hRule="atLeast"/>
        </w:trPr>
        <w:tc>
          <w:tcPr>
            <w:tcW w:w="9681" w:type="dxa"/>
            <w:tcBorders/>
            <w:shd w:val="clear" w:color="auto" w:fill="ffffff"/>
          </w:tcPr>
          <w:p>
            <w:pPr>
              <w:pStyle w:val="style0"/>
              <w:spacing w:after="0" w:lineRule="auto" w:line="240"/>
              <w:rPr>
                <w:rFonts w:ascii="Cambria" w:hAnsi="Cambria"/>
                <w:b/>
                <w:bCs/>
                <w:sz w:val="28"/>
                <w:szCs w:val="28"/>
              </w:rPr>
            </w:pPr>
            <w:r>
              <w:rPr>
                <w:rFonts w:ascii="Cambria" w:hAnsi="Cambria"/>
                <w:b/>
                <w:bCs/>
                <w:sz w:val="28"/>
                <w:szCs w:val="28"/>
              </w:rPr>
              <w:t>Akash Gamming</w:t>
            </w:r>
          </w:p>
        </w:tc>
      </w:tr>
      <w:tr>
        <w:tblPrEx/>
        <w:trPr>
          <w:trHeight w:val="1082" w:hRule="atLeast"/>
        </w:trPr>
        <w:tc>
          <w:tcPr>
            <w:tcW w:w="9681" w:type="dxa"/>
            <w:tcBorders/>
            <w:shd w:val="clear" w:color="auto" w:fill="ffffff"/>
          </w:tcPr>
          <w:p>
            <w:pPr>
              <w:pStyle w:val="style0"/>
              <w:spacing w:after="0" w:lineRule="auto" w:line="240"/>
              <w:rPr>
                <w:b/>
                <w:bCs/>
                <w:sz w:val="20"/>
              </w:rPr>
            </w:pPr>
            <w:r>
              <w:rPr>
                <w:rFonts w:ascii="Cambria" w:hAnsi="Cambria"/>
                <w:b/>
                <w:bCs/>
                <w:noProof/>
                <w:sz w:val="28"/>
                <w:szCs w:val="28"/>
                <w:lang w:val="en-IN" w:eastAsia="en-IN"/>
              </w:rPr>
              <mc:AlternateContent>
                <mc:Choice Requires="wps">
                  <w:drawing>
                    <wp:anchor distT="0" distB="0" distL="0" distR="0" simplePos="false" relativeHeight="2" behindDoc="false" locked="false" layoutInCell="true" allowOverlap="true">
                      <wp:simplePos x="0" y="0"/>
                      <wp:positionH relativeFrom="column">
                        <wp:posOffset>-76200</wp:posOffset>
                      </wp:positionH>
                      <wp:positionV relativeFrom="paragraph">
                        <wp:posOffset>-1905</wp:posOffset>
                      </wp:positionV>
                      <wp:extent cx="6153150" cy="90805"/>
                      <wp:effectExtent l="0" t="0" r="0" b="0"/>
                      <wp:wrapNone/>
                      <wp:docPr id="1026" name="Rectangle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50" cy="90805"/>
                              </a:xfrm>
                              <a:prstGeom prst="rect"/>
                              <a:solidFill>
                                <a:srgbClr val="b8cce4"/>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6" fillcolor="#b8cce4" stroked="f" style="position:absolute;margin-left:-6.0pt;margin-top:-0.15pt;width:484.5pt;height:7.15pt;z-index:2;mso-position-horizontal-relative:text;mso-position-vertical-relative:text;mso-width-percent:0;mso-height-percent:0;mso-width-relative:page;mso-height-relative:page;mso-wrap-distance-left:0.0pt;mso-wrap-distance-right:0.0pt;visibility:visible;">
                      <v:stroke on="f"/>
                      <v:fill/>
                    </v:rect>
                  </w:pict>
                </mc:Fallback>
              </mc:AlternateContent>
            </w:r>
            <w:r>
              <w:rPr>
                <w:b/>
                <w:bCs/>
                <w:sz w:val="20"/>
              </w:rPr>
              <w:tab/>
            </w:r>
          </w:p>
          <w:p>
            <w:pPr>
              <w:pStyle w:val="style0"/>
              <w:spacing w:after="0" w:lineRule="auto" w:line="240"/>
              <w:rPr>
                <w:b/>
                <w:bCs/>
                <w:sz w:val="20"/>
              </w:rPr>
            </w:pPr>
            <w:r>
              <w:rPr>
                <w:b/>
                <w:bCs/>
                <w:sz w:val="20"/>
              </w:rPr>
              <w:t>Contacts</w:t>
            </w:r>
            <w:r>
              <w:rPr>
                <w:b/>
                <w:bCs/>
                <w:sz w:val="20"/>
              </w:rPr>
              <w:t xml:space="preserve">: </w:t>
            </w:r>
            <w:r>
              <w:rPr>
                <w:b/>
                <w:bCs/>
                <w:sz w:val="20"/>
                <w:lang w:val="en-US"/>
              </w:rPr>
              <w:t xml:space="preserve">7385230044 </w:t>
            </w:r>
          </w:p>
          <w:p>
            <w:pPr>
              <w:pStyle w:val="style0"/>
              <w:spacing w:after="0" w:lineRule="auto" w:line="240"/>
              <w:rPr>
                <w:b/>
                <w:bCs/>
                <w:sz w:val="20"/>
              </w:rPr>
            </w:pPr>
            <w:r>
              <w:rPr>
                <w:b/>
                <w:bCs/>
                <w:sz w:val="20"/>
              </w:rPr>
              <w:t>Email ID:</w:t>
            </w:r>
            <w:r>
              <w:rPr>
                <w:b/>
                <w:bCs/>
                <w:sz w:val="20"/>
              </w:rPr>
              <w:t>akashgamming</w:t>
            </w:r>
            <w:r>
              <w:rPr>
                <w:b/>
                <w:bCs/>
                <w:sz w:val="20"/>
              </w:rPr>
              <w:t>@gmail</w:t>
            </w:r>
            <w:r>
              <w:rPr>
                <w:b/>
                <w:bCs/>
                <w:sz w:val="20"/>
              </w:rPr>
              <w:t>.com</w:t>
            </w:r>
          </w:p>
          <w:p>
            <w:pPr>
              <w:pStyle w:val="style0"/>
              <w:spacing w:after="0" w:lineRule="auto" w:line="240"/>
              <w:rPr>
                <w:rFonts w:ascii="Cambria" w:hAnsi="Cambria"/>
                <w:b/>
                <w:bCs/>
                <w:sz w:val="28"/>
                <w:szCs w:val="28"/>
              </w:rPr>
            </w:pPr>
          </w:p>
        </w:tc>
      </w:tr>
    </w:tbl>
    <w:p>
      <w:pPr>
        <w:pStyle w:val="style0"/>
        <w:spacing w:after="0" w:lineRule="auto" w:line="240"/>
        <w:rPr>
          <w:rFonts w:ascii="Cambria" w:hAnsi="Cambria"/>
          <w:b/>
          <w:sz w:val="24"/>
          <w:szCs w:val="24"/>
        </w:rPr>
      </w:pPr>
      <w:r>
        <w:rPr>
          <w:rFonts w:ascii="Cambria" w:hAnsi="Cambria"/>
          <w:b/>
          <w:sz w:val="24"/>
          <w:szCs w:val="24"/>
        </w:rPr>
        <w:t>CAREER OBJECTIVE:</w:t>
      </w:r>
    </w:p>
    <w:p>
      <w:pPr>
        <w:pStyle w:val="style0"/>
        <w:spacing w:after="0" w:lineRule="auto" w:line="240"/>
        <w:rPr>
          <w:rFonts w:ascii="Cambria" w:hAnsi="Cambria"/>
          <w:b/>
          <w:sz w:val="24"/>
          <w:szCs w:val="24"/>
        </w:rPr>
      </w:pPr>
      <w:r>
        <w:rPr>
          <w:rFonts w:ascii="Cambria" w:hAnsi="Cambria"/>
          <w:b/>
          <w:noProof/>
          <w:sz w:val="24"/>
          <w:szCs w:val="24"/>
        </w:rPr>
        <mc:AlternateContent>
          <mc:Choice Requires="wps">
            <w:drawing>
              <wp:anchor distT="0" distB="0" distL="0" distR="0" simplePos="false" relativeHeight="3" behindDoc="false" locked="false" layoutInCell="true" allowOverlap="true">
                <wp:simplePos x="0" y="0"/>
                <wp:positionH relativeFrom="column">
                  <wp:posOffset>-76200</wp:posOffset>
                </wp:positionH>
                <wp:positionV relativeFrom="paragraph">
                  <wp:posOffset>66040</wp:posOffset>
                </wp:positionV>
                <wp:extent cx="6153150" cy="90805"/>
                <wp:effectExtent l="0" t="0" r="0" b="0"/>
                <wp:wrapNone/>
                <wp:docPr id="1027" name="Rectangl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50" cy="90805"/>
                        </a:xfrm>
                        <a:prstGeom prst="rect"/>
                        <a:solidFill>
                          <a:srgbClr val="b8cce4"/>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7" fillcolor="#b8cce4" stroked="f" style="position:absolute;margin-left:-6.0pt;margin-top:5.2pt;width:484.5pt;height:7.15pt;z-index:3;mso-position-horizontal-relative:text;mso-position-vertical-relative:text;mso-width-percent:0;mso-height-percent:0;mso-width-relative:page;mso-height-relative:page;mso-wrap-distance-left:0.0pt;mso-wrap-distance-right:0.0pt;visibility:visible;">
                <v:stroke on="f"/>
                <v:fill/>
              </v:rect>
            </w:pict>
          </mc:Fallback>
        </mc:AlternateContent>
      </w:r>
      <w:r>
        <w:rPr>
          <w:rFonts w:ascii="Cambria" w:hAnsi="Cambria"/>
          <w:b/>
          <w:sz w:val="24"/>
          <w:szCs w:val="24"/>
        </w:rPr>
        <w:t xml:space="preserve"> </w:t>
      </w:r>
    </w:p>
    <w:p>
      <w:pPr>
        <w:pStyle w:val="style0"/>
        <w:ind w:firstLine="720"/>
        <w:jc w:val="both"/>
        <w:rPr>
          <w:rFonts w:cs="Calibri"/>
        </w:rPr>
      </w:pPr>
      <w:r>
        <w:rPr>
          <w:rFonts w:cs="Calibri"/>
        </w:rPr>
        <w:t>To employ my knowledge with the intention of securing a professional career with opportunity for challenges and career advancement, while gaining knowle</w:t>
      </w:r>
      <w:r>
        <w:rPr>
          <w:rFonts w:cs="Calibri"/>
        </w:rPr>
        <w:t>dge of new skills and expertise,</w:t>
      </w:r>
      <w:r>
        <w:rPr>
          <w:rFonts w:cs="Calibri"/>
        </w:rPr>
        <w:t xml:space="preserve"> </w:t>
      </w:r>
      <w:r>
        <w:rPr>
          <w:rFonts w:cs="Calibri"/>
        </w:rPr>
        <w:t>t</w:t>
      </w:r>
      <w:r>
        <w:rPr>
          <w:rFonts w:cs="Calibri"/>
        </w:rPr>
        <w:t>hat will offer be the best opportunity for further development of my abilit</w:t>
      </w:r>
      <w:r>
        <w:rPr>
          <w:rFonts w:cs="Calibri"/>
        </w:rPr>
        <w:t xml:space="preserve">y, skills &amp; knowledge </w:t>
      </w:r>
      <w:r>
        <w:rPr>
          <w:rFonts w:cs="Calibri"/>
        </w:rPr>
        <w:t>in an established firm with long term career growth possibilities.</w:t>
      </w:r>
    </w:p>
    <w:p>
      <w:pPr>
        <w:pStyle w:val="style0"/>
        <w:spacing w:after="0" w:lineRule="auto" w:line="240"/>
        <w:rPr>
          <w:rFonts w:ascii="Cambria" w:hAnsi="Cambria"/>
          <w:b/>
          <w:sz w:val="24"/>
          <w:szCs w:val="24"/>
        </w:rPr>
      </w:pPr>
      <w:r>
        <w:rPr>
          <w:rFonts w:ascii="Cambria" w:hAnsi="Cambria"/>
          <w:b/>
          <w:sz w:val="24"/>
          <w:szCs w:val="24"/>
        </w:rPr>
        <w:t>EDUCATION:</w:t>
      </w:r>
    </w:p>
    <w:p>
      <w:pPr>
        <w:pStyle w:val="style0"/>
        <w:tabs>
          <w:tab w:val="right" w:leader="none" w:pos="9360"/>
        </w:tabs>
        <w:spacing w:after="0" w:lineRule="auto" w:line="240"/>
        <w:rPr>
          <w:rFonts w:ascii="Cambria" w:hAnsi="Cambria"/>
          <w:b/>
          <w:sz w:val="24"/>
          <w:szCs w:val="24"/>
        </w:rPr>
      </w:pPr>
      <w:r>
        <w:rPr>
          <w:rFonts w:ascii="Cambria" w:hAnsi="Cambria"/>
          <w:b/>
          <w:noProof/>
          <w:sz w:val="24"/>
          <w:szCs w:val="24"/>
        </w:rPr>
        <mc:AlternateContent>
          <mc:Choice Requires="wps">
            <w:drawing>
              <wp:anchor distT="0" distB="0" distL="0" distR="0" simplePos="false" relativeHeight="4" behindDoc="false" locked="false" layoutInCell="true" allowOverlap="true">
                <wp:simplePos x="0" y="0"/>
                <wp:positionH relativeFrom="column">
                  <wp:posOffset>-76200</wp:posOffset>
                </wp:positionH>
                <wp:positionV relativeFrom="paragraph">
                  <wp:posOffset>41275</wp:posOffset>
                </wp:positionV>
                <wp:extent cx="6153150" cy="90804"/>
                <wp:effectExtent l="0" t="4445" r="0" b="0"/>
                <wp:wrapNone/>
                <wp:docPr id="1028" name="Rectangle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50" cy="90804"/>
                        </a:xfrm>
                        <a:prstGeom prst="rect"/>
                        <a:solidFill>
                          <a:srgbClr val="b8cce4"/>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8" fillcolor="#b8cce4" stroked="f" style="position:absolute;margin-left:-6.0pt;margin-top:3.25pt;width:484.5pt;height:7.15pt;z-index:4;mso-position-horizontal-relative:text;mso-position-vertical-relative:text;mso-width-percent:0;mso-height-percent:0;mso-width-relative:page;mso-height-relative:page;mso-wrap-distance-left:0.0pt;mso-wrap-distance-right:0.0pt;visibility:visible;">
                <v:stroke on="f"/>
                <v:fill/>
              </v:rect>
            </w:pict>
          </mc:Fallback>
        </mc:AlternateContent>
      </w:r>
      <w:r>
        <w:rPr>
          <w:rFonts w:ascii="Cambria" w:hAnsi="Cambria"/>
          <w:b/>
          <w:sz w:val="24"/>
          <w:szCs w:val="24"/>
        </w:rPr>
        <w:tab/>
      </w:r>
    </w:p>
    <w:tbl>
      <w:tblPr>
        <w:tblStyle w:val="style154"/>
        <w:tblW w:w="10350" w:type="dxa"/>
        <w:tblLook w:val="04A0" w:firstRow="1" w:lastRow="0" w:firstColumn="1" w:lastColumn="0" w:noHBand="0" w:noVBand="1"/>
      </w:tblPr>
      <w:tblGrid>
        <w:gridCol w:w="1942"/>
        <w:gridCol w:w="2750"/>
        <w:gridCol w:w="2634"/>
        <w:gridCol w:w="1253"/>
        <w:gridCol w:w="1867"/>
      </w:tblGrid>
      <w:tr>
        <w:trPr>
          <w:trHeight w:val="1119" w:hRule="atLeast"/>
        </w:trPr>
        <w:tc>
          <w:tcPr>
            <w:tcW w:w="1776" w:type="dxa"/>
            <w:tcBorders/>
          </w:tcPr>
          <w:p>
            <w:pPr>
              <w:pStyle w:val="style0"/>
              <w:rPr>
                <w:rFonts w:ascii="Times New Roman" w:hAnsi="Times New Roman"/>
                <w:b/>
                <w:sz w:val="24"/>
                <w:szCs w:val="24"/>
              </w:rPr>
            </w:pPr>
            <w:r>
              <w:rPr>
                <w:rFonts w:ascii="Times New Roman" w:hAnsi="Times New Roman"/>
                <w:b/>
                <w:sz w:val="24"/>
                <w:szCs w:val="24"/>
              </w:rPr>
              <w:t>COURSES</w:t>
            </w:r>
          </w:p>
        </w:tc>
        <w:tc>
          <w:tcPr>
            <w:tcW w:w="2777" w:type="dxa"/>
            <w:tcBorders/>
          </w:tcPr>
          <w:p>
            <w:pPr>
              <w:pStyle w:val="style0"/>
              <w:rPr>
                <w:rFonts w:ascii="Times New Roman" w:hAnsi="Times New Roman"/>
                <w:b/>
                <w:sz w:val="24"/>
                <w:szCs w:val="24"/>
              </w:rPr>
            </w:pPr>
            <w:r>
              <w:rPr>
                <w:rFonts w:ascii="Times New Roman" w:hAnsi="Times New Roman"/>
                <w:b/>
                <w:sz w:val="24"/>
                <w:szCs w:val="24"/>
              </w:rPr>
              <w:t>COLLEGE/INSTITUTE</w:t>
            </w:r>
          </w:p>
        </w:tc>
        <w:tc>
          <w:tcPr>
            <w:tcW w:w="2657" w:type="dxa"/>
            <w:tcBorders/>
          </w:tcPr>
          <w:p>
            <w:pPr>
              <w:pStyle w:val="style0"/>
              <w:rPr>
                <w:rFonts w:ascii="Times New Roman" w:hAnsi="Times New Roman"/>
                <w:b/>
                <w:sz w:val="24"/>
                <w:szCs w:val="24"/>
              </w:rPr>
            </w:pPr>
            <w:r>
              <w:rPr>
                <w:rFonts w:ascii="Times New Roman" w:hAnsi="Times New Roman"/>
                <w:b/>
                <w:sz w:val="24"/>
                <w:szCs w:val="24"/>
              </w:rPr>
              <w:t>BOARD/UNIVERSITY</w:t>
            </w:r>
          </w:p>
        </w:tc>
        <w:tc>
          <w:tcPr>
            <w:tcW w:w="1257" w:type="dxa"/>
            <w:tcBorders/>
          </w:tcPr>
          <w:p>
            <w:pPr>
              <w:pStyle w:val="style0"/>
              <w:rPr>
                <w:rFonts w:ascii="Times New Roman" w:hAnsi="Times New Roman"/>
                <w:b/>
                <w:sz w:val="24"/>
                <w:szCs w:val="24"/>
              </w:rPr>
            </w:pPr>
            <w:r>
              <w:rPr>
                <w:rFonts w:ascii="Times New Roman" w:hAnsi="Times New Roman"/>
                <w:b/>
                <w:sz w:val="24"/>
                <w:szCs w:val="24"/>
              </w:rPr>
              <w:t xml:space="preserve">YEAR OF PASSING </w:t>
            </w:r>
          </w:p>
        </w:tc>
        <w:tc>
          <w:tcPr>
            <w:tcW w:w="1883" w:type="dxa"/>
            <w:tcBorders/>
          </w:tcPr>
          <w:p>
            <w:pPr>
              <w:pStyle w:val="style0"/>
              <w:rPr>
                <w:rFonts w:ascii="Times New Roman" w:hAnsi="Times New Roman"/>
                <w:b/>
                <w:sz w:val="24"/>
                <w:szCs w:val="24"/>
              </w:rPr>
            </w:pPr>
            <w:r>
              <w:rPr>
                <w:rFonts w:ascii="Times New Roman" w:hAnsi="Times New Roman"/>
                <w:b/>
                <w:sz w:val="24"/>
                <w:szCs w:val="24"/>
              </w:rPr>
              <w:t>PERCENTAGE</w:t>
            </w:r>
          </w:p>
        </w:tc>
      </w:tr>
      <w:tr>
        <w:tblPrEx/>
        <w:trPr>
          <w:trHeight w:val="850" w:hRule="atLeast"/>
        </w:trPr>
        <w:tc>
          <w:tcPr>
            <w:tcW w:w="1776" w:type="dxa"/>
            <w:tcBorders/>
          </w:tcPr>
          <w:p>
            <w:pPr>
              <w:pStyle w:val="style0"/>
              <w:rPr>
                <w:rFonts w:ascii="Times New Roman" w:hAnsi="Times New Roman"/>
                <w:sz w:val="24"/>
                <w:szCs w:val="24"/>
              </w:rPr>
            </w:pPr>
            <w:r>
              <w:rPr>
                <w:rFonts w:ascii="Times New Roman" w:hAnsi="Times New Roman"/>
                <w:sz w:val="24"/>
                <w:szCs w:val="24"/>
              </w:rPr>
              <w:t>B.C</w:t>
            </w:r>
            <w:r>
              <w:rPr>
                <w:rFonts w:ascii="Times New Roman" w:hAnsi="Times New Roman"/>
                <w:sz w:val="24"/>
                <w:szCs w:val="24"/>
              </w:rPr>
              <w:t>.</w:t>
            </w:r>
            <w:r>
              <w:rPr>
                <w:rFonts w:ascii="Times New Roman" w:hAnsi="Times New Roman"/>
                <w:sz w:val="24"/>
                <w:szCs w:val="24"/>
              </w:rPr>
              <w:t>A(Computer application</w:t>
            </w:r>
            <w:r>
              <w:rPr>
                <w:rFonts w:ascii="Times New Roman" w:hAnsi="Times New Roman"/>
                <w:sz w:val="24"/>
                <w:szCs w:val="24"/>
              </w:rPr>
              <w:t>)</w:t>
            </w:r>
          </w:p>
        </w:tc>
        <w:tc>
          <w:tcPr>
            <w:tcW w:w="2777" w:type="dxa"/>
            <w:tcBorders/>
          </w:tcPr>
          <w:p>
            <w:pPr>
              <w:pStyle w:val="style0"/>
              <w:rPr>
                <w:rFonts w:ascii="Times New Roman" w:hAnsi="Times New Roman"/>
                <w:sz w:val="24"/>
                <w:szCs w:val="24"/>
              </w:rPr>
            </w:pPr>
            <w:r>
              <w:rPr>
                <w:rFonts w:ascii="Times New Roman" w:hAnsi="Times New Roman"/>
                <w:sz w:val="24"/>
                <w:szCs w:val="24"/>
              </w:rPr>
              <w:t>Indira College Of Commerce</w:t>
            </w:r>
          </w:p>
        </w:tc>
        <w:tc>
          <w:tcPr>
            <w:tcW w:w="2657" w:type="dxa"/>
            <w:tcBorders/>
          </w:tcPr>
          <w:p>
            <w:pPr>
              <w:pStyle w:val="style0"/>
              <w:rPr>
                <w:rFonts w:ascii="Times New Roman" w:hAnsi="Times New Roman"/>
                <w:sz w:val="24"/>
                <w:szCs w:val="24"/>
              </w:rPr>
            </w:pPr>
            <w:r>
              <w:rPr>
                <w:rFonts w:ascii="Times New Roman" w:hAnsi="Times New Roman"/>
                <w:sz w:val="24"/>
                <w:szCs w:val="24"/>
              </w:rPr>
              <w:t>Pune</w:t>
            </w:r>
            <w:r>
              <w:rPr>
                <w:rFonts w:ascii="Times New Roman" w:hAnsi="Times New Roman"/>
                <w:sz w:val="24"/>
                <w:szCs w:val="24"/>
              </w:rPr>
              <w:t xml:space="preserve"> University</w:t>
            </w:r>
          </w:p>
        </w:tc>
        <w:tc>
          <w:tcPr>
            <w:tcW w:w="1257" w:type="dxa"/>
            <w:tcBorders/>
          </w:tcPr>
          <w:p>
            <w:pPr>
              <w:pStyle w:val="style0"/>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8</w:t>
            </w:r>
          </w:p>
        </w:tc>
        <w:tc>
          <w:tcPr>
            <w:tcW w:w="1883" w:type="dxa"/>
            <w:tcBorders/>
          </w:tcPr>
          <w:p>
            <w:pPr>
              <w:pStyle w:val="style0"/>
              <w:rPr>
                <w:rFonts w:ascii="Times New Roman" w:hAnsi="Times New Roman"/>
                <w:sz w:val="24"/>
                <w:szCs w:val="24"/>
              </w:rPr>
            </w:pPr>
            <w:r>
              <w:rPr>
                <w:rFonts w:ascii="Times New Roman" w:hAnsi="Times New Roman"/>
                <w:w w:val="98"/>
                <w:sz w:val="24"/>
                <w:szCs w:val="24"/>
              </w:rPr>
              <w:t>50.62</w:t>
            </w:r>
            <w:r>
              <w:rPr>
                <w:rFonts w:ascii="Times New Roman" w:hAnsi="Times New Roman"/>
                <w:w w:val="98"/>
                <w:sz w:val="24"/>
                <w:szCs w:val="24"/>
              </w:rPr>
              <w:t>%</w:t>
            </w:r>
          </w:p>
        </w:tc>
      </w:tr>
      <w:tr>
        <w:tblPrEx/>
        <w:trPr>
          <w:trHeight w:val="552" w:hRule="atLeast"/>
        </w:trPr>
        <w:tc>
          <w:tcPr>
            <w:tcW w:w="1776" w:type="dxa"/>
            <w:tcBorders/>
          </w:tcPr>
          <w:p>
            <w:pPr>
              <w:pStyle w:val="style0"/>
              <w:rPr>
                <w:rFonts w:ascii="Times New Roman" w:hAnsi="Times New Roman"/>
                <w:sz w:val="24"/>
                <w:szCs w:val="24"/>
              </w:rPr>
            </w:pPr>
            <w:r>
              <w:rPr>
                <w:rFonts w:ascii="Times New Roman" w:hAnsi="Times New Roman"/>
                <w:sz w:val="24"/>
                <w:szCs w:val="24"/>
              </w:rPr>
              <w:t>HSC</w:t>
            </w:r>
          </w:p>
        </w:tc>
        <w:tc>
          <w:tcPr>
            <w:tcW w:w="2777" w:type="dxa"/>
            <w:tcBorders/>
          </w:tcPr>
          <w:p>
            <w:pPr>
              <w:pStyle w:val="style0"/>
              <w:rPr>
                <w:rFonts w:ascii="Times New Roman" w:hAnsi="Times New Roman"/>
                <w:sz w:val="24"/>
                <w:szCs w:val="24"/>
              </w:rPr>
            </w:pPr>
            <w:r>
              <w:rPr>
                <w:rFonts w:ascii="Times New Roman" w:hAnsi="Times New Roman"/>
                <w:sz w:val="24"/>
                <w:szCs w:val="24"/>
              </w:rPr>
              <w:t>Mahalsakant College Of Commerce and Science</w:t>
            </w:r>
          </w:p>
        </w:tc>
        <w:tc>
          <w:tcPr>
            <w:tcW w:w="2657" w:type="dxa"/>
            <w:tcBorders/>
          </w:tcPr>
          <w:p>
            <w:pPr>
              <w:pStyle w:val="style0"/>
              <w:rPr>
                <w:rFonts w:ascii="Times New Roman" w:hAnsi="Times New Roman"/>
                <w:sz w:val="24"/>
                <w:szCs w:val="24"/>
              </w:rPr>
            </w:pPr>
            <w:r>
              <w:rPr>
                <w:rFonts w:ascii="Times New Roman" w:hAnsi="Times New Roman"/>
                <w:sz w:val="24"/>
                <w:szCs w:val="24"/>
              </w:rPr>
              <w:t>Maharashtra Board</w:t>
            </w:r>
          </w:p>
        </w:tc>
        <w:tc>
          <w:tcPr>
            <w:tcW w:w="1257" w:type="dxa"/>
            <w:tcBorders/>
          </w:tcPr>
          <w:p>
            <w:pPr>
              <w:pStyle w:val="style0"/>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5</w:t>
            </w:r>
          </w:p>
        </w:tc>
        <w:tc>
          <w:tcPr>
            <w:tcW w:w="1883" w:type="dxa"/>
            <w:tcBorders/>
          </w:tcPr>
          <w:p>
            <w:pPr>
              <w:pStyle w:val="style0"/>
              <w:rPr>
                <w:rFonts w:ascii="Times New Roman" w:hAnsi="Times New Roman"/>
                <w:sz w:val="24"/>
                <w:szCs w:val="24"/>
              </w:rPr>
            </w:pPr>
            <w:r>
              <w:rPr>
                <w:rFonts w:ascii="Times New Roman" w:hAnsi="Times New Roman"/>
                <w:w w:val="97"/>
                <w:sz w:val="24"/>
                <w:szCs w:val="24"/>
              </w:rPr>
              <w:t>5</w:t>
            </w:r>
            <w:r>
              <w:rPr>
                <w:rFonts w:ascii="Times New Roman" w:hAnsi="Times New Roman"/>
                <w:w w:val="97"/>
                <w:sz w:val="24"/>
                <w:szCs w:val="24"/>
              </w:rPr>
              <w:t>5</w:t>
            </w:r>
            <w:r>
              <w:rPr>
                <w:rFonts w:ascii="Times New Roman" w:hAnsi="Times New Roman"/>
                <w:w w:val="97"/>
                <w:sz w:val="24"/>
                <w:szCs w:val="24"/>
              </w:rPr>
              <w:t>.23</w:t>
            </w:r>
            <w:r>
              <w:rPr>
                <w:rFonts w:ascii="Times New Roman" w:hAnsi="Times New Roman"/>
                <w:w w:val="97"/>
                <w:sz w:val="24"/>
                <w:szCs w:val="24"/>
              </w:rPr>
              <w:t>%</w:t>
            </w:r>
          </w:p>
        </w:tc>
      </w:tr>
      <w:tr>
        <w:tblPrEx/>
        <w:trPr>
          <w:trHeight w:val="552" w:hRule="atLeast"/>
        </w:trPr>
        <w:tc>
          <w:tcPr>
            <w:tcW w:w="1776" w:type="dxa"/>
            <w:tcBorders/>
          </w:tcPr>
          <w:p>
            <w:pPr>
              <w:pStyle w:val="style0"/>
              <w:rPr>
                <w:rFonts w:ascii="Times New Roman" w:hAnsi="Times New Roman"/>
                <w:sz w:val="24"/>
                <w:szCs w:val="24"/>
              </w:rPr>
            </w:pPr>
            <w:r>
              <w:rPr>
                <w:rFonts w:ascii="Times New Roman" w:hAnsi="Times New Roman"/>
                <w:sz w:val="24"/>
                <w:szCs w:val="24"/>
              </w:rPr>
              <w:t>SSC</w:t>
            </w:r>
          </w:p>
        </w:tc>
        <w:tc>
          <w:tcPr>
            <w:tcW w:w="2777" w:type="dxa"/>
            <w:tcBorders/>
          </w:tcPr>
          <w:p>
            <w:pPr>
              <w:pStyle w:val="style0"/>
              <w:rPr>
                <w:rFonts w:ascii="Times New Roman" w:hAnsi="Times New Roman"/>
                <w:sz w:val="24"/>
                <w:szCs w:val="24"/>
              </w:rPr>
            </w:pPr>
            <w:r>
              <w:rPr>
                <w:rFonts w:ascii="Times New Roman" w:hAnsi="Times New Roman"/>
                <w:sz w:val="24"/>
                <w:szCs w:val="24"/>
              </w:rPr>
              <w:t xml:space="preserve">ST. Jude </w:t>
            </w:r>
            <w:r>
              <w:rPr>
                <w:rFonts w:ascii="Times New Roman" w:hAnsi="Times New Roman"/>
                <w:sz w:val="24"/>
                <w:szCs w:val="24"/>
              </w:rPr>
              <w:t xml:space="preserve"> High School</w:t>
            </w:r>
          </w:p>
        </w:tc>
        <w:tc>
          <w:tcPr>
            <w:tcW w:w="2657" w:type="dxa"/>
            <w:tcBorders/>
          </w:tcPr>
          <w:p>
            <w:pPr>
              <w:pStyle w:val="style0"/>
              <w:rPr>
                <w:rFonts w:ascii="Times New Roman" w:hAnsi="Times New Roman"/>
                <w:sz w:val="24"/>
                <w:szCs w:val="24"/>
              </w:rPr>
            </w:pPr>
            <w:r>
              <w:rPr>
                <w:rFonts w:ascii="Times New Roman" w:hAnsi="Times New Roman"/>
                <w:sz w:val="24"/>
                <w:szCs w:val="24"/>
              </w:rPr>
              <w:t>Maharashtra Board</w:t>
            </w:r>
          </w:p>
        </w:tc>
        <w:tc>
          <w:tcPr>
            <w:tcW w:w="1257" w:type="dxa"/>
            <w:tcBorders/>
          </w:tcPr>
          <w:p>
            <w:pPr>
              <w:pStyle w:val="style0"/>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3</w:t>
            </w:r>
          </w:p>
        </w:tc>
        <w:tc>
          <w:tcPr>
            <w:tcW w:w="1883" w:type="dxa"/>
            <w:tcBorders/>
          </w:tcPr>
          <w:p>
            <w:pPr>
              <w:pStyle w:val="style0"/>
              <w:rPr>
                <w:rFonts w:ascii="Times New Roman" w:hAnsi="Times New Roman"/>
                <w:sz w:val="24"/>
                <w:szCs w:val="24"/>
              </w:rPr>
            </w:pPr>
            <w:r>
              <w:rPr>
                <w:rFonts w:ascii="Times New Roman" w:hAnsi="Times New Roman"/>
                <w:sz w:val="24"/>
                <w:szCs w:val="24"/>
              </w:rPr>
              <w:t>63.40</w:t>
            </w:r>
          </w:p>
        </w:tc>
      </w:tr>
    </w:tbl>
    <w:p>
      <w:pPr>
        <w:pStyle w:val="style0"/>
        <w:spacing w:after="0"/>
        <w:ind w:left="360"/>
        <w:rPr/>
      </w:pPr>
      <w:r>
        <w:rPr>
          <w:rFonts w:ascii="Arial" w:cs="Arial" w:hAnsi="Arial"/>
          <w:noProof/>
          <w:color w:val="0d0d0d"/>
          <w:sz w:val="16"/>
          <w:szCs w:val="16"/>
        </w:rPr>
        <mc:AlternateContent>
          <mc:Choice Requires="wps">
            <w:drawing>
              <wp:anchor distT="0" distB="0" distL="0" distR="0" simplePos="false" relativeHeight="6" behindDoc="false" locked="false" layoutInCell="true" allowOverlap="true">
                <wp:simplePos x="0" y="0"/>
                <wp:positionH relativeFrom="column">
                  <wp:posOffset>0</wp:posOffset>
                </wp:positionH>
                <wp:positionV relativeFrom="paragraph">
                  <wp:posOffset>184150</wp:posOffset>
                </wp:positionV>
                <wp:extent cx="6153150" cy="90804"/>
                <wp:effectExtent l="0" t="4445" r="0" b="0"/>
                <wp:wrapNone/>
                <wp:docPr id="1029" name="Rectangle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50" cy="90804"/>
                        </a:xfrm>
                        <a:prstGeom prst="rect"/>
                        <a:solidFill>
                          <a:srgbClr val="b8cce4"/>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9" fillcolor="#b8cce4" stroked="f" style="position:absolute;margin-left:0.0pt;margin-top:14.5pt;width:484.5pt;height:7.15pt;z-index:6;mso-position-horizontal-relative:text;mso-position-vertical-relative:text;mso-width-percent:0;mso-height-percent:0;mso-width-relative:page;mso-height-relative:page;mso-wrap-distance-left:0.0pt;mso-wrap-distance-right:0.0pt;visibility:visible;">
                <v:stroke on="f"/>
                <v:fill/>
              </v:rect>
            </w:pict>
          </mc:Fallback>
        </mc:AlternateContent>
      </w:r>
    </w:p>
    <w:tbl>
      <w:tblPr>
        <w:tblW w:w="0" w:type="auto"/>
        <w:tblLook w:val="04A0" w:firstRow="1" w:lastRow="0" w:firstColumn="1" w:lastColumn="0" w:noHBand="0" w:noVBand="1"/>
      </w:tblPr>
      <w:tblGrid>
        <w:gridCol w:w="9360"/>
      </w:tblGrid>
      <w:tr>
        <w:trPr/>
        <w:tc>
          <w:tcPr>
            <w:tcW w:w="10682" w:type="dxa"/>
            <w:tcBorders/>
          </w:tcPr>
          <w:p>
            <w:pPr>
              <w:pStyle w:val="style0"/>
              <w:spacing w:after="0" w:lineRule="auto" w:line="240"/>
              <w:rPr>
                <w:rFonts w:ascii="Arial" w:cs="Arial" w:hAnsi="Arial"/>
                <w:color w:val="0d0d0d"/>
                <w:sz w:val="16"/>
                <w:szCs w:val="16"/>
              </w:rPr>
            </w:pPr>
          </w:p>
          <w:p>
            <w:pPr>
              <w:pStyle w:val="style0"/>
              <w:spacing w:after="0" w:lineRule="auto" w:line="240"/>
              <w:rPr>
                <w:rFonts w:ascii="Arial" w:cs="Arial" w:hAnsi="Arial"/>
                <w:color w:val="0d0d0d"/>
                <w:sz w:val="16"/>
                <w:szCs w:val="16"/>
              </w:rPr>
            </w:pPr>
          </w:p>
        </w:tc>
      </w:tr>
      <w:tr>
        <w:tblPrEx/>
        <w:trPr/>
        <w:tc>
          <w:tcPr>
            <w:tcW w:w="10682" w:type="dxa"/>
            <w:tcBorders/>
          </w:tcPr>
          <w:tbl>
            <w:tblPr>
              <w:tblpPr w:leftFromText="180" w:rightFromText="180" w:topFromText="0" w:bottomFromText="0" w:vertAnchor="text" w:horzAnchor="margin" w:tblpXSpec="left" w:tblpY="-158"/>
              <w:tblOverlap w:val="neve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144"/>
            </w:tblGrid>
            <w:tr>
              <w:trPr/>
              <w:tc>
                <w:tcPr>
                  <w:tcW w:w="10446" w:type="dxa"/>
                  <w:tcBorders>
                    <w:top w:val="single" w:sz="8" w:space="0" w:color="aebad5"/>
                    <w:left w:val="single" w:sz="8" w:space="0" w:color="aebad5"/>
                    <w:bottom w:val="single" w:sz="8" w:space="0" w:color="aebad5"/>
                    <w:right w:val="single" w:sz="8" w:space="0" w:color="aebad5"/>
                  </w:tcBorders>
                  <w:shd w:val="clear" w:color="auto" w:fill="eaedf4"/>
                </w:tcPr>
                <w:p>
                  <w:pPr>
                    <w:pStyle w:val="style0"/>
                    <w:spacing w:after="0" w:lineRule="auto" w:line="240"/>
                    <w:rPr>
                      <w:rFonts w:ascii="Arial" w:cs="Arial" w:hAnsi="Arial"/>
                      <w:b/>
                      <w:bCs/>
                      <w:color w:val="0d0d0d"/>
                    </w:rPr>
                  </w:pPr>
                  <w:r>
                    <w:rPr>
                      <w:rFonts w:ascii="Arial" w:cs="Arial" w:hAnsi="Arial"/>
                      <w:b/>
                      <w:bCs/>
                      <w:color w:val="0d0d0d"/>
                    </w:rPr>
                    <w:t>Key Skills</w:t>
                  </w:r>
                </w:p>
              </w:tc>
            </w:tr>
            <w:tr>
              <w:tblPrEx/>
              <w:trPr/>
              <w:tc>
                <w:tcPr>
                  <w:tcW w:w="10446" w:type="dxa"/>
                  <w:tcBorders>
                    <w:top w:val="double" w:sz="6" w:space="0" w:color="aebad5"/>
                    <w:left w:val="single" w:sz="8" w:space="0" w:color="aebad5"/>
                    <w:bottom w:val="single" w:sz="8" w:space="0" w:color="aebad5"/>
                    <w:right w:val="single" w:sz="8" w:space="0" w:color="aebad5"/>
                  </w:tcBorders>
                </w:tcPr>
                <w:p>
                  <w:pPr>
                    <w:pStyle w:val="style0"/>
                    <w:spacing w:before="80" w:after="120" w:lineRule="auto" w:line="240"/>
                    <w:rPr>
                      <w:rFonts w:ascii="Arial" w:cs="Arial" w:hAnsi="Arial"/>
                      <w:bCs/>
                      <w:color w:val="0d0d0d"/>
                    </w:rPr>
                  </w:pPr>
                  <w:r>
                    <w:rPr>
                      <w:rFonts w:ascii="Arial" w:cs="Arial" w:hAnsi="Arial"/>
                      <w:bCs/>
                      <w:color w:val="0d0d0d"/>
                    </w:rPr>
                    <w:t>Proficient or familiar with the following Concepts / Tools:</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color w:val="0d0d0d"/>
                    </w:rPr>
                  </w:pPr>
                  <w:r>
                    <w:rPr>
                      <w:rFonts w:ascii="Arial" w:cs="Arial" w:hAnsi="Arial"/>
                      <w:color w:val="0d0d0d"/>
                    </w:rPr>
                    <w:t>Manual Testing</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color w:val="0d0d0d"/>
                    </w:rPr>
                  </w:pPr>
                  <w:r>
                    <w:rPr>
                      <w:rFonts w:ascii="Arial" w:cs="Arial" w:hAnsi="Arial"/>
                      <w:color w:val="0d0d0d"/>
                    </w:rPr>
                    <w:t>Mobile Testing</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bCs/>
                      <w:color w:val="0d0d0d"/>
                    </w:rPr>
                  </w:pPr>
                  <w:r>
                    <w:rPr>
                      <w:rFonts w:ascii="Arial" w:cs="Arial" w:hAnsi="Arial"/>
                      <w:bCs/>
                      <w:color w:val="0d0d0d"/>
                    </w:rPr>
                    <w:t>Selenium WebDriver</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bCs/>
                      <w:color w:val="0d0d0d"/>
                    </w:rPr>
                  </w:pPr>
                  <w:r>
                    <w:rPr>
                      <w:rFonts w:ascii="Arial" w:cs="Arial" w:hAnsi="Arial"/>
                      <w:bCs/>
                      <w:color w:val="0d0d0d"/>
                    </w:rPr>
                    <w:t>Jira</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bCs/>
                      <w:color w:val="0d0d0d"/>
                    </w:rPr>
                  </w:pPr>
                  <w:r>
                    <w:rPr>
                      <w:rFonts w:ascii="Arial" w:cs="Arial" w:hAnsi="Arial"/>
                      <w:bCs/>
                      <w:color w:val="0d0d0d"/>
                    </w:rPr>
                    <w:t>Test Link</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bCs/>
                      <w:color w:val="0d0d0d"/>
                    </w:rPr>
                  </w:pPr>
                  <w:r>
                    <w:rPr>
                      <w:rFonts w:ascii="Arial" w:cs="Arial" w:hAnsi="Arial"/>
                      <w:color w:val="0d0d0d"/>
                    </w:rPr>
                    <w:t>SQL Queries</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bCs/>
                      <w:color w:val="0d0d0d"/>
                    </w:rPr>
                  </w:pPr>
                  <w:r>
                    <w:rPr>
                      <w:rFonts w:ascii="Arial" w:cs="Arial" w:hAnsi="Arial"/>
                      <w:bCs/>
                      <w:color w:val="0d0d0d"/>
                    </w:rPr>
                    <w:t>Basics of UFT (QTP) and ALM (QC)</w:t>
                  </w:r>
                </w:p>
                <w:p>
                  <w:pPr>
                    <w:pStyle w:val="style179"/>
                    <w:numPr>
                      <w:ilvl w:val="0"/>
                      <w:numId w:val="2"/>
                    </w:numPr>
                    <w:suppressAutoHyphens w:val="false"/>
                    <w:overflowPunct/>
                    <w:autoSpaceDE/>
                    <w:autoSpaceDN/>
                    <w:adjustRightInd/>
                    <w:spacing w:before="80" w:after="40" w:lineRule="auto" w:line="360"/>
                    <w:jc w:val="both"/>
                    <w:textAlignment w:val="auto"/>
                    <w:rPr>
                      <w:rFonts w:ascii="Arial" w:cs="Arial" w:hAnsi="Arial"/>
                      <w:bCs/>
                      <w:color w:val="0d0d0d"/>
                    </w:rPr>
                  </w:pPr>
                  <w:r>
                    <w:rPr>
                      <w:rFonts w:ascii="Arial" w:cs="Arial" w:hAnsi="Arial"/>
                      <w:bCs/>
                      <w:color w:val="0d0d0d"/>
                    </w:rPr>
                    <w:t xml:space="preserve">Programming Language such as Core Java Basic Sql Commands </w:t>
                  </w:r>
                </w:p>
              </w:tc>
            </w:tr>
          </w:tbl>
          <w:p>
            <w:pPr>
              <w:pStyle w:val="style0"/>
              <w:spacing w:after="0" w:lineRule="auto" w:line="240"/>
              <w:rPr>
                <w:rFonts w:ascii="Arial" w:cs="Arial" w:hAnsi="Arial"/>
                <w:color w:val="0d0d0d"/>
                <w:sz w:val="16"/>
                <w:szCs w:val="16"/>
              </w:rPr>
            </w:pPr>
          </w:p>
          <w:p>
            <w:pPr>
              <w:pStyle w:val="style0"/>
              <w:spacing w:after="0" w:lineRule="auto" w:line="240"/>
              <w:rPr>
                <w:rFonts w:ascii="Arial" w:cs="Arial" w:hAnsi="Arial"/>
                <w:color w:val="0d0d0d"/>
                <w:sz w:val="16"/>
                <w:szCs w:val="16"/>
              </w:rPr>
            </w:pPr>
          </w:p>
          <w:p>
            <w:pPr>
              <w:pStyle w:val="style0"/>
              <w:spacing w:after="0" w:lineRule="auto" w:line="240"/>
              <w:rPr>
                <w:rFonts w:ascii="Arial" w:cs="Arial" w:hAnsi="Arial"/>
                <w:color w:val="0d0d0d"/>
                <w:sz w:val="16"/>
                <w:szCs w:val="16"/>
              </w:rPr>
            </w:pPr>
          </w:p>
          <w:p>
            <w:pPr>
              <w:pStyle w:val="style0"/>
              <w:spacing w:after="0" w:lineRule="auto" w:line="240"/>
              <w:rPr>
                <w:rFonts w:ascii="Arial" w:cs="Arial" w:hAnsi="Arial"/>
                <w:color w:val="0d0d0d"/>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144"/>
            </w:tblGrid>
            <w:tr>
              <w:trPr/>
              <w:tc>
                <w:tcPr>
                  <w:tcW w:w="10446" w:type="dxa"/>
                  <w:tcBorders>
                    <w:top w:val="single" w:sz="8" w:space="0" w:color="aebad5"/>
                    <w:left w:val="single" w:sz="8" w:space="0" w:color="aebad5"/>
                    <w:bottom w:val="single" w:sz="8" w:space="0" w:color="aebad5"/>
                    <w:right w:val="single" w:sz="8" w:space="0" w:color="aebad5"/>
                  </w:tcBorders>
                  <w:shd w:val="clear" w:color="auto" w:fill="eaedf4"/>
                </w:tcPr>
                <w:p>
                  <w:pPr>
                    <w:pStyle w:val="style0"/>
                    <w:spacing w:after="0" w:lineRule="auto" w:line="240"/>
                    <w:rPr>
                      <w:rFonts w:ascii="Arial" w:cs="Arial" w:hAnsi="Arial"/>
                      <w:b/>
                      <w:bCs/>
                      <w:color w:val="0d0d0d"/>
                    </w:rPr>
                  </w:pPr>
                  <w:r>
                    <w:rPr>
                      <w:rFonts w:ascii="Arial" w:cs="Arial" w:hAnsi="Arial"/>
                      <w:b/>
                      <w:bCs/>
                      <w:color w:val="0d0d0d"/>
                    </w:rPr>
                    <w:t>Projects Undertaken</w:t>
                  </w:r>
                </w:p>
              </w:tc>
            </w:tr>
            <w:tr>
              <w:tblPrEx/>
              <w:trPr/>
              <w:tc>
                <w:tcPr>
                  <w:tcW w:w="10446" w:type="dxa"/>
                  <w:tcBorders>
                    <w:top w:val="double" w:sz="6" w:space="0" w:color="aebad5"/>
                    <w:left w:val="single" w:sz="8" w:space="0" w:color="aebad5"/>
                    <w:bottom w:val="double" w:sz="6" w:space="0" w:color="aebad5"/>
                    <w:right w:val="single" w:sz="8" w:space="0" w:color="aebad5"/>
                  </w:tcBorders>
                </w:tcPr>
                <w:p>
                  <w:pPr>
                    <w:pStyle w:val="style0"/>
                    <w:spacing w:after="0"/>
                    <w:rPr>
                      <w:rFonts w:ascii="Arial" w:cs="Arial" w:hAnsi="Arial"/>
                      <w:bCs/>
                      <w:color w:val="0d0d0d"/>
                    </w:rPr>
                  </w:pPr>
                  <w:r>
                    <w:rPr>
                      <w:rFonts w:ascii="Arial" w:cs="Arial" w:hAnsi="Arial"/>
                      <w:bCs/>
                      <w:color w:val="0d0d0d"/>
                    </w:rPr>
                    <w:t>MindScripts Technology Training Solutions</w:t>
                  </w:r>
                </w:p>
                <w:p>
                  <w:pPr>
                    <w:pStyle w:val="style0"/>
                    <w:spacing w:after="0"/>
                    <w:rPr>
                      <w:rFonts w:ascii="Arial" w:cs="Arial" w:hAnsi="Arial"/>
                      <w:color w:val="0d0d0d"/>
                    </w:rPr>
                  </w:pPr>
                  <w:r>
                    <w:rPr>
                      <w:rFonts w:ascii="Arial" w:cs="Arial" w:hAnsi="Arial"/>
                      <w:bCs/>
                      <w:color w:val="0d0d0d"/>
                    </w:rPr>
                    <w:t>Duration: 2 months</w:t>
                  </w:r>
                </w:p>
                <w:p>
                  <w:pPr>
                    <w:pStyle w:val="style0"/>
                    <w:spacing w:after="0"/>
                    <w:rPr>
                      <w:rFonts w:ascii="Arial" w:cs="Arial" w:hAnsi="Arial"/>
                      <w:color w:val="0d0d0d"/>
                    </w:rPr>
                  </w:pPr>
                  <w:r>
                    <w:rPr>
                      <w:rFonts w:ascii="Arial" w:cs="Arial" w:hAnsi="Arial"/>
                      <w:color w:val="0d0d0d"/>
                    </w:rPr>
                    <w:t>In-Flow Inventory Management System</w:t>
                  </w:r>
                </w:p>
                <w:p>
                  <w:pPr>
                    <w:pStyle w:val="style0"/>
                    <w:spacing w:after="0"/>
                    <w:rPr>
                      <w:rFonts w:ascii="Arial" w:cs="Arial" w:hAnsi="Arial"/>
                      <w:color w:val="0d0d0d"/>
                    </w:rPr>
                  </w:pPr>
                  <w:r>
                    <w:rPr>
                      <w:rFonts w:ascii="Arial" w:cs="Arial" w:hAnsi="Arial"/>
                      <w:color w:val="0d0d0d"/>
                    </w:rPr>
                    <w:t>Project Description</w:t>
                  </w:r>
                </w:p>
                <w:p>
                  <w:pPr>
                    <w:pStyle w:val="style0"/>
                    <w:spacing w:after="0" w:lineRule="auto" w:line="240"/>
                    <w:ind w:left="308" w:right="567"/>
                    <w:rPr>
                      <w:rFonts w:ascii="Arial" w:cs="Arial" w:hAnsi="Arial"/>
                      <w:bCs/>
                      <w:color w:val="0d0d0d"/>
                      <w:lang w:val="fr-FR"/>
                    </w:rPr>
                  </w:pPr>
                  <w:r>
                    <w:rPr>
                      <w:rFonts w:ascii="Arial" w:cs="Arial" w:hAnsi="Arial"/>
                      <w:bCs/>
                      <w:color w:val="0d0d0d"/>
                      <w:lang w:val="fr-FR"/>
                    </w:rPr>
                    <w:t>InFlow Inventory Management System is primarily used for specifying and identifying stocked goods, replenishing depleted stocks and tracking movement of stocked goods. The scope of inFlow Inventory Management system involves replenishment lead time, carrying costs of inventory, Inventory valuation, inventory visibility, physical inventory, replenishment and demand forecasting.</w:t>
                  </w:r>
                </w:p>
                <w:p>
                  <w:pPr>
                    <w:pStyle w:val="style0"/>
                    <w:widowControl w:val="false"/>
                    <w:spacing w:after="0" w:lineRule="auto" w:line="360"/>
                    <w:rPr>
                      <w:rFonts w:ascii="Arial" w:cs="Arial" w:hAnsi="Arial"/>
                      <w:bCs/>
                      <w:color w:val="0d0d0d"/>
                    </w:rPr>
                  </w:pPr>
                  <w:r>
                    <w:rPr>
                      <w:rFonts w:ascii="Arial" w:cs="Arial" w:hAnsi="Arial"/>
                      <w:bCs/>
                      <w:color w:val="0d0d0d"/>
                    </w:rPr>
                    <w:t>Roles and Responsibilities:</w:t>
                  </w:r>
                </w:p>
                <w:p>
                  <w:pPr>
                    <w:pStyle w:val="style179"/>
                    <w:numPr>
                      <w:ilvl w:val="0"/>
                      <w:numId w:val="6"/>
                    </w:numPr>
                    <w:suppressAutoHyphens w:val="false"/>
                    <w:overflowPunct/>
                    <w:autoSpaceDE/>
                    <w:autoSpaceDN/>
                    <w:adjustRightInd/>
                    <w:spacing w:after="40"/>
                    <w:jc w:val="both"/>
                    <w:textAlignment w:val="auto"/>
                    <w:rPr>
                      <w:rFonts w:ascii="Arial" w:cs="Arial" w:hAnsi="Arial"/>
                      <w:color w:val="0d0d0d"/>
                    </w:rPr>
                  </w:pPr>
                  <w:r>
                    <w:rPr>
                      <w:rFonts w:ascii="Arial" w:cs="Arial" w:hAnsi="Arial"/>
                      <w:color w:val="0d0d0d"/>
                    </w:rPr>
                    <w:t>Understanding the requirement specification for the product and deriving Test Cases</w:t>
                  </w:r>
                </w:p>
                <w:p>
                  <w:pPr>
                    <w:pStyle w:val="style179"/>
                    <w:numPr>
                      <w:ilvl w:val="0"/>
                      <w:numId w:val="6"/>
                    </w:numPr>
                    <w:suppressAutoHyphens w:val="false"/>
                    <w:overflowPunct/>
                    <w:autoSpaceDE/>
                    <w:autoSpaceDN/>
                    <w:adjustRightInd/>
                    <w:spacing w:after="40"/>
                    <w:jc w:val="both"/>
                    <w:textAlignment w:val="auto"/>
                    <w:rPr>
                      <w:rFonts w:ascii="Arial" w:cs="Arial" w:hAnsi="Arial"/>
                      <w:color w:val="0d0d0d"/>
                    </w:rPr>
                  </w:pPr>
                  <w:r>
                    <w:rPr>
                      <w:rFonts w:ascii="Arial" w:cs="Arial" w:hAnsi="Arial"/>
                      <w:color w:val="0d0d0d"/>
                    </w:rPr>
                    <w:t>Deriving and preparing test data</w:t>
                  </w:r>
                </w:p>
                <w:p>
                  <w:pPr>
                    <w:pStyle w:val="style179"/>
                    <w:numPr>
                      <w:ilvl w:val="0"/>
                      <w:numId w:val="6"/>
                    </w:numPr>
                    <w:suppressAutoHyphens w:val="false"/>
                    <w:overflowPunct/>
                    <w:autoSpaceDE/>
                    <w:autoSpaceDN/>
                    <w:adjustRightInd/>
                    <w:spacing w:after="40"/>
                    <w:jc w:val="both"/>
                    <w:textAlignment w:val="auto"/>
                    <w:rPr>
                      <w:rFonts w:ascii="Arial" w:cs="Arial" w:hAnsi="Arial"/>
                      <w:color w:val="0d0d0d"/>
                    </w:rPr>
                  </w:pPr>
                  <w:r>
                    <w:rPr>
                      <w:rFonts w:ascii="Arial" w:cs="Arial" w:hAnsi="Arial"/>
                      <w:color w:val="0d0d0d"/>
                    </w:rPr>
                    <w:t>Executing Test Cases and create Defect Logs</w:t>
                  </w:r>
                </w:p>
                <w:p>
                  <w:pPr>
                    <w:pStyle w:val="style179"/>
                    <w:numPr>
                      <w:ilvl w:val="0"/>
                      <w:numId w:val="6"/>
                    </w:numPr>
                    <w:suppressAutoHyphens w:val="false"/>
                    <w:overflowPunct/>
                    <w:autoSpaceDE/>
                    <w:autoSpaceDN/>
                    <w:adjustRightInd/>
                    <w:spacing w:before="80" w:after="40"/>
                    <w:jc w:val="both"/>
                    <w:textAlignment w:val="auto"/>
                    <w:rPr>
                      <w:rFonts w:ascii="Arial" w:cs="Arial" w:hAnsi="Arial"/>
                      <w:color w:val="0d0d0d"/>
                    </w:rPr>
                  </w:pPr>
                  <w:r>
                    <w:rPr>
                      <w:rFonts w:ascii="Arial" w:cs="Arial" w:hAnsi="Arial"/>
                      <w:color w:val="0d0d0d"/>
                    </w:rPr>
                    <w:t>Involved in Manual Testing of applications</w:t>
                  </w:r>
                </w:p>
                <w:p>
                  <w:pPr>
                    <w:pStyle w:val="style179"/>
                    <w:numPr>
                      <w:ilvl w:val="0"/>
                      <w:numId w:val="6"/>
                    </w:numPr>
                    <w:suppressAutoHyphens w:val="false"/>
                    <w:overflowPunct/>
                    <w:autoSpaceDE/>
                    <w:autoSpaceDN/>
                    <w:adjustRightInd/>
                    <w:spacing w:before="80" w:after="40"/>
                    <w:jc w:val="both"/>
                    <w:textAlignment w:val="auto"/>
                    <w:rPr>
                      <w:color w:val="0d0d0d"/>
                    </w:rPr>
                  </w:pPr>
                  <w:r>
                    <w:rPr>
                      <w:rFonts w:ascii="Arial" w:cs="Arial" w:hAnsi="Arial"/>
                      <w:color w:val="0d0d0d"/>
                    </w:rPr>
                    <w:t xml:space="preserve">Defect Reporting &amp; Tracking </w:t>
                  </w:r>
                </w:p>
                <w:p>
                  <w:pPr>
                    <w:pStyle w:val="style179"/>
                    <w:spacing w:before="80" w:after="40"/>
                    <w:ind w:left="0"/>
                    <w:rPr>
                      <w:rFonts w:ascii="Arial" w:cs="Arial" w:hAnsi="Arial"/>
                      <w:color w:val="0d0d0d"/>
                    </w:rPr>
                  </w:pPr>
                </w:p>
                <w:p>
                  <w:pPr>
                    <w:pStyle w:val="style179"/>
                    <w:spacing w:before="80" w:after="40"/>
                    <w:ind w:left="0"/>
                    <w:rPr>
                      <w:rFonts w:ascii="Arial" w:cs="Arial" w:hAnsi="Arial"/>
                      <w:color w:val="0d0d0d"/>
                    </w:rPr>
                  </w:pPr>
                  <w:r>
                    <w:rPr>
                      <w:rFonts w:ascii="Arial" w:cs="Arial" w:hAnsi="Arial"/>
                      <w:color w:val="0d0d0d"/>
                    </w:rPr>
                    <w:t>Android app Contact List</w:t>
                  </w:r>
                </w:p>
                <w:p>
                  <w:pPr>
                    <w:pStyle w:val="style0"/>
                    <w:spacing w:after="0"/>
                    <w:rPr>
                      <w:rFonts w:ascii="Arial" w:cs="Arial" w:hAnsi="Arial"/>
                      <w:color w:val="0d0d0d"/>
                    </w:rPr>
                  </w:pPr>
                  <w:r>
                    <w:rPr>
                      <w:rFonts w:ascii="Arial" w:cs="Arial" w:hAnsi="Arial"/>
                      <w:color w:val="0d0d0d"/>
                    </w:rPr>
                    <w:t>Project Description</w:t>
                  </w:r>
                </w:p>
                <w:p>
                  <w:pPr>
                    <w:pStyle w:val="style179"/>
                    <w:spacing w:before="80" w:after="40"/>
                    <w:ind w:left="0"/>
                    <w:rPr>
                      <w:rFonts w:ascii="Arial" w:cs="Arial" w:hAnsi="Arial"/>
                      <w:color w:val="0d0d0d"/>
                    </w:rPr>
                  </w:pPr>
                  <w:r>
                    <w:rPr>
                      <w:rFonts w:ascii="Arial" w:cs="Arial" w:hAnsi="Arial"/>
                      <w:color w:val="0d0d0d"/>
                    </w:rPr>
                    <w:t>This was an academic project where I had to execute test cases provided and log defects. We were able to successfully test the mobile app and log several defects.</w:t>
                  </w:r>
                </w:p>
                <w:p>
                  <w:pPr>
                    <w:pStyle w:val="style0"/>
                    <w:widowControl w:val="false"/>
                    <w:spacing w:after="0" w:lineRule="auto" w:line="360"/>
                    <w:rPr>
                      <w:rFonts w:ascii="Arial" w:cs="Arial" w:hAnsi="Arial"/>
                      <w:bCs/>
                      <w:color w:val="0d0d0d"/>
                    </w:rPr>
                  </w:pPr>
                  <w:r>
                    <w:rPr>
                      <w:rFonts w:ascii="Arial" w:cs="Arial" w:hAnsi="Arial"/>
                      <w:bCs/>
                      <w:color w:val="0d0d0d"/>
                    </w:rPr>
                    <w:t>Roles and Responsibilities:</w:t>
                  </w:r>
                </w:p>
                <w:p>
                  <w:pPr>
                    <w:pStyle w:val="style179"/>
                    <w:numPr>
                      <w:ilvl w:val="0"/>
                      <w:numId w:val="6"/>
                    </w:numPr>
                    <w:suppressAutoHyphens w:val="false"/>
                    <w:overflowPunct/>
                    <w:autoSpaceDE/>
                    <w:autoSpaceDN/>
                    <w:adjustRightInd/>
                    <w:spacing w:after="40"/>
                    <w:jc w:val="both"/>
                    <w:textAlignment w:val="auto"/>
                    <w:rPr>
                      <w:rFonts w:ascii="Arial" w:cs="Arial" w:hAnsi="Arial"/>
                      <w:color w:val="0d0d0d"/>
                    </w:rPr>
                  </w:pPr>
                  <w:r>
                    <w:rPr>
                      <w:rFonts w:ascii="Arial" w:cs="Arial" w:hAnsi="Arial"/>
                      <w:color w:val="0d0d0d"/>
                    </w:rPr>
                    <w:t>Understanding the test cases provided and execute them</w:t>
                  </w:r>
                </w:p>
                <w:p>
                  <w:pPr>
                    <w:pStyle w:val="style179"/>
                    <w:numPr>
                      <w:ilvl w:val="0"/>
                      <w:numId w:val="6"/>
                    </w:numPr>
                    <w:suppressAutoHyphens w:val="false"/>
                    <w:overflowPunct/>
                    <w:autoSpaceDE/>
                    <w:autoSpaceDN/>
                    <w:adjustRightInd/>
                    <w:spacing w:after="40"/>
                    <w:jc w:val="both"/>
                    <w:textAlignment w:val="auto"/>
                    <w:rPr>
                      <w:rFonts w:ascii="Arial" w:cs="Arial" w:hAnsi="Arial"/>
                      <w:color w:val="0d0d0d"/>
                    </w:rPr>
                  </w:pPr>
                  <w:r>
                    <w:rPr>
                      <w:rFonts w:ascii="Arial" w:cs="Arial" w:hAnsi="Arial"/>
                      <w:color w:val="0d0d0d"/>
                    </w:rPr>
                    <w:t>Log defects</w:t>
                  </w:r>
                </w:p>
              </w:tc>
            </w:tr>
          </w:tbl>
          <w:p>
            <w:pPr>
              <w:pStyle w:val="style0"/>
              <w:spacing w:after="0" w:lineRule="auto" w:line="240"/>
              <w:rPr>
                <w:rFonts w:ascii="Arial" w:cs="Arial" w:hAnsi="Arial"/>
                <w:color w:val="0d0d0d"/>
              </w:rPr>
            </w:pPr>
          </w:p>
        </w:tc>
      </w:tr>
    </w:tbl>
    <w:p>
      <w:pPr>
        <w:pStyle w:val="style0"/>
        <w:spacing w:after="0" w:lineRule="auto" w:line="240"/>
        <w:rPr>
          <w:sz w:val="24"/>
          <w:szCs w:val="24"/>
        </w:rPr>
      </w:pPr>
      <w:r>
        <w:rPr>
          <w:rFonts w:ascii="Arial" w:cs="Arial" w:hAnsi="Arial"/>
          <w:noProof/>
          <w:color w:val="0d0d0d"/>
          <w:sz w:val="16"/>
          <w:szCs w:val="16"/>
        </w:rPr>
        <mc:AlternateContent>
          <mc:Choice Requires="wps">
            <w:drawing>
              <wp:anchor distT="0" distB="0" distL="0" distR="0" simplePos="false" relativeHeight="7" behindDoc="false" locked="false" layoutInCell="true" allowOverlap="true">
                <wp:simplePos x="0" y="0"/>
                <wp:positionH relativeFrom="column">
                  <wp:posOffset>-209550</wp:posOffset>
                </wp:positionH>
                <wp:positionV relativeFrom="paragraph">
                  <wp:posOffset>-4858385</wp:posOffset>
                </wp:positionV>
                <wp:extent cx="6153150" cy="90804"/>
                <wp:effectExtent l="0" t="0" r="0" b="4445"/>
                <wp:wrapNone/>
                <wp:docPr id="1030" name="Rectangle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50" cy="90804"/>
                        </a:xfrm>
                        <a:prstGeom prst="rect"/>
                        <a:solidFill>
                          <a:srgbClr val="b8cce4"/>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0" fillcolor="#b8cce4" stroked="f" style="position:absolute;margin-left:-16.5pt;margin-top:-382.55pt;width:484.5pt;height:7.15pt;z-index:7;mso-position-horizontal-relative:text;mso-position-vertical-relative:text;mso-width-percent:0;mso-height-percent:0;mso-width-relative:page;mso-height-relative:page;mso-wrap-distance-left:0.0pt;mso-wrap-distance-right:0.0pt;visibility:visible;">
                <v:stroke on="f"/>
                <v:fill/>
              </v:rect>
            </w:pict>
          </mc:Fallback>
        </mc:AlternateContent>
      </w:r>
    </w:p>
    <w:p>
      <w:pPr>
        <w:pStyle w:val="style0"/>
        <w:spacing w:after="0" w:lineRule="auto" w:line="240"/>
        <w:rPr>
          <w:rFonts w:ascii="Cambria" w:cs="Calibri" w:hAnsi="Cambria"/>
          <w:sz w:val="24"/>
          <w:szCs w:val="24"/>
        </w:rPr>
      </w:pPr>
      <w:r>
        <w:rPr>
          <w:rFonts w:ascii="Cambria" w:cs="Calibri" w:hAnsi="Cambria"/>
          <w:noProof/>
          <w:sz w:val="24"/>
          <w:szCs w:val="24"/>
        </w:rPr>
        <mc:AlternateContent>
          <mc:Choice Requires="wps">
            <w:drawing>
              <wp:anchor distT="0" distB="0" distL="0" distR="0" simplePos="false" relativeHeight="5" behindDoc="false" locked="false" layoutInCell="true" allowOverlap="true">
                <wp:simplePos x="0" y="0"/>
                <wp:positionH relativeFrom="column">
                  <wp:posOffset>-47625</wp:posOffset>
                </wp:positionH>
                <wp:positionV relativeFrom="paragraph">
                  <wp:posOffset>140970</wp:posOffset>
                </wp:positionV>
                <wp:extent cx="6153150" cy="90804"/>
                <wp:effectExtent l="0" t="3810" r="0" b="635"/>
                <wp:wrapNone/>
                <wp:docPr id="1031" name="Rectangle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50" cy="90804"/>
                        </a:xfrm>
                        <a:prstGeom prst="rect"/>
                        <a:solidFill>
                          <a:srgbClr val="b8cce4"/>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1" fillcolor="#b8cce4" stroked="f" style="position:absolute;margin-left:-3.75pt;margin-top:11.1pt;width:484.5pt;height:7.15pt;z-index:5;mso-position-horizontal-relative:text;mso-position-vertical-relative:text;mso-width-percent:0;mso-height-percent:0;mso-width-relative:page;mso-height-relative:page;mso-wrap-distance-left:0.0pt;mso-wrap-distance-right:0.0pt;visibility:visible;">
                <v:stroke on="f"/>
                <v:fill/>
              </v:rect>
            </w:pict>
          </mc:Fallback>
        </mc:AlternateContent>
      </w:r>
    </w:p>
    <w:p>
      <w:pPr>
        <w:pStyle w:val="style0"/>
        <w:spacing w:after="0" w:lineRule="auto" w:line="240"/>
        <w:rPr>
          <w:rFonts w:ascii="Cambria" w:cs="Calibri" w:hAnsi="Cambria"/>
          <w:sz w:val="24"/>
          <w:szCs w:val="24"/>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ook w:val="04A0" w:firstRow="1" w:lastRow="0" w:firstColumn="1" w:lastColumn="0" w:noHBand="0" w:noVBand="1"/>
      </w:tblPr>
      <w:tblGrid>
        <w:gridCol w:w="9360"/>
      </w:tblGrid>
      <w:tr>
        <w:trPr/>
        <w:tc>
          <w:tcPr>
            <w:tcW w:w="9576" w:type="dxa"/>
            <w:tcBorders/>
            <w:shd w:val="clear" w:color="auto" w:fill="ffffff"/>
          </w:tcPr>
          <w:p>
            <w:pPr>
              <w:pStyle w:val="style0"/>
              <w:spacing w:after="0" w:lineRule="auto" w:line="240"/>
              <w:rPr>
                <w:rFonts w:ascii="Cambria" w:cs="Calibri" w:hAnsi="Cambria"/>
                <w:bCs/>
                <w:sz w:val="24"/>
                <w:szCs w:val="24"/>
              </w:rPr>
            </w:pPr>
            <w:r>
              <w:rPr>
                <w:rFonts w:ascii="Cambria" w:cs="Calibri" w:hAnsi="Cambria"/>
                <w:bCs/>
                <w:sz w:val="24"/>
                <w:szCs w:val="24"/>
              </w:rPr>
              <w:t>PERSONAL INFORMATION:</w:t>
            </w:r>
          </w:p>
        </w:tc>
      </w:tr>
      <w:tr>
        <w:tblPrEx/>
        <w:trPr>
          <w:trHeight w:val="2393" w:hRule="atLeast"/>
        </w:trPr>
        <w:tc>
          <w:tcPr>
            <w:tcW w:w="9576" w:type="dxa"/>
            <w:tcBorders/>
            <w:shd w:val="clear" w:color="auto" w:fill="ffffff"/>
          </w:tcPr>
          <w:p>
            <w:pPr>
              <w:pStyle w:val="style0"/>
              <w:spacing w:after="0" w:lineRule="auto" w:line="240"/>
              <w:rPr>
                <w:rFonts w:cs="Tunga"/>
                <w:bCs/>
                <w:sz w:val="24"/>
                <w:szCs w:val="24"/>
              </w:rPr>
            </w:pPr>
            <w:r>
              <w:rPr>
                <w:rFonts w:cs="Tunga"/>
                <w:bCs/>
                <w:sz w:val="24"/>
                <w:szCs w:val="24"/>
              </w:rPr>
              <w:t xml:space="preserve">              </w:t>
            </w:r>
            <w:r>
              <w:rPr>
                <w:rFonts w:cs="Tunga"/>
                <w:bCs/>
                <w:sz w:val="24"/>
                <w:szCs w:val="24"/>
              </w:rPr>
              <w:t xml:space="preserve">Name:                      </w:t>
            </w:r>
            <w:r>
              <w:rPr>
                <w:rFonts w:cs="Tunga"/>
                <w:bCs/>
                <w:sz w:val="24"/>
                <w:szCs w:val="24"/>
              </w:rPr>
              <w:t>Akash Gamming</w:t>
            </w:r>
          </w:p>
          <w:p>
            <w:pPr>
              <w:pStyle w:val="style0"/>
              <w:spacing w:after="0" w:lineRule="auto" w:line="240"/>
              <w:ind w:left="720"/>
              <w:rPr>
                <w:rFonts w:cs="Tunga"/>
                <w:bCs/>
                <w:sz w:val="24"/>
                <w:szCs w:val="24"/>
              </w:rPr>
            </w:pPr>
            <w:r>
              <w:rPr>
                <w:rFonts w:cs="Tunga"/>
                <w:bCs/>
                <w:sz w:val="24"/>
                <w:szCs w:val="24"/>
              </w:rPr>
              <w:t>Date of Birth:</w:t>
            </w:r>
            <w:r>
              <w:rPr>
                <w:rFonts w:cs="Tunga"/>
                <w:bCs/>
                <w:sz w:val="24"/>
                <w:szCs w:val="24"/>
              </w:rPr>
              <w:tab/>
            </w:r>
            <w:r>
              <w:rPr>
                <w:rFonts w:cs="Tunga"/>
                <w:bCs/>
                <w:sz w:val="24"/>
                <w:szCs w:val="24"/>
              </w:rPr>
              <w:t xml:space="preserve">      </w:t>
            </w:r>
            <w:r>
              <w:rPr>
                <w:rFonts w:cs="Tunga"/>
                <w:bCs/>
                <w:sz w:val="24"/>
                <w:szCs w:val="24"/>
              </w:rPr>
              <w:t xml:space="preserve">  </w:t>
            </w:r>
            <w:r>
              <w:rPr>
                <w:rFonts w:cs="Tunga"/>
                <w:bCs/>
                <w:sz w:val="24"/>
                <w:szCs w:val="24"/>
                <w:lang w:val="en-US"/>
              </w:rPr>
              <w:t xml:space="preserve">  </w:t>
            </w:r>
            <w:r>
              <w:rPr>
                <w:rFonts w:cs="Tunga"/>
                <w:bCs/>
                <w:sz w:val="24"/>
                <w:szCs w:val="24"/>
              </w:rPr>
              <w:t xml:space="preserve">  </w:t>
            </w:r>
            <w:r>
              <w:rPr>
                <w:rFonts w:cs="Tunga"/>
                <w:bCs/>
                <w:sz w:val="24"/>
                <w:szCs w:val="24"/>
              </w:rPr>
              <w:t>23 March 1997</w:t>
            </w:r>
          </w:p>
          <w:p>
            <w:pPr>
              <w:pStyle w:val="style0"/>
              <w:spacing w:after="0" w:lineRule="auto" w:line="240"/>
              <w:ind w:left="720"/>
              <w:rPr>
                <w:rFonts w:cs="Tunga"/>
                <w:bCs/>
                <w:sz w:val="24"/>
                <w:szCs w:val="24"/>
              </w:rPr>
            </w:pPr>
            <w:r>
              <w:rPr>
                <w:rFonts w:cs="Tunga"/>
                <w:bCs/>
                <w:sz w:val="24"/>
                <w:szCs w:val="24"/>
              </w:rPr>
              <w:t>Marital Status</w:t>
            </w:r>
            <w:r>
              <w:rPr>
                <w:rFonts w:cs="Tunga"/>
                <w:bCs/>
                <w:sz w:val="24"/>
                <w:szCs w:val="24"/>
                <w:lang w:val="en-US"/>
              </w:rPr>
              <w:t xml:space="preserve">:     </w:t>
            </w:r>
            <w:r>
              <w:rPr>
                <w:rFonts w:cs="Tunga"/>
                <w:bCs/>
                <w:sz w:val="24"/>
                <w:szCs w:val="24"/>
              </w:rPr>
              <w:t xml:space="preserve">     Unmarried</w:t>
            </w:r>
            <w:r>
              <w:rPr>
                <w:rFonts w:cs="Tunga"/>
                <w:bCs/>
                <w:sz w:val="24"/>
                <w:szCs w:val="24"/>
              </w:rPr>
              <w:tab/>
            </w:r>
          </w:p>
          <w:p>
            <w:pPr>
              <w:pStyle w:val="style0"/>
              <w:spacing w:after="0" w:lineRule="auto" w:line="240"/>
              <w:ind w:left="720"/>
              <w:rPr>
                <w:rFonts w:cs="Tunga"/>
                <w:bCs/>
                <w:sz w:val="24"/>
                <w:szCs w:val="24"/>
              </w:rPr>
            </w:pPr>
            <w:r>
              <w:rPr>
                <w:rFonts w:cs="Tunga"/>
                <w:bCs/>
                <w:sz w:val="24"/>
                <w:szCs w:val="24"/>
              </w:rPr>
              <w:t>Nationality:</w:t>
            </w:r>
            <w:r>
              <w:rPr>
                <w:rFonts w:cs="Tunga"/>
                <w:bCs/>
                <w:sz w:val="24"/>
                <w:szCs w:val="24"/>
              </w:rPr>
              <w:tab/>
            </w:r>
            <w:r>
              <w:rPr>
                <w:rFonts w:cs="Tunga"/>
                <w:bCs/>
                <w:sz w:val="24"/>
                <w:szCs w:val="24"/>
              </w:rPr>
              <w:t xml:space="preserve">  </w:t>
            </w:r>
            <w:r>
              <w:rPr>
                <w:rFonts w:cs="Tunga"/>
                <w:bCs/>
                <w:sz w:val="24"/>
                <w:szCs w:val="24"/>
                <w:lang w:val="en-US"/>
              </w:rPr>
              <w:t xml:space="preserve">    </w:t>
            </w:r>
            <w:r>
              <w:rPr>
                <w:rFonts w:cs="Tunga"/>
                <w:bCs/>
                <w:sz w:val="24"/>
                <w:szCs w:val="24"/>
              </w:rPr>
              <w:t xml:space="preserve">      Indian </w:t>
            </w:r>
          </w:p>
          <w:p>
            <w:pPr>
              <w:pStyle w:val="style0"/>
              <w:spacing w:after="0" w:lineRule="auto" w:line="240"/>
              <w:ind w:left="720"/>
              <w:rPr>
                <w:rFonts w:cs="Tunga"/>
                <w:bCs/>
                <w:color w:val="ffffff"/>
                <w:sz w:val="24"/>
                <w:szCs w:val="24"/>
              </w:rPr>
            </w:pPr>
            <w:r>
              <w:rPr>
                <w:rFonts w:cs="Tunga"/>
                <w:bCs/>
                <w:sz w:val="24"/>
                <w:szCs w:val="24"/>
              </w:rPr>
              <w:t xml:space="preserve">Gender:                </w:t>
            </w:r>
            <w:r>
              <w:rPr>
                <w:rFonts w:cs="Tunga"/>
                <w:bCs/>
                <w:sz w:val="24"/>
                <w:szCs w:val="24"/>
              </w:rPr>
              <w:t xml:space="preserve">   </w:t>
            </w:r>
            <w:r>
              <w:rPr>
                <w:rFonts w:cs="Tunga"/>
                <w:bCs/>
                <w:sz w:val="24"/>
                <w:szCs w:val="24"/>
                <w:lang w:val="en-US"/>
              </w:rPr>
              <w:t xml:space="preserve">   </w:t>
            </w:r>
            <w:r>
              <w:rPr>
                <w:rFonts w:cs="Tunga"/>
                <w:bCs/>
                <w:sz w:val="24"/>
                <w:szCs w:val="24"/>
              </w:rPr>
              <w:t xml:space="preserve"> </w:t>
            </w:r>
            <w:r>
              <w:rPr>
                <w:rFonts w:cs="Tunga"/>
                <w:bCs/>
                <w:sz w:val="24"/>
                <w:szCs w:val="24"/>
                <w:lang w:val="en-US"/>
              </w:rPr>
              <w:t>M</w:t>
            </w:r>
            <w:r>
              <w:rPr>
                <w:rFonts w:cs="Tunga"/>
                <w:bCs/>
                <w:sz w:val="24"/>
                <w:szCs w:val="24"/>
              </w:rPr>
              <w:t>ale</w:t>
            </w:r>
          </w:p>
          <w:p>
            <w:pPr>
              <w:pStyle w:val="style0"/>
              <w:spacing w:after="0" w:lineRule="auto" w:line="240"/>
              <w:ind w:left="720"/>
              <w:rPr>
                <w:rFonts w:cs="Tunga"/>
                <w:bCs/>
                <w:sz w:val="24"/>
                <w:szCs w:val="24"/>
              </w:rPr>
            </w:pPr>
            <w:r>
              <w:rPr>
                <w:rFonts w:cs="Tunga"/>
                <w:bCs/>
                <w:sz w:val="24"/>
                <w:szCs w:val="24"/>
              </w:rPr>
              <w:t>Languages known:</w:t>
            </w:r>
            <w:r>
              <w:rPr>
                <w:rFonts w:cs="Tunga"/>
                <w:bCs/>
                <w:sz w:val="24"/>
                <w:szCs w:val="24"/>
                <w:lang w:val="en-US"/>
              </w:rPr>
              <w:t xml:space="preserve">   </w:t>
            </w:r>
            <w:r>
              <w:rPr>
                <w:rFonts w:cs="Tunga"/>
                <w:bCs/>
                <w:sz w:val="24"/>
                <w:szCs w:val="24"/>
              </w:rPr>
              <w:t xml:space="preserve"> English, Hindi</w:t>
            </w:r>
            <w:r>
              <w:rPr>
                <w:rFonts w:cs="Tunga"/>
                <w:bCs/>
                <w:sz w:val="24"/>
                <w:szCs w:val="24"/>
              </w:rPr>
              <w:t>,Marathi.</w:t>
            </w:r>
            <w:r>
              <w:rPr>
                <w:rFonts w:cs="Tunga"/>
                <w:bCs/>
                <w:sz w:val="24"/>
                <w:szCs w:val="24"/>
              </w:rPr>
              <w:t xml:space="preserve">                                                                                  </w:t>
            </w:r>
          </w:p>
        </w:tc>
      </w:tr>
    </w:tbl>
    <w:p>
      <w:pPr>
        <w:pStyle w:val="style0"/>
        <w:tabs>
          <w:tab w:val="left" w:leader="none" w:pos="960"/>
        </w:tabs>
        <w:rPr>
          <w:rFonts w:cs="Calibri"/>
          <w:sz w:val="24"/>
          <w:szCs w:val="24"/>
        </w:rPr>
      </w:pPr>
      <w:r>
        <w:rPr>
          <w:rFonts w:cs="Calibri"/>
          <w:sz w:val="24"/>
          <w:szCs w:val="24"/>
          <w:lang w:val="en-US"/>
        </w:rPr>
        <w:t>Work Experience :- Fresher</w:t>
      </w:r>
    </w:p>
    <w:p>
      <w:pPr>
        <w:pStyle w:val="style0"/>
        <w:spacing w:after="0" w:lineRule="auto" w:line="240"/>
        <w:rPr>
          <w:rFonts w:cs="Calibri"/>
          <w:sz w:val="24"/>
          <w:szCs w:val="24"/>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ook w:val="04A0" w:firstRow="1" w:lastRow="0" w:firstColumn="1" w:lastColumn="0" w:noHBand="0" w:noVBand="1"/>
      </w:tblPr>
      <w:tblGrid>
        <w:gridCol w:w="9360"/>
      </w:tblGrid>
      <w:tr>
        <w:trPr/>
        <w:tc>
          <w:tcPr>
            <w:tcW w:w="9576" w:type="dxa"/>
            <w:tcBorders/>
            <w:shd w:val="clear" w:color="auto" w:fill="ffffff"/>
          </w:tcPr>
          <w:p>
            <w:pPr>
              <w:pStyle w:val="style0"/>
              <w:spacing w:after="0" w:lineRule="auto" w:line="240"/>
              <w:rPr>
                <w:rFonts w:ascii="Cambria" w:cs="Calibri" w:hAnsi="Cambria"/>
                <w:b/>
                <w:bCs/>
                <w:sz w:val="24"/>
                <w:szCs w:val="24"/>
              </w:rPr>
            </w:pPr>
          </w:p>
        </w:tc>
      </w:tr>
      <w:tr>
        <w:tblPrEx/>
        <w:trPr/>
        <w:tc>
          <w:tcPr>
            <w:tcW w:w="9576" w:type="dxa"/>
            <w:tcBorders/>
            <w:shd w:val="clear" w:color="auto" w:fill="ffffff"/>
          </w:tcPr>
          <w:p>
            <w:pPr>
              <w:pStyle w:val="style0"/>
              <w:spacing w:after="0" w:lineRule="auto" w:line="240"/>
              <w:rPr>
                <w:rFonts w:ascii="Cambria" w:hAnsi="Cambria"/>
                <w:b/>
                <w:bCs/>
                <w:noProof/>
                <w:sz w:val="28"/>
                <w:szCs w:val="28"/>
                <w:lang w:val="en-IN" w:eastAsia="en-IN"/>
              </w:rPr>
            </w:pPr>
          </w:p>
        </w:tc>
      </w:tr>
      <w:tr>
        <w:tblPrEx/>
        <w:trPr>
          <w:trHeight w:val="2393" w:hRule="atLeast"/>
        </w:trPr>
        <w:tc>
          <w:tcPr>
            <w:tcW w:w="9576" w:type="dxa"/>
            <w:tcBorders/>
            <w:shd w:val="clear" w:color="auto" w:fill="ffffff"/>
          </w:tcPr>
          <w:p>
            <w:pPr>
              <w:pStyle w:val="style0"/>
              <w:spacing w:after="0" w:lineRule="auto" w:line="240"/>
              <w:rPr>
                <w:b/>
                <w:bCs/>
                <w:sz w:val="20"/>
              </w:rPr>
            </w:pPr>
          </w:p>
        </w:tc>
      </w:tr>
    </w:tbl>
    <w:p>
      <w:pPr>
        <w:pStyle w:val="style0"/>
        <w:spacing w:after="0" w:lineRule="auto" w:line="240"/>
        <w:rPr>
          <w:rFonts w:ascii="Cambria" w:cs="Calibri" w:hAnsi="Cambria"/>
          <w:sz w:val="24"/>
          <w:szCs w:val="24"/>
        </w:rPr>
      </w:pPr>
    </w:p>
    <w:p>
      <w:pPr>
        <w:pStyle w:val="style0"/>
        <w:spacing w:after="0" w:lineRule="auto" w:line="240"/>
        <w:rPr>
          <w:rFonts w:ascii="Cambria" w:cs="Calibri" w:hAnsi="Cambria"/>
          <w:sz w:val="24"/>
          <w:szCs w:val="24"/>
        </w:rPr>
      </w:pPr>
      <w:r>
        <w:rPr>
          <w:rFonts w:ascii="Cambria" w:cs="Calibri" w:hAnsi="Cambria"/>
          <w:sz w:val="24"/>
          <w:szCs w:val="24"/>
        </w:rPr>
        <w:t xml:space="preserve"> </w:t>
      </w:r>
    </w:p>
    <w:sectPr>
      <w:headerReference w:type="default" r:id="rId2"/>
      <w:footerReference w:type="default" r:id="rId3"/>
      <w:pgSz w:w="12240" w:h="15840" w:orient="portrait"/>
      <w:pgMar w:top="1440" w:right="1440" w:bottom="1440" w:left="1440" w:header="720" w:footer="720" w:gutter="0"/>
      <w:pgBorders w:zOrder="front" w:display="allPages" w:offsetFrom="page">
        <w:right w:val="single" w:sz="4" w:space="24" w:color="eeece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Arial">
    <w:altName w:val="Arial"/>
    <w:panose1 w:val="020b0604020000020204"/>
    <w:charset w:val="00"/>
    <w:family w:val="swiss"/>
    <w:pitch w:val="variable"/>
    <w:sig w:usb0="E0002EFF" w:usb1="C0007843"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color w:val="31849b"/>
      </w:rPr>
    </w:pPr>
    <w:r>
      <w:rPr>
        <w:color w:val="31849b"/>
      </w:rPr>
      <w:t xml:space="preserve">   </w:t>
    </w:r>
    <w:r>
      <w:rPr>
        <w:color w:val="31849b"/>
      </w:rPr>
      <w:tab/>
    </w:r>
    <w:r>
      <w:rPr>
        <w:color w:val="31849b"/>
      </w:rPr>
      <w:t xml:space="preserve">                                                                    </w:t>
    </w:r>
    <w:r>
      <w:rPr>
        <w:color w:val="31849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668EFD0"/>
    <w:lvl w:ilvl="0" w:tplc="40090009">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545" w:hanging="360"/>
      </w:pPr>
      <w:rPr>
        <w:rFonts w:ascii="Courier New" w:cs="Courier New" w:hAnsi="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cs="Courier New" w:hAnsi="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cs="Courier New" w:hAnsi="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
    <w:nsid w:val="00000001"/>
    <w:multiLevelType w:val="hybridMultilevel"/>
    <w:tmpl w:val="CDE42D74"/>
    <w:lvl w:ilvl="0" w:tplc="40090009">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cs="Courier New" w:hAnsi="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cs="Courier New" w:hAnsi="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cs="Courier New" w:hAnsi="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
    <w:nsid w:val="00000002"/>
    <w:multiLevelType w:val="hybridMultilevel"/>
    <w:tmpl w:val="7BC2538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F63A9E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2E7475CA"/>
    <w:lvl w:ilvl="0" w:tplc="040C0003">
      <w:start w:val="1"/>
      <w:numFmt w:val="bullet"/>
      <w:lvlText w:val="o"/>
      <w:lvlJc w:val="left"/>
      <w:pPr>
        <w:ind w:left="720" w:hanging="360"/>
      </w:pPr>
      <w:rPr>
        <w:rFonts w:ascii="Courier New" w:cs="Courier New" w:hAnsi="Courier New"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0247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lang w:val="en-US"/>
    </w:rPr>
  </w:style>
  <w:style w:type="paragraph" w:styleId="style1">
    <w:name w:val="heading 1"/>
    <w:basedOn w:val="style0"/>
    <w:next w:val="style0"/>
    <w:link w:val="style4097"/>
    <w:qFormat/>
    <w:pPr>
      <w:keepNext/>
      <w:spacing w:after="0" w:lineRule="auto" w:line="240"/>
      <w:outlineLvl w:val="0"/>
    </w:pPr>
    <w:rPr>
      <w:rFonts w:ascii="Times New Roman" w:eastAsia="Times New Roman" w:hAnsi="Times New Roman"/>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7aff3423-e4e7-4181-94d2-2155e03b7b88"/>
    <w:basedOn w:val="style65"/>
    <w:next w:val="style4097"/>
    <w:link w:val="style1"/>
    <w:rPr>
      <w:rFonts w:ascii="Times New Roman" w:cs="Times New Roman" w:eastAsia="Times New Roman" w:hAnsi="Times New Roman"/>
      <w:b/>
      <w:bCs/>
      <w:sz w:val="24"/>
      <w:szCs w:val="24"/>
      <w:lang w:val="en-US"/>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z w:val="20"/>
      <w:szCs w:val="20"/>
    </w:rPr>
  </w:style>
  <w:style w:type="character" w:customStyle="1" w:styleId="style4098">
    <w:name w:val="Header Char_3688cf68-fc12-42c0-8273-b31c9eea2704"/>
    <w:basedOn w:val="style65"/>
    <w:next w:val="style4098"/>
    <w:link w:val="style31"/>
    <w:uiPriority w:val="99"/>
    <w:rPr>
      <w:rFonts w:ascii="Calibri" w:cs="Times New Roman" w:eastAsia="Calibri" w:hAnsi="Calibri"/>
      <w:sz w:val="20"/>
      <w:szCs w:val="20"/>
      <w:lang w:val="en-US"/>
    </w:rPr>
  </w:style>
  <w:style w:type="paragraph" w:styleId="style179">
    <w:name w:val="List Paragraph"/>
    <w:basedOn w:val="style0"/>
    <w:next w:val="style179"/>
    <w:qFormat/>
    <w:uiPriority w:val="34"/>
    <w:pPr>
      <w:suppressAutoHyphens/>
      <w:overflowPunct w:val="false"/>
      <w:autoSpaceDE w:val="false"/>
      <w:autoSpaceDN w:val="false"/>
      <w:adjustRightInd w:val="false"/>
      <w:ind w:left="720"/>
      <w:textAlignment w:val="baseline"/>
      <w:contextualSpacing/>
    </w:pPr>
    <w:rPr>
      <w:rFonts w:hAnsi="Times New Roman"/>
      <w:kern w:val="1"/>
      <w:szCs w:val="20"/>
      <w:lang w:val="en-I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z w:val="20"/>
      <w:szCs w:val="20"/>
    </w:rPr>
  </w:style>
  <w:style w:type="character" w:customStyle="1" w:styleId="style4099">
    <w:name w:val="Footer Char_6a7a46fe-d323-4894-9c1c-4e686c7b94a3"/>
    <w:basedOn w:val="style65"/>
    <w:next w:val="style4099"/>
    <w:link w:val="style32"/>
    <w:uiPriority w:val="99"/>
    <w:rPr>
      <w:rFonts w:ascii="Calibri" w:cs="Times New Roman" w:eastAsia="Calibri" w:hAnsi="Calibri"/>
      <w:sz w:val="20"/>
      <w:szCs w:val="20"/>
      <w:lang w:val="en-US"/>
    </w:rPr>
  </w:style>
  <w:style w:type="paragraph" w:styleId="style67">
    <w:name w:val="Body Text Indent"/>
    <w:basedOn w:val="style0"/>
    <w:next w:val="style67"/>
    <w:link w:val="style4100"/>
    <w:pPr>
      <w:spacing w:after="120" w:lineRule="auto" w:line="240"/>
      <w:ind w:left="360"/>
    </w:pPr>
    <w:rPr>
      <w:rFonts w:ascii="Times New Roman" w:eastAsia="Times New Roman" w:hAnsi="Times New Roman"/>
      <w:sz w:val="24"/>
      <w:szCs w:val="24"/>
    </w:rPr>
  </w:style>
  <w:style w:type="character" w:customStyle="1" w:styleId="style4100">
    <w:name w:val="Body Text Indent Char"/>
    <w:basedOn w:val="style65"/>
    <w:next w:val="style4100"/>
    <w:link w:val="style67"/>
    <w:rPr>
      <w:rFonts w:ascii="Times New Roman" w:cs="Times New Roman" w:eastAsia="Times New Roman" w:hAnsi="Times New Roman"/>
      <w:sz w:val="24"/>
      <w:szCs w:val="24"/>
      <w:lang w:val="en-US"/>
    </w:rPr>
  </w:style>
  <w:style w:type="table" w:styleId="style154">
    <w:name w:val="Table Grid"/>
    <w:basedOn w:val="style105"/>
    <w:next w:val="style154"/>
    <w:uiPriority w:val="3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310</Words>
  <Pages>3</Pages>
  <Characters>1944</Characters>
  <Application>WPS Office</Application>
  <DocSecurity>0</DocSecurity>
  <Paragraphs>107</Paragraphs>
  <ScaleCrop>false</ScaleCrop>
  <LinksUpToDate>false</LinksUpToDate>
  <CharactersWithSpaces>2527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2019-06-12T13:20:00Z</dcterms:created>
  <dc:creator>peerjade</dc:creator>
  <lastModifiedBy>BLN-L22</lastModifiedBy>
  <dcterms:modified xsi:type="dcterms:W3CDTF">2020-10-20T06:07:41Z</dcterms:modified>
  <revision>2</revision>
</coreProperties>
</file>

<file path=docProps/custom.xml><?xml version="1.0" encoding="utf-8"?>
<Properties xmlns="http://schemas.openxmlformats.org/officeDocument/2006/custom-properties" xmlns:vt="http://schemas.openxmlformats.org/officeDocument/2006/docPropsVTypes"/>
</file>