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157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Kusum Dwivedi</w:t>
      </w:r>
    </w:p>
    <w:p>
      <w:pPr>
        <w:pStyle w:val="style157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8448849714</w:t>
      </w:r>
    </w:p>
    <w:p>
      <w:pPr>
        <w:pStyle w:val="style157"/>
        <w:jc w:val="right"/>
        <w:rPr>
          <w:b/>
          <w:bCs/>
          <w:color w:val="02a5e3"/>
          <w:sz w:val="24"/>
          <w:szCs w:val="24"/>
        </w:rPr>
      </w:pPr>
      <w:r>
        <w:rPr>
          <w:b/>
          <w:bCs/>
          <w:color w:val="02a5e3"/>
          <w:sz w:val="24"/>
          <w:szCs w:val="24"/>
          <w:lang w:val="en-US"/>
        </w:rPr>
        <w:t>kusumdwivedi29296@gmail.com</w:t>
      </w:r>
    </w:p>
    <w:p>
      <w:pPr>
        <w:pStyle w:val="style157"/>
        <w:rPr>
          <w:b/>
          <w:bCs/>
        </w:rPr>
      </w:pPr>
    </w:p>
    <w:p>
      <w:pPr>
        <w:pStyle w:val="style157"/>
        <w:rPr>
          <w:b/>
          <w:bCs/>
        </w:rPr>
      </w:pPr>
    </w:p>
    <w:p>
      <w:pPr>
        <w:pStyle w:val="style157"/>
        <w:rPr>
          <w:b/>
          <w:bCs/>
        </w:rPr>
      </w:pPr>
      <w:r>
        <w:rPr>
          <w:b/>
          <w:bCs/>
        </w:rPr>
        <w:t>Objective</w:t>
      </w:r>
    </w:p>
    <w:p>
      <w:pPr>
        <w:pStyle w:val="style0"/>
        <w:rPr/>
      </w:pPr>
      <w:r>
        <w:t xml:space="preserve">A result oriented professional with </w:t>
      </w:r>
      <w:r>
        <w:rPr>
          <w:lang w:val="en-US"/>
        </w:rPr>
        <w:t xml:space="preserve">6+ </w:t>
      </w:r>
      <w:r>
        <w:t xml:space="preserve"> months of experience in US IT Recruitment. Expertise in the areas of Staﬃng, Recruiting, Sourcing, Head Hunting, Reporting, Executive Hiring and Contract Recruitment. An eﬀective communicator with excellent relationship building &amp; interpersonal skills.</w:t>
      </w:r>
    </w:p>
    <w:p>
      <w:pPr>
        <w:pStyle w:val="style157"/>
        <w:rPr/>
      </w:pPr>
    </w:p>
    <w:p>
      <w:pPr>
        <w:pStyle w:val="style157"/>
        <w:rPr>
          <w:b/>
          <w:bCs/>
        </w:rPr>
      </w:pPr>
      <w:r>
        <w:rPr>
          <w:b/>
          <w:bCs/>
        </w:rPr>
        <w:t>Key Skills</w:t>
      </w:r>
    </w:p>
    <w:p>
      <w:pPr>
        <w:pStyle w:val="style157"/>
        <w:numPr>
          <w:ilvl w:val="0"/>
          <w:numId w:val="1"/>
        </w:numPr>
        <w:rPr>
          <w:lang w:bidi="en-US"/>
        </w:rPr>
      </w:pPr>
      <w:r>
        <w:rPr>
          <w:lang w:bidi="en-US"/>
        </w:rPr>
        <w:t>Good understanding and working experience of US visa and Tax Terms (W2 and Corp to Corp).</w:t>
      </w:r>
    </w:p>
    <w:p>
      <w:pPr>
        <w:pStyle w:val="style157"/>
        <w:numPr>
          <w:ilvl w:val="0"/>
          <w:numId w:val="1"/>
        </w:numPr>
        <w:rPr>
          <w:lang w:bidi="en-US"/>
        </w:rPr>
      </w:pPr>
      <w:r>
        <w:rPr>
          <w:lang w:bidi="en-US"/>
        </w:rPr>
        <w:t>Well versed working knowledge with Microsoft outlook, calendar, MS word, excel and PowerPoint.</w:t>
      </w:r>
    </w:p>
    <w:p>
      <w:pPr>
        <w:pStyle w:val="style157"/>
        <w:numPr>
          <w:ilvl w:val="0"/>
          <w:numId w:val="1"/>
        </w:numPr>
        <w:rPr/>
      </w:pPr>
      <w:r>
        <w:rPr>
          <w:lang w:bidi="en-US"/>
        </w:rPr>
        <w:t>Excellent problem solving, team building, judgment and decision-making skills coupled with good verbal, communication and interpersonal skills.</w:t>
      </w:r>
    </w:p>
    <w:p>
      <w:pPr>
        <w:pStyle w:val="style157"/>
        <w:numPr>
          <w:ilvl w:val="0"/>
          <w:numId w:val="1"/>
        </w:numPr>
        <w:rPr/>
      </w:pPr>
      <w:r>
        <w:t>Conducting Full Life Cycle Recruiting of potential resources of talent for internal needs.</w:t>
      </w:r>
    </w:p>
    <w:p>
      <w:pPr>
        <w:pStyle w:val="style157"/>
        <w:numPr>
          <w:ilvl w:val="0"/>
          <w:numId w:val="1"/>
        </w:numPr>
        <w:rPr/>
      </w:pPr>
      <w:r>
        <w:t>Posting Job requirements on leading job portals (if required) and screening responses.</w:t>
      </w:r>
    </w:p>
    <w:p>
      <w:pPr>
        <w:pStyle w:val="style157"/>
        <w:numPr>
          <w:ilvl w:val="0"/>
          <w:numId w:val="1"/>
        </w:numPr>
        <w:rPr/>
      </w:pPr>
      <w:r>
        <w:t>Searching the resumes of perfect candidates from the job portals like Monster, searching from Ciepal</w:t>
      </w:r>
    </w:p>
    <w:p>
      <w:pPr>
        <w:pStyle w:val="style157"/>
        <w:numPr>
          <w:ilvl w:val="0"/>
          <w:numId w:val="1"/>
        </w:numPr>
        <w:rPr/>
      </w:pPr>
      <w:r>
        <w:t>Sourced, screened, ﬁltered resumes, checked references, interviewed and placed technical</w:t>
      </w:r>
    </w:p>
    <w:p>
      <w:pPr>
        <w:pStyle w:val="style157"/>
        <w:numPr>
          <w:ilvl w:val="0"/>
          <w:numId w:val="1"/>
        </w:numPr>
        <w:rPr/>
      </w:pPr>
      <w:r>
        <w:t>candidates</w:t>
      </w:r>
    </w:p>
    <w:p>
      <w:pPr>
        <w:pStyle w:val="style157"/>
        <w:numPr>
          <w:ilvl w:val="0"/>
          <w:numId w:val="1"/>
        </w:numPr>
        <w:rPr/>
      </w:pPr>
      <w:r>
        <w:t>Performs a ﬁrst-level screening of the candidate on technical skills.</w:t>
      </w:r>
    </w:p>
    <w:p>
      <w:pPr>
        <w:pStyle w:val="style157"/>
        <w:numPr>
          <w:ilvl w:val="0"/>
          <w:numId w:val="1"/>
        </w:numPr>
        <w:rPr/>
      </w:pPr>
      <w:r>
        <w:t>Recruited hard to ﬁnd candidates for all levels from all categories (US Citizens, Green Cards, H1B, TN, and W2)</w:t>
      </w:r>
    </w:p>
    <w:p>
      <w:pPr>
        <w:pStyle w:val="style157"/>
        <w:numPr>
          <w:ilvl w:val="0"/>
          <w:numId w:val="1"/>
        </w:numPr>
        <w:rPr/>
      </w:pPr>
      <w:r>
        <w:t>Ensuring candidate is available and ready to take up the position.</w:t>
      </w:r>
    </w:p>
    <w:p>
      <w:pPr>
        <w:pStyle w:val="style0"/>
        <w:rPr/>
      </w:pPr>
    </w:p>
    <w:p>
      <w:pPr>
        <w:pStyle w:val="style0"/>
        <w:spacing w:after="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>Education</w:t>
      </w:r>
    </w:p>
    <w:p>
      <w:pPr>
        <w:pStyle w:val="style179"/>
        <w:widowControl/>
        <w:numPr>
          <w:ilvl w:val="0"/>
          <w:numId w:val="4"/>
        </w:numPr>
        <w:autoSpaceDE/>
        <w:autoSpaceDN/>
        <w:spacing w:lineRule="auto" w:line="276"/>
        <w:contextualSpacing/>
        <w:rPr>
          <w:rFonts w:ascii="Times New Roman" w:cs="Times New Roman" w:hAnsi="Times New Roman"/>
        </w:rPr>
      </w:pPr>
      <w:r>
        <w:rPr>
          <w:rFonts w:cs="Times New Roman" w:hAnsi="Times New Roman"/>
          <w:lang w:val="en-US"/>
        </w:rPr>
        <w:t>Bachelor's in Commerce, Delhi University (2014-2017)</w:t>
      </w:r>
    </w:p>
    <w:p>
      <w:pPr>
        <w:pStyle w:val="style179"/>
        <w:widowControl/>
        <w:numPr>
          <w:ilvl w:val="0"/>
          <w:numId w:val="4"/>
        </w:numPr>
        <w:autoSpaceDE/>
        <w:autoSpaceDN/>
        <w:spacing w:lineRule="auto" w:line="276"/>
        <w:contextualSpacing/>
        <w:rPr>
          <w:rFonts w:ascii="Times New Roman" w:cs="Times New Roman" w:hAnsi="Times New Roman"/>
        </w:rPr>
      </w:pPr>
      <w:r>
        <w:rPr>
          <w:rFonts w:cs="Times New Roman" w:hAnsi="Times New Roman"/>
          <w:lang w:val="en-US"/>
        </w:rPr>
        <w:t>Masters in Commerce</w:t>
      </w:r>
      <w:r>
        <w:rPr>
          <w:rFonts w:ascii="Times New Roman" w:cs="Times New Roman" w:hAnsi="Times New Roman"/>
        </w:rPr>
        <w:t xml:space="preserve"> (201</w:t>
      </w:r>
      <w:r>
        <w:rPr>
          <w:rFonts w:cs="Times New Roman" w:hAnsi="Times New Roman"/>
          <w:lang w:val="en-US"/>
        </w:rPr>
        <w:t>7</w:t>
      </w:r>
      <w:r>
        <w:rPr>
          <w:rFonts w:ascii="Times New Roman" w:cs="Times New Roman" w:hAnsi="Times New Roman"/>
        </w:rPr>
        <w:t xml:space="preserve"> - 201</w:t>
      </w:r>
      <w:r>
        <w:rPr>
          <w:rFonts w:cs="Times New Roman" w:hAnsi="Times New Roman"/>
          <w:lang w:val="en-US"/>
        </w:rPr>
        <w:t>9</w:t>
      </w:r>
      <w:r>
        <w:rPr>
          <w:rFonts w:ascii="Times New Roman" w:cs="Times New Roman" w:hAnsi="Times New Roman"/>
        </w:rPr>
        <w:t>)</w:t>
      </w:r>
    </w:p>
    <w:p>
      <w:pPr>
        <w:pStyle w:val="style0"/>
        <w:spacing w:after="0"/>
        <w:rPr>
          <w:rFonts w:ascii="Times New Roman" w:cs="Times New Roman" w:hAnsi="Times New Roman"/>
        </w:rPr>
      </w:pPr>
    </w:p>
    <w:p>
      <w:pPr>
        <w:pStyle w:val="style0"/>
        <w:spacing w:after="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>Computer Skills:</w:t>
      </w:r>
    </w:p>
    <w:p>
      <w:pPr>
        <w:pStyle w:val="style179"/>
        <w:widowControl/>
        <w:numPr>
          <w:ilvl w:val="0"/>
          <w:numId w:val="5"/>
        </w:numPr>
        <w:autoSpaceDE/>
        <w:autoSpaceDN/>
        <w:spacing w:lineRule="auto" w:line="276"/>
        <w:contextualSpacing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Packages: MS-Office</w:t>
      </w:r>
    </w:p>
    <w:p>
      <w:pPr>
        <w:pStyle w:val="style179"/>
        <w:widowControl/>
        <w:numPr>
          <w:ilvl w:val="0"/>
          <w:numId w:val="5"/>
        </w:numPr>
        <w:autoSpaceDE/>
        <w:autoSpaceDN/>
        <w:spacing w:lineRule="auto" w:line="276"/>
        <w:contextualSpacing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Operating Systems: Windows</w:t>
      </w:r>
      <w:r>
        <w:rPr>
          <w:rFonts w:cs="Times New Roman" w:hAnsi="Times New Roman"/>
          <w:lang w:val="en-US"/>
        </w:rPr>
        <w:t xml:space="preserve"> XP</w:t>
      </w:r>
      <w:r>
        <w:rPr>
          <w:rFonts w:ascii="Times New Roman" w:cs="Times New Roman" w:hAnsi="Times New Roman"/>
        </w:rPr>
        <w:t>, Windows7, 8, and 10.</w:t>
      </w:r>
    </w:p>
    <w:p>
      <w:pPr>
        <w:pStyle w:val="style0"/>
        <w:rPr/>
      </w:pPr>
    </w:p>
    <w:p>
      <w:pPr>
        <w:pStyle w:val="style0"/>
        <w:spacing w:after="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>Experience</w:t>
      </w:r>
    </w:p>
    <w:p>
      <w:pPr>
        <w:pStyle w:val="style157"/>
        <w:rPr>
          <w:b/>
          <w:bCs/>
        </w:rPr>
      </w:pPr>
      <w:r>
        <w:rPr>
          <w:rFonts w:cs="Times New Roman" w:hAnsi="Times New Roman"/>
          <w:b/>
          <w:lang w:val="en-US"/>
        </w:rPr>
        <w:t>IDC Technologies , Noida</w:t>
      </w:r>
      <w:r>
        <w:rPr>
          <w:rFonts w:ascii="Times New Roman" w:cs="Times New Roman" w:hAnsi="Times New Roman"/>
          <w:b/>
        </w:rPr>
        <w:t>, India</w:t>
      </w:r>
      <w:r>
        <w:rPr>
          <w:rFonts w:ascii="Times New Roman" w:cs="Times New Roman" w:hAnsi="Times New Roman"/>
          <w:b/>
        </w:rPr>
        <w:t xml:space="preserve"> </w:t>
      </w:r>
      <w:r>
        <w:rPr>
          <w:b/>
          <w:bCs/>
        </w:rPr>
        <w:tab/>
      </w:r>
      <w:r>
        <w:rPr>
          <w:b/>
          <w:bCs/>
        </w:rPr>
        <w:t xml:space="preserve">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 xml:space="preserve">         </w:t>
      </w:r>
    </w:p>
    <w:p>
      <w:pPr>
        <w:pStyle w:val="style157"/>
        <w:rPr>
          <w:b/>
          <w:bCs/>
        </w:rPr>
      </w:pPr>
      <w:r>
        <w:rPr>
          <w:b/>
          <w:bCs/>
          <w:lang w:val="en-US"/>
        </w:rPr>
        <w:t xml:space="preserve">Dec </w:t>
      </w:r>
      <w:r>
        <w:rPr>
          <w:b/>
          <w:bCs/>
        </w:rPr>
        <w:t>2019</w:t>
      </w:r>
      <w:r>
        <w:rPr>
          <w:b/>
          <w:bCs/>
        </w:rPr>
        <w:t xml:space="preserve"> </w:t>
      </w:r>
      <w:r>
        <w:rPr>
          <w:b/>
          <w:bCs/>
        </w:rPr>
        <w:t>-</w:t>
      </w:r>
      <w:r>
        <w:rPr>
          <w:b/>
          <w:bCs/>
        </w:rPr>
        <w:t>Till date</w:t>
      </w:r>
    </w:p>
    <w:p>
      <w:pPr>
        <w:pStyle w:val="style157"/>
        <w:rPr>
          <w:b/>
          <w:bCs/>
        </w:rPr>
      </w:pPr>
      <w:r>
        <w:rPr>
          <w:b/>
          <w:bCs/>
        </w:rPr>
        <w:t>Technical Recruiter</w:t>
      </w:r>
    </w:p>
    <w:p>
      <w:pPr>
        <w:pStyle w:val="style157"/>
        <w:numPr>
          <w:ilvl w:val="0"/>
          <w:numId w:val="3"/>
        </w:numPr>
        <w:rPr>
          <w:lang w:bidi="en-US"/>
        </w:rPr>
      </w:pPr>
      <w:r>
        <w:rPr>
          <w:lang w:bidi="en-US"/>
        </w:rPr>
        <w:t>Possess excellent knowledge of recruiting and hiring processes including sourcing, interviewing, reference checking, tracking, salary negotiations, and closing.</w:t>
      </w:r>
    </w:p>
    <w:p>
      <w:pPr>
        <w:pStyle w:val="style157"/>
        <w:numPr>
          <w:ilvl w:val="0"/>
          <w:numId w:val="3"/>
        </w:numPr>
        <w:rPr>
          <w:lang w:bidi="en-US"/>
        </w:rPr>
      </w:pPr>
      <w:r>
        <w:rPr>
          <w:lang w:bidi="en-US"/>
        </w:rPr>
        <w:t>Dealt with USC, H1b, and GC and OPT candidates as well.</w:t>
      </w:r>
    </w:p>
    <w:p>
      <w:pPr>
        <w:pStyle w:val="style157"/>
        <w:numPr>
          <w:ilvl w:val="0"/>
          <w:numId w:val="3"/>
        </w:numPr>
        <w:rPr>
          <w:lang w:bidi="en-US"/>
        </w:rPr>
      </w:pPr>
      <w:r>
        <w:rPr>
          <w:lang w:bidi="en-US"/>
        </w:rPr>
        <w:t>Strong experience in sourcing using job boards (Dice, Monster) Boolean searches, cold calling and social media.</w:t>
      </w:r>
    </w:p>
    <w:p>
      <w:pPr>
        <w:pStyle w:val="style157"/>
        <w:numPr>
          <w:ilvl w:val="0"/>
          <w:numId w:val="3"/>
        </w:numPr>
        <w:rPr/>
      </w:pPr>
      <w:r>
        <w:t>Conducting Full Life Cycle Recruiting of potential resources of talent for internal needs.</w:t>
      </w:r>
    </w:p>
    <w:p>
      <w:pPr>
        <w:pStyle w:val="style157"/>
        <w:numPr>
          <w:ilvl w:val="0"/>
          <w:numId w:val="3"/>
        </w:numPr>
        <w:rPr/>
      </w:pPr>
      <w:r>
        <w:t>Posting Job requirements on leading job portals (if required) and screening responses.</w:t>
      </w:r>
    </w:p>
    <w:p>
      <w:pPr>
        <w:pStyle w:val="style157"/>
        <w:numPr>
          <w:ilvl w:val="0"/>
          <w:numId w:val="3"/>
        </w:numPr>
        <w:rPr/>
      </w:pPr>
      <w:r>
        <w:t>Searching the resumes of perfect candidates from the job portals like Monster, searching from Ciepal</w:t>
      </w:r>
    </w:p>
    <w:p>
      <w:pPr>
        <w:pStyle w:val="style157"/>
        <w:numPr>
          <w:ilvl w:val="0"/>
          <w:numId w:val="3"/>
        </w:numPr>
        <w:rPr/>
      </w:pPr>
      <w:r>
        <w:t>Sourced, screened, ﬁltered resumes, checked references, interviewed and placed technical</w:t>
      </w:r>
    </w:p>
    <w:p>
      <w:pPr>
        <w:pStyle w:val="style157"/>
        <w:numPr>
          <w:ilvl w:val="0"/>
          <w:numId w:val="3"/>
        </w:numPr>
        <w:rPr/>
      </w:pPr>
      <w:r>
        <w:t>candidates</w:t>
      </w:r>
    </w:p>
    <w:p>
      <w:pPr>
        <w:pStyle w:val="style157"/>
        <w:numPr>
          <w:ilvl w:val="0"/>
          <w:numId w:val="3"/>
        </w:numPr>
        <w:rPr/>
      </w:pPr>
      <w:r>
        <w:t>Performs a ﬁrst-level screening of the candidate on technical skills.</w:t>
      </w:r>
    </w:p>
    <w:p>
      <w:pPr>
        <w:pStyle w:val="style157"/>
        <w:numPr>
          <w:ilvl w:val="0"/>
          <w:numId w:val="3"/>
        </w:numPr>
        <w:rPr/>
      </w:pPr>
      <w:r>
        <w:t>Recruited hard to ﬁnd candidates for all levels from all categories (US Citizens, Green Cards, H1B, TN, and W2)</w:t>
      </w:r>
    </w:p>
    <w:p>
      <w:pPr>
        <w:pStyle w:val="style157"/>
        <w:numPr>
          <w:ilvl w:val="0"/>
          <w:numId w:val="3"/>
        </w:numPr>
        <w:rPr/>
      </w:pPr>
      <w:r>
        <w:t>Ensuring candidate is available and ready to take up the position.</w:t>
      </w:r>
    </w:p>
    <w:p>
      <w:pPr>
        <w:pStyle w:val="style157"/>
        <w:ind w:left="720"/>
        <w:rPr/>
      </w:pPr>
    </w:p>
    <w:p>
      <w:pPr>
        <w:pStyle w:val="style157"/>
        <w:rPr/>
      </w:pPr>
    </w:p>
    <w:p>
      <w:pPr>
        <w:pStyle w:val="style157"/>
        <w:rPr>
          <w:b/>
          <w:bCs/>
        </w:rPr>
      </w:pPr>
    </w:p>
    <w:p>
      <w:pPr>
        <w:pStyle w:val="style157"/>
        <w:rPr>
          <w:b/>
          <w:bCs/>
        </w:rPr>
      </w:pPr>
      <w:r>
        <w:rPr>
          <w:b/>
          <w:bCs/>
        </w:rPr>
        <w:t>Hobbies</w:t>
      </w:r>
    </w:p>
    <w:p>
      <w:pPr>
        <w:pStyle w:val="style157"/>
        <w:rPr/>
      </w:pPr>
      <w:r>
        <w:rPr>
          <w:lang w:val="en-US"/>
        </w:rPr>
        <w:t>Cooking and</w:t>
      </w:r>
      <w:r>
        <w:t xml:space="preserve"> Listening songs</w:t>
      </w:r>
    </w:p>
    <w:p>
      <w:pPr>
        <w:pStyle w:val="style157"/>
        <w:rPr>
          <w:b/>
          <w:bCs/>
        </w:rPr>
      </w:pPr>
    </w:p>
    <w:p>
      <w:pPr>
        <w:pStyle w:val="style157"/>
        <w:rPr>
          <w:b/>
          <w:bCs/>
        </w:rPr>
      </w:pPr>
    </w:p>
    <w:p>
      <w:pPr>
        <w:pStyle w:val="style157"/>
        <w:rPr>
          <w:b/>
          <w:bCs/>
        </w:rPr>
      </w:pPr>
      <w:r>
        <w:rPr>
          <w:b/>
          <w:bCs/>
        </w:rPr>
        <w:t>Personal Details</w:t>
      </w:r>
    </w:p>
    <w:p>
      <w:pPr>
        <w:pStyle w:val="style157"/>
        <w:rPr>
          <w:b/>
          <w:bCs/>
        </w:rPr>
      </w:pPr>
    </w:p>
    <w:p>
      <w:pPr>
        <w:pStyle w:val="style157"/>
        <w:rPr/>
      </w:pPr>
      <w:r>
        <w:rPr>
          <w:lang w:val="en-US"/>
        </w:rPr>
        <w:t>Husband's Name</w:t>
      </w:r>
      <w:r>
        <w:tab/>
      </w:r>
      <w:r>
        <w:t>:</w:t>
      </w:r>
      <w:r>
        <w:tab/>
      </w:r>
      <w:r>
        <w:t xml:space="preserve">Mr. </w:t>
      </w:r>
      <w:r>
        <w:rPr>
          <w:lang w:val="en-US"/>
        </w:rPr>
        <w:t>Aashish Sharma</w:t>
      </w:r>
    </w:p>
    <w:p>
      <w:pPr>
        <w:pStyle w:val="style157"/>
        <w:rPr/>
      </w:pPr>
      <w:r>
        <w:t>Date of Birth</w:t>
      </w:r>
      <w:r>
        <w:rPr>
          <w:lang w:val="en-US"/>
        </w:rPr>
        <w:t xml:space="preserve">.    </w:t>
      </w:r>
      <w:r>
        <w:tab/>
      </w:r>
      <w:r>
        <w:t>:</w:t>
      </w:r>
      <w:r>
        <w:tab/>
      </w:r>
      <w:r>
        <w:t>2</w:t>
      </w:r>
      <w:r>
        <w:rPr>
          <w:lang w:val="en-US"/>
        </w:rPr>
        <w:t>9</w:t>
      </w:r>
      <w:r>
        <w:t>-</w:t>
      </w:r>
      <w:r>
        <w:rPr>
          <w:lang w:val="en-US"/>
        </w:rPr>
        <w:t>2</w:t>
      </w:r>
      <w:r>
        <w:t>-1996</w:t>
      </w:r>
    </w:p>
    <w:p>
      <w:pPr>
        <w:pStyle w:val="style157"/>
        <w:rPr/>
      </w:pPr>
      <w:r>
        <w:t>Nationality</w:t>
      </w:r>
      <w:r>
        <w:rPr>
          <w:lang w:val="en-US"/>
        </w:rPr>
        <w:t xml:space="preserve">.       </w:t>
      </w:r>
      <w:r>
        <w:tab/>
      </w:r>
      <w:r>
        <w:t>:</w:t>
      </w:r>
      <w:r>
        <w:tab/>
      </w:r>
      <w:r>
        <w:t>Indian.</w:t>
      </w:r>
    </w:p>
    <w:p>
      <w:pPr>
        <w:pStyle w:val="style157"/>
        <w:rPr/>
      </w:pPr>
      <w:r>
        <w:t>Languages</w:t>
      </w:r>
      <w:r>
        <w:rPr>
          <w:lang w:val="en-US"/>
        </w:rPr>
        <w:t xml:space="preserve">.      </w:t>
      </w:r>
      <w:r>
        <w:tab/>
      </w:r>
      <w:r>
        <w:t>:</w:t>
      </w:r>
      <w:r>
        <w:tab/>
      </w:r>
      <w:r>
        <w:t>English &amp; Hindi</w:t>
      </w:r>
    </w:p>
    <w:p>
      <w:pPr>
        <w:pStyle w:val="style157"/>
        <w:rPr/>
      </w:pPr>
      <w:r>
        <w:t>Gender</w:t>
      </w:r>
      <w:r>
        <w:tab/>
      </w:r>
      <w:r>
        <w:tab/>
      </w:r>
      <w:r>
        <w:rPr>
          <w:lang w:val="en-US"/>
        </w:rPr>
        <w:t xml:space="preserve">             </w:t>
      </w:r>
      <w:r>
        <w:t>:</w:t>
      </w:r>
      <w:r>
        <w:tab/>
      </w:r>
      <w:r>
        <w:rPr>
          <w:lang w:val="en-US"/>
        </w:rPr>
        <w:t>Femal</w:t>
      </w:r>
      <w:r>
        <w:t>e</w:t>
      </w:r>
    </w:p>
    <w:p>
      <w:pPr>
        <w:pStyle w:val="style157"/>
        <w:rPr/>
      </w:pPr>
      <w:r>
        <w:t>Marital Status</w:t>
      </w:r>
      <w:r>
        <w:tab/>
      </w:r>
      <w:r>
        <w:rPr>
          <w:lang w:val="en-US"/>
        </w:rPr>
        <w:t xml:space="preserve">             </w:t>
      </w:r>
      <w:r>
        <w:t>:</w:t>
      </w:r>
      <w:r>
        <w:tab/>
      </w:r>
      <w:r>
        <w:rPr>
          <w:lang w:val="en-US"/>
        </w:rPr>
        <w:t>Ma</w:t>
      </w:r>
      <w:r>
        <w:t>rried</w:t>
      </w:r>
    </w:p>
    <w:sectPr>
      <w:pgSz w:w="12240" w:h="15840" w:orient="portrait"/>
      <w:pgMar w:top="1440" w:right="1080" w:bottom="1440" w:left="1080" w:header="0" w:footer="129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5E4E390C"/>
    <w:lvl w:ilvl="0" w:tplc="D3E0C7E0">
      <w:start w:val="1"/>
      <w:numFmt w:val="bullet"/>
      <w:lvlText w:val="●"/>
      <w:lvlJc w:val="left"/>
      <w:pPr>
        <w:ind w:left="940" w:hanging="361"/>
      </w:pPr>
      <w:rPr>
        <w:rFonts w:ascii="Arial" w:cs="Arial" w:eastAsia="Arial" w:hAnsi="Arial" w:hint="default"/>
        <w:spacing w:val="-19"/>
        <w:w w:val="99"/>
        <w:sz w:val="24"/>
        <w:szCs w:val="24"/>
        <w:lang w:val="en-US" w:bidi="en-US" w:eastAsia="en-US"/>
      </w:rPr>
    </w:lvl>
    <w:lvl w:ilvl="1" w:tplc="580AEF98">
      <w:start w:val="1"/>
      <w:numFmt w:val="bullet"/>
      <w:lvlText w:val="•"/>
      <w:lvlJc w:val="left"/>
      <w:pPr>
        <w:ind w:left="1872" w:hanging="361"/>
      </w:pPr>
      <w:rPr>
        <w:rFonts w:hint="default"/>
        <w:lang w:val="en-US" w:bidi="en-US" w:eastAsia="en-US"/>
      </w:rPr>
    </w:lvl>
    <w:lvl w:ilvl="2" w:tplc="39582D14">
      <w:start w:val="1"/>
      <w:numFmt w:val="bullet"/>
      <w:lvlText w:val="•"/>
      <w:lvlJc w:val="left"/>
      <w:pPr>
        <w:ind w:left="2804" w:hanging="361"/>
      </w:pPr>
      <w:rPr>
        <w:rFonts w:hint="default"/>
        <w:lang w:val="en-US" w:bidi="en-US" w:eastAsia="en-US"/>
      </w:rPr>
    </w:lvl>
    <w:lvl w:ilvl="3" w:tplc="D3A28E3C">
      <w:start w:val="1"/>
      <w:numFmt w:val="bullet"/>
      <w:lvlText w:val="•"/>
      <w:lvlJc w:val="left"/>
      <w:pPr>
        <w:ind w:left="3736" w:hanging="361"/>
      </w:pPr>
      <w:rPr>
        <w:rFonts w:hint="default"/>
        <w:lang w:val="en-US" w:bidi="en-US" w:eastAsia="en-US"/>
      </w:rPr>
    </w:lvl>
    <w:lvl w:ilvl="4" w:tplc="10ACD2C0">
      <w:start w:val="1"/>
      <w:numFmt w:val="bullet"/>
      <w:lvlText w:val="•"/>
      <w:lvlJc w:val="left"/>
      <w:pPr>
        <w:ind w:left="4668" w:hanging="361"/>
      </w:pPr>
      <w:rPr>
        <w:rFonts w:hint="default"/>
        <w:lang w:val="en-US" w:bidi="en-US" w:eastAsia="en-US"/>
      </w:rPr>
    </w:lvl>
    <w:lvl w:ilvl="5" w:tplc="D084D5A4">
      <w:start w:val="1"/>
      <w:numFmt w:val="bullet"/>
      <w:lvlText w:val="•"/>
      <w:lvlJc w:val="left"/>
      <w:pPr>
        <w:ind w:left="5600" w:hanging="361"/>
      </w:pPr>
      <w:rPr>
        <w:rFonts w:hint="default"/>
        <w:lang w:val="en-US" w:bidi="en-US" w:eastAsia="en-US"/>
      </w:rPr>
    </w:lvl>
    <w:lvl w:ilvl="6" w:tplc="85B4E1EC">
      <w:start w:val="1"/>
      <w:numFmt w:val="bullet"/>
      <w:lvlText w:val="•"/>
      <w:lvlJc w:val="left"/>
      <w:pPr>
        <w:ind w:left="6532" w:hanging="361"/>
      </w:pPr>
      <w:rPr>
        <w:rFonts w:hint="default"/>
        <w:lang w:val="en-US" w:bidi="en-US" w:eastAsia="en-US"/>
      </w:rPr>
    </w:lvl>
    <w:lvl w:ilvl="7" w:tplc="C20030F2">
      <w:start w:val="1"/>
      <w:numFmt w:val="bullet"/>
      <w:lvlText w:val="•"/>
      <w:lvlJc w:val="left"/>
      <w:pPr>
        <w:ind w:left="7464" w:hanging="361"/>
      </w:pPr>
      <w:rPr>
        <w:rFonts w:hint="default"/>
        <w:lang w:val="en-US" w:bidi="en-US" w:eastAsia="en-US"/>
      </w:rPr>
    </w:lvl>
    <w:lvl w:ilvl="8" w:tplc="27381B76">
      <w:start w:val="1"/>
      <w:numFmt w:val="bullet"/>
      <w:lvlText w:val="•"/>
      <w:lvlJc w:val="left"/>
      <w:pPr>
        <w:ind w:left="8396" w:hanging="361"/>
      </w:pPr>
      <w:rPr>
        <w:rFonts w:hint="default"/>
        <w:lang w:val="en-US" w:bidi="en-US" w:eastAsia="en-US"/>
      </w:rPr>
    </w:lvl>
  </w:abstractNum>
  <w:abstractNum w:abstractNumId="1">
    <w:nsid w:val="00000001"/>
    <w:multiLevelType w:val="hybridMultilevel"/>
    <w:tmpl w:val="E8021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18688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FAA08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2C345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SimSun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6">
    <w:name w:val="Body Text"/>
    <w:basedOn w:val="style0"/>
    <w:next w:val="style66"/>
    <w:link w:val="style4097"/>
    <w:qFormat/>
    <w:uiPriority w:val="1"/>
    <w:pPr>
      <w:widowControl w:val="false"/>
      <w:autoSpaceDE w:val="false"/>
      <w:autoSpaceDN w:val="false"/>
      <w:spacing w:after="0" w:lineRule="auto" w:line="240"/>
    </w:pPr>
    <w:rPr>
      <w:rFonts w:cs="Calibri"/>
      <w:sz w:val="24"/>
      <w:szCs w:val="24"/>
      <w:lang w:bidi="en-US"/>
    </w:rPr>
  </w:style>
  <w:style w:type="character" w:customStyle="1" w:styleId="style4097">
    <w:name w:val="Body Text Char"/>
    <w:basedOn w:val="style65"/>
    <w:next w:val="style4097"/>
    <w:link w:val="style66"/>
    <w:uiPriority w:val="1"/>
    <w:rPr>
      <w:rFonts w:ascii="Calibri" w:cs="Calibri" w:eastAsia="Calibri" w:hAnsi="Calibri"/>
      <w:sz w:val="24"/>
      <w:szCs w:val="24"/>
      <w:lang w:bidi="en-US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character" w:customStyle="1" w:styleId="style4098">
    <w:name w:val="Unresolved Mention1"/>
    <w:basedOn w:val="style65"/>
    <w:next w:val="style4098"/>
    <w:uiPriority w:val="99"/>
    <w:rPr>
      <w:color w:val="605e5c"/>
      <w:shd w:val="clear" w:color="auto" w:fill="e1dfdd"/>
    </w:rPr>
  </w:style>
  <w:style w:type="paragraph" w:styleId="style31">
    <w:name w:val="header"/>
    <w:basedOn w:val="style0"/>
    <w:next w:val="style31"/>
    <w:link w:val="style4099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9">
    <w:name w:val="Header Char_525a0c5b-51bd-4c6a-97ec-dac3f5834e30"/>
    <w:basedOn w:val="style65"/>
    <w:next w:val="style4099"/>
    <w:link w:val="style31"/>
    <w:uiPriority w:val="99"/>
  </w:style>
  <w:style w:type="paragraph" w:styleId="style32">
    <w:name w:val="footer"/>
    <w:basedOn w:val="style0"/>
    <w:next w:val="style32"/>
    <w:link w:val="style4100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100">
    <w:name w:val="Footer Char_416b26f9-3b4f-4063-ada7-907ecd19d463"/>
    <w:basedOn w:val="style65"/>
    <w:next w:val="style4100"/>
    <w:link w:val="style32"/>
    <w:uiPriority w:val="99"/>
  </w:style>
  <w:style w:type="paragraph" w:styleId="style179">
    <w:name w:val="List Paragraph"/>
    <w:basedOn w:val="style0"/>
    <w:next w:val="style179"/>
    <w:qFormat/>
    <w:uiPriority w:val="34"/>
    <w:pPr>
      <w:widowControl w:val="false"/>
      <w:autoSpaceDE w:val="false"/>
      <w:autoSpaceDN w:val="false"/>
      <w:spacing w:after="0" w:lineRule="auto" w:line="240"/>
      <w:ind w:left="580" w:hanging="360"/>
    </w:pPr>
    <w:rPr>
      <w:rFonts w:cs="Calibri"/>
      <w:lang w:bidi="en-US"/>
    </w:rPr>
  </w:style>
  <w:style w:type="character" w:customStyle="1" w:styleId="style4101">
    <w:name w:val="Unresolved Mention"/>
    <w:basedOn w:val="style65"/>
    <w:next w:val="style4101"/>
    <w:uiPriority w:val="99"/>
    <w:rPr>
      <w:color w:val="605e5c"/>
      <w:shd w:val="clear" w:color="auto" w:fill="e1dfdd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Words>389</Words>
  <Pages>2</Pages>
  <Characters>2369</Characters>
  <Application>WPS Office</Application>
  <DocSecurity>0</DocSecurity>
  <Paragraphs>59</Paragraphs>
  <ScaleCrop>false</ScaleCrop>
  <LinksUpToDate>false</LinksUpToDate>
  <CharactersWithSpaces>2796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2020-06-03T16:02:00Z</dcterms:created>
  <dc:creator>Admin</dc:creator>
  <lastModifiedBy>motorola one vision</lastModifiedBy>
  <dcterms:modified xsi:type="dcterms:W3CDTF">2020-06-03T17:26:42Z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