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90800" cy="433069"/>
                <wp:effectExtent l="0" t="0" r="38100" b="62230"/>
                <wp:wrapSquare wrapText="bothSides"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90800" cy="4330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CURRICULUM VITA</w:t>
                            </w:r>
                            <w:r>
                              <w:rPr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6" arcsize="0.16666667," stroked="t" style="position:absolute;margin-left:0.0pt;margin-top:0.0pt;width:204.0pt;height:34.1pt;z-index:2;mso-position-horizontal:center;mso-position-vertical:top;mso-position-horizontal-relative:margin;mso-position-vertical-relative:margin;mso-width-percent:0;mso-height-percent:0;mso-width-relative:page;mso-height-relative:page;visibility:visible;">
                <v:stroke color="#93cddc" weight="1.0pt"/>
                <w10:wrap type="square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CURRICULUM VITA</w:t>
                      </w:r>
                      <w:r>
                        <w:rPr>
                          <w:sz w:val="36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  <w:r>
        <w:rPr>
          <w:noProof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posOffset>5169490</wp:posOffset>
            </wp:positionH>
            <wp:positionV relativeFrom="paragraph">
              <wp:posOffset>120650</wp:posOffset>
            </wp:positionV>
            <wp:extent cx="1201382" cy="1564418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1382" cy="156441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</w:t>
      </w:r>
    </w:p>
    <w:p>
      <w:pPr>
        <w:pStyle w:val="style1"/>
        <w:spacing w:lineRule="auto" w:line="360"/>
        <w:rPr>
          <w:szCs w:val="24"/>
        </w:rPr>
      </w:pPr>
    </w:p>
    <w:p>
      <w:pPr>
        <w:pStyle w:val="style1"/>
        <w:spacing w:lineRule="auto" w:line="360"/>
        <w:rPr>
          <w:szCs w:val="24"/>
        </w:rPr>
      </w:pPr>
    </w:p>
    <w:p>
      <w:pPr>
        <w:pStyle w:val="style1"/>
        <w:spacing w:lineRule="auto" w:line="360"/>
        <w:rPr>
          <w:szCs w:val="24"/>
        </w:rPr>
      </w:pPr>
      <w:r>
        <w:rPr>
          <w:szCs w:val="24"/>
        </w:rPr>
        <w:t xml:space="preserve"> </w:t>
      </w:r>
      <w:r>
        <w:rPr>
          <w:i/>
          <w:szCs w:val="24"/>
        </w:rPr>
        <w:t>Name</w:t>
      </w:r>
      <w:r>
        <w:rPr>
          <w:i/>
          <w:szCs w:val="24"/>
        </w:rPr>
        <w:tab/>
      </w:r>
      <w:r>
        <w:rPr>
          <w:i/>
          <w:szCs w:val="24"/>
        </w:rPr>
        <w:t xml:space="preserve"> </w:t>
      </w:r>
      <w:r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>AAKASH</w:t>
      </w:r>
      <w:r>
        <w:rPr>
          <w:szCs w:val="24"/>
        </w:rPr>
        <w:t xml:space="preserve"> MUKHERJEE</w:t>
      </w:r>
      <w:r>
        <w:rPr>
          <w:szCs w:val="24"/>
        </w:rPr>
        <w:t xml:space="preserve">       </w:t>
      </w:r>
    </w:p>
    <w:p>
      <w:pPr>
        <w:pStyle w:val="style1"/>
        <w:spacing w:lineRule="auto" w:line="360"/>
        <w:rPr>
          <w:szCs w:val="24"/>
        </w:rPr>
      </w:pPr>
      <w:r>
        <w:rPr>
          <w:i/>
          <w:szCs w:val="24"/>
        </w:rPr>
        <w:t>E-mail</w:t>
      </w:r>
      <w:r>
        <w:rPr>
          <w:szCs w:val="24"/>
        </w:rPr>
        <w:t xml:space="preserve"> :</w:t>
      </w:r>
      <w:r>
        <w:rPr>
          <w:szCs w:val="24"/>
        </w:rPr>
        <w:t xml:space="preserve"> </w:t>
      </w:r>
      <w:r>
        <w:rPr/>
        <w:fldChar w:fldCharType="begin"/>
      </w:r>
      <w:r>
        <w:instrText xml:space="preserve"> HYPERLINK "mailto:amitakash9000@gmail.com" </w:instrText>
      </w:r>
      <w:r>
        <w:rPr/>
        <w:fldChar w:fldCharType="separate"/>
      </w:r>
      <w:r>
        <w:rPr>
          <w:rStyle w:val="style85"/>
          <w:szCs w:val="24"/>
        </w:rPr>
        <w:t>amitakash9000@gmail.com</w:t>
      </w:r>
      <w:r>
        <w:rPr/>
        <w:fldChar w:fldCharType="end"/>
      </w:r>
    </w:p>
    <w:p>
      <w:pPr>
        <w:pStyle w:val="style0"/>
        <w:spacing w:lineRule="auto" w:line="360"/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i/>
          <w:sz w:val="24"/>
          <w:szCs w:val="24"/>
        </w:rPr>
        <w:t>Mobile No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+91 </w:t>
      </w:r>
      <w:r>
        <w:rPr>
          <w:b/>
          <w:sz w:val="24"/>
          <w:szCs w:val="24"/>
        </w:rPr>
        <w:t>7004070364</w:t>
      </w:r>
    </w:p>
    <w:p>
      <w:pPr>
        <w:pStyle w:val="style0"/>
        <w:spacing w:lineRule="auto" w:line="360"/>
        <w:ind w:left="-450" w:right="-360"/>
        <w:rPr>
          <w:b/>
          <w:sz w:val="24"/>
          <w:szCs w:val="24"/>
        </w:rPr>
      </w:pPr>
    </w:p>
    <w:p>
      <w:pPr>
        <w:pStyle w:val="style0"/>
        <w:spacing w:lineRule="auto" w:line="36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-38100</wp:posOffset>
                </wp:positionH>
                <wp:positionV relativeFrom="paragraph">
                  <wp:posOffset>60325</wp:posOffset>
                </wp:positionV>
                <wp:extent cx="6339205" cy="316230"/>
                <wp:effectExtent l="0" t="0" r="42545" b="64770"/>
                <wp:wrapNone/>
                <wp:docPr id="1028" name="AutoShap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39205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CAREER OBJECTIVE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8" arcsize="0.16666667," stroked="t" style="position:absolute;margin-left:-3.0pt;margin-top:4.75pt;width:499.15pt;height:24.9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93cddc" weight="1.0pt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>CAREER OBJECTIVE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4"/>
          <w:szCs w:val="24"/>
        </w:rPr>
        <w:t xml:space="preserve">             </w:t>
      </w:r>
    </w:p>
    <w:p>
      <w:pPr>
        <w:pStyle w:val="style0"/>
        <w:rPr/>
      </w:pPr>
    </w:p>
    <w:p>
      <w:pPr>
        <w:pStyle w:val="style0"/>
        <w:rPr>
          <w:sz w:val="18"/>
        </w:rPr>
      </w:pPr>
    </w:p>
    <w:p>
      <w:pPr>
        <w:pStyle w:val="style0"/>
        <w:ind w:righ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 to involve myself in a challenging environment offering scope for </w:t>
      </w:r>
      <w:r>
        <w:rPr>
          <w:color w:val="000000"/>
          <w:sz w:val="24"/>
          <w:szCs w:val="24"/>
        </w:rPr>
        <w:t>growth, development &amp;</w:t>
      </w:r>
      <w:r>
        <w:rPr>
          <w:color w:val="000000"/>
          <w:sz w:val="24"/>
          <w:szCs w:val="24"/>
        </w:rPr>
        <w:t xml:space="preserve"> an opportunity to apply my learning to effectively contribute towards the</w:t>
      </w:r>
      <w:r>
        <w:rPr>
          <w:color w:val="000000"/>
          <w:sz w:val="24"/>
          <w:szCs w:val="24"/>
        </w:rPr>
        <w:t xml:space="preserve"> achievement of the organization objective.</w:t>
      </w: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-38100</wp:posOffset>
                </wp:positionH>
                <wp:positionV relativeFrom="paragraph">
                  <wp:posOffset>76835</wp:posOffset>
                </wp:positionV>
                <wp:extent cx="6339205" cy="330200"/>
                <wp:effectExtent l="0" t="0" r="42545" b="50800"/>
                <wp:wrapNone/>
                <wp:docPr id="1029" name="AutoShap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39205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ACADEMI</w:t>
                            </w: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QUALIFICATION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9" arcsize="0.16666667," stroked="t" style="position:absolute;margin-left:-3.0pt;margin-top:6.05pt;width:499.15pt;height:26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93cddc" weight="1.0pt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sz w:val="22"/>
                          <w:szCs w:val="26"/>
                        </w:rPr>
                        <w:t>ACADEMI</w:t>
                      </w:r>
                      <w:r>
                        <w:rPr>
                          <w:b/>
                          <w:sz w:val="22"/>
                          <w:szCs w:val="26"/>
                        </w:rPr>
                        <w:t>C</w:t>
                      </w:r>
                      <w:r>
                        <w:rPr>
                          <w:b/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6"/>
                        </w:rPr>
                        <w:t>QUALIFICATION</w:t>
                      </w:r>
                    </w:p>
                    <w:p>
                      <w:pPr>
                        <w:pStyle w:val="style0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71755</wp:posOffset>
                </wp:positionH>
                <wp:positionV relativeFrom="paragraph">
                  <wp:posOffset>2875280</wp:posOffset>
                </wp:positionV>
                <wp:extent cx="6229350" cy="396875"/>
                <wp:effectExtent l="0" t="0" r="38100" b="60325"/>
                <wp:wrapNone/>
                <wp:docPr id="1030" name="AutoShap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29350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ADDITIONAL QUALIFICATION</w:t>
                            </w: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CERTIFICATION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0" arcsize="0.16666667," stroked="t" style="position:absolute;margin-left:5.65pt;margin-top:226.4pt;width:490.5pt;height:31.25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93cddc" weight="1.0pt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sz w:val="22"/>
                          <w:szCs w:val="26"/>
                        </w:rPr>
                        <w:t>ADDITIONAL QUALIFICATION</w:t>
                      </w:r>
                      <w:r>
                        <w:rPr>
                          <w:b/>
                          <w:sz w:val="22"/>
                          <w:szCs w:val="26"/>
                        </w:rPr>
                        <w:t>/</w:t>
                      </w:r>
                      <w:r>
                        <w:rPr>
                          <w:b/>
                          <w:sz w:val="22"/>
                          <w:szCs w:val="26"/>
                        </w:rPr>
                        <w:t>CERTIFICATION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style233"/>
        <w:tblpPr w:leftFromText="180" w:rightFromText="180" w:topFromText="0" w:bottomFromText="0" w:vertAnchor="text" w:horzAnchor="margin" w:tblpXSpec="left" w:tblpY="-32"/>
        <w:tblW w:w="10579" w:type="dxa"/>
        <w:tblLayout w:type="fixed"/>
        <w:tblLook w:val="04A0" w:firstRow="1" w:lastRow="0" w:firstColumn="1" w:lastColumn="0" w:noHBand="0" w:noVBand="1"/>
      </w:tblPr>
      <w:tblGrid>
        <w:gridCol w:w="1660"/>
        <w:gridCol w:w="3511"/>
        <w:gridCol w:w="2496"/>
        <w:gridCol w:w="1016"/>
        <w:gridCol w:w="1896"/>
      </w:tblGrid>
      <w:tr>
        <w:trPr>
          <w:trHeight w:val="261" w:hRule="atLeast"/>
        </w:trPr>
        <w:tc>
          <w:tcPr>
            <w:tcW w:w="1660" w:type="dxa"/>
            <w:tcBorders>
              <w:right w:val="single" w:sz="4" w:space="0" w:color="4f81bd"/>
            </w:tcBorders>
          </w:tcPr>
          <w:p>
            <w:pPr>
              <w:pStyle w:val="style0"/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3511" w:type="dxa"/>
            <w:tcBorders>
              <w:right w:val="single" w:sz="4" w:space="0" w:color="4f81bd"/>
            </w:tcBorders>
          </w:tcPr>
          <w:p>
            <w:pPr>
              <w:pStyle w:val="style2"/>
              <w:spacing w:before="60"/>
              <w:jc w:val="center"/>
              <w:outlineLvl w:val="1"/>
              <w:rPr>
                <w:rFonts w:ascii="Times New Roman" w:cs="Times New Roman" w:hAnsi="Times New Roman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 w:val="false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2496" w:type="dxa"/>
            <w:tcBorders>
              <w:right w:val="single" w:sz="4" w:space="0" w:color="4f81bd"/>
            </w:tcBorders>
          </w:tcPr>
          <w:p>
            <w:pPr>
              <w:pStyle w:val="style2"/>
              <w:spacing w:before="60"/>
              <w:outlineLvl w:val="1"/>
              <w:rPr>
                <w:rFonts w:ascii="Times New Roman" w:cs="Times New Roman" w:hAnsi="Times New Roman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 w:val="false"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1016" w:type="dxa"/>
            <w:tcBorders>
              <w:right w:val="single" w:sz="4" w:space="0" w:color="4f81bd"/>
            </w:tcBorders>
          </w:tcPr>
          <w:p>
            <w:pPr>
              <w:pStyle w:val="style0"/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896" w:type="dxa"/>
            <w:tcBorders>
              <w:left w:val="single" w:sz="4" w:space="0" w:color="4f81bd"/>
            </w:tcBorders>
          </w:tcPr>
          <w:p>
            <w:pPr>
              <w:pStyle w:val="style0"/>
              <w:rPr>
                <w:color w:val="000000"/>
              </w:rPr>
            </w:pPr>
          </w:p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>
              <w:rPr>
                <w:color w:val="000000"/>
              </w:rPr>
              <w:t>/CGPA</w:t>
            </w:r>
          </w:p>
          <w:p>
            <w:pPr>
              <w:pStyle w:val="style0"/>
              <w:rPr>
                <w:color w:val="000000"/>
              </w:rPr>
            </w:pPr>
          </w:p>
        </w:tc>
      </w:tr>
      <w:tr>
        <w:tblPrEx/>
        <w:trPr>
          <w:trHeight w:val="1473" w:hRule="atLeast"/>
        </w:trPr>
        <w:tc>
          <w:tcPr>
            <w:tcW w:w="1660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  <w:p>
            <w:pPr>
              <w:pStyle w:val="style0"/>
              <w:spacing w:before="60" w:after="60"/>
              <w:jc w:val="center"/>
              <w:rPr>
                <w:b w:val="false"/>
                <w:sz w:val="22"/>
                <w:szCs w:val="22"/>
              </w:rPr>
            </w:pPr>
            <w:r>
              <w:rPr>
                <w:sz w:val="22"/>
                <w:szCs w:val="22"/>
              </w:rPr>
              <w:t>B.Tech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Mechanical</w:t>
            </w:r>
            <w:r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ngineering)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spacing w:before="60" w:after="60"/>
              <w:jc w:val="center"/>
              <w:rPr>
                <w:sz w:val="22"/>
                <w:szCs w:val="22"/>
              </w:rPr>
            </w:pPr>
          </w:p>
          <w:p>
            <w:pPr>
              <w:pStyle w:val="style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Bankura Unnayani Institute of Engineering</w:t>
            </w:r>
          </w:p>
          <w:p>
            <w:pPr>
              <w:pStyle w:val="style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Maulana Abul Kalam Azad</w:t>
            </w:r>
            <w:r>
              <w:rPr>
                <w:sz w:val="22"/>
                <w:szCs w:val="22"/>
              </w:rPr>
              <w:t xml:space="preserve"> University Of Technology</w:t>
            </w:r>
            <w:r>
              <w:rPr>
                <w:sz w:val="22"/>
                <w:szCs w:val="22"/>
              </w:rPr>
              <w:t xml:space="preserve">        (formerly known as WBUT)</w:t>
            </w:r>
          </w:p>
        </w:tc>
        <w:tc>
          <w:tcPr>
            <w:tcW w:w="1016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96" w:type="dxa"/>
            <w:tcBorders>
              <w:left w:val="single" w:sz="4" w:space="0" w:color="4f81bd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>
              <w:rPr>
                <w:b/>
              </w:rPr>
              <w:t>%</w:t>
            </w: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</w:p>
        </w:tc>
      </w:tr>
      <w:tr>
        <w:tblPrEx/>
        <w:trPr>
          <w:trHeight w:val="261" w:hRule="atLeast"/>
        </w:trPr>
        <w:tc>
          <w:tcPr>
            <w:tcW w:w="1660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</w:t>
            </w:r>
          </w:p>
          <w:p>
            <w:pPr>
              <w:pStyle w:val="style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Saraswati Vidya Mandir</w:t>
            </w:r>
          </w:p>
        </w:tc>
        <w:tc>
          <w:tcPr>
            <w:tcW w:w="2496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Board Of Secondary Education</w:t>
            </w:r>
          </w:p>
        </w:tc>
        <w:tc>
          <w:tcPr>
            <w:tcW w:w="1016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96" w:type="dxa"/>
            <w:tcBorders>
              <w:left w:val="single" w:sz="4" w:space="0" w:color="4f81bd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  <w:r>
              <w:rPr>
                <w:b/>
                <w:sz w:val="22"/>
              </w:rPr>
              <w:t>%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261" w:hRule="atLeast"/>
        </w:trPr>
        <w:tc>
          <w:tcPr>
            <w:tcW w:w="1660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Matriculation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  <w:vertAlign w:val="superscript"/>
              </w:rPr>
              <w:t xml:space="preserve">th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11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Lions Public</w:t>
            </w:r>
            <w:r>
              <w:rPr>
                <w:sz w:val="22"/>
              </w:rPr>
              <w:t xml:space="preserve"> School</w:t>
            </w:r>
          </w:p>
        </w:tc>
        <w:tc>
          <w:tcPr>
            <w:tcW w:w="2496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spacing w:before="60" w:after="60"/>
              <w:ind w:right="-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Board Of Secondary Education</w:t>
            </w:r>
          </w:p>
        </w:tc>
        <w:tc>
          <w:tcPr>
            <w:tcW w:w="1016" w:type="dxa"/>
            <w:tcBorders>
              <w:right w:val="single" w:sz="4" w:space="0" w:color="4f81bd"/>
            </w:tcBorders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96" w:type="dxa"/>
            <w:tcBorders>
              <w:left w:val="single" w:sz="4" w:space="0" w:color="4f81bd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ind w:hanging="172"/>
              <w:jc w:val="center"/>
              <w:rPr>
                <w:b/>
              </w:rPr>
            </w:pPr>
            <w:r>
              <w:rPr>
                <w:b/>
                <w:sz w:val="22"/>
              </w:rPr>
              <w:t>75</w:t>
            </w:r>
            <w:r>
              <w:rPr>
                <w:b/>
                <w:sz w:val="22"/>
              </w:rPr>
              <w:t>%</w:t>
            </w:r>
          </w:p>
        </w:tc>
      </w:tr>
    </w:tbl>
    <w:p>
      <w:pPr>
        <w:pStyle w:val="style0"/>
        <w:rPr/>
      </w:pPr>
    </w:p>
    <w:p>
      <w:pPr>
        <w:pStyle w:val="style0"/>
        <w:ind w:left="180" w:hanging="180"/>
        <w:rPr/>
      </w:pPr>
      <w: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numPr>
          <w:ilvl w:val="0"/>
          <w:numId w:val="1"/>
        </w:numPr>
        <w:rPr>
          <w:sz w:val="22"/>
          <w:szCs w:val="24"/>
        </w:rPr>
      </w:pPr>
      <w:r>
        <w:rPr>
          <w:bCs/>
          <w:sz w:val="22"/>
          <w:szCs w:val="24"/>
        </w:rPr>
        <w:t xml:space="preserve"> </w:t>
      </w:r>
      <w:r>
        <w:rPr>
          <w:b/>
          <w:i/>
          <w:sz w:val="22"/>
          <w:szCs w:val="24"/>
        </w:rPr>
        <w:t>Auto cad</w:t>
      </w:r>
    </w:p>
    <w:p>
      <w:pPr>
        <w:pStyle w:val="style0"/>
        <w:numPr>
          <w:ilvl w:val="0"/>
          <w:numId w:val="1"/>
        </w:numPr>
        <w:spacing w:lineRule="auto" w:line="360"/>
        <w:rPr>
          <w:b/>
          <w:i/>
          <w:sz w:val="24"/>
          <w:szCs w:val="24"/>
        </w:rPr>
      </w:pPr>
      <w:r>
        <w:rPr>
          <w:b/>
          <w:i/>
        </w:rPr>
        <w:t>Solid Works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71755</wp:posOffset>
                </wp:positionH>
                <wp:positionV relativeFrom="paragraph">
                  <wp:posOffset>4445</wp:posOffset>
                </wp:positionV>
                <wp:extent cx="6229350" cy="351155"/>
                <wp:effectExtent l="0" t="0" r="38100" b="48895"/>
                <wp:wrapNone/>
                <wp:docPr id="1031" name="AutoShape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2935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INDUSTRI</w:t>
                            </w: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 xml:space="preserve"> TRAINING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1" arcsize="0.16666667," stroked="t" style="position:absolute;margin-left:5.65pt;margin-top:0.35pt;width:490.5pt;height:27.6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93cddc" weight="1.0pt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sz w:val="22"/>
                          <w:szCs w:val="26"/>
                        </w:rPr>
                        <w:t>INDUSTRI</w:t>
                      </w:r>
                      <w:r>
                        <w:rPr>
                          <w:b/>
                          <w:sz w:val="22"/>
                          <w:szCs w:val="26"/>
                        </w:rPr>
                        <w:t>A</w:t>
                      </w:r>
                      <w:r>
                        <w:rPr>
                          <w:b/>
                          <w:sz w:val="22"/>
                          <w:szCs w:val="26"/>
                        </w:rPr>
                        <w:t>L</w:t>
                      </w:r>
                      <w:r>
                        <w:rPr>
                          <w:b/>
                          <w:sz w:val="22"/>
                          <w:szCs w:val="26"/>
                        </w:rPr>
                        <w:t xml:space="preserve"> TRAINING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22"/>
        </w:rPr>
      </w:pP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ind w:left="1170"/>
        <w:rPr>
          <w:bCs/>
          <w:i/>
          <w:sz w:val="22"/>
        </w:rPr>
      </w:pPr>
      <w:r>
        <w:rPr>
          <w:b/>
          <w:bCs/>
          <w:i/>
          <w:sz w:val="22"/>
        </w:rPr>
        <w:t>ACC</w:t>
      </w:r>
      <w:r>
        <w:rPr>
          <w:bCs/>
          <w:i/>
          <w:sz w:val="22"/>
        </w:rPr>
        <w:t xml:space="preserve"> Cement Works  in  </w:t>
      </w:r>
      <w:r>
        <w:rPr>
          <w:b/>
          <w:bCs/>
          <w:i/>
          <w:sz w:val="22"/>
        </w:rPr>
        <w:t>Sindri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ind w:left="1170"/>
        <w:rPr>
          <w:bCs/>
          <w:i/>
          <w:sz w:val="22"/>
        </w:rPr>
      </w:pPr>
      <w:r>
        <w:rPr>
          <w:b/>
          <w:bCs/>
          <w:i/>
          <w:sz w:val="22"/>
        </w:rPr>
        <w:t>SAIL</w:t>
      </w:r>
      <w:r>
        <w:rPr>
          <w:bCs/>
          <w:i/>
          <w:sz w:val="22"/>
        </w:rPr>
        <w:t xml:space="preserve"> in Chasnalla, </w:t>
      </w:r>
      <w:r>
        <w:rPr>
          <w:b/>
          <w:bCs/>
          <w:i/>
          <w:sz w:val="22"/>
        </w:rPr>
        <w:t>Dhanbad</w:t>
      </w:r>
      <w:r>
        <w:rPr>
          <w:bCs/>
          <w:i/>
          <w:sz w:val="22"/>
        </w:rPr>
        <w:t xml:space="preserve"> </w:t>
      </w:r>
    </w:p>
    <w:p>
      <w:pPr>
        <w:pStyle w:val="style0"/>
        <w:ind w:left="2880"/>
        <w:rPr/>
      </w:pPr>
    </w:p>
    <w:p>
      <w:pPr>
        <w:pStyle w:val="style0"/>
        <w:ind w:left="2880"/>
        <w:rPr/>
      </w:pPr>
    </w:p>
    <w:p>
      <w:pPr>
        <w:pStyle w:val="style0"/>
        <w:ind w:left="2880"/>
        <w:rPr/>
      </w:pPr>
    </w:p>
    <w:p>
      <w:pPr>
        <w:pStyle w:val="style0"/>
        <w:ind w:left="2880"/>
        <w:rPr/>
      </w:pPr>
    </w:p>
    <w:p>
      <w:pPr>
        <w:pStyle w:val="style0"/>
        <w:ind w:left="2880"/>
        <w:rPr>
          <w:sz w:val="22"/>
        </w:rPr>
      </w:pPr>
    </w:p>
    <w:p>
      <w:pPr>
        <w:pStyle w:val="style0"/>
        <w:ind w:left="288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130174</wp:posOffset>
                </wp:positionH>
                <wp:positionV relativeFrom="paragraph">
                  <wp:posOffset>-82550</wp:posOffset>
                </wp:positionV>
                <wp:extent cx="6124575" cy="335915"/>
                <wp:effectExtent l="0" t="0" r="47625" b="64134"/>
                <wp:wrapNone/>
                <wp:docPr id="1032" name="AutoShape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4575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EXTRA CURRICULUM</w:t>
                            </w:r>
                          </w:p>
                          <w:p>
                            <w:pPr>
                              <w:pStyle w:val="style179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2" arcsize="0.16666667," stroked="t" style="position:absolute;margin-left:10.25pt;margin-top:-6.5pt;width:482.25pt;height:26.4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93cddc" weight="1.0pt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sz w:val="22"/>
                          <w:szCs w:val="26"/>
                        </w:rPr>
                        <w:t>EXTRA CURRICULUM</w:t>
                      </w:r>
                    </w:p>
                    <w:p>
                      <w:pPr>
                        <w:pStyle w:val="style179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ind w:left="2880"/>
        <w:rPr>
          <w:sz w:val="22"/>
        </w:rPr>
      </w:pPr>
    </w:p>
    <w:p>
      <w:pPr>
        <w:pStyle w:val="style0"/>
        <w:ind w:left="2880"/>
        <w:rPr>
          <w:sz w:val="22"/>
        </w:rPr>
      </w:pPr>
    </w:p>
    <w:p>
      <w:pPr>
        <w:pStyle w:val="style179"/>
        <w:numPr>
          <w:ilvl w:val="0"/>
          <w:numId w:val="1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/>
          <w:bCs/>
          <w:sz w:val="22"/>
        </w:rPr>
      </w:pPr>
      <w:r>
        <w:rPr>
          <w:b/>
          <w:bCs/>
          <w:sz w:val="22"/>
        </w:rPr>
        <w:t>Playing &amp;</w:t>
      </w:r>
      <w:r>
        <w:rPr>
          <w:b/>
          <w:bCs/>
          <w:sz w:val="22"/>
        </w:rPr>
        <w:t xml:space="preserve"> Watching Cricket </w:t>
      </w:r>
    </w:p>
    <w:p>
      <w:pPr>
        <w:pStyle w:val="style179"/>
        <w:numPr>
          <w:ilvl w:val="0"/>
          <w:numId w:val="1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/>
          <w:bCs/>
          <w:sz w:val="22"/>
        </w:rPr>
      </w:pPr>
      <w:r>
        <w:rPr>
          <w:b/>
          <w:bCs/>
          <w:sz w:val="22"/>
        </w:rPr>
        <w:t>P</w:t>
      </w:r>
      <w:r>
        <w:rPr>
          <w:b/>
          <w:bCs/>
          <w:sz w:val="22"/>
        </w:rPr>
        <w:t>laying Carrom</w:t>
      </w:r>
    </w:p>
    <w:p>
      <w:pPr>
        <w:pStyle w:val="style179"/>
        <w:numPr>
          <w:ilvl w:val="0"/>
          <w:numId w:val="10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/>
          <w:bCs/>
          <w:sz w:val="22"/>
        </w:rPr>
      </w:pPr>
      <w:r>
        <w:rPr>
          <w:b/>
          <w:bCs/>
          <w:sz w:val="22"/>
        </w:rPr>
        <w:t>Listening Music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ind w:left="360"/>
        <w:rPr>
          <w:b/>
          <w:bCs/>
          <w:sz w:val="22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/>
          <w:bCs/>
          <w:sz w:val="22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Cs/>
          <w:sz w:val="22"/>
        </w:rPr>
      </w:pPr>
      <w:r>
        <w:rPr>
          <w:bCs/>
          <w:noProof/>
          <w:sz w:val="22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130174</wp:posOffset>
                </wp:positionH>
                <wp:positionV relativeFrom="paragraph">
                  <wp:posOffset>80010</wp:posOffset>
                </wp:positionV>
                <wp:extent cx="6124575" cy="335915"/>
                <wp:effectExtent l="0" t="0" r="47625" b="64134"/>
                <wp:wrapNone/>
                <wp:docPr id="1033" name="AutoShape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4575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PROJECT REPORT</w:t>
                            </w:r>
                          </w:p>
                          <w:p>
                            <w:pPr>
                              <w:pStyle w:val="style179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3" arcsize="0.16666667," stroked="t" style="position:absolute;margin-left:10.25pt;margin-top:6.3pt;width:482.25pt;height:26.45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93cddc" weight="1.0pt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sz w:val="22"/>
                          <w:szCs w:val="26"/>
                        </w:rPr>
                        <w:t>PROJECT REPORT</w:t>
                      </w:r>
                    </w:p>
                    <w:p>
                      <w:pPr>
                        <w:pStyle w:val="style179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Cs/>
          <w:sz w:val="22"/>
        </w:rPr>
      </w:pP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Cs/>
          <w:sz w:val="22"/>
        </w:rPr>
      </w:pPr>
    </w:p>
    <w:p>
      <w:pPr>
        <w:pStyle w:val="style0"/>
        <w:rPr>
          <w:rFonts w:eastAsia="Arial"/>
          <w:b/>
          <w:u w:val="single"/>
        </w:rPr>
      </w:pPr>
      <w:r>
        <w:rPr>
          <w:rFonts w:eastAsia="Arial"/>
        </w:rPr>
        <w:t xml:space="preserve"> 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 xml:space="preserve"> </w:t>
      </w:r>
      <w:r>
        <w:rPr>
          <w:rFonts w:eastAsia="Arial"/>
          <w:b/>
          <w:u w:val="single"/>
        </w:rPr>
        <w:t>MICROCONTROLLER BASED SCISSOR LIFT</w:t>
      </w:r>
    </w:p>
    <w:p>
      <w:pPr>
        <w:pStyle w:val="style0"/>
        <w:rPr>
          <w:rFonts w:eastAsia="Arial"/>
        </w:rPr>
      </w:pPr>
    </w:p>
    <w:p>
      <w:pPr>
        <w:pStyle w:val="style179"/>
        <w:numPr>
          <w:ilvl w:val="0"/>
          <w:numId w:val="15"/>
        </w:numPr>
        <w:spacing w:after="160" w:lineRule="auto" w:line="259"/>
        <w:rPr/>
      </w:pPr>
      <w:r>
        <w:rPr>
          <w:rFonts w:eastAsia="Arial"/>
          <w:b/>
        </w:rPr>
        <w:t>SCOPE OF THE STUDY</w:t>
      </w:r>
      <w:r>
        <w:rPr>
          <w:rFonts w:eastAsia="Arial"/>
        </w:rPr>
        <w:t>:    The design and construction of the microcontroller based powered scissor lift.</w:t>
      </w:r>
    </w:p>
    <w:p>
      <w:pPr>
        <w:pStyle w:val="style179"/>
        <w:numPr>
          <w:ilvl w:val="0"/>
          <w:numId w:val="15"/>
        </w:numPr>
        <w:spacing w:after="160" w:lineRule="auto" w:line="259"/>
        <w:rPr/>
      </w:pPr>
      <w:r>
        <w:rPr>
          <w:rFonts w:eastAsia="Arial"/>
          <w:b/>
        </w:rPr>
        <w:t>IMPORTANCE OF THE STUDY</w:t>
      </w:r>
      <w:r>
        <w:rPr>
          <w:rFonts w:eastAsia="Arial"/>
        </w:rPr>
        <w:t>: The design and construction of a microcontroller based powered scissor lift is to lift a worker together with the working equipment comfortably and safely to a required working height not easily accessible.</w:t>
      </w:r>
    </w:p>
    <w:p>
      <w:pPr>
        <w:pStyle w:val="style179"/>
        <w:numPr>
          <w:ilvl w:val="0"/>
          <w:numId w:val="15"/>
        </w:numPr>
        <w:spacing w:after="160" w:lineRule="auto" w:line="259"/>
        <w:rPr/>
      </w:pPr>
      <w:r>
        <w:rPr>
          <w:rFonts w:eastAsia="Arial"/>
          <w:b/>
        </w:rPr>
        <w:t>AIMS OF THE STUIDY</w:t>
      </w:r>
      <w:r>
        <w:rPr>
          <w:rFonts w:eastAsia="Arial"/>
        </w:rPr>
        <w:t>: The project is aimed at designing and constructing a microcontroller based powered scissors lift to lift and lowers worker and his working equipment with ease and in the most economical way.</w:t>
      </w:r>
    </w:p>
    <w:p>
      <w:pPr>
        <w:pStyle w:val="style179"/>
        <w:numPr>
          <w:ilvl w:val="0"/>
          <w:numId w:val="15"/>
        </w:numPr>
        <w:spacing w:after="160" w:lineRule="auto" w:line="259"/>
        <w:rPr/>
      </w:pPr>
      <w:r>
        <w:rPr>
          <w:rFonts w:eastAsia="Arial"/>
          <w:b/>
        </w:rPr>
        <w:t>PRINCIPLE OF MECHANICAL SCISSOR LIFT</w:t>
      </w:r>
      <w:r>
        <w:rPr>
          <w:rFonts w:eastAsia="Arial"/>
        </w:rPr>
        <w:t xml:space="preserve">: A Scissors lift is a type of platform that can usually only move vertically. The mechanism to achieve this is the use of linked, folding supports in a   </w:t>
      </w:r>
      <w:r>
        <w:rPr>
          <w:rFonts w:eastAsia="Arial"/>
        </w:rPr>
        <w:t>criss</w:t>
      </w:r>
      <w:r>
        <w:rPr>
          <w:rFonts w:eastAsia="Arial"/>
        </w:rPr>
        <w:t xml:space="preserve"> - cross</w:t>
      </w:r>
      <w:r>
        <w:rPr>
          <w:rFonts w:eastAsia="Arial"/>
        </w:rPr>
        <w:t xml:space="preserve">   “</w:t>
      </w:r>
      <w:r>
        <w:rPr>
          <w:rFonts w:eastAsia="Arial"/>
        </w:rPr>
        <w:t>X” pattern, known as a SCISSORS   MECHANISM.</w:t>
      </w:r>
      <w:r>
        <w:rPr>
          <w:rFonts w:eastAsia="Arial"/>
        </w:rPr>
        <w:t xml:space="preserve"> </w:t>
      </w:r>
    </w:p>
    <w:p>
      <w:pPr>
        <w:pStyle w:val="style179"/>
        <w:spacing w:after="160" w:lineRule="auto" w:line="259"/>
        <w:rPr/>
      </w:pP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EXPERIENCE DETAILS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/>
          <w:sz w:val="22"/>
        </w:rPr>
      </w:pPr>
    </w:p>
    <w:p>
      <w:pPr>
        <w:pStyle w:val="style179"/>
        <w:numPr>
          <w:ilvl w:val="0"/>
          <w:numId w:val="16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 xml:space="preserve">SBICAP SECURITIES PVT. </w:t>
      </w:r>
      <w:r>
        <w:rPr>
          <w:b/>
          <w:sz w:val="22"/>
        </w:rPr>
        <w:t>LTD :</w:t>
      </w:r>
      <w:r>
        <w:rPr>
          <w:b/>
          <w:sz w:val="22"/>
        </w:rPr>
        <w:t xml:space="preserve"> 01/06/2017…… till date.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Cs/>
          <w:sz w:val="22"/>
        </w:rPr>
      </w:pP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905"/>
        </w:tabs>
        <w:rPr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6210300" cy="346710"/>
                <wp:effectExtent l="0" t="0" r="38100" b="53339"/>
                <wp:wrapNone/>
                <wp:docPr id="1034" name="AutoShap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0300" cy="346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34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6"/>
                              </w:rPr>
                              <w:t>PERSONAL INFORMATION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4" arcsize="0.16666667," stroked="t" style="position:absolute;margin-left:6.0pt;margin-top:0.6pt;width:489.0pt;height:27.3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93cddc" weight="1.0pt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b/>
                          <w:sz w:val="22"/>
                          <w:szCs w:val="26"/>
                        </w:rPr>
                        <w:t>PERSONAL INFORMATION</w:t>
                      </w:r>
                    </w:p>
                    <w:p>
                      <w:pPr>
                        <w:pStyle w:val="style0"/>
                        <w:jc w:val="center"/>
                        <w:rPr>
                          <w:b/>
                          <w:sz w:val="22"/>
                          <w:szCs w:val="26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spacing w:lineRule="auto" w:line="360"/>
        <w:rPr/>
      </w:pPr>
    </w:p>
    <w:p>
      <w:pPr>
        <w:pStyle w:val="style0"/>
        <w:rPr/>
      </w:pPr>
    </w:p>
    <w:p>
      <w:pPr>
        <w:pStyle w:val="style179"/>
        <w:numPr>
          <w:ilvl w:val="0"/>
          <w:numId w:val="11"/>
        </w:numPr>
        <w:rPr>
          <w:sz w:val="18"/>
        </w:rPr>
      </w:pPr>
      <w:r>
        <w:rPr>
          <w:b/>
          <w:sz w:val="22"/>
          <w:szCs w:val="24"/>
        </w:rPr>
        <w:t xml:space="preserve">Date of Birth            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:</w:t>
      </w:r>
      <w:r>
        <w:rPr>
          <w:sz w:val="22"/>
          <w:szCs w:val="24"/>
        </w:rPr>
        <w:t xml:space="preserve">   </w:t>
      </w:r>
      <w:r>
        <w:rPr>
          <w:sz w:val="22"/>
          <w:szCs w:val="24"/>
        </w:rPr>
        <w:t>04.11.1994</w:t>
      </w:r>
    </w:p>
    <w:p>
      <w:pPr>
        <w:pStyle w:val="style179"/>
        <w:numPr>
          <w:ilvl w:val="0"/>
          <w:numId w:val="11"/>
        </w:numPr>
        <w:spacing w:lineRule="atLeast" w:line="340"/>
        <w:rPr>
          <w:sz w:val="22"/>
          <w:szCs w:val="24"/>
        </w:rPr>
      </w:pPr>
      <w:r>
        <w:rPr>
          <w:b/>
          <w:sz w:val="22"/>
          <w:szCs w:val="24"/>
        </w:rPr>
        <w:t xml:space="preserve">Gender                     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:</w:t>
      </w:r>
      <w:r>
        <w:rPr>
          <w:sz w:val="22"/>
          <w:szCs w:val="24"/>
        </w:rPr>
        <w:t xml:space="preserve">   Male          </w:t>
      </w:r>
    </w:p>
    <w:p>
      <w:pPr>
        <w:pStyle w:val="style179"/>
        <w:numPr>
          <w:ilvl w:val="0"/>
          <w:numId w:val="11"/>
        </w:numPr>
        <w:spacing w:lineRule="atLeast" w:line="340"/>
        <w:rPr>
          <w:sz w:val="22"/>
          <w:szCs w:val="24"/>
        </w:rPr>
      </w:pPr>
      <w:r>
        <w:rPr>
          <w:b/>
          <w:sz w:val="22"/>
          <w:szCs w:val="24"/>
        </w:rPr>
        <w:t xml:space="preserve">Nationality               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:</w:t>
      </w:r>
      <w:r>
        <w:rPr>
          <w:sz w:val="22"/>
          <w:szCs w:val="24"/>
        </w:rPr>
        <w:t xml:space="preserve">   Indian</w:t>
      </w:r>
    </w:p>
    <w:p>
      <w:pPr>
        <w:pStyle w:val="style179"/>
        <w:numPr>
          <w:ilvl w:val="0"/>
          <w:numId w:val="11"/>
        </w:numPr>
        <w:spacing w:lineRule="atLeast" w:line="340"/>
        <w:rPr>
          <w:b/>
          <w:sz w:val="22"/>
          <w:szCs w:val="24"/>
        </w:rPr>
      </w:pPr>
      <w:r>
        <w:rPr>
          <w:b/>
          <w:sz w:val="22"/>
          <w:szCs w:val="24"/>
        </w:rPr>
        <w:t>State</w:t>
      </w:r>
      <w:r>
        <w:rPr>
          <w:b/>
          <w:sz w:val="22"/>
          <w:szCs w:val="24"/>
        </w:rPr>
        <w:t xml:space="preserve">                         </w:t>
      </w:r>
      <w:r>
        <w:rPr>
          <w:b/>
          <w:sz w:val="22"/>
          <w:szCs w:val="24"/>
        </w:rPr>
        <w:t xml:space="preserve">  : </w:t>
      </w:r>
      <w:r>
        <w:rPr>
          <w:sz w:val="22"/>
          <w:szCs w:val="24"/>
        </w:rPr>
        <w:t xml:space="preserve">  Jharkhand</w:t>
      </w:r>
    </w:p>
    <w:p>
      <w:pPr>
        <w:pStyle w:val="style179"/>
        <w:numPr>
          <w:ilvl w:val="0"/>
          <w:numId w:val="11"/>
        </w:numPr>
        <w:spacing w:lineRule="atLeast" w:line="340"/>
        <w:rPr>
          <w:sz w:val="22"/>
          <w:szCs w:val="24"/>
        </w:rPr>
      </w:pPr>
      <w:r>
        <w:rPr>
          <w:b/>
          <w:sz w:val="22"/>
          <w:szCs w:val="24"/>
        </w:rPr>
        <w:t xml:space="preserve">Father’s name         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:  </w:t>
      </w:r>
      <w:r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>Mr. Ashish Kr. Mukherjee</w:t>
      </w:r>
    </w:p>
    <w:p>
      <w:pPr>
        <w:pStyle w:val="style179"/>
        <w:numPr>
          <w:ilvl w:val="0"/>
          <w:numId w:val="11"/>
        </w:numPr>
        <w:spacing w:lineRule="atLeast" w:line="340"/>
        <w:rPr>
          <w:sz w:val="22"/>
          <w:szCs w:val="24"/>
        </w:rPr>
      </w:pPr>
      <w:r>
        <w:rPr>
          <w:b/>
          <w:sz w:val="22"/>
          <w:szCs w:val="24"/>
        </w:rPr>
        <w:t>Languages Know</w:t>
      </w:r>
      <w:r>
        <w:rPr>
          <w:b/>
          <w:sz w:val="22"/>
          <w:szCs w:val="24"/>
        </w:rPr>
        <w:t>n</w:t>
      </w:r>
      <w:r>
        <w:rPr>
          <w:b/>
          <w:sz w:val="22"/>
          <w:szCs w:val="24"/>
        </w:rPr>
        <w:t xml:space="preserve">  </w:t>
      </w:r>
      <w:r>
        <w:rPr>
          <w:b/>
          <w:sz w:val="22"/>
          <w:szCs w:val="24"/>
        </w:rPr>
        <w:t xml:space="preserve"> :</w:t>
      </w:r>
      <w:r>
        <w:rPr>
          <w:sz w:val="22"/>
          <w:szCs w:val="24"/>
        </w:rPr>
        <w:t xml:space="preserve">   English, Hindi  &amp; </w:t>
      </w:r>
      <w:r>
        <w:rPr>
          <w:sz w:val="22"/>
          <w:szCs w:val="24"/>
        </w:rPr>
        <w:t>Bengali</w:t>
      </w:r>
      <w:r>
        <w:rPr>
          <w:sz w:val="22"/>
          <w:szCs w:val="24"/>
        </w:rPr>
        <w:t xml:space="preserve"> </w:t>
      </w:r>
    </w:p>
    <w:p>
      <w:pPr>
        <w:pStyle w:val="style179"/>
        <w:numPr>
          <w:ilvl w:val="0"/>
          <w:numId w:val="11"/>
        </w:numPr>
        <w:spacing w:lineRule="atLeast" w:line="340"/>
        <w:rPr>
          <w:sz w:val="22"/>
          <w:szCs w:val="24"/>
        </w:rPr>
      </w:pPr>
      <w:r>
        <w:rPr>
          <w:b/>
          <w:sz w:val="22"/>
          <w:szCs w:val="24"/>
        </w:rPr>
        <w:t xml:space="preserve">Postal Address </w:t>
      </w:r>
      <w:r>
        <w:rPr>
          <w:b/>
          <w:sz w:val="22"/>
          <w:szCs w:val="24"/>
        </w:rPr>
        <w:t xml:space="preserve">        </w:t>
      </w:r>
      <w:r>
        <w:rPr>
          <w:b/>
          <w:sz w:val="22"/>
          <w:szCs w:val="24"/>
        </w:rPr>
        <w:t xml:space="preserve"> :  </w:t>
      </w:r>
      <w:r>
        <w:rPr>
          <w:sz w:val="22"/>
          <w:szCs w:val="24"/>
        </w:rPr>
        <w:t>Sk4-117 Sindri Dhanbad Jharkhand Pin: 828122</w:t>
      </w:r>
    </w:p>
    <w:p>
      <w:pPr>
        <w:pStyle w:val="style0"/>
        <w:rPr>
          <w:sz w:val="18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127000</wp:posOffset>
                </wp:positionH>
                <wp:positionV relativeFrom="paragraph">
                  <wp:posOffset>107950</wp:posOffset>
                </wp:positionV>
                <wp:extent cx="6210300" cy="332105"/>
                <wp:effectExtent l="0" t="0" r="38100" b="48895"/>
                <wp:wrapNone/>
                <wp:docPr id="1035" name="AutoShape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103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b7dde8"/>
                            </a:gs>
                          </a:gsLst>
                          <a:lin ang="5400000" scaled="true"/>
                        </a:gradFill>
                        <a:ln cmpd="sng" cap="flat" w="12700">
                          <a:solidFill>
                            <a:srgbClr val="93cdd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 id="1035">
                        <w:txbxContent>
                          <w:p>
                            <w:pPr>
                              <w:pStyle w:val="style0"/>
                              <w:spacing w:lineRule="atLeast" w:line="3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Declaration: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5" arcsize="0.16666667," stroked="t" style="position:absolute;margin-left:10.0pt;margin-top:8.5pt;width:489.0pt;height:26.15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93cddc" weight="1.0pt"/>
                <v:fill color2="#b7dde8" color="white" method="any" focus="100%" type="gradient"/>
                <v:shadow on="t" color="#205867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spacing w:lineRule="atLeast" w:line="34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Declaration: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bookmarkStart w:id="0" w:name="_GoBack"/>
    <w:bookmarkEnd w:id="0"/>
    <w:p>
      <w:pPr>
        <w:pStyle w:val="style0"/>
        <w:rPr/>
      </w:pP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 hereby d</w:t>
      </w:r>
      <w:r>
        <w:rPr>
          <w:b/>
          <w:bCs/>
          <w:sz w:val="24"/>
          <w:szCs w:val="24"/>
        </w:rPr>
        <w:t xml:space="preserve">eclare that the information &amp; </w:t>
      </w:r>
      <w:r>
        <w:rPr>
          <w:b/>
          <w:bCs/>
          <w:sz w:val="24"/>
          <w:szCs w:val="24"/>
        </w:rPr>
        <w:t>facts furnishe</w:t>
      </w:r>
      <w:r>
        <w:rPr>
          <w:b/>
          <w:bCs/>
          <w:sz w:val="24"/>
          <w:szCs w:val="24"/>
        </w:rPr>
        <w:t>d above are true and correct 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the best of my knowledge &amp;</w:t>
      </w:r>
      <w:r>
        <w:rPr>
          <w:b/>
          <w:bCs/>
          <w:sz w:val="24"/>
          <w:szCs w:val="24"/>
        </w:rPr>
        <w:t xml:space="preserve"> belief</w:t>
      </w:r>
      <w:r>
        <w:rPr>
          <w:b/>
          <w:bCs/>
          <w:sz w:val="24"/>
          <w:szCs w:val="24"/>
        </w:rPr>
        <w:t>.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                                            </w:t>
      </w:r>
      <w:r>
        <w:rPr>
          <w:b/>
          <w:bCs/>
          <w:sz w:val="24"/>
          <w:szCs w:val="24"/>
        </w:rPr>
        <w:t xml:space="preserve">   </w:t>
      </w:r>
    </w:p>
    <w:p>
      <w:pPr>
        <w:pStyle w:val="style0"/>
        <w:spacing w:lineRule="auto" w:lin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Plac</w:t>
      </w:r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       </w:t>
      </w:r>
      <w:r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</w:t>
      </w:r>
      <w:r>
        <w:rPr>
          <w:bCs/>
          <w:sz w:val="28"/>
          <w:szCs w:val="28"/>
        </w:rPr>
        <w:t>Signa</w:t>
      </w:r>
      <w:r>
        <w:rPr>
          <w:bCs/>
          <w:sz w:val="28"/>
          <w:szCs w:val="28"/>
        </w:rPr>
        <w:t>ture</w:t>
      </w:r>
    </w:p>
    <w:p>
      <w:pPr>
        <w:pStyle w:val="style0"/>
        <w:spacing w:lineRule="auto" w:line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  <w:r>
        <w:rPr>
          <w:b/>
          <w:bCs/>
          <w:sz w:val="24"/>
          <w:szCs w:val="24"/>
        </w:rPr>
        <w:t xml:space="preserve">                               </w:t>
      </w:r>
    </w:p>
    <w:p>
      <w:pPr>
        <w:pStyle w:val="style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</w:p>
    <w:sectPr>
      <w:pgSz w:w="12240" w:h="15840" w:orient="portrait"/>
      <w:pgMar w:top="720" w:right="720" w:bottom="720" w:left="81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F053F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67AEBC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8DAA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3BE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AA0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5C6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1E27FAC"/>
    <w:lvl w:ilvl="0" w:tplc="4BC07578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1726784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CF4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D78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4B0F610"/>
    <w:lvl w:ilvl="0" w:tplc="ED3E149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0" w:hanging="360"/>
      </w:pPr>
    </w:lvl>
    <w:lvl w:ilvl="2" w:tplc="4009001B" w:tentative="1">
      <w:start w:val="1"/>
      <w:numFmt w:val="lowerRoman"/>
      <w:lvlText w:val="%3."/>
      <w:lvlJc w:val="right"/>
      <w:pPr>
        <w:ind w:left="2240" w:hanging="180"/>
      </w:pPr>
    </w:lvl>
    <w:lvl w:ilvl="3" w:tplc="4009000F" w:tentative="1">
      <w:start w:val="1"/>
      <w:numFmt w:val="decimal"/>
      <w:lvlText w:val="%4."/>
      <w:lvlJc w:val="left"/>
      <w:pPr>
        <w:ind w:left="2960" w:hanging="360"/>
      </w:pPr>
    </w:lvl>
    <w:lvl w:ilvl="4" w:tplc="40090019" w:tentative="1">
      <w:start w:val="1"/>
      <w:numFmt w:val="lowerLetter"/>
      <w:lvlText w:val="%5."/>
      <w:lvlJc w:val="left"/>
      <w:pPr>
        <w:ind w:left="3680" w:hanging="360"/>
      </w:pPr>
    </w:lvl>
    <w:lvl w:ilvl="5" w:tplc="4009001B" w:tentative="1">
      <w:start w:val="1"/>
      <w:numFmt w:val="lowerRoman"/>
      <w:lvlText w:val="%6."/>
      <w:lvlJc w:val="right"/>
      <w:pPr>
        <w:ind w:left="4400" w:hanging="180"/>
      </w:pPr>
    </w:lvl>
    <w:lvl w:ilvl="6" w:tplc="4009000F" w:tentative="1">
      <w:start w:val="1"/>
      <w:numFmt w:val="decimal"/>
      <w:lvlText w:val="%7."/>
      <w:lvlJc w:val="left"/>
      <w:pPr>
        <w:ind w:left="5120" w:hanging="360"/>
      </w:pPr>
    </w:lvl>
    <w:lvl w:ilvl="7" w:tplc="40090019" w:tentative="1">
      <w:start w:val="1"/>
      <w:numFmt w:val="lowerLetter"/>
      <w:lvlText w:val="%8."/>
      <w:lvlJc w:val="left"/>
      <w:pPr>
        <w:ind w:left="5840" w:hanging="360"/>
      </w:pPr>
    </w:lvl>
    <w:lvl w:ilvl="8" w:tplc="40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0000000B"/>
    <w:multiLevelType w:val="hybridMultilevel"/>
    <w:tmpl w:val="132A8A30"/>
    <w:lvl w:ilvl="0" w:tplc="40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2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8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4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458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A4C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634C578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9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sz w:val="24"/>
    </w:rPr>
  </w:style>
  <w:style w:type="paragraph" w:styleId="style2">
    <w:name w:val="heading 2"/>
    <w:basedOn w:val="style0"/>
    <w:next w:val="style0"/>
    <w:link w:val="style4099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976eb9c-7bdb-454e-bd4b-3c749ecd5357"/>
    <w:basedOn w:val="style65"/>
    <w:next w:val="style4097"/>
    <w:link w:val="style1"/>
    <w:rPr>
      <w:rFonts w:ascii="Times New Roman" w:cs="Times New Roman" w:eastAsia="Times New Roman" w:hAnsi="Times New Roman"/>
      <w:b/>
      <w:sz w:val="24"/>
      <w:szCs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233">
    <w:name w:val="Light List Accent 5"/>
    <w:basedOn w:val="style127"/>
    <w:next w:val="style233"/>
    <w:uiPriority w:val="61"/>
    <w:pPr/>
    <w:rPr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none" w:sz="0" w:space="0" w:color="auto"/>
        <w:insideV w:val="none" w:sz="0" w:space="0" w:color="auto"/>
      </w:tblBorders>
      <w:shd w:val="clear" w:color="auto" w:fill="auto"/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  <w:shd w:val="clear" w:color="auto" w:fill="auto"/>
    </w:tcPr>
  </w:style>
  <w:style w:type="character" w:customStyle="1" w:styleId="style4099">
    <w:name w:val="Heading 2 Char_ef3bf309-75ff-4692-9c6e-18f231a6254f"/>
    <w:basedOn w:val="style65"/>
    <w:next w:val="style4099"/>
    <w:link w:val="style2"/>
    <w:rPr>
      <w:rFonts w:ascii="Arial" w:cs="Arial" w:eastAsia="Times New Roman" w:hAnsi="Arial"/>
      <w:b/>
      <w:bCs/>
      <w:i/>
      <w:iCs/>
      <w:sz w:val="28"/>
      <w:szCs w:val="28"/>
    </w:rPr>
  </w:style>
  <w:style w:type="table" w:styleId="style127">
    <w:name w:val="Table Grid 2"/>
    <w:basedOn w:val="style105"/>
    <w:next w:val="style127"/>
    <w:uiPriority w:val="99"/>
    <w:pPr>
      <w:spacing w:after="0" w:lineRule="auto" w:line="240"/>
    </w:pPr>
    <w:rPr/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customStyle="1" w:styleId="style4100">
    <w:name w:val="Decimal Aligned"/>
    <w:basedOn w:val="style0"/>
    <w:next w:val="style4100"/>
    <w:qFormat/>
    <w:uiPriority w:val="40"/>
    <w:pPr>
      <w:tabs>
        <w:tab w:val="decimal" w:leader="none" w:pos="360"/>
      </w:tabs>
      <w:spacing w:after="200" w:lineRule="auto" w:line="276"/>
    </w:pPr>
    <w:rPr>
      <w:rFonts w:ascii="Calibri" w:cs="Mangal" w:eastAsia="宋体" w:hAnsi="Calibri"/>
      <w:sz w:val="22"/>
      <w:szCs w:val="22"/>
    </w:rPr>
  </w:style>
  <w:style w:type="paragraph" w:styleId="style29">
    <w:name w:val="footnote text"/>
    <w:basedOn w:val="style0"/>
    <w:next w:val="style29"/>
    <w:link w:val="style4101"/>
    <w:uiPriority w:val="99"/>
    <w:pPr/>
    <w:rPr>
      <w:rFonts w:ascii="Calibri" w:cs="Mangal" w:eastAsia="宋体" w:hAnsi="Calibri"/>
    </w:rPr>
  </w:style>
  <w:style w:type="character" w:customStyle="1" w:styleId="style4101">
    <w:name w:val="Footnote Text Char"/>
    <w:basedOn w:val="style65"/>
    <w:next w:val="style4101"/>
    <w:link w:val="style29"/>
    <w:uiPriority w:val="99"/>
    <w:rPr>
      <w:rFonts w:eastAsia="宋体"/>
      <w:sz w:val="20"/>
      <w:szCs w:val="20"/>
    </w:rPr>
  </w:style>
  <w:style w:type="character" w:styleId="style260">
    <w:name w:val="Subtle Emphasis"/>
    <w:basedOn w:val="style65"/>
    <w:next w:val="style260"/>
    <w:qFormat/>
    <w:uiPriority w:val="19"/>
    <w:rPr>
      <w:rFonts w:cs="Mangal" w:eastAsia="宋体"/>
      <w:bCs w:val="false"/>
      <w:i/>
      <w:iCs/>
      <w:color w:val="808080"/>
      <w:szCs w:val="22"/>
      <w:lang w:val="en-US"/>
    </w:r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>
      <w:rFonts w:eastAsia="宋体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337</Words>
  <Pages>3</Pages>
  <Characters>1924</Characters>
  <Application>WPS Office</Application>
  <DocSecurity>0</DocSecurity>
  <Paragraphs>153</Paragraphs>
  <ScaleCrop>false</ScaleCrop>
  <LinksUpToDate>false</LinksUpToDate>
  <CharactersWithSpaces>2933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2019-09-16T13:09:55Z</dcterms:created>
  <dc:creator>User</dc:creator>
  <lastModifiedBy>Redmi Note 7 Pro</lastModifiedBy>
  <lastPrinted>2016-02-10T14:40:00Z</lastPrinted>
  <dcterms:modified xsi:type="dcterms:W3CDTF">2019-09-16T13:09:55Z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