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A4" w:rsidRPr="00F52531" w:rsidRDefault="00F52531" w:rsidP="00F52531">
      <w:pPr>
        <w:spacing w:after="0"/>
        <w:jc w:val="center"/>
        <w:rPr>
          <w:rFonts w:ascii="Smith&amp;NephewLF" w:hAnsi="Smith&amp;NephewLF"/>
          <w:b/>
        </w:rPr>
      </w:pPr>
      <w:r w:rsidRPr="00F52531">
        <w:rPr>
          <w:rFonts w:ascii="Smith&amp;NephewLF" w:hAnsi="Smith&amp;NephewLF"/>
          <w:b/>
        </w:rPr>
        <w:t>HETVI NISHAR</w:t>
      </w:r>
    </w:p>
    <w:p w:rsidR="00F52531" w:rsidRPr="00F52531" w:rsidRDefault="00F52531" w:rsidP="00F52531">
      <w:pPr>
        <w:spacing w:after="0"/>
        <w:jc w:val="center"/>
        <w:rPr>
          <w:rFonts w:ascii="Smith&amp;NephewLF" w:hAnsi="Smith&amp;NephewLF"/>
        </w:rPr>
      </w:pPr>
      <w:r w:rsidRPr="00F52531">
        <w:rPr>
          <w:rFonts w:ascii="Smith&amp;NephewLF" w:hAnsi="Smith&amp;NephewLF"/>
        </w:rPr>
        <w:t>Happy home society,401 Vatsalya, Vile Parle (East),Mumbai 400057</w:t>
      </w:r>
    </w:p>
    <w:p w:rsidR="00F52531" w:rsidRPr="00F52531" w:rsidRDefault="002277FC" w:rsidP="00F52531">
      <w:pPr>
        <w:pStyle w:val="Header"/>
        <w:jc w:val="center"/>
        <w:rPr>
          <w:rFonts w:ascii="Smith&amp;NephewLF" w:hAnsi="Smith&amp;NephewLF"/>
          <w:sz w:val="20"/>
        </w:rPr>
      </w:pPr>
      <w:hyperlink r:id="rId5" w:history="1">
        <w:r w:rsidRPr="003433E0">
          <w:rPr>
            <w:rStyle w:val="Hyperlink"/>
            <w:rFonts w:ascii="Smith&amp;NephewLF" w:hAnsi="Smith&amp;NephewLF"/>
          </w:rPr>
          <w:t>hetvinisar257@gmail.com</w:t>
        </w:r>
      </w:hyperlink>
      <w:r w:rsidR="00F52531" w:rsidRPr="00F52531">
        <w:rPr>
          <w:rFonts w:ascii="Smith&amp;NephewLF" w:hAnsi="Smith&amp;NephewLF"/>
        </w:rPr>
        <w:t xml:space="preserve"> | </w:t>
      </w:r>
      <w:r w:rsidR="00F52531" w:rsidRPr="00F52531">
        <w:rPr>
          <w:rFonts w:ascii="Smith&amp;NephewLF" w:hAnsi="Smith&amp;NephewLF"/>
          <w:sz w:val="20"/>
        </w:rPr>
        <w:t>+91-8879021103</w:t>
      </w:r>
    </w:p>
    <w:p w:rsidR="00F52531" w:rsidRPr="00F52531" w:rsidRDefault="00F32D0A" w:rsidP="00F52531">
      <w:pPr>
        <w:pStyle w:val="Header"/>
        <w:jc w:val="center"/>
        <w:rPr>
          <w:rFonts w:ascii="Smith&amp;NephewLF" w:hAnsi="Smith&amp;NephewLF"/>
        </w:rPr>
      </w:pPr>
      <w:r>
        <w:rPr>
          <w:rFonts w:ascii="Smith&amp;NephewLF" w:hAnsi="Smith&amp;NephewLF"/>
          <w:noProof/>
        </w:rPr>
        <w:pict>
          <v:line id="Straight Connector 1" o:spid="_x0000_s1026" style="position:absolute;left:0;text-align:left;z-index:251659264;visibility:visible;mso-height-relative:margin" from="-5.4pt,9.2pt" to="539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" strokecolor="black [3200]" strokeweight="1.5pt">
            <v:stroke joinstyle="miter"/>
          </v:line>
        </w:pict>
      </w:r>
    </w:p>
    <w:p w:rsidR="00F52531" w:rsidRDefault="00F52531" w:rsidP="00F52531">
      <w:pPr>
        <w:rPr>
          <w:rFonts w:ascii="Smith&amp;NephewLF" w:hAnsi="Smith&amp;NephewLF"/>
          <w:b/>
          <w:u w:val="single"/>
        </w:rPr>
      </w:pPr>
      <w:r w:rsidRPr="00F52531">
        <w:rPr>
          <w:rFonts w:ascii="Smith&amp;NephewLF" w:hAnsi="Smith&amp;NephewLF"/>
          <w:b/>
          <w:u w:val="single"/>
        </w:rPr>
        <w:t>EDUCATION</w:t>
      </w:r>
    </w:p>
    <w:p w:rsidR="00F52531" w:rsidRPr="00F52531" w:rsidRDefault="00F52531" w:rsidP="00F52531">
      <w:pPr>
        <w:spacing w:after="0"/>
        <w:rPr>
          <w:rFonts w:ascii="Smith&amp;NephewLF" w:hAnsi="Smith&amp;NephewLF"/>
          <w:b/>
        </w:rPr>
      </w:pPr>
      <w:r w:rsidRPr="00F52531">
        <w:rPr>
          <w:rFonts w:ascii="Smith&amp;NephewLF" w:hAnsi="Smith&amp;NephewLF"/>
          <w:b/>
        </w:rPr>
        <w:t>Bachelors in Pharmacy</w:t>
      </w:r>
      <w:r>
        <w:rPr>
          <w:rFonts w:ascii="Smith&amp;NephewLF" w:hAnsi="Smith&amp;NephewLF"/>
        </w:rPr>
        <w:tab/>
      </w:r>
      <w:r>
        <w:rPr>
          <w:rFonts w:ascii="Smith&amp;NephewLF" w:hAnsi="Smith&amp;NephewLF"/>
        </w:rPr>
        <w:tab/>
      </w:r>
      <w:r>
        <w:rPr>
          <w:rFonts w:ascii="Smith&amp;NephewLF" w:hAnsi="Smith&amp;NephewLF"/>
        </w:rPr>
        <w:tab/>
      </w:r>
      <w:r>
        <w:rPr>
          <w:rFonts w:ascii="Smith&amp;NephewLF" w:hAnsi="Smith&amp;NephewLF"/>
        </w:rPr>
        <w:tab/>
      </w:r>
      <w:r>
        <w:rPr>
          <w:rFonts w:ascii="Smith&amp;NephewLF" w:hAnsi="Smith&amp;NephewLF"/>
        </w:rPr>
        <w:tab/>
      </w:r>
      <w:r>
        <w:rPr>
          <w:rFonts w:ascii="Smith&amp;NephewLF" w:hAnsi="Smith&amp;NephewLF"/>
        </w:rPr>
        <w:tab/>
      </w:r>
      <w:r>
        <w:rPr>
          <w:rFonts w:ascii="Smith&amp;NephewLF" w:hAnsi="Smith&amp;NephewLF"/>
        </w:rPr>
        <w:tab/>
      </w:r>
      <w:r>
        <w:rPr>
          <w:rFonts w:ascii="Smith&amp;NephewLF" w:hAnsi="Smith&amp;NephewLF"/>
        </w:rPr>
        <w:tab/>
      </w:r>
      <w:r>
        <w:rPr>
          <w:rFonts w:ascii="Smith&amp;NephewLF" w:hAnsi="Smith&amp;NephewLF"/>
        </w:rPr>
        <w:tab/>
      </w:r>
      <w:r>
        <w:rPr>
          <w:rFonts w:ascii="Smith&amp;NephewLF" w:hAnsi="Smith&amp;NephewLF"/>
        </w:rPr>
        <w:tab/>
      </w:r>
      <w:r w:rsidRPr="00F52531">
        <w:rPr>
          <w:rFonts w:ascii="Smith&amp;NephewLF" w:hAnsi="Smith&amp;NephewLF"/>
          <w:b/>
        </w:rPr>
        <w:t>Aug 2010 – May 2014</w:t>
      </w:r>
    </w:p>
    <w:p w:rsidR="00F52531" w:rsidRDefault="00F52531" w:rsidP="00F52531">
      <w:pPr>
        <w:spacing w:after="0"/>
        <w:rPr>
          <w:rFonts w:ascii="Smith&amp;NephewLF" w:hAnsi="Smith&amp;NephewLF"/>
          <w:sz w:val="20"/>
        </w:rPr>
      </w:pPr>
      <w:r w:rsidRPr="00F52531">
        <w:rPr>
          <w:rFonts w:ascii="Smith&amp;NephewLF" w:hAnsi="Smith&amp;NephewLF"/>
          <w:sz w:val="20"/>
        </w:rPr>
        <w:t xml:space="preserve">Dr. Bhanuben Nanavati College of Pharmacy </w:t>
      </w:r>
    </w:p>
    <w:p w:rsidR="00F52531" w:rsidRDefault="00F52531" w:rsidP="00F52531">
      <w:pPr>
        <w:spacing w:after="0" w:line="120" w:lineRule="auto"/>
        <w:rPr>
          <w:rFonts w:ascii="Smith&amp;NephewLF" w:hAnsi="Smith&amp;NephewLF"/>
          <w:sz w:val="20"/>
        </w:rPr>
      </w:pPr>
    </w:p>
    <w:p w:rsidR="00F52531" w:rsidRPr="00F52531" w:rsidRDefault="00F52531" w:rsidP="00F52531">
      <w:pPr>
        <w:spacing w:after="0"/>
        <w:rPr>
          <w:rFonts w:ascii="Smith&amp;NephewLF" w:hAnsi="Smith&amp;NephewLF"/>
          <w:b/>
        </w:rPr>
      </w:pPr>
      <w:r w:rsidRPr="00F52531">
        <w:rPr>
          <w:rFonts w:ascii="Smith&amp;NephewLF" w:hAnsi="Smith&amp;NephewLF"/>
          <w:b/>
        </w:rPr>
        <w:t>H.S.C</w:t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  <w:t>July 2008 – May 2010</w:t>
      </w:r>
    </w:p>
    <w:p w:rsidR="00F52531" w:rsidRDefault="00F52531" w:rsidP="00F52531">
      <w:pPr>
        <w:spacing w:after="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>Mithibai College</w:t>
      </w:r>
    </w:p>
    <w:p w:rsidR="00F52531" w:rsidRDefault="00F32D0A" w:rsidP="00F52531">
      <w:pPr>
        <w:spacing w:after="0"/>
        <w:rPr>
          <w:rFonts w:ascii="Smith&amp;NephewLF" w:hAnsi="Smith&amp;NephewLF"/>
          <w:sz w:val="20"/>
        </w:rPr>
      </w:pPr>
      <w:r w:rsidRPr="00F32D0A">
        <w:rPr>
          <w:rFonts w:ascii="Smith&amp;NephewLF" w:hAnsi="Smith&amp;NephewLF"/>
          <w:noProof/>
        </w:rPr>
        <w:pict>
          <v:line id="Straight Connector 2" o:spid="_x0000_s1030" style="position:absolute;z-index:251661312;visibility:visible;mso-height-relative:margin" from="0,-.05pt" to="544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" strokecolor="black [3200]" strokeweight="1.5pt">
            <v:stroke joinstyle="miter"/>
          </v:line>
        </w:pict>
      </w:r>
    </w:p>
    <w:p w:rsidR="00075B1A" w:rsidRDefault="00075B1A" w:rsidP="00F52531">
      <w:pPr>
        <w:spacing w:after="0"/>
        <w:rPr>
          <w:rFonts w:ascii="Smith&amp;NephewLF" w:hAnsi="Smith&amp;NephewLF"/>
          <w:b/>
          <w:u w:val="single"/>
        </w:rPr>
      </w:pPr>
      <w:r>
        <w:rPr>
          <w:rFonts w:ascii="Smith&amp;NephewLF" w:hAnsi="Smith&amp;NephewLF"/>
          <w:b/>
          <w:u w:val="single"/>
        </w:rPr>
        <w:t>HIGHLIGHTS</w:t>
      </w:r>
    </w:p>
    <w:p w:rsidR="00075B1A" w:rsidRDefault="00075B1A" w:rsidP="00075B1A">
      <w:pPr>
        <w:pStyle w:val="ListParagraph"/>
        <w:numPr>
          <w:ilvl w:val="0"/>
          <w:numId w:val="6"/>
        </w:numPr>
        <w:spacing w:after="0"/>
        <w:ind w:left="180" w:hanging="18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>Proven track record of both attracting and maintaining clients in the healthcare industry</w:t>
      </w:r>
    </w:p>
    <w:p w:rsidR="00075B1A" w:rsidRDefault="00075B1A" w:rsidP="00075B1A">
      <w:pPr>
        <w:pStyle w:val="ListParagraph"/>
        <w:numPr>
          <w:ilvl w:val="0"/>
          <w:numId w:val="6"/>
        </w:numPr>
        <w:spacing w:after="0"/>
        <w:ind w:left="180" w:hanging="18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>Excellent verbal and written communication skills honed over the years of work experience</w:t>
      </w:r>
    </w:p>
    <w:p w:rsidR="00075B1A" w:rsidRDefault="00AD4385" w:rsidP="00075B1A">
      <w:pPr>
        <w:pStyle w:val="ListParagraph"/>
        <w:numPr>
          <w:ilvl w:val="0"/>
          <w:numId w:val="6"/>
        </w:numPr>
        <w:spacing w:after="0"/>
        <w:ind w:left="180" w:hanging="18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>Extensive training in corporate integrity and proper interactions with healthcare professionals</w:t>
      </w:r>
    </w:p>
    <w:p w:rsidR="00AD4385" w:rsidRDefault="00AD4385" w:rsidP="00075B1A">
      <w:pPr>
        <w:pStyle w:val="ListParagraph"/>
        <w:numPr>
          <w:ilvl w:val="0"/>
          <w:numId w:val="6"/>
        </w:numPr>
        <w:spacing w:after="0"/>
        <w:ind w:left="180" w:hanging="18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>Strong background in FDA Drug Safety guidelines</w:t>
      </w:r>
    </w:p>
    <w:p w:rsidR="00AD4385" w:rsidRDefault="00AD4385" w:rsidP="00075B1A">
      <w:pPr>
        <w:pStyle w:val="ListParagraph"/>
        <w:numPr>
          <w:ilvl w:val="0"/>
          <w:numId w:val="6"/>
        </w:numPr>
        <w:spacing w:after="0"/>
        <w:ind w:left="180" w:hanging="180"/>
        <w:rPr>
          <w:rFonts w:ascii="Smith&amp;NephewLF" w:hAnsi="Smith&amp;NephewLF"/>
          <w:sz w:val="20"/>
        </w:rPr>
      </w:pPr>
      <w:r w:rsidRPr="00AD4385">
        <w:rPr>
          <w:rFonts w:ascii="Smith&amp;NephewLF" w:hAnsi="Smith&amp;NephewLF"/>
          <w:sz w:val="20"/>
        </w:rPr>
        <w:t>Technical expertise along with the ability to demonstrate core competence for analyzing and problem solving in multiple pharmaceutical and marketing aspects</w:t>
      </w:r>
    </w:p>
    <w:p w:rsidR="00AD4385" w:rsidRPr="00075B1A" w:rsidRDefault="00AD4385" w:rsidP="00AD4385">
      <w:pPr>
        <w:pStyle w:val="ListParagraph"/>
        <w:spacing w:after="0"/>
        <w:ind w:left="180"/>
        <w:rPr>
          <w:rFonts w:ascii="Smith&amp;NephewLF" w:hAnsi="Smith&amp;NephewLF"/>
          <w:sz w:val="20"/>
        </w:rPr>
      </w:pPr>
    </w:p>
    <w:p w:rsidR="00075B1A" w:rsidRDefault="00F32D0A" w:rsidP="00F52531">
      <w:pPr>
        <w:spacing w:after="0"/>
        <w:rPr>
          <w:rFonts w:ascii="Smith&amp;NephewLF" w:hAnsi="Smith&amp;NephewLF"/>
          <w:b/>
          <w:u w:val="single"/>
        </w:rPr>
      </w:pPr>
      <w:r w:rsidRPr="00F32D0A">
        <w:rPr>
          <w:rFonts w:ascii="Smith&amp;NephewLF" w:hAnsi="Smith&amp;NephewLF"/>
          <w:noProof/>
        </w:rPr>
        <w:pict>
          <v:line id="Straight Connector 5" o:spid="_x0000_s1029" style="position:absolute;z-index:251667456;visibility:visible;mso-height-relative:margin" from="0,-.05pt" to="544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" strokecolor="black [3200]" strokeweight="1.5pt">
            <v:stroke joinstyle="miter"/>
          </v:line>
        </w:pict>
      </w:r>
      <w:bookmarkStart w:id="0" w:name="_GoBack"/>
      <w:bookmarkEnd w:id="0"/>
    </w:p>
    <w:p w:rsidR="00F52531" w:rsidRDefault="00FA7B31" w:rsidP="00F52531">
      <w:pPr>
        <w:spacing w:after="0"/>
        <w:rPr>
          <w:rFonts w:ascii="Smith&amp;NephewLF" w:hAnsi="Smith&amp;NephewLF"/>
          <w:b/>
          <w:u w:val="single"/>
        </w:rPr>
      </w:pPr>
      <w:r w:rsidRPr="00FA7B31">
        <w:rPr>
          <w:rFonts w:ascii="Smith&amp;NephewLF" w:hAnsi="Smith&amp;NephewLF"/>
          <w:b/>
          <w:u w:val="single"/>
        </w:rPr>
        <w:t>WORK EXPERIENCE</w:t>
      </w:r>
    </w:p>
    <w:p w:rsidR="00FA7B31" w:rsidRDefault="00FA7B31" w:rsidP="00F52531">
      <w:pPr>
        <w:spacing w:after="0"/>
        <w:rPr>
          <w:rFonts w:ascii="Smith&amp;NephewLF" w:hAnsi="Smith&amp;NephewLF"/>
          <w:b/>
        </w:rPr>
      </w:pPr>
    </w:p>
    <w:p w:rsidR="00FA7B31" w:rsidRDefault="00FA7B31" w:rsidP="00F52531">
      <w:pPr>
        <w:spacing w:after="0"/>
        <w:rPr>
          <w:rFonts w:ascii="Smith&amp;NephewLF" w:hAnsi="Smith&amp;NephewLF"/>
          <w:b/>
        </w:rPr>
      </w:pPr>
      <w:r w:rsidRPr="00FA7B31">
        <w:rPr>
          <w:rFonts w:ascii="Smith&amp;NephewLF" w:hAnsi="Smith&amp;NephewLF"/>
          <w:b/>
        </w:rPr>
        <w:t>TATA CONSULTANCY SERVICES, MUMBAI - SENIOR PROCESS ASSOCIATE</w:t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  <w:t>Dec 2016 – Sept 2017</w:t>
      </w:r>
    </w:p>
    <w:p w:rsidR="00FA7B31" w:rsidRPr="00FA7B31" w:rsidRDefault="00FA7B31" w:rsidP="00FA7B31">
      <w:pPr>
        <w:pStyle w:val="ListParagraph"/>
        <w:numPr>
          <w:ilvl w:val="0"/>
          <w:numId w:val="3"/>
        </w:numPr>
        <w:tabs>
          <w:tab w:val="left" w:pos="2145"/>
        </w:tabs>
        <w:spacing w:after="200" w:line="276" w:lineRule="auto"/>
        <w:ind w:left="180" w:hanging="18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 xml:space="preserve">Perform quality checks on </w:t>
      </w:r>
      <w:r w:rsidRPr="00FA7B31">
        <w:rPr>
          <w:rFonts w:ascii="Smith&amp;NephewLF" w:hAnsi="Smith&amp;NephewLF"/>
          <w:sz w:val="20"/>
        </w:rPr>
        <w:t>all types of cases to ensure information reported to client is complete and accurate.</w:t>
      </w:r>
    </w:p>
    <w:p w:rsidR="00FA7B31" w:rsidRPr="00FA7B31" w:rsidRDefault="00FA7B31" w:rsidP="00FA7B31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Smith&amp;NephewLF" w:hAnsi="Smith&amp;NephewLF"/>
          <w:sz w:val="20"/>
        </w:rPr>
      </w:pPr>
      <w:r w:rsidRPr="00FA7B31">
        <w:rPr>
          <w:rFonts w:ascii="Smith&amp;NephewLF" w:hAnsi="Smith&amp;NephewLF"/>
          <w:sz w:val="20"/>
        </w:rPr>
        <w:t>Review queries and provide solutions regarding patient cases</w:t>
      </w:r>
    </w:p>
    <w:p w:rsidR="00FA7B31" w:rsidRPr="00FA7B31" w:rsidRDefault="00FA7B31" w:rsidP="00FA7B31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Smith&amp;NephewLF" w:hAnsi="Smith&amp;NephewLF"/>
          <w:sz w:val="20"/>
        </w:rPr>
      </w:pPr>
      <w:r w:rsidRPr="00FA7B31">
        <w:rPr>
          <w:rFonts w:ascii="Smith&amp;NephewLF" w:hAnsi="Smith&amp;NephewLF"/>
          <w:sz w:val="20"/>
        </w:rPr>
        <w:t>Provide training/mentoring to juniors</w:t>
      </w:r>
    </w:p>
    <w:p w:rsidR="00FA7B31" w:rsidRPr="00FA7B31" w:rsidRDefault="00FA7B31" w:rsidP="00FA7B31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Smith&amp;NephewLF" w:hAnsi="Smith&amp;NephewLF"/>
          <w:sz w:val="20"/>
        </w:rPr>
      </w:pPr>
      <w:r w:rsidRPr="00FA7B31">
        <w:rPr>
          <w:rFonts w:ascii="Smith&amp;NephewLF" w:hAnsi="Smith&amp;NephewLF"/>
          <w:sz w:val="20"/>
        </w:rPr>
        <w:t xml:space="preserve">Prioritize and manage multiple cases to ensure expedited cases are processed within definitive timelines </w:t>
      </w:r>
    </w:p>
    <w:p w:rsidR="00FA7B31" w:rsidRPr="00FA7B31" w:rsidRDefault="00FA7B31" w:rsidP="00FA7B31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Smith&amp;NephewLF" w:hAnsi="Smith&amp;NephewLF"/>
          <w:sz w:val="20"/>
        </w:rPr>
      </w:pPr>
      <w:r w:rsidRPr="00FA7B31">
        <w:rPr>
          <w:rFonts w:ascii="Smith&amp;NephewLF" w:hAnsi="Smith&amp;NephewLF"/>
          <w:sz w:val="20"/>
        </w:rPr>
        <w:t>Assign new cases among the teams and manage the team ensuring timely completion of daily activity of the team</w:t>
      </w:r>
    </w:p>
    <w:p w:rsidR="00FA7B31" w:rsidRDefault="00FA7B31" w:rsidP="00FA7B31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>Maintaining case timelines as per clients requirements</w:t>
      </w:r>
    </w:p>
    <w:p w:rsidR="00ED356A" w:rsidRDefault="00ED356A" w:rsidP="00FA7B31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Smith&amp;NephewLF" w:hAnsi="Smith&amp;NephewLF"/>
          <w:sz w:val="20"/>
        </w:rPr>
      </w:pPr>
      <w:r w:rsidRPr="00ED356A">
        <w:rPr>
          <w:rFonts w:ascii="Smith&amp;NephewLF" w:hAnsi="Smith&amp;NephewLF"/>
          <w:sz w:val="20"/>
        </w:rPr>
        <w:t>Review and evaluate AE case information to determine validity of a case, seriousness and expeditedness as per client and internal policies and procedures</w:t>
      </w:r>
    </w:p>
    <w:p w:rsidR="00FA7B31" w:rsidRDefault="00FA7B31" w:rsidP="00FA7B31">
      <w:pPr>
        <w:spacing w:after="0"/>
        <w:rPr>
          <w:rFonts w:ascii="Smith&amp;NephewLF" w:hAnsi="Smith&amp;NephewLF"/>
          <w:sz w:val="20"/>
        </w:rPr>
      </w:pPr>
    </w:p>
    <w:p w:rsidR="00FA7B31" w:rsidRDefault="00FA7B31" w:rsidP="00FA7B31">
      <w:pPr>
        <w:spacing w:after="0"/>
        <w:rPr>
          <w:rFonts w:ascii="Smith&amp;NephewLF" w:hAnsi="Smith&amp;NephewLF"/>
          <w:b/>
        </w:rPr>
      </w:pPr>
      <w:r w:rsidRPr="00FA7B31">
        <w:rPr>
          <w:rFonts w:ascii="Smith&amp;NephewLF" w:hAnsi="Smith&amp;NephewLF"/>
          <w:b/>
        </w:rPr>
        <w:t xml:space="preserve">TATA CONSULTANCY SERVICES, MUMBAI - </w:t>
      </w:r>
      <w:r>
        <w:rPr>
          <w:rFonts w:ascii="Smith&amp;NephewLF" w:hAnsi="Smith&amp;NephewLF"/>
          <w:b/>
        </w:rPr>
        <w:t>JUNIOR</w:t>
      </w:r>
      <w:r w:rsidRPr="00FA7B31">
        <w:rPr>
          <w:rFonts w:ascii="Smith&amp;NephewLF" w:hAnsi="Smith&amp;NephewLF"/>
          <w:b/>
        </w:rPr>
        <w:t xml:space="preserve"> PROCESS ASSOCIATE</w:t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  <w:t>Sept 2014 – Nov 2016</w:t>
      </w:r>
    </w:p>
    <w:p w:rsidR="00FA7B31" w:rsidRDefault="00ED356A" w:rsidP="00FA7B31">
      <w:pPr>
        <w:pStyle w:val="ListParagraph"/>
        <w:numPr>
          <w:ilvl w:val="0"/>
          <w:numId w:val="4"/>
        </w:numPr>
        <w:spacing w:after="0"/>
        <w:ind w:left="180" w:hanging="18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>Well versed with working on ArisG Safety Database</w:t>
      </w:r>
    </w:p>
    <w:p w:rsidR="00ED356A" w:rsidRDefault="00ED356A" w:rsidP="00FA7B31">
      <w:pPr>
        <w:pStyle w:val="ListParagraph"/>
        <w:numPr>
          <w:ilvl w:val="0"/>
          <w:numId w:val="4"/>
        </w:numPr>
        <w:spacing w:after="0"/>
        <w:ind w:left="180" w:hanging="18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>Narrative writing and case assessment for adverse events reporting</w:t>
      </w:r>
    </w:p>
    <w:p w:rsidR="00ED356A" w:rsidRDefault="00ED356A" w:rsidP="00FA7B31">
      <w:pPr>
        <w:pStyle w:val="ListParagraph"/>
        <w:numPr>
          <w:ilvl w:val="0"/>
          <w:numId w:val="4"/>
        </w:numPr>
        <w:spacing w:after="0"/>
        <w:ind w:left="180" w:hanging="18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 xml:space="preserve">Guiding the case assessors to process the cases in accordance to the client requirement </w:t>
      </w:r>
    </w:p>
    <w:p w:rsidR="00ED356A" w:rsidRDefault="00ED356A" w:rsidP="00FA7B31">
      <w:pPr>
        <w:pStyle w:val="ListParagraph"/>
        <w:numPr>
          <w:ilvl w:val="0"/>
          <w:numId w:val="4"/>
        </w:numPr>
        <w:spacing w:after="0"/>
        <w:ind w:left="180" w:hanging="18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>Provide solutions related to case processing problems as encountered by case assessors</w:t>
      </w:r>
    </w:p>
    <w:p w:rsidR="00ED356A" w:rsidRDefault="00ED356A" w:rsidP="00FA7B31">
      <w:pPr>
        <w:pStyle w:val="ListParagraph"/>
        <w:numPr>
          <w:ilvl w:val="0"/>
          <w:numId w:val="4"/>
        </w:numPr>
        <w:spacing w:after="0"/>
        <w:ind w:left="180" w:hanging="18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>Provided guidance on adhering to appropriate FDA guidelines while processing adverse event cases.</w:t>
      </w:r>
    </w:p>
    <w:p w:rsidR="00ED356A" w:rsidRDefault="00ED356A" w:rsidP="00FA7B31">
      <w:pPr>
        <w:pStyle w:val="ListParagraph"/>
        <w:numPr>
          <w:ilvl w:val="0"/>
          <w:numId w:val="4"/>
        </w:numPr>
        <w:spacing w:after="0"/>
        <w:ind w:left="180" w:hanging="18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>Analyze and Interpret S</w:t>
      </w:r>
      <w:r w:rsidRPr="00ED356A">
        <w:rPr>
          <w:rFonts w:ascii="Smith&amp;NephewLF" w:hAnsi="Smith&amp;NephewLF"/>
          <w:sz w:val="20"/>
        </w:rPr>
        <w:t xml:space="preserve">pontaneous and Solicited Adverse Event Reports </w:t>
      </w:r>
      <w:r>
        <w:rPr>
          <w:rFonts w:ascii="Smith&amp;NephewLF" w:hAnsi="Smith&amp;NephewLF"/>
          <w:sz w:val="20"/>
        </w:rPr>
        <w:t xml:space="preserve">received </w:t>
      </w:r>
      <w:r w:rsidRPr="00ED356A">
        <w:rPr>
          <w:rFonts w:ascii="Smith&amp;NephewLF" w:hAnsi="Smith&amp;NephewLF"/>
          <w:sz w:val="20"/>
        </w:rPr>
        <w:t>from Health Care professionals, Consumers, Patients, Regulatory Bodies</w:t>
      </w:r>
    </w:p>
    <w:p w:rsidR="00ED356A" w:rsidRDefault="00ED356A" w:rsidP="00FA7B31">
      <w:pPr>
        <w:pStyle w:val="ListParagraph"/>
        <w:numPr>
          <w:ilvl w:val="0"/>
          <w:numId w:val="4"/>
        </w:numPr>
        <w:spacing w:after="0"/>
        <w:ind w:left="180" w:hanging="18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>Well versed with using Company Drug Dictionary (CCD) and WHO/DRL Dictionary for product coding</w:t>
      </w:r>
    </w:p>
    <w:p w:rsidR="00075B1A" w:rsidRDefault="00075B1A" w:rsidP="00075B1A">
      <w:pPr>
        <w:spacing w:after="0"/>
        <w:rPr>
          <w:rFonts w:ascii="Smith&amp;NephewLF" w:hAnsi="Smith&amp;NephewLF"/>
          <w:sz w:val="20"/>
        </w:rPr>
      </w:pPr>
    </w:p>
    <w:p w:rsidR="00075B1A" w:rsidRDefault="00075B1A" w:rsidP="00075B1A">
      <w:pPr>
        <w:spacing w:after="0"/>
        <w:rPr>
          <w:rFonts w:ascii="Smith&amp;NephewLF" w:hAnsi="Smith&amp;NephewLF"/>
          <w:b/>
        </w:rPr>
      </w:pPr>
      <w:r w:rsidRPr="00075B1A">
        <w:rPr>
          <w:rFonts w:ascii="Smith&amp;NephewLF" w:hAnsi="Smith&amp;NephewLF"/>
          <w:b/>
        </w:rPr>
        <w:t>BOMBAY HOSPITAL PHARMACY, MUMBAI - PHARMACIST INTERN</w:t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</w:r>
      <w:r>
        <w:rPr>
          <w:rFonts w:ascii="Smith&amp;NephewLF" w:hAnsi="Smith&amp;NephewLF"/>
          <w:b/>
        </w:rPr>
        <w:tab/>
        <w:t>May 2013 – June 2013</w:t>
      </w:r>
    </w:p>
    <w:p w:rsidR="00075B1A" w:rsidRDefault="00075B1A" w:rsidP="00075B1A">
      <w:pPr>
        <w:spacing w:after="0"/>
        <w:rPr>
          <w:rFonts w:ascii="Smith&amp;NephewLF" w:hAnsi="Smith&amp;NephewLF"/>
          <w:b/>
        </w:rPr>
      </w:pPr>
    </w:p>
    <w:p w:rsidR="00075B1A" w:rsidRPr="00075B1A" w:rsidRDefault="00F32D0A" w:rsidP="00075B1A">
      <w:pPr>
        <w:spacing w:after="0"/>
        <w:rPr>
          <w:rFonts w:ascii="Smith&amp;NephewLF" w:hAnsi="Smith&amp;NephewLF"/>
          <w:b/>
        </w:rPr>
      </w:pPr>
      <w:r w:rsidRPr="00F32D0A">
        <w:rPr>
          <w:rFonts w:ascii="Smith&amp;NephewLF" w:hAnsi="Smith&amp;NephewLF"/>
          <w:noProof/>
        </w:rPr>
        <w:pict>
          <v:line id="Straight Connector 3" o:spid="_x0000_s1028" style="position:absolute;z-index:251663360;visibility:visible;mso-height-relative:margin" from="0,0" to="54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" strokecolor="black [3200]" strokeweight="1.5pt">
            <v:stroke joinstyle="miter"/>
          </v:line>
        </w:pict>
      </w:r>
    </w:p>
    <w:p w:rsidR="00FA7B31" w:rsidRDefault="00075B1A" w:rsidP="00FA7B31">
      <w:pPr>
        <w:spacing w:after="0"/>
        <w:rPr>
          <w:rFonts w:ascii="Smith&amp;NephewLF" w:hAnsi="Smith&amp;NephewLF"/>
          <w:b/>
        </w:rPr>
      </w:pPr>
      <w:r w:rsidRPr="00075B1A">
        <w:rPr>
          <w:rFonts w:ascii="Smith&amp;NephewLF" w:hAnsi="Smith&amp;NephewLF"/>
          <w:b/>
        </w:rPr>
        <w:lastRenderedPageBreak/>
        <w:t>SOFTWARE SKILLS</w:t>
      </w:r>
    </w:p>
    <w:p w:rsidR="00075B1A" w:rsidRDefault="00075B1A" w:rsidP="00FA7B31">
      <w:pPr>
        <w:spacing w:after="0"/>
        <w:rPr>
          <w:rFonts w:ascii="Smith&amp;NephewLF" w:hAnsi="Smith&amp;NephewLF"/>
          <w:sz w:val="20"/>
        </w:rPr>
      </w:pPr>
      <w:r>
        <w:rPr>
          <w:rFonts w:ascii="Smith&amp;NephewLF" w:hAnsi="Smith&amp;NephewLF"/>
          <w:sz w:val="20"/>
        </w:rPr>
        <w:t>ArisG Safety Database, MedDRA, Microsoft Word, Microsoft Excel, Microsoft PowerPoint</w:t>
      </w:r>
    </w:p>
    <w:p w:rsidR="00075B1A" w:rsidRDefault="00075B1A" w:rsidP="00FA7B31">
      <w:pPr>
        <w:spacing w:after="0"/>
        <w:rPr>
          <w:rFonts w:ascii="Smith&amp;NephewLF" w:hAnsi="Smith&amp;NephewLF"/>
          <w:sz w:val="20"/>
        </w:rPr>
      </w:pPr>
    </w:p>
    <w:p w:rsidR="00075B1A" w:rsidRPr="00075B1A" w:rsidRDefault="00F32D0A" w:rsidP="00FA7B31">
      <w:pPr>
        <w:spacing w:after="0"/>
        <w:rPr>
          <w:rFonts w:ascii="Smith&amp;NephewLF" w:hAnsi="Smith&amp;NephewLF"/>
          <w:sz w:val="20"/>
        </w:rPr>
      </w:pPr>
      <w:r w:rsidRPr="00F32D0A">
        <w:rPr>
          <w:rFonts w:ascii="Smith&amp;NephewLF" w:hAnsi="Smith&amp;NephewLF"/>
          <w:noProof/>
        </w:rPr>
        <w:pict>
          <v:line id="Straight Connector 4" o:spid="_x0000_s1027" style="position:absolute;z-index:251665408;visibility:visible;mso-height-relative:margin" from="0,0" to="54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" strokecolor="black [3200]" strokeweight="1.5pt">
            <v:stroke joinstyle="miter"/>
          </v:line>
        </w:pict>
      </w:r>
    </w:p>
    <w:sectPr w:rsidR="00075B1A" w:rsidRPr="00075B1A" w:rsidSect="00F5253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mith&amp;NephewLF">
    <w:altName w:val="Sitka Small"/>
    <w:charset w:val="00"/>
    <w:family w:val="swiss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4E07"/>
    <w:multiLevelType w:val="hybridMultilevel"/>
    <w:tmpl w:val="5DD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B0516"/>
    <w:multiLevelType w:val="hybridMultilevel"/>
    <w:tmpl w:val="72FC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B0AA5"/>
    <w:multiLevelType w:val="hybridMultilevel"/>
    <w:tmpl w:val="1196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54E2A"/>
    <w:multiLevelType w:val="hybridMultilevel"/>
    <w:tmpl w:val="B842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3D0"/>
    <w:multiLevelType w:val="hybridMultilevel"/>
    <w:tmpl w:val="109E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D781D"/>
    <w:multiLevelType w:val="hybridMultilevel"/>
    <w:tmpl w:val="602A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2531"/>
    <w:rsid w:val="00075B1A"/>
    <w:rsid w:val="002277FC"/>
    <w:rsid w:val="00AD4385"/>
    <w:rsid w:val="00B42FA4"/>
    <w:rsid w:val="00ED356A"/>
    <w:rsid w:val="00F32D0A"/>
    <w:rsid w:val="00F52531"/>
    <w:rsid w:val="00FA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31"/>
  </w:style>
  <w:style w:type="character" w:styleId="Hyperlink">
    <w:name w:val="Hyperlink"/>
    <w:basedOn w:val="DefaultParagraphFont"/>
    <w:uiPriority w:val="99"/>
    <w:unhideWhenUsed/>
    <w:rsid w:val="00F525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tvinisar2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and Nephew Inc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Maulik</dc:creator>
  <cp:keywords/>
  <dc:description/>
  <cp:lastModifiedBy>User</cp:lastModifiedBy>
  <cp:revision>2</cp:revision>
  <dcterms:created xsi:type="dcterms:W3CDTF">2020-02-28T15:52:00Z</dcterms:created>
  <dcterms:modified xsi:type="dcterms:W3CDTF">2020-03-14T16:16:00Z</dcterms:modified>
</cp:coreProperties>
</file>