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9FC88" w14:textId="77777777" w:rsidR="00EF04E5" w:rsidRPr="00485F41" w:rsidRDefault="00EF04E5" w:rsidP="00723456">
      <w:pPr>
        <w:shd w:val="clear" w:color="auto" w:fill="FFFFFF"/>
        <w:spacing w:before="150" w:after="150" w:line="345" w:lineRule="atLeast"/>
        <w:contextualSpacing/>
        <w:jc w:val="center"/>
        <w:rPr>
          <w:rFonts w:ascii="Arial" w:eastAsia="Times New Roman" w:hAnsi="Arial" w:cs="Arial"/>
          <w:b/>
          <w:bCs/>
          <w:color w:val="000000"/>
          <w:sz w:val="72"/>
          <w:szCs w:val="56"/>
          <w:u w:val="single"/>
        </w:rPr>
      </w:pPr>
      <w:r w:rsidRPr="00485F41">
        <w:rPr>
          <w:rFonts w:ascii="Arial" w:eastAsia="Times New Roman" w:hAnsi="Arial" w:cs="Arial"/>
          <w:b/>
          <w:bCs/>
          <w:color w:val="000000"/>
          <w:sz w:val="72"/>
          <w:szCs w:val="56"/>
          <w:u w:val="single"/>
        </w:rPr>
        <w:t>Curriculum vitae</w:t>
      </w:r>
    </w:p>
    <w:p w14:paraId="70D9D75A" w14:textId="77777777" w:rsidR="00EF04E5" w:rsidRDefault="00EF04E5" w:rsidP="00723456">
      <w:pPr>
        <w:shd w:val="clear" w:color="auto" w:fill="FFFFFF"/>
        <w:spacing w:before="150" w:after="150" w:line="345" w:lineRule="atLeast"/>
        <w:contextualSpacing/>
        <w:rPr>
          <w:rFonts w:ascii="Arial" w:eastAsia="Times New Roman" w:hAnsi="Arial" w:cs="Arial"/>
          <w:b/>
          <w:bCs/>
          <w:color w:val="000000"/>
          <w:sz w:val="21"/>
        </w:rPr>
      </w:pPr>
      <w:r>
        <w:rPr>
          <w:rFonts w:ascii="Arial" w:eastAsia="Times New Roman" w:hAnsi="Arial" w:cs="Arial"/>
          <w:b/>
          <w:bCs/>
          <w:color w:val="000000"/>
          <w:sz w:val="21"/>
        </w:rPr>
        <w:t>Chittibabu Chapala</w:t>
      </w:r>
      <w:r>
        <w:rPr>
          <w:rFonts w:ascii="Arial" w:eastAsia="Times New Roman" w:hAnsi="Arial" w:cs="Arial"/>
          <w:b/>
          <w:bCs/>
          <w:color w:val="000000"/>
          <w:sz w:val="21"/>
        </w:rPr>
        <w:tab/>
        <w:t xml:space="preserve">B.A. </w:t>
      </w:r>
      <w:proofErr w:type="spellStart"/>
      <w:r>
        <w:rPr>
          <w:rFonts w:ascii="Arial" w:eastAsia="Times New Roman" w:hAnsi="Arial" w:cs="Arial"/>
          <w:b/>
          <w:bCs/>
          <w:color w:val="000000"/>
          <w:sz w:val="21"/>
        </w:rPr>
        <w:t>B.Ed</w:t>
      </w:r>
      <w:proofErr w:type="spellEnd"/>
      <w:r>
        <w:rPr>
          <w:rFonts w:ascii="Arial" w:eastAsia="Times New Roman" w:hAnsi="Arial" w:cs="Arial"/>
          <w:b/>
          <w:bCs/>
          <w:color w:val="000000"/>
          <w:sz w:val="21"/>
        </w:rPr>
        <w:t xml:space="preserve"> </w:t>
      </w:r>
    </w:p>
    <w:p w14:paraId="702791C0" w14:textId="41736523" w:rsidR="00EF04E5" w:rsidRDefault="00EF04E5" w:rsidP="00723456">
      <w:pPr>
        <w:shd w:val="clear" w:color="auto" w:fill="FFFFFF"/>
        <w:spacing w:before="150" w:after="150" w:line="345" w:lineRule="atLeast"/>
        <w:contextualSpacing/>
        <w:rPr>
          <w:rFonts w:ascii="Arial" w:eastAsia="Times New Roman" w:hAnsi="Arial" w:cs="Arial"/>
          <w:b/>
          <w:bCs/>
          <w:color w:val="000000"/>
          <w:sz w:val="21"/>
        </w:rPr>
      </w:pPr>
      <w:r>
        <w:rPr>
          <w:rFonts w:ascii="Arial" w:eastAsia="Times New Roman" w:hAnsi="Arial" w:cs="Arial"/>
          <w:b/>
          <w:bCs/>
          <w:color w:val="000000"/>
          <w:sz w:val="21"/>
        </w:rPr>
        <w:t>Contact no: (8008985619)</w:t>
      </w:r>
      <w:r w:rsidR="00BB2D02">
        <w:rPr>
          <w:rFonts w:ascii="Arial" w:eastAsia="Times New Roman" w:hAnsi="Arial" w:cs="Arial"/>
          <w:b/>
          <w:bCs/>
          <w:color w:val="000000"/>
          <w:sz w:val="21"/>
        </w:rPr>
        <w:t>, (9052603621)</w:t>
      </w:r>
      <w:r>
        <w:rPr>
          <w:rFonts w:ascii="Arial" w:eastAsia="Times New Roman" w:hAnsi="Arial" w:cs="Arial"/>
          <w:b/>
          <w:bCs/>
          <w:color w:val="000000"/>
          <w:sz w:val="21"/>
        </w:rPr>
        <w:tab/>
      </w:r>
      <w:r>
        <w:rPr>
          <w:rFonts w:ascii="Arial" w:eastAsia="Times New Roman" w:hAnsi="Arial" w:cs="Arial"/>
          <w:b/>
          <w:bCs/>
          <w:color w:val="000000"/>
          <w:sz w:val="21"/>
        </w:rPr>
        <w:tab/>
      </w:r>
      <w:r>
        <w:rPr>
          <w:rFonts w:ascii="Arial" w:eastAsia="Times New Roman" w:hAnsi="Arial" w:cs="Arial"/>
          <w:b/>
          <w:bCs/>
          <w:color w:val="000000"/>
          <w:sz w:val="21"/>
        </w:rPr>
        <w:tab/>
      </w:r>
      <w:r>
        <w:rPr>
          <w:rFonts w:ascii="Arial" w:eastAsia="Times New Roman" w:hAnsi="Arial" w:cs="Arial"/>
          <w:b/>
          <w:bCs/>
          <w:color w:val="000000"/>
          <w:sz w:val="21"/>
        </w:rPr>
        <w:tab/>
      </w:r>
      <w:r>
        <w:rPr>
          <w:rFonts w:ascii="Arial" w:eastAsia="Times New Roman" w:hAnsi="Arial" w:cs="Arial"/>
          <w:b/>
          <w:bCs/>
          <w:color w:val="000000"/>
          <w:sz w:val="21"/>
        </w:rPr>
        <w:tab/>
      </w:r>
      <w:r>
        <w:rPr>
          <w:rFonts w:ascii="Arial" w:eastAsia="Times New Roman" w:hAnsi="Arial" w:cs="Arial"/>
          <w:b/>
          <w:bCs/>
          <w:color w:val="000000"/>
          <w:sz w:val="21"/>
        </w:rPr>
        <w:tab/>
      </w:r>
      <w:r>
        <w:rPr>
          <w:rFonts w:ascii="Arial" w:eastAsia="Times New Roman" w:hAnsi="Arial" w:cs="Arial"/>
          <w:b/>
          <w:bCs/>
          <w:color w:val="000000"/>
          <w:sz w:val="21"/>
        </w:rPr>
        <w:tab/>
      </w:r>
    </w:p>
    <w:p w14:paraId="390F6EE8" w14:textId="77777777" w:rsidR="00EF04E5" w:rsidRPr="00216332" w:rsidRDefault="00EF04E5" w:rsidP="00723456">
      <w:pPr>
        <w:shd w:val="clear" w:color="auto" w:fill="FFFFFF"/>
        <w:spacing w:before="150" w:after="150" w:line="345" w:lineRule="atLeast"/>
        <w:contextualSpacing/>
        <w:rPr>
          <w:rFonts w:ascii="Arial" w:eastAsia="Times New Roman" w:hAnsi="Arial" w:cs="Arial"/>
          <w:b/>
          <w:color w:val="000000"/>
          <w:sz w:val="21"/>
          <w:szCs w:val="21"/>
        </w:rPr>
      </w:pPr>
      <w:proofErr w:type="spellStart"/>
      <w:r w:rsidRPr="00216332">
        <w:rPr>
          <w:rFonts w:ascii="Arial" w:eastAsia="Times New Roman" w:hAnsi="Arial" w:cs="Arial"/>
          <w:b/>
          <w:color w:val="000000"/>
          <w:sz w:val="21"/>
          <w:szCs w:val="21"/>
        </w:rPr>
        <w:t>Rajagopalapuram</w:t>
      </w:r>
      <w:proofErr w:type="spellEnd"/>
      <w:r w:rsidRPr="00216332">
        <w:rPr>
          <w:rFonts w:ascii="Arial" w:eastAsia="Times New Roman" w:hAnsi="Arial" w:cs="Arial"/>
          <w:b/>
          <w:color w:val="000000"/>
          <w:sz w:val="21"/>
          <w:szCs w:val="21"/>
        </w:rPr>
        <w:t xml:space="preserve">, </w:t>
      </w:r>
      <w:r w:rsidRPr="00216332">
        <w:rPr>
          <w:rFonts w:ascii="Arial" w:eastAsia="Times New Roman" w:hAnsi="Arial" w:cs="Arial"/>
          <w:b/>
          <w:color w:val="000000"/>
          <w:sz w:val="21"/>
          <w:szCs w:val="21"/>
        </w:rPr>
        <w:tab/>
      </w:r>
      <w:r w:rsidRPr="00216332">
        <w:rPr>
          <w:rFonts w:ascii="Arial" w:eastAsia="Times New Roman" w:hAnsi="Arial" w:cs="Arial"/>
          <w:b/>
          <w:color w:val="000000"/>
          <w:sz w:val="21"/>
          <w:szCs w:val="21"/>
        </w:rPr>
        <w:tab/>
      </w:r>
      <w:r w:rsidRPr="00216332">
        <w:rPr>
          <w:rFonts w:ascii="Arial" w:eastAsia="Times New Roman" w:hAnsi="Arial" w:cs="Arial"/>
          <w:b/>
          <w:color w:val="000000"/>
          <w:sz w:val="21"/>
          <w:szCs w:val="21"/>
        </w:rPr>
        <w:tab/>
      </w:r>
      <w:r w:rsidRPr="00216332">
        <w:rPr>
          <w:rFonts w:ascii="Arial" w:eastAsia="Times New Roman" w:hAnsi="Arial" w:cs="Arial"/>
          <w:b/>
          <w:color w:val="000000"/>
          <w:sz w:val="21"/>
          <w:szCs w:val="21"/>
        </w:rPr>
        <w:tab/>
      </w:r>
      <w:r w:rsidRPr="00216332">
        <w:rPr>
          <w:rFonts w:ascii="Arial" w:eastAsia="Times New Roman" w:hAnsi="Arial" w:cs="Arial"/>
          <w:b/>
          <w:color w:val="000000"/>
          <w:sz w:val="21"/>
          <w:szCs w:val="21"/>
        </w:rPr>
        <w:tab/>
      </w:r>
      <w:r w:rsidRPr="00216332">
        <w:rPr>
          <w:rFonts w:ascii="Arial" w:eastAsia="Times New Roman" w:hAnsi="Arial" w:cs="Arial"/>
          <w:b/>
          <w:color w:val="000000"/>
          <w:sz w:val="21"/>
          <w:szCs w:val="21"/>
        </w:rPr>
        <w:tab/>
      </w:r>
      <w:r w:rsidRPr="00216332">
        <w:rPr>
          <w:rFonts w:ascii="Arial" w:eastAsia="Times New Roman" w:hAnsi="Arial" w:cs="Arial"/>
          <w:b/>
          <w:color w:val="000000"/>
          <w:sz w:val="21"/>
          <w:szCs w:val="21"/>
        </w:rPr>
        <w:tab/>
      </w:r>
      <w:r w:rsidRPr="00216332">
        <w:rPr>
          <w:rFonts w:ascii="Arial" w:eastAsia="Times New Roman" w:hAnsi="Arial" w:cs="Arial"/>
          <w:b/>
          <w:color w:val="000000"/>
          <w:sz w:val="21"/>
          <w:szCs w:val="21"/>
        </w:rPr>
        <w:tab/>
      </w:r>
      <w:r w:rsidRPr="00216332">
        <w:rPr>
          <w:rFonts w:ascii="Arial" w:eastAsia="Times New Roman" w:hAnsi="Arial" w:cs="Arial"/>
          <w:b/>
          <w:color w:val="000000"/>
          <w:sz w:val="21"/>
          <w:szCs w:val="21"/>
        </w:rPr>
        <w:tab/>
      </w:r>
    </w:p>
    <w:p w14:paraId="201E9360" w14:textId="77777777" w:rsidR="00EF04E5" w:rsidRPr="00216332" w:rsidRDefault="00EF04E5" w:rsidP="00723456">
      <w:pPr>
        <w:shd w:val="clear" w:color="auto" w:fill="FFFFFF"/>
        <w:spacing w:before="150" w:after="150" w:line="345" w:lineRule="atLeast"/>
        <w:contextualSpacing/>
        <w:rPr>
          <w:rFonts w:ascii="Arial" w:eastAsia="Times New Roman" w:hAnsi="Arial" w:cs="Arial"/>
          <w:b/>
          <w:color w:val="000000"/>
          <w:sz w:val="21"/>
          <w:szCs w:val="21"/>
        </w:rPr>
      </w:pPr>
      <w:proofErr w:type="spellStart"/>
      <w:r w:rsidRPr="00216332">
        <w:rPr>
          <w:rFonts w:ascii="Arial" w:eastAsia="Times New Roman" w:hAnsi="Arial" w:cs="Arial"/>
          <w:b/>
          <w:color w:val="000000"/>
          <w:sz w:val="21"/>
          <w:szCs w:val="21"/>
        </w:rPr>
        <w:t>Payakarao</w:t>
      </w:r>
      <w:proofErr w:type="spellEnd"/>
      <w:r w:rsidRPr="00216332">
        <w:rPr>
          <w:rFonts w:ascii="Arial" w:eastAsia="Times New Roman" w:hAnsi="Arial" w:cs="Arial"/>
          <w:b/>
          <w:color w:val="000000"/>
          <w:sz w:val="21"/>
          <w:szCs w:val="21"/>
        </w:rPr>
        <w:t xml:space="preserve"> Peta, </w:t>
      </w:r>
    </w:p>
    <w:p w14:paraId="50087C3A" w14:textId="77777777" w:rsidR="00EF04E5" w:rsidRPr="00216332" w:rsidRDefault="00EF04E5" w:rsidP="00723456">
      <w:pPr>
        <w:shd w:val="clear" w:color="auto" w:fill="FFFFFF"/>
        <w:spacing w:before="150" w:after="150" w:line="345" w:lineRule="atLeast"/>
        <w:contextualSpacing/>
        <w:rPr>
          <w:rFonts w:ascii="Arial" w:eastAsia="Times New Roman" w:hAnsi="Arial" w:cs="Arial"/>
          <w:b/>
          <w:color w:val="000000"/>
          <w:sz w:val="21"/>
          <w:szCs w:val="21"/>
        </w:rPr>
      </w:pPr>
      <w:r w:rsidRPr="00216332">
        <w:rPr>
          <w:rFonts w:ascii="Arial" w:eastAsia="Times New Roman" w:hAnsi="Arial" w:cs="Arial"/>
          <w:b/>
          <w:color w:val="000000"/>
          <w:sz w:val="21"/>
          <w:szCs w:val="21"/>
        </w:rPr>
        <w:t>Vizag (</w:t>
      </w:r>
      <w:proofErr w:type="spellStart"/>
      <w:r w:rsidRPr="00216332">
        <w:rPr>
          <w:rFonts w:ascii="Arial" w:eastAsia="Times New Roman" w:hAnsi="Arial" w:cs="Arial"/>
          <w:b/>
          <w:color w:val="000000"/>
          <w:sz w:val="21"/>
          <w:szCs w:val="21"/>
        </w:rPr>
        <w:t>Dist</w:t>
      </w:r>
      <w:proofErr w:type="spellEnd"/>
      <w:r w:rsidRPr="00216332">
        <w:rPr>
          <w:rFonts w:ascii="Arial" w:eastAsia="Times New Roman" w:hAnsi="Arial" w:cs="Arial"/>
          <w:b/>
          <w:color w:val="000000"/>
          <w:sz w:val="21"/>
          <w:szCs w:val="21"/>
        </w:rPr>
        <w:t>)</w:t>
      </w:r>
    </w:p>
    <w:p w14:paraId="7092994E" w14:textId="77777777" w:rsidR="00EF04E5" w:rsidRPr="000D36DF" w:rsidRDefault="00BB2D02" w:rsidP="007234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61AD1554">
          <v:rect id="_x0000_i1025" style="width:0;height:1.5pt" o:hralign="center" o:hrstd="t" o:hrnoshade="t" o:hr="t" fillcolor="black" stroked="f"/>
        </w:pict>
      </w:r>
    </w:p>
    <w:p w14:paraId="4310362E" w14:textId="77777777" w:rsidR="00EF04E5" w:rsidRPr="00216332" w:rsidRDefault="00EF04E5" w:rsidP="00723456">
      <w:pPr>
        <w:shd w:val="clear" w:color="auto" w:fill="FFFFFF"/>
        <w:spacing w:before="150" w:after="150" w:line="345" w:lineRule="atLeast"/>
        <w:jc w:val="center"/>
        <w:rPr>
          <w:rFonts w:ascii="Arial" w:eastAsia="Times New Roman" w:hAnsi="Arial" w:cs="Arial"/>
          <w:b/>
          <w:bCs/>
          <w:color w:val="000000"/>
          <w:sz w:val="28"/>
          <w:szCs w:val="28"/>
          <w:u w:val="single"/>
        </w:rPr>
      </w:pPr>
      <w:r w:rsidRPr="00216332">
        <w:rPr>
          <w:rFonts w:ascii="Arial" w:eastAsia="Times New Roman" w:hAnsi="Arial" w:cs="Arial"/>
          <w:b/>
          <w:bCs/>
          <w:color w:val="000000"/>
          <w:sz w:val="28"/>
          <w:szCs w:val="28"/>
          <w:u w:val="single"/>
        </w:rPr>
        <w:t>TEACHER IN ENGLISH</w:t>
      </w:r>
    </w:p>
    <w:p w14:paraId="5FFB4B77" w14:textId="77777777" w:rsidR="00EF04E5" w:rsidRPr="00630972" w:rsidRDefault="00EF04E5" w:rsidP="00723456">
      <w:pPr>
        <w:shd w:val="clear" w:color="auto" w:fill="FFFFFF"/>
        <w:spacing w:before="150" w:after="150" w:line="345" w:lineRule="atLeast"/>
        <w:rPr>
          <w:rFonts w:ascii="Arial" w:eastAsia="Times New Roman" w:hAnsi="Arial" w:cs="Arial"/>
          <w:color w:val="000000"/>
          <w:sz w:val="21"/>
          <w:szCs w:val="21"/>
        </w:rPr>
      </w:pPr>
      <w:r w:rsidRPr="00793484">
        <w:rPr>
          <w:rFonts w:ascii="Arial" w:eastAsia="Times New Roman" w:hAnsi="Arial" w:cs="Arial"/>
          <w:b/>
          <w:bCs/>
          <w:color w:val="000000"/>
          <w:sz w:val="24"/>
          <w:szCs w:val="24"/>
        </w:rPr>
        <w:t xml:space="preserve">■ </w:t>
      </w:r>
      <w:r w:rsidRPr="00216332">
        <w:rPr>
          <w:rFonts w:ascii="Arial" w:eastAsia="Times New Roman" w:hAnsi="Arial" w:cs="Arial"/>
          <w:b/>
          <w:bCs/>
          <w:color w:val="000000"/>
          <w:sz w:val="24"/>
          <w:szCs w:val="24"/>
          <w:u w:val="single"/>
        </w:rPr>
        <w:t>Review</w:t>
      </w:r>
      <w:r w:rsidRPr="00630972">
        <w:rPr>
          <w:rFonts w:ascii="Arial" w:eastAsia="Times New Roman" w:hAnsi="Arial" w:cs="Arial"/>
          <w:color w:val="000000"/>
          <w:sz w:val="21"/>
          <w:szCs w:val="21"/>
        </w:rPr>
        <w:br/>
        <w:t>Experienced English teacher with passion for both written words and teaching, uses this passion to connect students to the material. Possesses good presentation and communication skills that ensure students learn the material presented as well as they can.</w:t>
      </w:r>
    </w:p>
    <w:p w14:paraId="468AFC61" w14:textId="77777777" w:rsidR="00EF04E5" w:rsidRPr="00216332" w:rsidRDefault="00EF04E5" w:rsidP="00723456">
      <w:pPr>
        <w:shd w:val="clear" w:color="auto" w:fill="FFFFFF"/>
        <w:spacing w:before="150" w:after="150" w:line="345" w:lineRule="atLeast"/>
        <w:rPr>
          <w:rFonts w:ascii="Arial" w:eastAsia="Times New Roman" w:hAnsi="Arial" w:cs="Arial"/>
          <w:color w:val="000000"/>
          <w:sz w:val="24"/>
          <w:szCs w:val="24"/>
          <w:u w:val="single"/>
        </w:rPr>
      </w:pPr>
      <w:r w:rsidRPr="00216332">
        <w:rPr>
          <w:rFonts w:ascii="Arial" w:eastAsia="Times New Roman" w:hAnsi="Arial" w:cs="Arial"/>
          <w:b/>
          <w:bCs/>
          <w:color w:val="000000"/>
          <w:sz w:val="24"/>
          <w:szCs w:val="24"/>
          <w:u w:val="single"/>
        </w:rPr>
        <w:t>Objective Statement</w:t>
      </w:r>
    </w:p>
    <w:p w14:paraId="5D010182" w14:textId="77777777" w:rsidR="00EF04E5" w:rsidRPr="00630972" w:rsidRDefault="00EF04E5" w:rsidP="00723456">
      <w:pPr>
        <w:numPr>
          <w:ilvl w:val="0"/>
          <w:numId w:val="1"/>
        </w:numPr>
        <w:shd w:val="clear" w:color="auto" w:fill="FFFFFF"/>
        <w:spacing w:before="100" w:beforeAutospacing="1" w:after="75" w:line="345" w:lineRule="atLeast"/>
        <w:ind w:left="0"/>
        <w:rPr>
          <w:rFonts w:ascii="Arial" w:eastAsia="Times New Roman" w:hAnsi="Arial" w:cs="Arial"/>
          <w:color w:val="000000"/>
          <w:sz w:val="21"/>
          <w:szCs w:val="21"/>
        </w:rPr>
      </w:pPr>
      <w:r w:rsidRPr="00630972">
        <w:rPr>
          <w:rFonts w:ascii="Arial" w:eastAsia="Times New Roman" w:hAnsi="Arial" w:cs="Arial"/>
          <w:color w:val="000000"/>
          <w:sz w:val="21"/>
          <w:szCs w:val="21"/>
        </w:rPr>
        <w:t>To obtain a position as an</w:t>
      </w:r>
      <w:r>
        <w:rPr>
          <w:rFonts w:ascii="Arial" w:eastAsia="Times New Roman" w:hAnsi="Arial" w:cs="Arial"/>
          <w:color w:val="000000"/>
          <w:sz w:val="21"/>
          <w:szCs w:val="21"/>
        </w:rPr>
        <w:t xml:space="preserve"> English school teacher in with</w:t>
      </w:r>
      <w:r w:rsidRPr="00630972">
        <w:rPr>
          <w:rFonts w:ascii="Arial" w:eastAsia="Times New Roman" w:hAnsi="Arial" w:cs="Arial"/>
          <w:color w:val="000000"/>
          <w:sz w:val="21"/>
          <w:szCs w:val="21"/>
        </w:rPr>
        <w:t xml:space="preserve"> strong dedication to the total development of children and a high degree of enthusiasm can be fully utilized.</w:t>
      </w:r>
    </w:p>
    <w:p w14:paraId="0AA3C420" w14:textId="77777777" w:rsidR="00EF04E5" w:rsidRPr="00630972" w:rsidRDefault="00EF04E5" w:rsidP="00723456">
      <w:pPr>
        <w:numPr>
          <w:ilvl w:val="0"/>
          <w:numId w:val="1"/>
        </w:numPr>
        <w:shd w:val="clear" w:color="auto" w:fill="FFFFFF"/>
        <w:spacing w:before="100" w:beforeAutospacing="1" w:after="75" w:line="345" w:lineRule="atLeast"/>
        <w:ind w:left="0"/>
        <w:rPr>
          <w:rFonts w:ascii="Arial" w:eastAsia="Times New Roman" w:hAnsi="Arial" w:cs="Arial"/>
          <w:color w:val="000000"/>
          <w:sz w:val="21"/>
          <w:szCs w:val="21"/>
        </w:rPr>
      </w:pPr>
      <w:r w:rsidRPr="00630972">
        <w:rPr>
          <w:rFonts w:ascii="Arial" w:eastAsia="Times New Roman" w:hAnsi="Arial" w:cs="Arial"/>
          <w:color w:val="000000"/>
          <w:sz w:val="21"/>
          <w:szCs w:val="21"/>
        </w:rPr>
        <w:t xml:space="preserve">Certified English teacher with </w:t>
      </w:r>
      <w:r>
        <w:rPr>
          <w:rFonts w:ascii="Arial" w:eastAsia="Times New Roman" w:hAnsi="Arial" w:cs="Arial"/>
          <w:color w:val="000000"/>
          <w:sz w:val="21"/>
          <w:szCs w:val="21"/>
        </w:rPr>
        <w:t>7</w:t>
      </w:r>
      <w:r w:rsidRPr="00630972">
        <w:rPr>
          <w:rFonts w:ascii="Arial" w:eastAsia="Times New Roman" w:hAnsi="Arial" w:cs="Arial"/>
          <w:color w:val="000000"/>
          <w:sz w:val="21"/>
          <w:szCs w:val="21"/>
        </w:rPr>
        <w:t xml:space="preserve"> years of experience in teaching looking for a high school English teaching position. I am motivated to work with children and fully utilize my communication and teaching skills.</w:t>
      </w:r>
    </w:p>
    <w:p w14:paraId="47A7C8AE" w14:textId="77777777" w:rsidR="00EF04E5" w:rsidRPr="00216332" w:rsidRDefault="00EF04E5" w:rsidP="00723456">
      <w:pPr>
        <w:shd w:val="clear" w:color="auto" w:fill="FFFFFF"/>
        <w:spacing w:before="150" w:after="150" w:line="345" w:lineRule="atLeast"/>
        <w:rPr>
          <w:rFonts w:ascii="Arial" w:eastAsia="Times New Roman" w:hAnsi="Arial" w:cs="Arial"/>
          <w:color w:val="000000"/>
          <w:sz w:val="24"/>
          <w:szCs w:val="24"/>
          <w:u w:val="single"/>
        </w:rPr>
      </w:pPr>
      <w:r w:rsidRPr="00216332">
        <w:rPr>
          <w:rFonts w:ascii="Arial" w:eastAsia="Times New Roman" w:hAnsi="Arial" w:cs="Arial"/>
          <w:b/>
          <w:bCs/>
          <w:color w:val="000000"/>
          <w:sz w:val="24"/>
          <w:szCs w:val="24"/>
          <w:u w:val="single"/>
        </w:rPr>
        <w:t>Key Skills and Core Competencies</w:t>
      </w:r>
    </w:p>
    <w:p w14:paraId="0ACA98E0" w14:textId="77777777" w:rsidR="00EF04E5" w:rsidRPr="00630972" w:rsidRDefault="00EF04E5" w:rsidP="00723456">
      <w:pPr>
        <w:numPr>
          <w:ilvl w:val="0"/>
          <w:numId w:val="2"/>
        </w:numPr>
        <w:shd w:val="clear" w:color="auto" w:fill="FFFFFF"/>
        <w:spacing w:before="100" w:beforeAutospacing="1" w:after="75" w:line="345" w:lineRule="atLeast"/>
        <w:ind w:left="0"/>
        <w:rPr>
          <w:rFonts w:ascii="Arial" w:eastAsia="Times New Roman" w:hAnsi="Arial" w:cs="Arial"/>
          <w:color w:val="000000"/>
          <w:sz w:val="21"/>
          <w:szCs w:val="21"/>
        </w:rPr>
      </w:pPr>
      <w:r w:rsidRPr="00630972">
        <w:rPr>
          <w:rFonts w:ascii="Arial" w:eastAsia="Times New Roman" w:hAnsi="Arial" w:cs="Arial"/>
          <w:color w:val="000000"/>
          <w:sz w:val="21"/>
          <w:szCs w:val="21"/>
        </w:rPr>
        <w:t>Good communicator – Mature, patient, responsible and positive attitude.</w:t>
      </w:r>
    </w:p>
    <w:p w14:paraId="19577ECD" w14:textId="77777777" w:rsidR="00EF04E5" w:rsidRPr="00630972" w:rsidRDefault="00EF04E5" w:rsidP="00723456">
      <w:pPr>
        <w:numPr>
          <w:ilvl w:val="0"/>
          <w:numId w:val="2"/>
        </w:numPr>
        <w:shd w:val="clear" w:color="auto" w:fill="FFFFFF"/>
        <w:spacing w:before="100" w:beforeAutospacing="1" w:after="75" w:line="345" w:lineRule="atLeast"/>
        <w:ind w:left="0"/>
        <w:rPr>
          <w:rFonts w:ascii="Arial" w:eastAsia="Times New Roman" w:hAnsi="Arial" w:cs="Arial"/>
          <w:color w:val="000000"/>
          <w:sz w:val="21"/>
          <w:szCs w:val="21"/>
        </w:rPr>
      </w:pPr>
      <w:r w:rsidRPr="00630972">
        <w:rPr>
          <w:rFonts w:ascii="Arial" w:eastAsia="Times New Roman" w:hAnsi="Arial" w:cs="Arial"/>
          <w:color w:val="000000"/>
          <w:sz w:val="21"/>
          <w:szCs w:val="21"/>
        </w:rPr>
        <w:t>Approachable – Good listening skills.</w:t>
      </w:r>
    </w:p>
    <w:p w14:paraId="4CA84581" w14:textId="77777777" w:rsidR="00EF04E5" w:rsidRPr="00630972" w:rsidRDefault="00EF04E5" w:rsidP="00723456">
      <w:pPr>
        <w:numPr>
          <w:ilvl w:val="0"/>
          <w:numId w:val="2"/>
        </w:numPr>
        <w:shd w:val="clear" w:color="auto" w:fill="FFFFFF"/>
        <w:spacing w:before="100" w:beforeAutospacing="1" w:after="75" w:line="345" w:lineRule="atLeast"/>
        <w:ind w:left="0"/>
        <w:rPr>
          <w:rFonts w:ascii="Arial" w:eastAsia="Times New Roman" w:hAnsi="Arial" w:cs="Arial"/>
          <w:color w:val="000000"/>
          <w:sz w:val="21"/>
          <w:szCs w:val="21"/>
        </w:rPr>
      </w:pPr>
      <w:r w:rsidRPr="00630972">
        <w:rPr>
          <w:rFonts w:ascii="Arial" w:eastAsia="Times New Roman" w:hAnsi="Arial" w:cs="Arial"/>
          <w:color w:val="000000"/>
          <w:sz w:val="21"/>
          <w:szCs w:val="21"/>
        </w:rPr>
        <w:t>Passionate and energetic.</w:t>
      </w:r>
    </w:p>
    <w:p w14:paraId="6E7F4731" w14:textId="77777777" w:rsidR="00EF04E5" w:rsidRPr="00630972" w:rsidRDefault="00EF04E5" w:rsidP="00723456">
      <w:pPr>
        <w:numPr>
          <w:ilvl w:val="0"/>
          <w:numId w:val="2"/>
        </w:numPr>
        <w:shd w:val="clear" w:color="auto" w:fill="FFFFFF"/>
        <w:spacing w:before="100" w:beforeAutospacing="1" w:after="75" w:line="345" w:lineRule="atLeast"/>
        <w:ind w:left="0"/>
        <w:rPr>
          <w:rFonts w:ascii="Arial" w:eastAsia="Times New Roman" w:hAnsi="Arial" w:cs="Arial"/>
          <w:color w:val="000000"/>
          <w:sz w:val="21"/>
          <w:szCs w:val="21"/>
        </w:rPr>
      </w:pPr>
      <w:r w:rsidRPr="00630972">
        <w:rPr>
          <w:rFonts w:ascii="Arial" w:eastAsia="Times New Roman" w:hAnsi="Arial" w:cs="Arial"/>
          <w:color w:val="000000"/>
          <w:sz w:val="21"/>
          <w:szCs w:val="21"/>
        </w:rPr>
        <w:t>Planning and organizational skills.</w:t>
      </w:r>
    </w:p>
    <w:p w14:paraId="23DB2122" w14:textId="77777777" w:rsidR="00EF04E5" w:rsidRPr="00216332" w:rsidRDefault="00EF04E5" w:rsidP="00723456">
      <w:pPr>
        <w:pBdr>
          <w:bottom w:val="dotted" w:sz="12" w:space="0" w:color="CCCCCC"/>
        </w:pBdr>
        <w:shd w:val="clear" w:color="auto" w:fill="FFFFFF"/>
        <w:spacing w:after="0" w:line="240" w:lineRule="auto"/>
        <w:outlineLvl w:val="2"/>
        <w:rPr>
          <w:rFonts w:ascii="Arial" w:eastAsia="Times New Roman" w:hAnsi="Arial" w:cs="Arial"/>
          <w:b/>
          <w:color w:val="800000"/>
          <w:spacing w:val="-10"/>
          <w:sz w:val="27"/>
          <w:szCs w:val="27"/>
          <w:u w:val="single"/>
        </w:rPr>
      </w:pPr>
      <w:r w:rsidRPr="00216332">
        <w:rPr>
          <w:rFonts w:ascii="Arial" w:eastAsia="Times New Roman" w:hAnsi="Arial" w:cs="Arial"/>
          <w:b/>
          <w:color w:val="800000"/>
          <w:spacing w:val="-10"/>
          <w:sz w:val="27"/>
          <w:szCs w:val="27"/>
          <w:u w:val="single"/>
        </w:rPr>
        <w:t>Professional Experience</w:t>
      </w:r>
    </w:p>
    <w:p w14:paraId="2892D26B" w14:textId="77777777" w:rsidR="00EF04E5" w:rsidRDefault="00EF04E5" w:rsidP="00723456">
      <w:pPr>
        <w:shd w:val="clear" w:color="auto" w:fill="FFFFFF"/>
        <w:spacing w:before="150" w:after="150" w:line="345" w:lineRule="atLeast"/>
        <w:rPr>
          <w:rFonts w:ascii="Arial" w:eastAsia="Times New Roman" w:hAnsi="Arial" w:cs="Arial"/>
          <w:color w:val="000000"/>
          <w:sz w:val="21"/>
          <w:szCs w:val="21"/>
        </w:rPr>
      </w:pPr>
      <w:r w:rsidRPr="00216332">
        <w:rPr>
          <w:rFonts w:ascii="Arial" w:eastAsia="Times New Roman" w:hAnsi="Arial" w:cs="Arial"/>
          <w:b/>
          <w:color w:val="000000"/>
          <w:sz w:val="21"/>
          <w:szCs w:val="21"/>
        </w:rPr>
        <w:t>Loyola English Medium school,</w:t>
      </w:r>
      <w:r>
        <w:rPr>
          <w:rFonts w:ascii="Arial" w:eastAsia="Times New Roman" w:hAnsi="Arial" w:cs="Arial"/>
          <w:color w:val="000000"/>
          <w:sz w:val="21"/>
          <w:szCs w:val="21"/>
        </w:rPr>
        <w:t xml:space="preserve"> </w:t>
      </w:r>
      <w:proofErr w:type="spellStart"/>
      <w:r>
        <w:rPr>
          <w:rFonts w:ascii="Arial" w:eastAsia="Times New Roman" w:hAnsi="Arial" w:cs="Arial"/>
          <w:color w:val="000000"/>
          <w:sz w:val="21"/>
          <w:szCs w:val="21"/>
        </w:rPr>
        <w:t>Tuni</w:t>
      </w:r>
      <w:proofErr w:type="spellEnd"/>
      <w:r>
        <w:rPr>
          <w:rFonts w:ascii="Arial" w:eastAsia="Times New Roman" w:hAnsi="Arial" w:cs="Arial"/>
          <w:color w:val="000000"/>
          <w:sz w:val="21"/>
          <w:szCs w:val="21"/>
        </w:rPr>
        <w:t xml:space="preserve">                                 2007 – 2008    Taught II Class to V</w:t>
      </w:r>
    </w:p>
    <w:p w14:paraId="239F2E23" w14:textId="77777777" w:rsidR="00EF04E5" w:rsidRDefault="00EF04E5" w:rsidP="00723456">
      <w:pPr>
        <w:shd w:val="clear" w:color="auto" w:fill="FFFFFF"/>
        <w:spacing w:before="150" w:after="150" w:line="345" w:lineRule="atLeast"/>
        <w:rPr>
          <w:rFonts w:ascii="Arial" w:eastAsia="Times New Roman" w:hAnsi="Arial" w:cs="Arial"/>
          <w:color w:val="000000"/>
          <w:sz w:val="21"/>
          <w:szCs w:val="21"/>
        </w:rPr>
      </w:pPr>
      <w:r w:rsidRPr="00216332">
        <w:rPr>
          <w:rFonts w:ascii="Arial" w:eastAsia="Times New Roman" w:hAnsi="Arial" w:cs="Arial"/>
          <w:b/>
          <w:color w:val="000000"/>
          <w:sz w:val="21"/>
          <w:szCs w:val="21"/>
        </w:rPr>
        <w:t xml:space="preserve">Mana Public School, </w:t>
      </w:r>
      <w:proofErr w:type="spellStart"/>
      <w:r w:rsidRPr="00216332">
        <w:rPr>
          <w:rFonts w:ascii="Arial" w:eastAsia="Times New Roman" w:hAnsi="Arial" w:cs="Arial"/>
          <w:b/>
          <w:color w:val="000000"/>
          <w:sz w:val="21"/>
          <w:szCs w:val="21"/>
        </w:rPr>
        <w:t>Payakarao</w:t>
      </w:r>
      <w:proofErr w:type="spellEnd"/>
      <w:r w:rsidRPr="00216332">
        <w:rPr>
          <w:rFonts w:ascii="Arial" w:eastAsia="Times New Roman" w:hAnsi="Arial" w:cs="Arial"/>
          <w:b/>
          <w:color w:val="000000"/>
          <w:sz w:val="21"/>
          <w:szCs w:val="21"/>
        </w:rPr>
        <w:t xml:space="preserve"> Peta</w:t>
      </w:r>
      <w:r>
        <w:rPr>
          <w:rFonts w:ascii="Arial" w:eastAsia="Times New Roman" w:hAnsi="Arial" w:cs="Arial"/>
          <w:color w:val="000000"/>
          <w:sz w:val="21"/>
          <w:szCs w:val="21"/>
        </w:rPr>
        <w:t xml:space="preserve">                                2008 – 2010    Taught III Class to VIII</w:t>
      </w:r>
    </w:p>
    <w:p w14:paraId="2CB9B155" w14:textId="77777777" w:rsidR="00EF04E5" w:rsidRDefault="00EF04E5" w:rsidP="00723456">
      <w:pPr>
        <w:shd w:val="clear" w:color="auto" w:fill="FFFFFF"/>
        <w:spacing w:before="150" w:after="150" w:line="345" w:lineRule="atLeast"/>
        <w:rPr>
          <w:rFonts w:ascii="Arial" w:eastAsia="Times New Roman" w:hAnsi="Arial" w:cs="Arial"/>
          <w:color w:val="000000"/>
          <w:sz w:val="21"/>
          <w:szCs w:val="21"/>
        </w:rPr>
      </w:pPr>
      <w:proofErr w:type="spellStart"/>
      <w:r w:rsidRPr="00216332">
        <w:rPr>
          <w:rFonts w:ascii="Arial" w:eastAsia="Times New Roman" w:hAnsi="Arial" w:cs="Arial"/>
          <w:b/>
          <w:color w:val="000000"/>
          <w:sz w:val="21"/>
          <w:szCs w:val="21"/>
        </w:rPr>
        <w:t>Viveka</w:t>
      </w:r>
      <w:proofErr w:type="spellEnd"/>
      <w:r w:rsidRPr="00216332">
        <w:rPr>
          <w:rFonts w:ascii="Arial" w:eastAsia="Times New Roman" w:hAnsi="Arial" w:cs="Arial"/>
          <w:b/>
          <w:color w:val="000000"/>
          <w:sz w:val="21"/>
          <w:szCs w:val="21"/>
        </w:rPr>
        <w:t xml:space="preserve"> </w:t>
      </w:r>
      <w:proofErr w:type="spellStart"/>
      <w:r w:rsidRPr="00216332">
        <w:rPr>
          <w:rFonts w:ascii="Arial" w:eastAsia="Times New Roman" w:hAnsi="Arial" w:cs="Arial"/>
          <w:b/>
          <w:color w:val="000000"/>
          <w:sz w:val="21"/>
          <w:szCs w:val="21"/>
        </w:rPr>
        <w:t>Vardhini</w:t>
      </w:r>
      <w:proofErr w:type="spellEnd"/>
      <w:r w:rsidRPr="00216332">
        <w:rPr>
          <w:rFonts w:ascii="Arial" w:eastAsia="Times New Roman" w:hAnsi="Arial" w:cs="Arial"/>
          <w:b/>
          <w:color w:val="000000"/>
          <w:sz w:val="21"/>
          <w:szCs w:val="21"/>
        </w:rPr>
        <w:t xml:space="preserve"> Public School, </w:t>
      </w:r>
      <w:proofErr w:type="spellStart"/>
      <w:r w:rsidRPr="00216332">
        <w:rPr>
          <w:rFonts w:ascii="Arial" w:eastAsia="Times New Roman" w:hAnsi="Arial" w:cs="Arial"/>
          <w:b/>
          <w:color w:val="000000"/>
          <w:sz w:val="21"/>
          <w:szCs w:val="21"/>
        </w:rPr>
        <w:t>Tuni</w:t>
      </w:r>
      <w:proofErr w:type="spellEnd"/>
      <w:r>
        <w:rPr>
          <w:rFonts w:ascii="Arial" w:eastAsia="Times New Roman" w:hAnsi="Arial" w:cs="Arial"/>
          <w:color w:val="000000"/>
          <w:sz w:val="21"/>
          <w:szCs w:val="21"/>
        </w:rPr>
        <w:t xml:space="preserve">                                 2010-2011       Taught III Class to VIII</w:t>
      </w:r>
    </w:p>
    <w:p w14:paraId="6AD4E1B1" w14:textId="77777777" w:rsidR="00EF04E5" w:rsidRPr="00756227" w:rsidRDefault="00EF04E5" w:rsidP="00723456">
      <w:pPr>
        <w:shd w:val="clear" w:color="auto" w:fill="FFFFFF"/>
        <w:spacing w:before="150" w:after="150" w:line="345" w:lineRule="atLeast"/>
        <w:rPr>
          <w:rFonts w:ascii="Arial" w:eastAsia="Times New Roman" w:hAnsi="Arial" w:cs="Arial"/>
          <w:color w:val="000000"/>
          <w:sz w:val="21"/>
          <w:szCs w:val="21"/>
        </w:rPr>
      </w:pPr>
      <w:r w:rsidRPr="00216332">
        <w:rPr>
          <w:rFonts w:ascii="Arial" w:eastAsia="Times New Roman" w:hAnsi="Arial" w:cs="Arial"/>
          <w:b/>
          <w:color w:val="000000"/>
          <w:sz w:val="21"/>
          <w:szCs w:val="21"/>
        </w:rPr>
        <w:t>Sri Chaitanya Sch</w:t>
      </w:r>
      <w:r>
        <w:rPr>
          <w:rFonts w:ascii="Arial" w:eastAsia="Times New Roman" w:hAnsi="Arial" w:cs="Arial"/>
          <w:b/>
          <w:color w:val="000000"/>
          <w:sz w:val="21"/>
          <w:szCs w:val="21"/>
        </w:rPr>
        <w:t xml:space="preserve">ool Techno Curriculum.  P.R. </w:t>
      </w:r>
      <w:r w:rsidRPr="00216332">
        <w:rPr>
          <w:rFonts w:ascii="Arial" w:eastAsia="Times New Roman" w:hAnsi="Arial" w:cs="Arial"/>
          <w:b/>
          <w:color w:val="000000"/>
          <w:sz w:val="21"/>
          <w:szCs w:val="21"/>
        </w:rPr>
        <w:t xml:space="preserve"> Peta</w:t>
      </w:r>
      <w:r>
        <w:rPr>
          <w:rFonts w:ascii="Arial" w:eastAsia="Times New Roman" w:hAnsi="Arial" w:cs="Arial"/>
          <w:color w:val="000000"/>
          <w:sz w:val="21"/>
          <w:szCs w:val="21"/>
        </w:rPr>
        <w:t xml:space="preserve">     </w:t>
      </w:r>
      <w:r w:rsidRPr="00630972">
        <w:rPr>
          <w:rFonts w:ascii="Arial" w:eastAsia="Times New Roman" w:hAnsi="Arial" w:cs="Arial"/>
          <w:color w:val="000000"/>
          <w:sz w:val="21"/>
          <w:szCs w:val="21"/>
        </w:rPr>
        <w:t>20</w:t>
      </w:r>
      <w:r>
        <w:rPr>
          <w:rFonts w:ascii="Arial" w:eastAsia="Times New Roman" w:hAnsi="Arial" w:cs="Arial"/>
          <w:color w:val="000000"/>
          <w:sz w:val="21"/>
          <w:szCs w:val="21"/>
        </w:rPr>
        <w:t xml:space="preserve">11 – 2015   </w:t>
      </w:r>
      <w:r w:rsidR="002B1C85">
        <w:rPr>
          <w:rFonts w:ascii="Arial" w:eastAsia="Times New Roman" w:hAnsi="Arial" w:cs="Arial"/>
          <w:color w:val="000000"/>
          <w:sz w:val="21"/>
          <w:szCs w:val="21"/>
        </w:rPr>
        <w:t xml:space="preserve">   </w:t>
      </w:r>
      <w:r>
        <w:rPr>
          <w:rFonts w:ascii="Arial" w:eastAsia="Times New Roman" w:hAnsi="Arial" w:cs="Arial"/>
          <w:color w:val="000000"/>
          <w:sz w:val="21"/>
          <w:szCs w:val="21"/>
        </w:rPr>
        <w:t>Taught VI Class to X</w:t>
      </w:r>
      <w:r w:rsidRPr="00630972">
        <w:rPr>
          <w:rFonts w:ascii="Arial" w:eastAsia="Times New Roman" w:hAnsi="Arial" w:cs="Arial"/>
          <w:color w:val="000000"/>
          <w:sz w:val="21"/>
          <w:szCs w:val="21"/>
        </w:rPr>
        <w:br/>
      </w:r>
      <w:proofErr w:type="spellStart"/>
      <w:r w:rsidR="00CD421B" w:rsidRPr="001531AE">
        <w:rPr>
          <w:rFonts w:ascii="Arial" w:eastAsia="Times New Roman" w:hAnsi="Arial" w:cs="Arial"/>
          <w:b/>
          <w:color w:val="000000"/>
          <w:sz w:val="21"/>
          <w:szCs w:val="21"/>
        </w:rPr>
        <w:t>Bhashyam</w:t>
      </w:r>
      <w:proofErr w:type="spellEnd"/>
      <w:r w:rsidR="00CD421B" w:rsidRPr="001531AE">
        <w:rPr>
          <w:rFonts w:ascii="Arial" w:eastAsia="Times New Roman" w:hAnsi="Arial" w:cs="Arial"/>
          <w:b/>
          <w:color w:val="000000"/>
          <w:sz w:val="21"/>
          <w:szCs w:val="21"/>
        </w:rPr>
        <w:t xml:space="preserve"> </w:t>
      </w:r>
      <w:r w:rsidR="001531AE" w:rsidRPr="001531AE">
        <w:rPr>
          <w:rFonts w:ascii="Arial" w:eastAsia="Times New Roman" w:hAnsi="Arial" w:cs="Arial"/>
          <w:b/>
          <w:color w:val="000000"/>
          <w:sz w:val="21"/>
          <w:szCs w:val="21"/>
        </w:rPr>
        <w:t xml:space="preserve">Educational institutions </w:t>
      </w:r>
      <w:proofErr w:type="spellStart"/>
      <w:r w:rsidR="001531AE" w:rsidRPr="001531AE">
        <w:rPr>
          <w:rFonts w:ascii="Arial" w:eastAsia="Times New Roman" w:hAnsi="Arial" w:cs="Arial"/>
          <w:b/>
          <w:color w:val="000000"/>
          <w:sz w:val="21"/>
          <w:szCs w:val="21"/>
        </w:rPr>
        <w:t>Tuni</w:t>
      </w:r>
      <w:proofErr w:type="spellEnd"/>
      <w:r w:rsidR="00756227">
        <w:rPr>
          <w:rFonts w:ascii="Arial" w:eastAsia="Times New Roman" w:hAnsi="Arial" w:cs="Arial"/>
          <w:b/>
          <w:color w:val="000000"/>
          <w:sz w:val="21"/>
          <w:szCs w:val="21"/>
        </w:rPr>
        <w:t xml:space="preserve">                          </w:t>
      </w:r>
      <w:r w:rsidR="00756227">
        <w:rPr>
          <w:rFonts w:ascii="Arial" w:eastAsia="Times New Roman" w:hAnsi="Arial" w:cs="Arial"/>
          <w:color w:val="000000"/>
          <w:sz w:val="21"/>
          <w:szCs w:val="21"/>
        </w:rPr>
        <w:t>201</w:t>
      </w:r>
      <w:r w:rsidR="002851BC">
        <w:rPr>
          <w:rFonts w:ascii="Arial" w:eastAsia="Times New Roman" w:hAnsi="Arial" w:cs="Arial"/>
          <w:color w:val="000000"/>
          <w:sz w:val="21"/>
          <w:szCs w:val="21"/>
        </w:rPr>
        <w:t>5 -</w:t>
      </w:r>
      <w:r w:rsidR="00C10472">
        <w:rPr>
          <w:rFonts w:ascii="Arial" w:eastAsia="Times New Roman" w:hAnsi="Arial" w:cs="Arial"/>
          <w:color w:val="000000"/>
          <w:sz w:val="21"/>
          <w:szCs w:val="21"/>
        </w:rPr>
        <w:t xml:space="preserve">  present   Teaching VIII</w:t>
      </w:r>
      <w:r w:rsidR="002B1C85">
        <w:rPr>
          <w:rFonts w:ascii="Arial" w:eastAsia="Times New Roman" w:hAnsi="Arial" w:cs="Arial"/>
          <w:color w:val="000000"/>
          <w:sz w:val="21"/>
          <w:szCs w:val="21"/>
        </w:rPr>
        <w:t xml:space="preserve"> Class to X</w:t>
      </w:r>
    </w:p>
    <w:p w14:paraId="03E33F03" w14:textId="77777777" w:rsidR="00EF04E5" w:rsidRDefault="00EF04E5" w:rsidP="00723456">
      <w:pPr>
        <w:shd w:val="clear" w:color="auto" w:fill="FFFFFF"/>
        <w:spacing w:before="150" w:after="150" w:line="345" w:lineRule="atLeast"/>
        <w:rPr>
          <w:rFonts w:ascii="Arial" w:eastAsia="Times New Roman" w:hAnsi="Arial" w:cs="Arial"/>
          <w:b/>
          <w:bCs/>
          <w:i/>
          <w:iCs/>
          <w:color w:val="000000"/>
          <w:sz w:val="21"/>
          <w:szCs w:val="21"/>
        </w:rPr>
      </w:pPr>
    </w:p>
    <w:p w14:paraId="3FF5055F" w14:textId="77777777" w:rsidR="00EF04E5" w:rsidRPr="00216332" w:rsidRDefault="00EF04E5" w:rsidP="00723456">
      <w:pPr>
        <w:shd w:val="clear" w:color="auto" w:fill="FFFFFF"/>
        <w:spacing w:before="150" w:after="150" w:line="345" w:lineRule="atLeast"/>
        <w:rPr>
          <w:rFonts w:ascii="Arial" w:eastAsia="Times New Roman" w:hAnsi="Arial" w:cs="Arial"/>
          <w:color w:val="000000"/>
          <w:sz w:val="24"/>
          <w:szCs w:val="24"/>
          <w:u w:val="single"/>
        </w:rPr>
      </w:pPr>
      <w:r w:rsidRPr="00216332">
        <w:rPr>
          <w:rFonts w:ascii="Arial" w:eastAsia="Times New Roman" w:hAnsi="Arial" w:cs="Arial"/>
          <w:b/>
          <w:bCs/>
          <w:iCs/>
          <w:color w:val="000000"/>
          <w:sz w:val="24"/>
          <w:szCs w:val="24"/>
          <w:u w:val="single"/>
        </w:rPr>
        <w:t>Other Notable Performance:</w:t>
      </w:r>
    </w:p>
    <w:p w14:paraId="35DBD897" w14:textId="77777777" w:rsidR="00EF04E5" w:rsidRPr="00630972" w:rsidRDefault="00EF04E5" w:rsidP="00723456">
      <w:pPr>
        <w:numPr>
          <w:ilvl w:val="0"/>
          <w:numId w:val="3"/>
        </w:numPr>
        <w:shd w:val="clear" w:color="auto" w:fill="FFFFFF"/>
        <w:spacing w:before="100" w:beforeAutospacing="1" w:after="75" w:line="345" w:lineRule="atLeast"/>
        <w:ind w:left="0"/>
        <w:rPr>
          <w:rFonts w:ascii="Arial" w:eastAsia="Times New Roman" w:hAnsi="Arial" w:cs="Arial"/>
          <w:color w:val="000000"/>
          <w:sz w:val="21"/>
          <w:szCs w:val="21"/>
        </w:rPr>
      </w:pPr>
      <w:r w:rsidRPr="00630972">
        <w:rPr>
          <w:rFonts w:ascii="Arial" w:eastAsia="Times New Roman" w:hAnsi="Arial" w:cs="Arial"/>
          <w:color w:val="000000"/>
          <w:sz w:val="21"/>
          <w:szCs w:val="21"/>
        </w:rPr>
        <w:t>Produced high quality resources and took part in the creation of new schemes of work.</w:t>
      </w:r>
    </w:p>
    <w:p w14:paraId="4E10F2D8" w14:textId="77777777" w:rsidR="00EF04E5" w:rsidRPr="00630972" w:rsidRDefault="00EF04E5" w:rsidP="00723456">
      <w:pPr>
        <w:numPr>
          <w:ilvl w:val="0"/>
          <w:numId w:val="3"/>
        </w:numPr>
        <w:shd w:val="clear" w:color="auto" w:fill="FFFFFF"/>
        <w:spacing w:before="100" w:beforeAutospacing="1" w:after="75" w:line="345" w:lineRule="atLeast"/>
        <w:ind w:left="0"/>
        <w:rPr>
          <w:rFonts w:ascii="Arial" w:eastAsia="Times New Roman" w:hAnsi="Arial" w:cs="Arial"/>
          <w:color w:val="000000"/>
          <w:sz w:val="21"/>
          <w:szCs w:val="21"/>
        </w:rPr>
      </w:pPr>
      <w:r w:rsidRPr="00630972">
        <w:rPr>
          <w:rFonts w:ascii="Arial" w:eastAsia="Times New Roman" w:hAnsi="Arial" w:cs="Arial"/>
          <w:color w:val="000000"/>
          <w:sz w:val="21"/>
          <w:szCs w:val="21"/>
        </w:rPr>
        <w:t>Communicated with parents, students and the teaching administration – Met with students, parents and other educators on a constant basis to discuss student progress.</w:t>
      </w:r>
    </w:p>
    <w:p w14:paraId="7B412813" w14:textId="77777777" w:rsidR="00EF04E5" w:rsidRPr="00630972" w:rsidRDefault="00EF04E5" w:rsidP="00723456">
      <w:pPr>
        <w:numPr>
          <w:ilvl w:val="0"/>
          <w:numId w:val="3"/>
        </w:numPr>
        <w:shd w:val="clear" w:color="auto" w:fill="FFFFFF"/>
        <w:spacing w:before="100" w:beforeAutospacing="1" w:after="75" w:line="345" w:lineRule="atLeast"/>
        <w:ind w:left="0"/>
        <w:rPr>
          <w:rFonts w:ascii="Arial" w:eastAsia="Times New Roman" w:hAnsi="Arial" w:cs="Arial"/>
          <w:color w:val="000000"/>
          <w:sz w:val="21"/>
          <w:szCs w:val="21"/>
        </w:rPr>
      </w:pPr>
      <w:r w:rsidRPr="00630972">
        <w:rPr>
          <w:rFonts w:ascii="Arial" w:eastAsia="Times New Roman" w:hAnsi="Arial" w:cs="Arial"/>
          <w:color w:val="000000"/>
          <w:sz w:val="21"/>
          <w:szCs w:val="21"/>
        </w:rPr>
        <w:t xml:space="preserve">Maintained discipline in the classroom – Created a vibrant teaching atmosphere. Recorded and maintained accurate student attendance records and grades. Worked in accordance with school </w:t>
      </w:r>
      <w:proofErr w:type="spellStart"/>
      <w:r w:rsidRPr="00630972">
        <w:rPr>
          <w:rFonts w:ascii="Arial" w:eastAsia="Times New Roman" w:hAnsi="Arial" w:cs="Arial"/>
          <w:color w:val="000000"/>
          <w:sz w:val="21"/>
          <w:szCs w:val="21"/>
        </w:rPr>
        <w:t>behavior</w:t>
      </w:r>
      <w:proofErr w:type="spellEnd"/>
      <w:r w:rsidRPr="00630972">
        <w:rPr>
          <w:rFonts w:ascii="Arial" w:eastAsia="Times New Roman" w:hAnsi="Arial" w:cs="Arial"/>
          <w:color w:val="000000"/>
          <w:sz w:val="21"/>
          <w:szCs w:val="21"/>
        </w:rPr>
        <w:t xml:space="preserve"> policy to set high standards and expectations for students.</w:t>
      </w:r>
    </w:p>
    <w:p w14:paraId="0DAB586B" w14:textId="77777777" w:rsidR="00EF04E5" w:rsidRDefault="00EF04E5" w:rsidP="00723456">
      <w:pPr>
        <w:rPr>
          <w:rFonts w:ascii="Arial" w:eastAsia="Times New Roman" w:hAnsi="Arial" w:cs="Arial"/>
          <w:color w:val="800000"/>
          <w:spacing w:val="-10"/>
          <w:sz w:val="27"/>
          <w:szCs w:val="27"/>
        </w:rPr>
      </w:pPr>
    </w:p>
    <w:p w14:paraId="016BA990" w14:textId="77777777" w:rsidR="00EF04E5" w:rsidRPr="00216332" w:rsidRDefault="00EF04E5" w:rsidP="00723456">
      <w:pPr>
        <w:rPr>
          <w:rFonts w:ascii="Arial" w:eastAsia="Times New Roman" w:hAnsi="Arial" w:cs="Arial"/>
          <w:b/>
          <w:color w:val="800000"/>
          <w:spacing w:val="-10"/>
          <w:sz w:val="27"/>
          <w:szCs w:val="27"/>
          <w:u w:val="single"/>
        </w:rPr>
      </w:pPr>
      <w:r w:rsidRPr="00216332">
        <w:rPr>
          <w:rFonts w:ascii="Arial" w:eastAsia="Times New Roman" w:hAnsi="Arial" w:cs="Arial"/>
          <w:b/>
          <w:color w:val="800000"/>
          <w:spacing w:val="-10"/>
          <w:sz w:val="27"/>
          <w:szCs w:val="27"/>
          <w:u w:val="single"/>
        </w:rPr>
        <w:t>Educational Background &amp; Qualifications</w:t>
      </w:r>
    </w:p>
    <w:p w14:paraId="1A549EA1" w14:textId="77777777" w:rsidR="00EF04E5" w:rsidRDefault="00EF04E5" w:rsidP="00723456">
      <w:pPr>
        <w:numPr>
          <w:ilvl w:val="0"/>
          <w:numId w:val="4"/>
        </w:numPr>
        <w:shd w:val="clear" w:color="auto" w:fill="FFFFFF"/>
        <w:spacing w:before="100" w:beforeAutospacing="1" w:after="75" w:line="345" w:lineRule="atLeast"/>
        <w:ind w:left="0"/>
        <w:rPr>
          <w:rFonts w:ascii="Arial" w:eastAsia="Times New Roman" w:hAnsi="Arial" w:cs="Arial"/>
          <w:color w:val="000000"/>
          <w:sz w:val="21"/>
          <w:szCs w:val="21"/>
        </w:rPr>
      </w:pPr>
      <w:r>
        <w:rPr>
          <w:rFonts w:ascii="Arial" w:eastAsia="Times New Roman" w:hAnsi="Arial" w:cs="Arial"/>
          <w:color w:val="000000"/>
          <w:sz w:val="21"/>
          <w:szCs w:val="21"/>
        </w:rPr>
        <w:t>SSC -</w:t>
      </w:r>
      <w:r>
        <w:rPr>
          <w:rFonts w:ascii="Arial" w:eastAsia="Times New Roman" w:hAnsi="Arial" w:cs="Arial"/>
          <w:color w:val="000000"/>
          <w:sz w:val="21"/>
          <w:szCs w:val="21"/>
        </w:rPr>
        <w:tab/>
        <w:t>A.P.S.W.R. SCHOOL SRIKRISHNA PURAM, VISAKHAPATNAM.                      71.50</w:t>
      </w:r>
    </w:p>
    <w:p w14:paraId="3B564B80" w14:textId="77777777" w:rsidR="00EF04E5" w:rsidRDefault="00EF04E5" w:rsidP="00723456">
      <w:pPr>
        <w:numPr>
          <w:ilvl w:val="0"/>
          <w:numId w:val="4"/>
        </w:numPr>
        <w:shd w:val="clear" w:color="auto" w:fill="FFFFFF"/>
        <w:spacing w:before="100" w:beforeAutospacing="1" w:after="75" w:line="345" w:lineRule="atLeast"/>
        <w:ind w:left="0"/>
        <w:rPr>
          <w:rFonts w:ascii="Arial" w:eastAsia="Times New Roman" w:hAnsi="Arial" w:cs="Arial"/>
          <w:color w:val="000000"/>
          <w:sz w:val="21"/>
          <w:szCs w:val="21"/>
        </w:rPr>
      </w:pPr>
      <w:r>
        <w:rPr>
          <w:rFonts w:ascii="Arial" w:eastAsia="Times New Roman" w:hAnsi="Arial" w:cs="Arial"/>
          <w:color w:val="000000"/>
          <w:sz w:val="21"/>
          <w:szCs w:val="21"/>
        </w:rPr>
        <w:t>INTERMEDIATE- H.E.C   HOLY CROSS JUNIOR COLLEGE , Vijayawada                    58.00</w:t>
      </w:r>
    </w:p>
    <w:p w14:paraId="789B37A3" w14:textId="77777777" w:rsidR="00EF04E5" w:rsidRDefault="00EF04E5" w:rsidP="00723456">
      <w:pPr>
        <w:numPr>
          <w:ilvl w:val="0"/>
          <w:numId w:val="4"/>
        </w:numPr>
        <w:shd w:val="clear" w:color="auto" w:fill="FFFFFF"/>
        <w:spacing w:before="100" w:beforeAutospacing="1" w:after="75" w:line="345" w:lineRule="atLeast"/>
        <w:ind w:left="0"/>
        <w:rPr>
          <w:rFonts w:ascii="Arial" w:eastAsia="Times New Roman" w:hAnsi="Arial" w:cs="Arial"/>
          <w:color w:val="000000"/>
          <w:sz w:val="21"/>
          <w:szCs w:val="21"/>
        </w:rPr>
      </w:pPr>
      <w:r>
        <w:rPr>
          <w:rFonts w:ascii="Arial" w:eastAsia="Times New Roman" w:hAnsi="Arial" w:cs="Arial"/>
          <w:color w:val="000000"/>
          <w:sz w:val="21"/>
          <w:szCs w:val="21"/>
        </w:rPr>
        <w:t>B.A. IN ENGLISH LITERATURE. ANDHRA UNIVERSITY DISTANCE                            48.00</w:t>
      </w:r>
    </w:p>
    <w:p w14:paraId="75B27155" w14:textId="77777777" w:rsidR="00EF04E5" w:rsidRDefault="00EF04E5" w:rsidP="00723456">
      <w:pPr>
        <w:numPr>
          <w:ilvl w:val="0"/>
          <w:numId w:val="4"/>
        </w:numPr>
        <w:shd w:val="clear" w:color="auto" w:fill="FFFFFF"/>
        <w:spacing w:before="100" w:beforeAutospacing="1" w:after="75" w:line="345" w:lineRule="atLeast"/>
        <w:ind w:left="0"/>
        <w:rPr>
          <w:rFonts w:ascii="Arial" w:eastAsia="Times New Roman" w:hAnsi="Arial" w:cs="Arial"/>
          <w:color w:val="000000"/>
          <w:sz w:val="21"/>
          <w:szCs w:val="21"/>
        </w:rPr>
      </w:pPr>
      <w:r>
        <w:rPr>
          <w:rFonts w:ascii="Arial" w:eastAsia="Times New Roman" w:hAnsi="Arial" w:cs="Arial"/>
          <w:color w:val="000000"/>
          <w:sz w:val="21"/>
          <w:szCs w:val="21"/>
        </w:rPr>
        <w:t xml:space="preserve">B.Ed. in English. Sri </w:t>
      </w:r>
      <w:proofErr w:type="spellStart"/>
      <w:r>
        <w:rPr>
          <w:rFonts w:ascii="Arial" w:eastAsia="Times New Roman" w:hAnsi="Arial" w:cs="Arial"/>
          <w:color w:val="000000"/>
          <w:sz w:val="21"/>
          <w:szCs w:val="21"/>
        </w:rPr>
        <w:t>venkateswara</w:t>
      </w:r>
      <w:proofErr w:type="spellEnd"/>
      <w:r>
        <w:rPr>
          <w:rFonts w:ascii="Arial" w:eastAsia="Times New Roman" w:hAnsi="Arial" w:cs="Arial"/>
          <w:color w:val="000000"/>
          <w:sz w:val="21"/>
          <w:szCs w:val="21"/>
        </w:rPr>
        <w:t xml:space="preserve"> Educational college   P.R. Pet                                   62.00</w:t>
      </w:r>
    </w:p>
    <w:p w14:paraId="59B2B34D" w14:textId="77777777" w:rsidR="00EF04E5" w:rsidRDefault="00EF04E5" w:rsidP="00723456">
      <w:pPr>
        <w:shd w:val="clear" w:color="auto" w:fill="FFFFFF"/>
        <w:spacing w:before="100" w:beforeAutospacing="1" w:after="75" w:line="345" w:lineRule="atLeast"/>
        <w:rPr>
          <w:rFonts w:ascii="Arial" w:eastAsia="Times New Roman" w:hAnsi="Arial" w:cs="Arial"/>
          <w:color w:val="000000"/>
          <w:sz w:val="24"/>
          <w:szCs w:val="24"/>
        </w:rPr>
      </w:pPr>
    </w:p>
    <w:p w14:paraId="379580B1" w14:textId="77777777" w:rsidR="00EF04E5" w:rsidRPr="00216332" w:rsidRDefault="00EF04E5" w:rsidP="00723456">
      <w:pPr>
        <w:shd w:val="clear" w:color="auto" w:fill="FFFFFF"/>
        <w:spacing w:before="100" w:beforeAutospacing="1" w:after="75" w:line="345" w:lineRule="atLeast"/>
        <w:rPr>
          <w:rFonts w:ascii="Arial" w:eastAsia="Times New Roman" w:hAnsi="Arial" w:cs="Arial"/>
          <w:b/>
          <w:color w:val="000000"/>
          <w:sz w:val="24"/>
          <w:szCs w:val="24"/>
        </w:rPr>
      </w:pPr>
    </w:p>
    <w:p w14:paraId="7D76D978" w14:textId="77777777" w:rsidR="00EF04E5" w:rsidRPr="00630972" w:rsidRDefault="00EF04E5" w:rsidP="00723456">
      <w:pPr>
        <w:shd w:val="clear" w:color="auto" w:fill="FFFFFF"/>
        <w:spacing w:before="100" w:beforeAutospacing="1" w:after="75" w:line="345" w:lineRule="atLeast"/>
        <w:rPr>
          <w:rFonts w:ascii="Arial" w:eastAsia="Times New Roman" w:hAnsi="Arial" w:cs="Arial"/>
          <w:color w:val="000000"/>
          <w:sz w:val="21"/>
          <w:szCs w:val="21"/>
        </w:rPr>
      </w:pPr>
    </w:p>
    <w:p w14:paraId="5381C242" w14:textId="77777777" w:rsidR="00EF04E5" w:rsidRDefault="00EF04E5" w:rsidP="00723456">
      <w:pPr>
        <w:shd w:val="clear" w:color="auto" w:fill="FFFFFF"/>
        <w:spacing w:before="100" w:beforeAutospacing="1" w:after="75" w:line="345" w:lineRule="atLeast"/>
        <w:rPr>
          <w:rFonts w:ascii="Arial" w:eastAsia="Times New Roman" w:hAnsi="Arial" w:cs="Arial"/>
          <w:color w:val="000000"/>
          <w:sz w:val="21"/>
          <w:szCs w:val="21"/>
        </w:rPr>
      </w:pPr>
      <w:r>
        <w:rPr>
          <w:rFonts w:ascii="Arial" w:eastAsia="Times New Roman" w:hAnsi="Arial" w:cs="Arial"/>
          <w:color w:val="000000"/>
          <w:sz w:val="21"/>
          <w:szCs w:val="21"/>
        </w:rPr>
        <w:t>Yours truly,</w:t>
      </w:r>
    </w:p>
    <w:p w14:paraId="34064CF2" w14:textId="02FBD120" w:rsidR="00EF04E5" w:rsidRPr="00630972" w:rsidRDefault="00EF04E5" w:rsidP="00723456">
      <w:pPr>
        <w:shd w:val="clear" w:color="auto" w:fill="FFFFFF"/>
        <w:spacing w:before="100" w:beforeAutospacing="1" w:after="75" w:line="345" w:lineRule="atLeast"/>
        <w:rPr>
          <w:rFonts w:ascii="Arial" w:eastAsia="Times New Roman" w:hAnsi="Arial" w:cs="Arial"/>
          <w:color w:val="000000"/>
          <w:sz w:val="21"/>
          <w:szCs w:val="21"/>
        </w:rPr>
      </w:pPr>
      <w:r>
        <w:rPr>
          <w:rFonts w:ascii="Arial" w:eastAsia="Times New Roman" w:hAnsi="Arial" w:cs="Arial"/>
          <w:color w:val="000000"/>
          <w:sz w:val="21"/>
          <w:szCs w:val="21"/>
        </w:rPr>
        <w:t>Chittibabu. Chapala</w:t>
      </w:r>
    </w:p>
    <w:p w14:paraId="70C2BA20" w14:textId="77777777" w:rsidR="00EF04E5" w:rsidRPr="00630972" w:rsidRDefault="00EF04E5" w:rsidP="00723456">
      <w:pPr>
        <w:shd w:val="clear" w:color="auto" w:fill="FFFFFF"/>
        <w:spacing w:before="100" w:beforeAutospacing="1" w:after="75" w:line="345" w:lineRule="atLeast"/>
        <w:rPr>
          <w:rFonts w:ascii="Arial" w:eastAsia="Times New Roman" w:hAnsi="Arial" w:cs="Arial"/>
          <w:color w:val="000000"/>
          <w:sz w:val="21"/>
          <w:szCs w:val="21"/>
        </w:rPr>
      </w:pPr>
    </w:p>
    <w:p w14:paraId="796B5223" w14:textId="77777777" w:rsidR="00EF04E5" w:rsidRDefault="00EF04E5" w:rsidP="00723456"/>
    <w:p w14:paraId="253AF3F0" w14:textId="77777777" w:rsidR="00EF04E5" w:rsidRDefault="00EF04E5"/>
    <w:sectPr w:rsidR="00EF04E5" w:rsidSect="004D0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1702F"/>
    <w:multiLevelType w:val="multilevel"/>
    <w:tmpl w:val="2826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B036A"/>
    <w:multiLevelType w:val="multilevel"/>
    <w:tmpl w:val="586E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526934"/>
    <w:multiLevelType w:val="multilevel"/>
    <w:tmpl w:val="7E18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E6415C"/>
    <w:multiLevelType w:val="multilevel"/>
    <w:tmpl w:val="22B4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E5"/>
    <w:rsid w:val="001531AE"/>
    <w:rsid w:val="002851BC"/>
    <w:rsid w:val="002B1C85"/>
    <w:rsid w:val="00756227"/>
    <w:rsid w:val="00BB2D02"/>
    <w:rsid w:val="00C10472"/>
    <w:rsid w:val="00CD421B"/>
    <w:rsid w:val="00EF0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B14E"/>
  <w15:chartTrackingRefBased/>
  <w15:docId w15:val="{6F07F208-D1EE-D045-B668-E7A2FFBA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chittibabu chapala</dc:creator>
  <cp:keywords/>
  <dc:description/>
  <cp:lastModifiedBy>chittibabu chapala</cp:lastModifiedBy>
  <cp:revision>9</cp:revision>
  <dcterms:created xsi:type="dcterms:W3CDTF">2018-07-21T13:11:00Z</dcterms:created>
  <dcterms:modified xsi:type="dcterms:W3CDTF">2020-07-13T08:59:00Z</dcterms:modified>
</cp:coreProperties>
</file>