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3C" w:rsidRPr="00F70983" w:rsidRDefault="00BD753C" w:rsidP="00F70983">
      <w:pPr>
        <w:spacing w:after="0" w:line="240" w:lineRule="auto"/>
        <w:ind w:right="270"/>
        <w:jc w:val="both"/>
        <w:rPr>
          <w:rFonts w:asciiTheme="majorHAnsi" w:hAnsiTheme="majorHAnsi"/>
          <w:b/>
          <w:sz w:val="24"/>
          <w:szCs w:val="24"/>
        </w:rPr>
      </w:pPr>
      <w:r w:rsidRPr="00F70983">
        <w:rPr>
          <w:rFonts w:asciiTheme="majorHAnsi" w:hAnsiTheme="majorHAnsi"/>
          <w:b/>
          <w:sz w:val="24"/>
          <w:szCs w:val="24"/>
        </w:rPr>
        <w:t>DEEPIKA MENDIRATTA</w:t>
      </w:r>
    </w:p>
    <w:p w:rsidR="00BD753C" w:rsidRPr="00F70983" w:rsidRDefault="00BD753C" w:rsidP="00F70983">
      <w:pPr>
        <w:spacing w:after="0" w:line="240" w:lineRule="auto"/>
        <w:ind w:right="27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F70983">
        <w:rPr>
          <w:rFonts w:asciiTheme="majorHAnsi" w:hAnsiTheme="majorHAnsi"/>
          <w:b/>
          <w:sz w:val="24"/>
          <w:szCs w:val="24"/>
        </w:rPr>
        <w:t>M.No</w:t>
      </w:r>
      <w:proofErr w:type="spellEnd"/>
      <w:r w:rsidRPr="00F70983">
        <w:rPr>
          <w:rFonts w:asciiTheme="majorHAnsi" w:hAnsiTheme="majorHAnsi"/>
          <w:b/>
          <w:sz w:val="24"/>
          <w:szCs w:val="24"/>
        </w:rPr>
        <w:t>.</w:t>
      </w:r>
      <w:r w:rsidRPr="00F70983">
        <w:rPr>
          <w:rFonts w:asciiTheme="majorHAnsi" w:hAnsiTheme="majorHAnsi"/>
          <w:sz w:val="24"/>
          <w:szCs w:val="24"/>
        </w:rPr>
        <w:t xml:space="preserve"> A67460</w:t>
      </w:r>
    </w:p>
    <w:p w:rsidR="00BD753C" w:rsidRPr="00F70983" w:rsidRDefault="00BD753C" w:rsidP="00F70983">
      <w:pPr>
        <w:spacing w:after="0" w:line="240" w:lineRule="auto"/>
        <w:ind w:right="270"/>
        <w:jc w:val="both"/>
        <w:rPr>
          <w:rFonts w:asciiTheme="majorHAnsi" w:hAnsiTheme="majorHAnsi"/>
          <w:b/>
          <w:sz w:val="24"/>
          <w:szCs w:val="24"/>
        </w:rPr>
      </w:pPr>
      <w:r w:rsidRPr="00F70983">
        <w:rPr>
          <w:rFonts w:asciiTheme="majorHAnsi" w:hAnsiTheme="majorHAnsi"/>
          <w:b/>
          <w:sz w:val="24"/>
          <w:szCs w:val="24"/>
        </w:rPr>
        <w:t>Contact No.</w:t>
      </w:r>
      <w:r w:rsidRPr="00F70983">
        <w:rPr>
          <w:rFonts w:asciiTheme="majorHAnsi" w:hAnsiTheme="majorHAnsi"/>
          <w:sz w:val="24"/>
          <w:szCs w:val="24"/>
        </w:rPr>
        <w:t xml:space="preserve">  8285826700</w:t>
      </w:r>
    </w:p>
    <w:p w:rsidR="000B0243" w:rsidRPr="00F70983" w:rsidRDefault="00BD753C" w:rsidP="000B0243">
      <w:pPr>
        <w:pBdr>
          <w:bottom w:val="single" w:sz="4" w:space="1" w:color="auto"/>
        </w:pBdr>
        <w:spacing w:after="0" w:line="240" w:lineRule="auto"/>
        <w:ind w:right="270"/>
        <w:jc w:val="both"/>
        <w:rPr>
          <w:rFonts w:asciiTheme="majorHAnsi" w:hAnsiTheme="majorHAnsi"/>
          <w:sz w:val="24"/>
          <w:szCs w:val="24"/>
        </w:rPr>
      </w:pPr>
      <w:r w:rsidRPr="00F70983">
        <w:rPr>
          <w:rFonts w:asciiTheme="majorHAnsi" w:hAnsiTheme="majorHAnsi"/>
          <w:b/>
          <w:sz w:val="24"/>
          <w:szCs w:val="24"/>
        </w:rPr>
        <w:t>Email</w:t>
      </w:r>
      <w:r w:rsidRPr="00F70983">
        <w:rPr>
          <w:rFonts w:asciiTheme="majorHAnsi" w:hAnsiTheme="majorHAnsi"/>
          <w:sz w:val="24"/>
          <w:szCs w:val="24"/>
        </w:rPr>
        <w:t xml:space="preserve">: </w:t>
      </w:r>
      <w:hyperlink r:id="rId5" w:history="1">
        <w:r w:rsidRPr="00F70983">
          <w:rPr>
            <w:rStyle w:val="Hyperlink"/>
            <w:rFonts w:asciiTheme="majorHAnsi" w:hAnsiTheme="majorHAnsi" w:cstheme="minorBidi"/>
            <w:sz w:val="24"/>
            <w:szCs w:val="24"/>
          </w:rPr>
          <w:t>Deepikamendiratta36@gmail.com</w:t>
        </w:r>
      </w:hyperlink>
      <w:r w:rsidRPr="00F70983">
        <w:rPr>
          <w:rFonts w:asciiTheme="majorHAnsi" w:hAnsiTheme="majorHAnsi"/>
          <w:sz w:val="24"/>
          <w:szCs w:val="24"/>
        </w:rPr>
        <w:t xml:space="preserve"> </w:t>
      </w:r>
    </w:p>
    <w:p w:rsidR="00BD753C" w:rsidRPr="00F70983" w:rsidRDefault="00BD753C" w:rsidP="00F70983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ambria"/>
          <w:b/>
          <w:bCs/>
          <w:sz w:val="24"/>
          <w:szCs w:val="24"/>
          <w:highlight w:val="lightGray"/>
          <w:shd w:val="clear" w:color="auto" w:fill="D9D9D9" w:themeFill="background1" w:themeFillShade="D9"/>
        </w:rPr>
      </w:pPr>
      <w:r w:rsidRPr="00F70983">
        <w:rPr>
          <w:rFonts w:asciiTheme="majorHAnsi" w:hAnsiTheme="majorHAnsi" w:cs="Cambria"/>
          <w:b/>
          <w:bCs/>
          <w:sz w:val="24"/>
          <w:szCs w:val="24"/>
          <w:highlight w:val="lightGray"/>
          <w:shd w:val="clear" w:color="auto" w:fill="D9D9D9" w:themeFill="background1" w:themeFillShade="D9"/>
        </w:rPr>
        <w:t xml:space="preserve"> </w:t>
      </w:r>
    </w:p>
    <w:p w:rsidR="00BD753C" w:rsidRPr="00F70983" w:rsidRDefault="00BD753C" w:rsidP="00F70983">
      <w:pPr>
        <w:widowControl w:val="0"/>
        <w:tabs>
          <w:tab w:val="left" w:pos="1710"/>
          <w:tab w:val="left" w:pos="4140"/>
        </w:tabs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ambria"/>
          <w:b/>
          <w:bCs/>
          <w:sz w:val="24"/>
          <w:szCs w:val="24"/>
          <w:shd w:val="clear" w:color="auto" w:fill="D9D9D9" w:themeFill="background1" w:themeFillShade="D9"/>
        </w:rPr>
      </w:pPr>
      <w:r w:rsidRPr="00F70983">
        <w:rPr>
          <w:rFonts w:asciiTheme="majorHAnsi" w:hAnsiTheme="majorHAnsi" w:cs="Cambria"/>
          <w:b/>
          <w:bCs/>
          <w:sz w:val="24"/>
          <w:szCs w:val="24"/>
          <w:shd w:val="clear" w:color="auto" w:fill="D9D9D9" w:themeFill="background1" w:themeFillShade="D9"/>
        </w:rPr>
        <w:t>CARRER OBJECTIVE:-</w:t>
      </w:r>
    </w:p>
    <w:p w:rsidR="00BD753C" w:rsidRPr="00F70983" w:rsidRDefault="00BD753C" w:rsidP="00F70983">
      <w:pPr>
        <w:widowControl w:val="0"/>
        <w:tabs>
          <w:tab w:val="left" w:pos="1710"/>
          <w:tab w:val="left" w:pos="4140"/>
        </w:tabs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ambria"/>
          <w:b/>
          <w:bCs/>
          <w:sz w:val="24"/>
          <w:szCs w:val="24"/>
          <w:shd w:val="clear" w:color="auto" w:fill="D9D9D9" w:themeFill="background1" w:themeFillShade="D9"/>
        </w:rPr>
      </w:pPr>
      <w:r w:rsidRPr="00F70983">
        <w:rPr>
          <w:rFonts w:asciiTheme="majorHAnsi" w:hAnsiTheme="majorHAnsi" w:cs="Cambria"/>
          <w:b/>
          <w:bCs/>
          <w:sz w:val="24"/>
          <w:szCs w:val="24"/>
          <w:shd w:val="clear" w:color="auto" w:fill="D9D9D9" w:themeFill="background1" w:themeFillShade="D9"/>
        </w:rPr>
        <w:t xml:space="preserve">                                 </w:t>
      </w:r>
    </w:p>
    <w:p w:rsidR="00BD753C" w:rsidRPr="00F70983" w:rsidRDefault="00BD753C" w:rsidP="00F70983">
      <w:pPr>
        <w:widowControl w:val="0"/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Times New Roman"/>
          <w:sz w:val="24"/>
          <w:szCs w:val="24"/>
        </w:rPr>
      </w:pPr>
      <w:r w:rsidRPr="00F70983">
        <w:rPr>
          <w:rFonts w:asciiTheme="majorHAnsi" w:hAnsiTheme="majorHAnsi" w:cs="Times New Roman"/>
          <w:sz w:val="24"/>
          <w:szCs w:val="24"/>
        </w:rPr>
        <w:t>To work with an organization that offers an opportunity to work in a healthy and exciting environment and to secure a good position in this ever-expanding field of secretarial and legal by virtue of my dedication and sincerity.</w:t>
      </w:r>
    </w:p>
    <w:p w:rsidR="00BD753C" w:rsidRPr="00F70983" w:rsidRDefault="00BD753C" w:rsidP="00F70983">
      <w:pPr>
        <w:widowControl w:val="0"/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Times New Roman"/>
          <w:sz w:val="24"/>
          <w:szCs w:val="24"/>
        </w:rPr>
      </w:pPr>
    </w:p>
    <w:p w:rsidR="00BD753C" w:rsidRPr="00F70983" w:rsidRDefault="00BD753C" w:rsidP="00F70983">
      <w:pPr>
        <w:widowControl w:val="0"/>
        <w:tabs>
          <w:tab w:val="left" w:pos="1710"/>
          <w:tab w:val="left" w:pos="4140"/>
        </w:tabs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ambria"/>
          <w:b/>
          <w:bCs/>
          <w:sz w:val="24"/>
          <w:szCs w:val="24"/>
          <w:shd w:val="clear" w:color="auto" w:fill="D9D9D9" w:themeFill="background1" w:themeFillShade="D9"/>
        </w:rPr>
      </w:pPr>
      <w:r w:rsidRPr="00F70983">
        <w:rPr>
          <w:rFonts w:asciiTheme="majorHAnsi" w:hAnsiTheme="majorHAnsi" w:cs="Cambria"/>
          <w:b/>
          <w:bCs/>
          <w:sz w:val="24"/>
          <w:szCs w:val="24"/>
          <w:shd w:val="clear" w:color="auto" w:fill="D9D9D9" w:themeFill="background1" w:themeFillShade="D9"/>
        </w:rPr>
        <w:t>PROFESSIONAL SUMMARY: -</w:t>
      </w:r>
    </w:p>
    <w:p w:rsidR="00BD753C" w:rsidRPr="00F70983" w:rsidRDefault="00BD753C" w:rsidP="00F70983">
      <w:pPr>
        <w:widowControl w:val="0"/>
        <w:autoSpaceDE w:val="0"/>
        <w:autoSpaceDN w:val="0"/>
        <w:adjustRightInd w:val="0"/>
        <w:spacing w:after="0" w:line="270" w:lineRule="exact"/>
        <w:ind w:right="270"/>
        <w:jc w:val="both"/>
        <w:rPr>
          <w:rFonts w:asciiTheme="majorHAnsi" w:hAnsiTheme="majorHAnsi" w:cs="Times New Roman"/>
          <w:sz w:val="24"/>
          <w:szCs w:val="24"/>
        </w:rPr>
      </w:pPr>
    </w:p>
    <w:p w:rsidR="00BD753C" w:rsidRPr="00F70983" w:rsidRDefault="00BD753C" w:rsidP="00F70983">
      <w:pPr>
        <w:widowControl w:val="0"/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ambria"/>
          <w:b/>
          <w:bCs/>
          <w:i/>
          <w:iCs/>
          <w:sz w:val="24"/>
          <w:szCs w:val="24"/>
          <w:u w:val="single"/>
        </w:rPr>
      </w:pPr>
      <w:r w:rsidRPr="00F70983">
        <w:rPr>
          <w:rFonts w:asciiTheme="majorHAnsi" w:hAnsiTheme="majorHAnsi" w:cs="Cambria"/>
          <w:b/>
          <w:bCs/>
          <w:i/>
          <w:iCs/>
          <w:sz w:val="24"/>
          <w:szCs w:val="24"/>
          <w:u w:val="single"/>
        </w:rPr>
        <w:t>Work Experience</w:t>
      </w:r>
    </w:p>
    <w:p w:rsidR="00BD753C" w:rsidRPr="00F70983" w:rsidRDefault="00BD753C" w:rsidP="00F70983">
      <w:pPr>
        <w:widowControl w:val="0"/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ambria"/>
          <w:b/>
          <w:bCs/>
          <w:i/>
          <w:iCs/>
          <w:sz w:val="24"/>
          <w:szCs w:val="24"/>
          <w:u w:val="single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990"/>
        <w:gridCol w:w="3692"/>
        <w:gridCol w:w="1888"/>
        <w:gridCol w:w="2610"/>
      </w:tblGrid>
      <w:tr w:rsidR="00F70983" w:rsidRPr="00F70983" w:rsidTr="00F70983">
        <w:tc>
          <w:tcPr>
            <w:tcW w:w="990" w:type="dxa"/>
          </w:tcPr>
          <w:p w:rsidR="00BD753C" w:rsidRPr="00D33900" w:rsidRDefault="00BD753C" w:rsidP="00F7098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D33900">
              <w:rPr>
                <w:rFonts w:asciiTheme="majorHAnsi" w:hAnsiTheme="majorHAnsi" w:cs="Times New Roman"/>
                <w:b/>
                <w:sz w:val="24"/>
                <w:szCs w:val="24"/>
              </w:rPr>
              <w:t>S.N</w:t>
            </w:r>
            <w:r w:rsidR="00F70983" w:rsidRPr="00D33900">
              <w:rPr>
                <w:rFonts w:asciiTheme="majorHAnsi" w:hAnsiTheme="majorHAnsi" w:cs="Times New Roman"/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3692" w:type="dxa"/>
          </w:tcPr>
          <w:p w:rsidR="00BD753C" w:rsidRPr="00D33900" w:rsidRDefault="00BD753C" w:rsidP="00F7098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3390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Name of the </w:t>
            </w:r>
            <w:proofErr w:type="spellStart"/>
            <w:r w:rsidRPr="00D33900">
              <w:rPr>
                <w:rFonts w:asciiTheme="majorHAnsi" w:hAnsiTheme="majorHAnsi" w:cs="Times New Roman"/>
                <w:b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888" w:type="dxa"/>
          </w:tcPr>
          <w:p w:rsidR="00BD753C" w:rsidRPr="00D33900" w:rsidRDefault="00BD753C" w:rsidP="00F7098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33900">
              <w:rPr>
                <w:rFonts w:asciiTheme="majorHAnsi" w:hAnsiTheme="majorHAnsi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610" w:type="dxa"/>
          </w:tcPr>
          <w:p w:rsidR="00BD753C" w:rsidRPr="00D33900" w:rsidRDefault="00BD753C" w:rsidP="00F7098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33900">
              <w:rPr>
                <w:rFonts w:asciiTheme="majorHAnsi" w:hAnsiTheme="majorHAnsi" w:cs="Times New Roman"/>
                <w:b/>
                <w:sz w:val="24"/>
                <w:szCs w:val="24"/>
              </w:rPr>
              <w:t>Duration</w:t>
            </w:r>
          </w:p>
        </w:tc>
      </w:tr>
      <w:tr w:rsidR="00F70983" w:rsidRPr="00F70983" w:rsidTr="00F70983">
        <w:tc>
          <w:tcPr>
            <w:tcW w:w="990" w:type="dxa"/>
          </w:tcPr>
          <w:p w:rsidR="00BD753C" w:rsidRPr="00F70983" w:rsidRDefault="00BD753C" w:rsidP="00F7098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70983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BD753C" w:rsidRPr="00F70983" w:rsidRDefault="00BD753C" w:rsidP="00F7098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70983">
              <w:rPr>
                <w:rFonts w:asciiTheme="majorHAnsi" w:hAnsiTheme="majorHAnsi" w:cs="Times New Roman"/>
                <w:sz w:val="24"/>
                <w:szCs w:val="24"/>
              </w:rPr>
              <w:t xml:space="preserve">Escorts Kubota India  </w:t>
            </w:r>
            <w:proofErr w:type="spellStart"/>
            <w:r w:rsidRPr="00F70983">
              <w:rPr>
                <w:rFonts w:asciiTheme="majorHAnsi" w:hAnsiTheme="majorHAnsi" w:cs="Times New Roman"/>
                <w:sz w:val="24"/>
                <w:szCs w:val="24"/>
              </w:rPr>
              <w:t>Pvt</w:t>
            </w:r>
            <w:proofErr w:type="spellEnd"/>
            <w:r w:rsidRPr="00F70983">
              <w:rPr>
                <w:rFonts w:asciiTheme="majorHAnsi" w:hAnsiTheme="majorHAnsi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1888" w:type="dxa"/>
          </w:tcPr>
          <w:p w:rsidR="00BD753C" w:rsidRPr="00F70983" w:rsidRDefault="00BD753C" w:rsidP="00F7098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70983">
              <w:rPr>
                <w:rFonts w:asciiTheme="majorHAnsi" w:hAnsiTheme="majorHAnsi" w:cs="Times New Roman"/>
                <w:sz w:val="24"/>
                <w:szCs w:val="24"/>
              </w:rPr>
              <w:t>Management Trainee</w:t>
            </w:r>
          </w:p>
        </w:tc>
        <w:tc>
          <w:tcPr>
            <w:tcW w:w="2610" w:type="dxa"/>
          </w:tcPr>
          <w:p w:rsidR="00BD753C" w:rsidRPr="00F70983" w:rsidRDefault="00BD753C" w:rsidP="00F7098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43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70983">
              <w:rPr>
                <w:rFonts w:asciiTheme="majorHAnsi" w:hAnsiTheme="majorHAnsi" w:cs="Times New Roman"/>
                <w:sz w:val="24"/>
                <w:szCs w:val="24"/>
              </w:rPr>
              <w:t>July’2020 to February,2021</w:t>
            </w:r>
          </w:p>
        </w:tc>
      </w:tr>
      <w:tr w:rsidR="00F70983" w:rsidRPr="00F70983" w:rsidTr="00F70983">
        <w:tc>
          <w:tcPr>
            <w:tcW w:w="990" w:type="dxa"/>
          </w:tcPr>
          <w:p w:rsidR="00BD753C" w:rsidRPr="00F70983" w:rsidRDefault="00BD753C" w:rsidP="00F7098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70983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:rsidR="00BD753C" w:rsidRPr="00F70983" w:rsidRDefault="00BD753C" w:rsidP="00F7098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70983">
              <w:rPr>
                <w:rFonts w:asciiTheme="majorHAnsi" w:hAnsiTheme="majorHAnsi" w:cs="Times New Roman"/>
                <w:sz w:val="24"/>
                <w:szCs w:val="24"/>
              </w:rPr>
              <w:t xml:space="preserve">CMR Group (CMR Green Technologies Limited) </w:t>
            </w:r>
          </w:p>
        </w:tc>
        <w:tc>
          <w:tcPr>
            <w:tcW w:w="1888" w:type="dxa"/>
          </w:tcPr>
          <w:p w:rsidR="00BD753C" w:rsidRPr="00F70983" w:rsidRDefault="00BD753C" w:rsidP="00F7098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70983">
              <w:rPr>
                <w:rFonts w:asciiTheme="majorHAnsi" w:hAnsiTheme="majorHAnsi" w:cs="Times New Roman"/>
                <w:sz w:val="24"/>
                <w:szCs w:val="24"/>
              </w:rPr>
              <w:t>Management Trainee</w:t>
            </w:r>
          </w:p>
        </w:tc>
        <w:tc>
          <w:tcPr>
            <w:tcW w:w="2610" w:type="dxa"/>
          </w:tcPr>
          <w:p w:rsidR="00BD753C" w:rsidRPr="00F70983" w:rsidRDefault="00BD753C" w:rsidP="00F7098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43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70983">
              <w:rPr>
                <w:rFonts w:asciiTheme="majorHAnsi" w:hAnsiTheme="majorHAnsi" w:cs="Times New Roman"/>
                <w:sz w:val="24"/>
                <w:szCs w:val="24"/>
              </w:rPr>
              <w:t>March</w:t>
            </w:r>
            <w:r w:rsidR="00B851BA" w:rsidRPr="00F70983">
              <w:rPr>
                <w:rFonts w:asciiTheme="majorHAnsi" w:hAnsiTheme="majorHAnsi" w:cs="Times New Roman"/>
                <w:sz w:val="24"/>
                <w:szCs w:val="24"/>
              </w:rPr>
              <w:t>’</w:t>
            </w:r>
            <w:r w:rsidRPr="00F70983">
              <w:rPr>
                <w:rFonts w:asciiTheme="majorHAnsi" w:hAnsiTheme="majorHAnsi" w:cs="Times New Roman"/>
                <w:sz w:val="24"/>
                <w:szCs w:val="24"/>
              </w:rPr>
              <w:t>2021</w:t>
            </w:r>
            <w:r w:rsidR="00B851BA" w:rsidRPr="00F70983">
              <w:rPr>
                <w:rFonts w:asciiTheme="majorHAnsi" w:hAnsiTheme="majorHAnsi" w:cs="Times New Roman"/>
                <w:sz w:val="24"/>
                <w:szCs w:val="24"/>
              </w:rPr>
              <w:t xml:space="preserve"> to October’2021</w:t>
            </w:r>
          </w:p>
        </w:tc>
      </w:tr>
      <w:tr w:rsidR="00F70983" w:rsidRPr="00F70983" w:rsidTr="00F70983">
        <w:tc>
          <w:tcPr>
            <w:tcW w:w="990" w:type="dxa"/>
          </w:tcPr>
          <w:p w:rsidR="00BD753C" w:rsidRPr="00F70983" w:rsidRDefault="00B851BA" w:rsidP="00F7098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70983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3692" w:type="dxa"/>
          </w:tcPr>
          <w:p w:rsidR="00BD753C" w:rsidRPr="00F70983" w:rsidRDefault="00B851BA" w:rsidP="00F7098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70983">
              <w:rPr>
                <w:rFonts w:asciiTheme="majorHAnsi" w:hAnsiTheme="majorHAnsi" w:cs="Times New Roman"/>
                <w:sz w:val="24"/>
                <w:szCs w:val="24"/>
              </w:rPr>
              <w:t>CMR Group</w:t>
            </w:r>
          </w:p>
        </w:tc>
        <w:tc>
          <w:tcPr>
            <w:tcW w:w="1888" w:type="dxa"/>
          </w:tcPr>
          <w:p w:rsidR="00BD753C" w:rsidRPr="00F70983" w:rsidRDefault="00B851BA" w:rsidP="00F7098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70983">
              <w:rPr>
                <w:rFonts w:asciiTheme="majorHAnsi" w:hAnsiTheme="majorHAnsi" w:cs="Times New Roman"/>
                <w:sz w:val="24"/>
                <w:szCs w:val="24"/>
              </w:rPr>
              <w:t>Company Secretary</w:t>
            </w:r>
          </w:p>
        </w:tc>
        <w:tc>
          <w:tcPr>
            <w:tcW w:w="2610" w:type="dxa"/>
          </w:tcPr>
          <w:p w:rsidR="00BD753C" w:rsidRPr="00F70983" w:rsidRDefault="00B851BA" w:rsidP="00F7098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43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70983">
              <w:rPr>
                <w:rFonts w:asciiTheme="majorHAnsi" w:hAnsiTheme="majorHAnsi" w:cs="Times New Roman"/>
                <w:sz w:val="24"/>
                <w:szCs w:val="24"/>
              </w:rPr>
              <w:t>October’2021 to Till date</w:t>
            </w:r>
          </w:p>
        </w:tc>
      </w:tr>
    </w:tbl>
    <w:p w:rsidR="00BD753C" w:rsidRPr="00F70983" w:rsidRDefault="00BD753C" w:rsidP="00F70983">
      <w:pPr>
        <w:pBdr>
          <w:between w:val="dotted" w:sz="4" w:space="1" w:color="auto"/>
        </w:pBdr>
        <w:spacing w:after="0" w:line="240" w:lineRule="auto"/>
        <w:ind w:right="270"/>
        <w:jc w:val="both"/>
        <w:rPr>
          <w:rFonts w:asciiTheme="majorHAnsi" w:hAnsiTheme="majorHAnsi"/>
          <w:sz w:val="24"/>
          <w:szCs w:val="24"/>
        </w:rPr>
      </w:pPr>
    </w:p>
    <w:p w:rsidR="00B851BA" w:rsidRPr="00F70983" w:rsidRDefault="00B851BA" w:rsidP="00F70983">
      <w:pPr>
        <w:widowControl w:val="0"/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Times New Roman"/>
          <w:sz w:val="24"/>
          <w:szCs w:val="24"/>
        </w:rPr>
      </w:pPr>
      <w:r w:rsidRPr="00F70983">
        <w:rPr>
          <w:rFonts w:asciiTheme="majorHAnsi" w:hAnsiTheme="majorHAnsi" w:cs="Cambria"/>
          <w:b/>
          <w:bCs/>
          <w:i/>
          <w:iCs/>
          <w:sz w:val="24"/>
          <w:szCs w:val="24"/>
          <w:u w:val="single"/>
        </w:rPr>
        <w:t>Responsibilities current handling:</w:t>
      </w:r>
    </w:p>
    <w:p w:rsidR="00B851BA" w:rsidRPr="00F70983" w:rsidRDefault="00B851BA" w:rsidP="00F70983">
      <w:pPr>
        <w:widowControl w:val="0"/>
        <w:autoSpaceDE w:val="0"/>
        <w:autoSpaceDN w:val="0"/>
        <w:adjustRightInd w:val="0"/>
        <w:spacing w:after="0" w:line="267" w:lineRule="exact"/>
        <w:ind w:right="270"/>
        <w:jc w:val="both"/>
        <w:rPr>
          <w:rFonts w:asciiTheme="majorHAnsi" w:hAnsiTheme="majorHAnsi" w:cs="Times New Roman"/>
          <w:sz w:val="24"/>
          <w:szCs w:val="24"/>
        </w:rPr>
      </w:pPr>
    </w:p>
    <w:p w:rsidR="00B851BA" w:rsidRPr="00F70983" w:rsidRDefault="00B851BA" w:rsidP="00F70983">
      <w:pPr>
        <w:widowControl w:val="0"/>
        <w:numPr>
          <w:ilvl w:val="0"/>
          <w:numId w:val="1"/>
        </w:numPr>
        <w:tabs>
          <w:tab w:val="clear" w:pos="720"/>
          <w:tab w:val="left" w:pos="180"/>
          <w:tab w:val="num" w:pos="450"/>
        </w:tabs>
        <w:overflowPunct w:val="0"/>
        <w:autoSpaceDE w:val="0"/>
        <w:autoSpaceDN w:val="0"/>
        <w:adjustRightInd w:val="0"/>
        <w:spacing w:after="0" w:line="239" w:lineRule="auto"/>
        <w:ind w:right="270" w:hanging="810"/>
        <w:jc w:val="both"/>
        <w:rPr>
          <w:rFonts w:asciiTheme="majorHAnsi" w:hAnsiTheme="majorHAnsi" w:cs="Cambria"/>
          <w:b/>
          <w:bCs/>
          <w:sz w:val="24"/>
          <w:szCs w:val="24"/>
        </w:rPr>
      </w:pPr>
      <w:r w:rsidRPr="00F70983">
        <w:rPr>
          <w:rFonts w:asciiTheme="majorHAnsi" w:hAnsiTheme="majorHAnsi" w:cs="Cambria"/>
          <w:b/>
          <w:bCs/>
          <w:sz w:val="24"/>
          <w:szCs w:val="24"/>
        </w:rPr>
        <w:t xml:space="preserve">Secretarial Work </w:t>
      </w:r>
    </w:p>
    <w:p w:rsidR="00B851BA" w:rsidRPr="00F70983" w:rsidRDefault="00B851BA" w:rsidP="00F70983">
      <w:pPr>
        <w:widowControl w:val="0"/>
        <w:numPr>
          <w:ilvl w:val="0"/>
          <w:numId w:val="3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37" w:lineRule="auto"/>
        <w:ind w:left="1440" w:right="270" w:hanging="540"/>
        <w:jc w:val="both"/>
        <w:rPr>
          <w:rFonts w:asciiTheme="majorHAnsi" w:hAnsiTheme="majorHAnsi" w:cs="Courier New"/>
          <w:sz w:val="24"/>
          <w:szCs w:val="24"/>
        </w:rPr>
      </w:pPr>
      <w:r w:rsidRPr="00F70983">
        <w:rPr>
          <w:rFonts w:asciiTheme="majorHAnsi" w:hAnsiTheme="majorHAnsi" w:cs="Cambria"/>
          <w:sz w:val="24"/>
          <w:szCs w:val="24"/>
        </w:rPr>
        <w:t xml:space="preserve">Preparation of e-forms MR-1, CHG-1, DIR- 3, MGT-14, PAS-6, INC-28, MGT-7, AOC-4, MSME-1, INC-22, DIR-6, DPT-3, CHG-4, DIR-12, DIR-3 KYC, PAS-3,  INC- 24, ADT -1, CRA -2, SH - 7 etc.; </w:t>
      </w:r>
    </w:p>
    <w:p w:rsidR="00B851BA" w:rsidRPr="00F70983" w:rsidRDefault="00B851BA" w:rsidP="00F7098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76" w:lineRule="exact"/>
        <w:ind w:right="270" w:hanging="1170"/>
        <w:jc w:val="both"/>
        <w:rPr>
          <w:rFonts w:asciiTheme="majorHAnsi" w:hAnsiTheme="majorHAnsi" w:cs="Times New Roman"/>
          <w:sz w:val="24"/>
          <w:szCs w:val="24"/>
        </w:rPr>
      </w:pPr>
    </w:p>
    <w:p w:rsidR="00B851BA" w:rsidRPr="00F70983" w:rsidRDefault="00B851BA" w:rsidP="00F70983">
      <w:pPr>
        <w:widowControl w:val="0"/>
        <w:numPr>
          <w:ilvl w:val="0"/>
          <w:numId w:val="3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37" w:lineRule="auto"/>
        <w:ind w:left="1440" w:right="270" w:hanging="540"/>
        <w:jc w:val="both"/>
        <w:rPr>
          <w:rFonts w:asciiTheme="majorHAnsi" w:hAnsiTheme="majorHAnsi" w:cs="Cambria"/>
          <w:sz w:val="24"/>
          <w:szCs w:val="24"/>
        </w:rPr>
      </w:pPr>
      <w:r w:rsidRPr="00F70983">
        <w:rPr>
          <w:rFonts w:asciiTheme="majorHAnsi" w:hAnsiTheme="majorHAnsi" w:cs="Cambria"/>
          <w:sz w:val="24"/>
          <w:szCs w:val="24"/>
        </w:rPr>
        <w:t>Drafting of Board, Committee Meeting, General Meeting notices, Minutes, attendance slips, Circular Resolutions, Shorter notice consents, Board’s Report etc.</w:t>
      </w:r>
    </w:p>
    <w:p w:rsidR="00B851BA" w:rsidRPr="00F70983" w:rsidRDefault="00B851BA" w:rsidP="00F70983">
      <w:pPr>
        <w:widowControl w:val="0"/>
        <w:numPr>
          <w:ilvl w:val="0"/>
          <w:numId w:val="2"/>
        </w:numPr>
        <w:tabs>
          <w:tab w:val="left" w:pos="180"/>
        </w:tabs>
        <w:overflowPunct w:val="0"/>
        <w:autoSpaceDE w:val="0"/>
        <w:autoSpaceDN w:val="0"/>
        <w:adjustRightInd w:val="0"/>
        <w:spacing w:after="0" w:line="239" w:lineRule="auto"/>
        <w:ind w:left="1440" w:right="270" w:hanging="540"/>
        <w:jc w:val="both"/>
        <w:rPr>
          <w:rFonts w:asciiTheme="majorHAnsi" w:hAnsiTheme="majorHAnsi" w:cs="Cambria"/>
          <w:sz w:val="24"/>
          <w:szCs w:val="24"/>
        </w:rPr>
      </w:pPr>
      <w:r w:rsidRPr="00F70983">
        <w:rPr>
          <w:rFonts w:asciiTheme="majorHAnsi" w:hAnsiTheme="majorHAnsi" w:cs="Cambria"/>
          <w:sz w:val="24"/>
          <w:szCs w:val="24"/>
        </w:rPr>
        <w:t>Maintenance of Tracker of resolution of shareholder meeting &amp; Board Meeting.</w:t>
      </w:r>
    </w:p>
    <w:p w:rsidR="00B851BA" w:rsidRPr="00F70983" w:rsidRDefault="00B851BA" w:rsidP="00F70983">
      <w:pPr>
        <w:widowControl w:val="0"/>
        <w:numPr>
          <w:ilvl w:val="0"/>
          <w:numId w:val="2"/>
        </w:numPr>
        <w:tabs>
          <w:tab w:val="left" w:pos="180"/>
        </w:tabs>
        <w:overflowPunct w:val="0"/>
        <w:autoSpaceDE w:val="0"/>
        <w:autoSpaceDN w:val="0"/>
        <w:adjustRightInd w:val="0"/>
        <w:spacing w:after="0" w:line="239" w:lineRule="auto"/>
        <w:ind w:left="1440" w:right="270" w:hanging="540"/>
        <w:jc w:val="both"/>
        <w:rPr>
          <w:rFonts w:asciiTheme="majorHAnsi" w:hAnsiTheme="majorHAnsi" w:cs="Cambria"/>
          <w:sz w:val="24"/>
          <w:szCs w:val="24"/>
        </w:rPr>
      </w:pPr>
      <w:r w:rsidRPr="00F70983">
        <w:rPr>
          <w:rFonts w:asciiTheme="majorHAnsi" w:hAnsiTheme="majorHAnsi" w:cs="Cambria"/>
          <w:sz w:val="24"/>
          <w:szCs w:val="24"/>
        </w:rPr>
        <w:t xml:space="preserve">Maintaining records of business items passed in Board, Committee Meetings and General Meetings; </w:t>
      </w:r>
    </w:p>
    <w:p w:rsidR="00B851BA" w:rsidRPr="00F70983" w:rsidRDefault="00B851BA" w:rsidP="00F70983">
      <w:pPr>
        <w:widowControl w:val="0"/>
        <w:numPr>
          <w:ilvl w:val="0"/>
          <w:numId w:val="2"/>
        </w:numPr>
        <w:tabs>
          <w:tab w:val="left" w:pos="180"/>
        </w:tabs>
        <w:overflowPunct w:val="0"/>
        <w:autoSpaceDE w:val="0"/>
        <w:autoSpaceDN w:val="0"/>
        <w:adjustRightInd w:val="0"/>
        <w:spacing w:after="0" w:line="239" w:lineRule="auto"/>
        <w:ind w:left="1440" w:right="270" w:hanging="540"/>
        <w:jc w:val="both"/>
        <w:rPr>
          <w:rFonts w:asciiTheme="majorHAnsi" w:hAnsiTheme="majorHAnsi" w:cs="Cambria"/>
          <w:sz w:val="24"/>
          <w:szCs w:val="24"/>
        </w:rPr>
      </w:pPr>
      <w:r w:rsidRPr="00F70983">
        <w:rPr>
          <w:rFonts w:asciiTheme="majorHAnsi" w:hAnsiTheme="majorHAnsi" w:cs="Cambria"/>
          <w:sz w:val="24"/>
          <w:szCs w:val="24"/>
        </w:rPr>
        <w:t>Maintenance of data of appointment and resignation of KMPs;</w:t>
      </w:r>
    </w:p>
    <w:p w:rsidR="00B851BA" w:rsidRPr="00F70983" w:rsidRDefault="00B851BA" w:rsidP="00F70983">
      <w:pPr>
        <w:widowControl w:val="0"/>
        <w:numPr>
          <w:ilvl w:val="0"/>
          <w:numId w:val="2"/>
        </w:numPr>
        <w:tabs>
          <w:tab w:val="left" w:pos="180"/>
        </w:tabs>
        <w:overflowPunct w:val="0"/>
        <w:autoSpaceDE w:val="0"/>
        <w:autoSpaceDN w:val="0"/>
        <w:adjustRightInd w:val="0"/>
        <w:spacing w:after="0" w:line="239" w:lineRule="auto"/>
        <w:ind w:left="1440" w:right="270" w:hanging="540"/>
        <w:jc w:val="both"/>
        <w:rPr>
          <w:rFonts w:asciiTheme="majorHAnsi" w:hAnsiTheme="majorHAnsi" w:cs="Cambria"/>
          <w:sz w:val="24"/>
          <w:szCs w:val="24"/>
        </w:rPr>
      </w:pPr>
      <w:r w:rsidRPr="00F70983">
        <w:rPr>
          <w:rFonts w:asciiTheme="majorHAnsi" w:hAnsiTheme="majorHAnsi" w:cs="Cambria"/>
          <w:sz w:val="24"/>
          <w:szCs w:val="24"/>
        </w:rPr>
        <w:t>Updating of statutory registers of the Company.</w:t>
      </w:r>
    </w:p>
    <w:p w:rsidR="00B851BA" w:rsidRPr="00F70983" w:rsidRDefault="00B851BA" w:rsidP="00F70983">
      <w:pPr>
        <w:widowControl w:val="0"/>
        <w:numPr>
          <w:ilvl w:val="0"/>
          <w:numId w:val="2"/>
        </w:numPr>
        <w:tabs>
          <w:tab w:val="left" w:pos="180"/>
        </w:tabs>
        <w:overflowPunct w:val="0"/>
        <w:autoSpaceDE w:val="0"/>
        <w:autoSpaceDN w:val="0"/>
        <w:adjustRightInd w:val="0"/>
        <w:spacing w:after="0" w:line="239" w:lineRule="auto"/>
        <w:ind w:left="1440" w:right="270" w:hanging="540"/>
        <w:jc w:val="both"/>
        <w:rPr>
          <w:rFonts w:asciiTheme="majorHAnsi" w:hAnsiTheme="majorHAnsi" w:cs="Cambria"/>
          <w:sz w:val="24"/>
          <w:szCs w:val="24"/>
        </w:rPr>
      </w:pPr>
      <w:r w:rsidRPr="00F70983">
        <w:rPr>
          <w:rFonts w:asciiTheme="majorHAnsi" w:hAnsiTheme="majorHAnsi" w:cs="Cambria"/>
          <w:sz w:val="24"/>
          <w:szCs w:val="24"/>
        </w:rPr>
        <w:t>Assisted in Compliances for Increase of Authorized Share Capital, Paid up Capital, bonus Issue and Subdivision of Shares, Change of Name of Company.</w:t>
      </w:r>
    </w:p>
    <w:p w:rsidR="00B851BA" w:rsidRPr="00F70983" w:rsidRDefault="00B851BA" w:rsidP="00F70983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ambria"/>
          <w:b/>
          <w:bCs/>
          <w:sz w:val="24"/>
          <w:szCs w:val="24"/>
        </w:rPr>
      </w:pPr>
    </w:p>
    <w:p w:rsidR="00B851BA" w:rsidRPr="00F70983" w:rsidRDefault="00B851BA" w:rsidP="00F70983">
      <w:pPr>
        <w:widowControl w:val="0"/>
        <w:numPr>
          <w:ilvl w:val="0"/>
          <w:numId w:val="1"/>
        </w:numPr>
        <w:tabs>
          <w:tab w:val="clear" w:pos="720"/>
          <w:tab w:val="left" w:pos="180"/>
          <w:tab w:val="num" w:pos="270"/>
        </w:tabs>
        <w:autoSpaceDE w:val="0"/>
        <w:autoSpaceDN w:val="0"/>
        <w:adjustRightInd w:val="0"/>
        <w:spacing w:after="0" w:line="239" w:lineRule="auto"/>
        <w:ind w:right="270" w:hanging="720"/>
        <w:jc w:val="both"/>
        <w:rPr>
          <w:rFonts w:asciiTheme="majorHAnsi" w:hAnsiTheme="majorHAnsi" w:cs="Cambria"/>
          <w:b/>
          <w:bCs/>
          <w:sz w:val="24"/>
          <w:szCs w:val="24"/>
        </w:rPr>
      </w:pPr>
      <w:r w:rsidRPr="00F70983">
        <w:rPr>
          <w:rFonts w:asciiTheme="majorHAnsi" w:hAnsiTheme="majorHAnsi" w:cs="Cambria"/>
          <w:b/>
          <w:bCs/>
          <w:sz w:val="24"/>
          <w:szCs w:val="24"/>
        </w:rPr>
        <w:t xml:space="preserve">Other legal matters </w:t>
      </w:r>
    </w:p>
    <w:p w:rsidR="00B851BA" w:rsidRPr="00F70983" w:rsidRDefault="00B851BA" w:rsidP="00F70983">
      <w:pPr>
        <w:widowControl w:val="0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ourier New"/>
          <w:sz w:val="24"/>
          <w:szCs w:val="24"/>
        </w:rPr>
      </w:pPr>
      <w:r w:rsidRPr="00F70983">
        <w:rPr>
          <w:rFonts w:asciiTheme="majorHAnsi" w:hAnsiTheme="majorHAnsi" w:cs="Cambria"/>
          <w:sz w:val="24"/>
          <w:szCs w:val="24"/>
        </w:rPr>
        <w:t xml:space="preserve">Name, address and Capital </w:t>
      </w:r>
      <w:proofErr w:type="spellStart"/>
      <w:r w:rsidRPr="00F70983">
        <w:rPr>
          <w:rFonts w:asciiTheme="majorHAnsi" w:hAnsiTheme="majorHAnsi" w:cs="Cambria"/>
          <w:sz w:val="24"/>
          <w:szCs w:val="24"/>
        </w:rPr>
        <w:t>updation</w:t>
      </w:r>
      <w:proofErr w:type="spellEnd"/>
      <w:r w:rsidRPr="00F70983">
        <w:rPr>
          <w:rFonts w:asciiTheme="majorHAnsi" w:hAnsiTheme="majorHAnsi" w:cs="Cambria"/>
          <w:sz w:val="24"/>
          <w:szCs w:val="24"/>
        </w:rPr>
        <w:t xml:space="preserve"> in the records of NSDL and R&amp;TA;</w:t>
      </w:r>
    </w:p>
    <w:p w:rsidR="00B851BA" w:rsidRPr="00F70983" w:rsidRDefault="00B851BA" w:rsidP="00F70983">
      <w:pPr>
        <w:widowControl w:val="0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239" w:lineRule="auto"/>
        <w:ind w:right="270"/>
        <w:rPr>
          <w:rFonts w:asciiTheme="majorHAnsi" w:hAnsiTheme="majorHAnsi" w:cs="Courier New"/>
          <w:sz w:val="24"/>
          <w:szCs w:val="24"/>
        </w:rPr>
      </w:pPr>
      <w:proofErr w:type="spellStart"/>
      <w:r w:rsidRPr="00F70983">
        <w:rPr>
          <w:rFonts w:asciiTheme="majorHAnsi" w:hAnsiTheme="majorHAnsi" w:cs="Cambria"/>
          <w:sz w:val="24"/>
          <w:szCs w:val="24"/>
        </w:rPr>
        <w:t>Liasoning</w:t>
      </w:r>
      <w:proofErr w:type="spellEnd"/>
      <w:r w:rsidRPr="00F70983">
        <w:rPr>
          <w:rFonts w:asciiTheme="majorHAnsi" w:hAnsiTheme="majorHAnsi" w:cs="Cambria"/>
          <w:sz w:val="24"/>
          <w:szCs w:val="24"/>
        </w:rPr>
        <w:t xml:space="preserve"> and Independently handled Corporate Actions with NSDL and CDSL.</w:t>
      </w:r>
    </w:p>
    <w:p w:rsidR="00B851BA" w:rsidRPr="00F70983" w:rsidRDefault="00B851BA" w:rsidP="00F70983">
      <w:pPr>
        <w:widowControl w:val="0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ourier New"/>
          <w:sz w:val="24"/>
          <w:szCs w:val="24"/>
        </w:rPr>
      </w:pPr>
      <w:r w:rsidRPr="00F70983">
        <w:rPr>
          <w:rFonts w:asciiTheme="majorHAnsi" w:hAnsiTheme="majorHAnsi" w:cs="Cambria"/>
          <w:sz w:val="24"/>
          <w:szCs w:val="24"/>
        </w:rPr>
        <w:t>Creation of ISIN with CDSL &amp; NSDL</w:t>
      </w:r>
    </w:p>
    <w:p w:rsidR="00B851BA" w:rsidRPr="00F70983" w:rsidRDefault="00B851BA" w:rsidP="00F70983">
      <w:pPr>
        <w:widowControl w:val="0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ourier New"/>
          <w:sz w:val="24"/>
          <w:szCs w:val="24"/>
        </w:rPr>
      </w:pPr>
      <w:proofErr w:type="spellStart"/>
      <w:r w:rsidRPr="00F70983">
        <w:rPr>
          <w:rFonts w:asciiTheme="majorHAnsi" w:hAnsiTheme="majorHAnsi" w:cs="Cambria"/>
          <w:sz w:val="24"/>
          <w:szCs w:val="24"/>
        </w:rPr>
        <w:t>Demat</w:t>
      </w:r>
      <w:proofErr w:type="spellEnd"/>
      <w:r w:rsidRPr="00F70983">
        <w:rPr>
          <w:rFonts w:asciiTheme="majorHAnsi" w:hAnsiTheme="majorHAnsi" w:cs="Cambria"/>
          <w:sz w:val="24"/>
          <w:szCs w:val="24"/>
        </w:rPr>
        <w:t xml:space="preserve"> account opening of body corporate and Individuals,</w:t>
      </w:r>
    </w:p>
    <w:p w:rsidR="00B851BA" w:rsidRPr="00F70983" w:rsidRDefault="00B851BA" w:rsidP="00F70983">
      <w:pPr>
        <w:widowControl w:val="0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ourier New"/>
          <w:sz w:val="24"/>
          <w:szCs w:val="24"/>
        </w:rPr>
      </w:pPr>
      <w:r w:rsidRPr="00F70983">
        <w:rPr>
          <w:rFonts w:asciiTheme="majorHAnsi" w:hAnsiTheme="majorHAnsi" w:cs="Cambria"/>
          <w:sz w:val="24"/>
          <w:szCs w:val="24"/>
        </w:rPr>
        <w:t>Vetting of Contracts &amp; NDAs</w:t>
      </w:r>
    </w:p>
    <w:p w:rsidR="00B851BA" w:rsidRPr="00F70983" w:rsidRDefault="00B851BA" w:rsidP="00F70983">
      <w:pPr>
        <w:widowControl w:val="0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ourier New"/>
          <w:sz w:val="24"/>
          <w:szCs w:val="24"/>
        </w:rPr>
      </w:pPr>
      <w:r w:rsidRPr="00F70983">
        <w:rPr>
          <w:rFonts w:asciiTheme="majorHAnsi" w:hAnsiTheme="majorHAnsi" w:cs="Cambria"/>
          <w:sz w:val="24"/>
          <w:szCs w:val="24"/>
        </w:rPr>
        <w:t>Preparation of Compliance</w:t>
      </w:r>
      <w:r w:rsidRPr="00F70983">
        <w:rPr>
          <w:rFonts w:asciiTheme="majorHAnsi" w:hAnsiTheme="majorHAnsi" w:cs="Courier New"/>
          <w:sz w:val="24"/>
          <w:szCs w:val="24"/>
        </w:rPr>
        <w:t xml:space="preserve"> </w:t>
      </w:r>
      <w:r w:rsidRPr="00F70983">
        <w:rPr>
          <w:rFonts w:asciiTheme="majorHAnsi" w:hAnsiTheme="majorHAnsi" w:cs="Cambria"/>
          <w:sz w:val="24"/>
          <w:szCs w:val="24"/>
        </w:rPr>
        <w:t>chart Calendar under different</w:t>
      </w:r>
      <w:r w:rsidRPr="00F70983">
        <w:rPr>
          <w:rFonts w:asciiTheme="majorHAnsi" w:hAnsiTheme="majorHAnsi" w:cs="Courier New"/>
          <w:sz w:val="24"/>
          <w:szCs w:val="24"/>
        </w:rPr>
        <w:t xml:space="preserve"> </w:t>
      </w:r>
      <w:r w:rsidRPr="00F70983">
        <w:rPr>
          <w:rFonts w:asciiTheme="majorHAnsi" w:hAnsiTheme="majorHAnsi" w:cs="Cambria"/>
          <w:sz w:val="24"/>
          <w:szCs w:val="24"/>
        </w:rPr>
        <w:t>laws;</w:t>
      </w:r>
    </w:p>
    <w:p w:rsidR="00B851BA" w:rsidRPr="00F70983" w:rsidRDefault="00B851BA" w:rsidP="00F70983">
      <w:pPr>
        <w:widowControl w:val="0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ourier New"/>
          <w:sz w:val="24"/>
          <w:szCs w:val="24"/>
        </w:rPr>
      </w:pPr>
      <w:r w:rsidRPr="00F70983">
        <w:rPr>
          <w:rFonts w:asciiTheme="majorHAnsi" w:hAnsiTheme="majorHAnsi" w:cs="Courier New"/>
          <w:sz w:val="24"/>
          <w:szCs w:val="24"/>
        </w:rPr>
        <w:t xml:space="preserve"> </w:t>
      </w:r>
      <w:r w:rsidRPr="00F70983">
        <w:rPr>
          <w:rFonts w:asciiTheme="majorHAnsi" w:hAnsiTheme="majorHAnsi" w:cs="Cambria"/>
          <w:sz w:val="24"/>
          <w:szCs w:val="24"/>
        </w:rPr>
        <w:t>Assisted in of Post Merger Compliances.</w:t>
      </w:r>
    </w:p>
    <w:p w:rsidR="00F70983" w:rsidRPr="00F70983" w:rsidRDefault="00F70983" w:rsidP="00F7098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39" w:lineRule="auto"/>
        <w:ind w:left="1620" w:right="270"/>
        <w:jc w:val="both"/>
        <w:rPr>
          <w:rFonts w:asciiTheme="majorHAnsi" w:hAnsiTheme="majorHAnsi" w:cs="Courier New"/>
          <w:sz w:val="24"/>
          <w:szCs w:val="24"/>
        </w:rPr>
      </w:pPr>
    </w:p>
    <w:p w:rsidR="00B851BA" w:rsidRPr="00F70983" w:rsidRDefault="00B851BA" w:rsidP="00F70983">
      <w:pPr>
        <w:widowControl w:val="0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ourier New"/>
          <w:sz w:val="24"/>
          <w:szCs w:val="24"/>
        </w:rPr>
      </w:pPr>
      <w:proofErr w:type="spellStart"/>
      <w:r w:rsidRPr="00F70983">
        <w:rPr>
          <w:rFonts w:asciiTheme="majorHAnsi" w:hAnsiTheme="majorHAnsi" w:cs="Courier New"/>
          <w:sz w:val="24"/>
          <w:szCs w:val="24"/>
        </w:rPr>
        <w:lastRenderedPageBreak/>
        <w:t>Assited</w:t>
      </w:r>
      <w:proofErr w:type="spellEnd"/>
      <w:r w:rsidRPr="00F70983">
        <w:rPr>
          <w:rFonts w:asciiTheme="majorHAnsi" w:hAnsiTheme="majorHAnsi" w:cs="Courier New"/>
          <w:sz w:val="24"/>
          <w:szCs w:val="24"/>
        </w:rPr>
        <w:t xml:space="preserve"> in preparation of Draft Documents, MIS for filing draft red Herring Prospectus.</w:t>
      </w:r>
    </w:p>
    <w:p w:rsidR="00B851BA" w:rsidRPr="00F70983" w:rsidRDefault="00B851BA" w:rsidP="00F70983">
      <w:pPr>
        <w:widowControl w:val="0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ourier New"/>
          <w:sz w:val="24"/>
          <w:szCs w:val="24"/>
        </w:rPr>
      </w:pPr>
      <w:r w:rsidRPr="00F70983">
        <w:rPr>
          <w:rFonts w:asciiTheme="majorHAnsi" w:hAnsiTheme="majorHAnsi" w:cs="Courier New"/>
          <w:sz w:val="24"/>
          <w:szCs w:val="24"/>
        </w:rPr>
        <w:t>Registration of Company on Scores platform.</w:t>
      </w:r>
    </w:p>
    <w:p w:rsidR="00B851BA" w:rsidRPr="00F70983" w:rsidRDefault="00B851BA" w:rsidP="00F70983">
      <w:pPr>
        <w:widowControl w:val="0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ourier New"/>
          <w:sz w:val="24"/>
          <w:szCs w:val="24"/>
        </w:rPr>
      </w:pPr>
      <w:r w:rsidRPr="00F70983">
        <w:rPr>
          <w:rFonts w:asciiTheme="majorHAnsi" w:hAnsiTheme="majorHAnsi" w:cs="Courier New"/>
          <w:sz w:val="24"/>
          <w:szCs w:val="24"/>
        </w:rPr>
        <w:t>Assisted in preparation of Articles of Association of the Company for IPO.</w:t>
      </w:r>
    </w:p>
    <w:p w:rsidR="00B851BA" w:rsidRPr="00F70983" w:rsidRDefault="00B851BA" w:rsidP="00F7098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39" w:lineRule="auto"/>
        <w:ind w:left="1620" w:right="270"/>
        <w:jc w:val="both"/>
        <w:rPr>
          <w:rFonts w:asciiTheme="majorHAnsi" w:hAnsiTheme="majorHAnsi" w:cs="Courier New"/>
          <w:sz w:val="24"/>
          <w:szCs w:val="24"/>
        </w:rPr>
      </w:pPr>
    </w:p>
    <w:p w:rsidR="00B851BA" w:rsidRPr="00F70983" w:rsidRDefault="00B851BA" w:rsidP="00F70983">
      <w:pPr>
        <w:widowControl w:val="0"/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Times New Roman"/>
          <w:sz w:val="24"/>
          <w:szCs w:val="24"/>
        </w:rPr>
      </w:pPr>
      <w:r w:rsidRPr="00F70983">
        <w:rPr>
          <w:rFonts w:asciiTheme="majorHAnsi" w:hAnsiTheme="majorHAnsi" w:cs="Cambria"/>
          <w:b/>
          <w:bCs/>
          <w:i/>
          <w:iCs/>
          <w:sz w:val="24"/>
          <w:szCs w:val="24"/>
          <w:u w:val="single"/>
        </w:rPr>
        <w:t>Experience in:</w:t>
      </w:r>
    </w:p>
    <w:p w:rsidR="00B851BA" w:rsidRPr="00F70983" w:rsidRDefault="00B851BA" w:rsidP="00F70983">
      <w:pPr>
        <w:widowControl w:val="0"/>
        <w:autoSpaceDE w:val="0"/>
        <w:autoSpaceDN w:val="0"/>
        <w:adjustRightInd w:val="0"/>
        <w:spacing w:after="0" w:line="267" w:lineRule="exact"/>
        <w:ind w:right="270"/>
        <w:jc w:val="both"/>
        <w:rPr>
          <w:rFonts w:asciiTheme="majorHAnsi" w:hAnsiTheme="majorHAnsi" w:cs="Courier New"/>
          <w:sz w:val="24"/>
          <w:szCs w:val="24"/>
        </w:rPr>
      </w:pPr>
    </w:p>
    <w:p w:rsidR="00B851BA" w:rsidRPr="00F70983" w:rsidRDefault="00B851BA" w:rsidP="00F7098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270"/>
        <w:jc w:val="both"/>
        <w:rPr>
          <w:rFonts w:asciiTheme="majorHAnsi" w:hAnsiTheme="majorHAnsi" w:cs="Cambria"/>
          <w:b/>
          <w:bCs/>
          <w:sz w:val="24"/>
          <w:szCs w:val="24"/>
        </w:rPr>
      </w:pPr>
      <w:r w:rsidRPr="00F70983">
        <w:rPr>
          <w:rFonts w:asciiTheme="majorHAnsi" w:hAnsiTheme="majorHAnsi" w:cs="Cambria"/>
          <w:b/>
          <w:bCs/>
          <w:sz w:val="24"/>
          <w:szCs w:val="24"/>
        </w:rPr>
        <w:t>FEMA Compliances</w:t>
      </w:r>
      <w:r w:rsidR="00F70983">
        <w:rPr>
          <w:rFonts w:asciiTheme="majorHAnsi" w:hAnsiTheme="majorHAnsi" w:cs="Cambria"/>
          <w:b/>
          <w:bCs/>
          <w:sz w:val="24"/>
          <w:szCs w:val="24"/>
        </w:rPr>
        <w:t>:</w:t>
      </w:r>
    </w:p>
    <w:p w:rsidR="00B851BA" w:rsidRPr="00F70983" w:rsidRDefault="00B851BA" w:rsidP="00F7098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270"/>
        <w:jc w:val="both"/>
        <w:rPr>
          <w:rFonts w:asciiTheme="majorHAnsi" w:hAnsiTheme="majorHAnsi" w:cs="Courier New"/>
          <w:sz w:val="24"/>
          <w:szCs w:val="24"/>
        </w:rPr>
      </w:pPr>
      <w:r w:rsidRPr="00F70983">
        <w:rPr>
          <w:rFonts w:asciiTheme="majorHAnsi" w:hAnsiTheme="majorHAnsi" w:cs="Cambria"/>
          <w:sz w:val="24"/>
          <w:szCs w:val="24"/>
        </w:rPr>
        <w:t>Assistance in drafting of Verification and Authority Letter for registration on FLAIR Portal.</w:t>
      </w:r>
    </w:p>
    <w:p w:rsidR="00B851BA" w:rsidRPr="00F70983" w:rsidRDefault="00B851BA" w:rsidP="00F7098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270"/>
        <w:jc w:val="both"/>
        <w:rPr>
          <w:rFonts w:asciiTheme="majorHAnsi" w:hAnsiTheme="majorHAnsi" w:cs="Courier New"/>
          <w:sz w:val="24"/>
          <w:szCs w:val="24"/>
        </w:rPr>
      </w:pPr>
      <w:r w:rsidRPr="00F70983">
        <w:rPr>
          <w:rFonts w:asciiTheme="majorHAnsi" w:hAnsiTheme="majorHAnsi" w:cs="Cambria"/>
          <w:sz w:val="24"/>
          <w:szCs w:val="24"/>
        </w:rPr>
        <w:t xml:space="preserve">Assisted in filing FLA Return on the </w:t>
      </w:r>
      <w:proofErr w:type="gramStart"/>
      <w:r w:rsidRPr="00F70983">
        <w:rPr>
          <w:rFonts w:asciiTheme="majorHAnsi" w:hAnsiTheme="majorHAnsi" w:cs="Cambria"/>
          <w:sz w:val="24"/>
          <w:szCs w:val="24"/>
        </w:rPr>
        <w:t>firms</w:t>
      </w:r>
      <w:proofErr w:type="gramEnd"/>
      <w:r w:rsidRPr="00F70983">
        <w:rPr>
          <w:rFonts w:asciiTheme="majorHAnsi" w:hAnsiTheme="majorHAnsi" w:cs="Cambria"/>
          <w:sz w:val="24"/>
          <w:szCs w:val="24"/>
        </w:rPr>
        <w:t xml:space="preserve"> portal of RBI on the basis of             </w:t>
      </w:r>
      <w:r w:rsidRPr="00F70983">
        <w:rPr>
          <w:rFonts w:asciiTheme="majorHAnsi" w:hAnsiTheme="majorHAnsi" w:cs="Courier New"/>
          <w:sz w:val="24"/>
          <w:szCs w:val="24"/>
        </w:rPr>
        <w:t>audited financials.</w:t>
      </w:r>
    </w:p>
    <w:p w:rsidR="00B851BA" w:rsidRPr="00F70983" w:rsidRDefault="00B851BA" w:rsidP="00F70983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460" w:right="270"/>
        <w:jc w:val="both"/>
        <w:rPr>
          <w:rFonts w:asciiTheme="majorHAnsi" w:hAnsiTheme="majorHAnsi" w:cs="Courier New"/>
          <w:sz w:val="24"/>
          <w:szCs w:val="24"/>
        </w:rPr>
      </w:pPr>
    </w:p>
    <w:p w:rsidR="00B851BA" w:rsidRPr="00F70983" w:rsidRDefault="00F70983" w:rsidP="00F7098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ambria"/>
          <w:b/>
          <w:bCs/>
          <w:sz w:val="24"/>
          <w:szCs w:val="24"/>
        </w:rPr>
      </w:pPr>
      <w:r>
        <w:rPr>
          <w:rFonts w:asciiTheme="majorHAnsi" w:hAnsiTheme="majorHAnsi" w:cs="Cambria"/>
          <w:b/>
          <w:bCs/>
          <w:sz w:val="24"/>
          <w:szCs w:val="24"/>
        </w:rPr>
        <w:t>Legal Compliances:</w:t>
      </w:r>
    </w:p>
    <w:p w:rsidR="00B851BA" w:rsidRPr="00F70983" w:rsidRDefault="00B851BA" w:rsidP="00F7098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ambria"/>
          <w:b/>
          <w:bCs/>
          <w:sz w:val="24"/>
          <w:szCs w:val="24"/>
        </w:rPr>
      </w:pPr>
      <w:r w:rsidRPr="00F70983">
        <w:rPr>
          <w:rFonts w:asciiTheme="majorHAnsi" w:hAnsiTheme="majorHAnsi" w:cs="Cambria"/>
          <w:sz w:val="24"/>
          <w:szCs w:val="24"/>
        </w:rPr>
        <w:t xml:space="preserve">Assistance in drafting process for Board performance evaluation and SOP for Board Meeting; </w:t>
      </w:r>
    </w:p>
    <w:p w:rsidR="00B851BA" w:rsidRPr="00F70983" w:rsidRDefault="00B851BA" w:rsidP="00F7098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ambria"/>
          <w:b/>
          <w:bCs/>
          <w:sz w:val="24"/>
          <w:szCs w:val="24"/>
        </w:rPr>
      </w:pPr>
      <w:r w:rsidRPr="00F70983">
        <w:rPr>
          <w:rFonts w:asciiTheme="majorHAnsi" w:hAnsiTheme="majorHAnsi" w:cs="Cambria"/>
          <w:sz w:val="24"/>
          <w:szCs w:val="24"/>
        </w:rPr>
        <w:t xml:space="preserve">Assisted in filing of RTI applications and appeals; and </w:t>
      </w:r>
    </w:p>
    <w:p w:rsidR="00B851BA" w:rsidRPr="00F70983" w:rsidRDefault="00B851BA" w:rsidP="00F7098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ambria"/>
          <w:b/>
          <w:bCs/>
          <w:sz w:val="24"/>
          <w:szCs w:val="24"/>
        </w:rPr>
      </w:pPr>
      <w:r w:rsidRPr="00F70983">
        <w:rPr>
          <w:rFonts w:asciiTheme="majorHAnsi" w:hAnsiTheme="majorHAnsi" w:cs="Cambria"/>
          <w:sz w:val="24"/>
          <w:szCs w:val="24"/>
        </w:rPr>
        <w:t xml:space="preserve">Proactive monitoring of daily notifications, circulars etc. related to Company Law and for SEBI to some </w:t>
      </w:r>
      <w:proofErr w:type="gramStart"/>
      <w:r w:rsidRPr="00F70983">
        <w:rPr>
          <w:rFonts w:asciiTheme="majorHAnsi" w:hAnsiTheme="majorHAnsi" w:cs="Cambria"/>
          <w:sz w:val="24"/>
          <w:szCs w:val="24"/>
        </w:rPr>
        <w:t>extent .</w:t>
      </w:r>
      <w:proofErr w:type="gramEnd"/>
      <w:r w:rsidRPr="00F70983">
        <w:rPr>
          <w:rFonts w:asciiTheme="majorHAnsi" w:hAnsiTheme="majorHAnsi" w:cs="Cambria"/>
          <w:sz w:val="24"/>
          <w:szCs w:val="24"/>
        </w:rPr>
        <w:t xml:space="preserve"> </w:t>
      </w:r>
    </w:p>
    <w:p w:rsidR="00B851BA" w:rsidRPr="00F70983" w:rsidRDefault="00B851BA" w:rsidP="00F7098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440" w:right="270"/>
        <w:jc w:val="both"/>
        <w:rPr>
          <w:rFonts w:asciiTheme="majorHAnsi" w:hAnsiTheme="majorHAnsi" w:cs="Cambria"/>
          <w:b/>
          <w:bCs/>
          <w:sz w:val="24"/>
          <w:szCs w:val="24"/>
        </w:rPr>
      </w:pPr>
    </w:p>
    <w:p w:rsidR="00B851BA" w:rsidRPr="00F70983" w:rsidRDefault="00B851BA" w:rsidP="00F70983">
      <w:pPr>
        <w:widowControl w:val="0"/>
        <w:autoSpaceDE w:val="0"/>
        <w:autoSpaceDN w:val="0"/>
        <w:adjustRightInd w:val="0"/>
        <w:spacing w:after="0" w:line="240" w:lineRule="auto"/>
        <w:ind w:left="20" w:right="270"/>
        <w:jc w:val="both"/>
        <w:rPr>
          <w:rFonts w:asciiTheme="majorHAnsi" w:hAnsiTheme="majorHAnsi" w:cs="Cambria"/>
          <w:b/>
          <w:bCs/>
          <w:sz w:val="24"/>
          <w:szCs w:val="24"/>
          <w:shd w:val="clear" w:color="auto" w:fill="D9D9D9" w:themeFill="background1" w:themeFillShade="D9"/>
        </w:rPr>
      </w:pPr>
      <w:r w:rsidRPr="00F70983">
        <w:rPr>
          <w:rFonts w:asciiTheme="majorHAnsi" w:hAnsiTheme="majorHAnsi" w:cs="Cambria"/>
          <w:b/>
          <w:bCs/>
          <w:sz w:val="24"/>
          <w:szCs w:val="24"/>
          <w:shd w:val="clear" w:color="auto" w:fill="D9D9D9" w:themeFill="background1" w:themeFillShade="D9"/>
        </w:rPr>
        <w:t>ACADEMIC &amp; PROFESSIONAL CREDENTIALS: -</w:t>
      </w:r>
    </w:p>
    <w:p w:rsidR="00B851BA" w:rsidRPr="00F70983" w:rsidRDefault="00B851BA" w:rsidP="00F70983">
      <w:pPr>
        <w:widowControl w:val="0"/>
        <w:autoSpaceDE w:val="0"/>
        <w:autoSpaceDN w:val="0"/>
        <w:adjustRightInd w:val="0"/>
        <w:spacing w:after="0" w:line="149" w:lineRule="exact"/>
        <w:ind w:right="270"/>
        <w:jc w:val="both"/>
        <w:rPr>
          <w:rFonts w:asciiTheme="majorHAnsi" w:hAnsiTheme="majorHAnsi" w:cs="Times New Roman"/>
          <w:sz w:val="24"/>
          <w:szCs w:val="24"/>
        </w:rPr>
      </w:pPr>
    </w:p>
    <w:p w:rsidR="00B851BA" w:rsidRPr="00F70983" w:rsidRDefault="00B851BA" w:rsidP="00F7098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40" w:right="270"/>
        <w:jc w:val="both"/>
        <w:rPr>
          <w:rFonts w:asciiTheme="majorHAnsi" w:eastAsia="MS PGothic" w:hAnsiTheme="majorHAnsi" w:cs="MS PGothic"/>
          <w:sz w:val="24"/>
          <w:szCs w:val="24"/>
          <w:vertAlign w:val="superscript"/>
        </w:rPr>
      </w:pPr>
      <w:r w:rsidRPr="00F70983">
        <w:rPr>
          <w:rFonts w:asciiTheme="majorHAnsi" w:hAnsiTheme="majorHAnsi" w:cs="Cambria"/>
          <w:b/>
          <w:bCs/>
          <w:sz w:val="24"/>
          <w:szCs w:val="24"/>
        </w:rPr>
        <w:t xml:space="preserve">Professional Qualification </w:t>
      </w:r>
    </w:p>
    <w:p w:rsidR="00B851BA" w:rsidRPr="00F70983" w:rsidRDefault="00B851BA" w:rsidP="00F7098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39" w:lineRule="auto"/>
        <w:ind w:right="270"/>
        <w:jc w:val="both"/>
        <w:rPr>
          <w:rFonts w:asciiTheme="majorHAnsi" w:hAnsiTheme="majorHAnsi" w:cs="Courier Ne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851BA" w:rsidRPr="00F70983" w:rsidTr="00D74196">
        <w:tc>
          <w:tcPr>
            <w:tcW w:w="3192" w:type="dxa"/>
            <w:shd w:val="clear" w:color="auto" w:fill="8DB3E2" w:themeFill="text2" w:themeFillTint="66"/>
          </w:tcPr>
          <w:p w:rsidR="00B851BA" w:rsidRPr="00D74196" w:rsidRDefault="00B851BA" w:rsidP="00F70983">
            <w:pPr>
              <w:ind w:right="270"/>
              <w:rPr>
                <w:rFonts w:asciiTheme="majorHAnsi" w:hAnsiTheme="majorHAnsi"/>
                <w:b/>
                <w:color w:val="FFFF00"/>
                <w:sz w:val="24"/>
                <w:szCs w:val="24"/>
              </w:rPr>
            </w:pPr>
            <w:r w:rsidRPr="00D74196">
              <w:rPr>
                <w:rFonts w:asciiTheme="majorHAnsi" w:hAnsiTheme="majorHAnsi"/>
                <w:b/>
                <w:sz w:val="24"/>
                <w:szCs w:val="24"/>
              </w:rPr>
              <w:t>Course</w:t>
            </w:r>
          </w:p>
        </w:tc>
        <w:tc>
          <w:tcPr>
            <w:tcW w:w="3192" w:type="dxa"/>
            <w:shd w:val="clear" w:color="auto" w:fill="8DB3E2" w:themeFill="text2" w:themeFillTint="66"/>
          </w:tcPr>
          <w:p w:rsidR="00B851BA" w:rsidRPr="00D74196" w:rsidRDefault="00B851BA" w:rsidP="00F70983">
            <w:pPr>
              <w:ind w:right="270"/>
              <w:rPr>
                <w:rFonts w:asciiTheme="majorHAnsi" w:hAnsiTheme="majorHAnsi"/>
                <w:b/>
                <w:sz w:val="24"/>
                <w:szCs w:val="24"/>
              </w:rPr>
            </w:pPr>
            <w:r w:rsidRPr="00D74196">
              <w:rPr>
                <w:rFonts w:asciiTheme="majorHAnsi" w:hAnsiTheme="majorHAnsi"/>
                <w:b/>
                <w:sz w:val="24"/>
                <w:szCs w:val="24"/>
              </w:rPr>
              <w:t>Group</w:t>
            </w:r>
          </w:p>
        </w:tc>
        <w:tc>
          <w:tcPr>
            <w:tcW w:w="3192" w:type="dxa"/>
            <w:shd w:val="clear" w:color="auto" w:fill="8DB3E2" w:themeFill="text2" w:themeFillTint="66"/>
          </w:tcPr>
          <w:p w:rsidR="00B851BA" w:rsidRPr="00D74196" w:rsidRDefault="00B851BA" w:rsidP="00F70983">
            <w:pPr>
              <w:ind w:right="270"/>
              <w:rPr>
                <w:rFonts w:asciiTheme="majorHAnsi" w:hAnsiTheme="majorHAnsi"/>
                <w:b/>
                <w:sz w:val="24"/>
                <w:szCs w:val="24"/>
              </w:rPr>
            </w:pPr>
            <w:r w:rsidRPr="00D74196">
              <w:rPr>
                <w:rFonts w:asciiTheme="majorHAnsi" w:hAnsiTheme="majorHAnsi"/>
                <w:b/>
                <w:sz w:val="24"/>
                <w:szCs w:val="24"/>
              </w:rPr>
              <w:t>Month and Year of Passing</w:t>
            </w:r>
          </w:p>
        </w:tc>
      </w:tr>
      <w:tr w:rsidR="00B851BA" w:rsidRPr="00F70983" w:rsidTr="00B851BA">
        <w:tc>
          <w:tcPr>
            <w:tcW w:w="3192" w:type="dxa"/>
          </w:tcPr>
          <w:p w:rsidR="00B851BA" w:rsidRPr="00F70983" w:rsidRDefault="00B851BA" w:rsidP="00F70983">
            <w:pPr>
              <w:pStyle w:val="TableParagraph"/>
              <w:spacing w:before="0"/>
              <w:ind w:right="27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w w:val="105"/>
                <w:sz w:val="24"/>
                <w:szCs w:val="24"/>
              </w:rPr>
              <w:t>CS Professional</w:t>
            </w:r>
          </w:p>
        </w:tc>
        <w:tc>
          <w:tcPr>
            <w:tcW w:w="3192" w:type="dxa"/>
          </w:tcPr>
          <w:p w:rsidR="00B851BA" w:rsidRPr="00F70983" w:rsidRDefault="00B851BA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Group I</w:t>
            </w:r>
          </w:p>
        </w:tc>
        <w:tc>
          <w:tcPr>
            <w:tcW w:w="3192" w:type="dxa"/>
          </w:tcPr>
          <w:p w:rsidR="00B851BA" w:rsidRPr="00F70983" w:rsidRDefault="00B851BA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August /2019</w:t>
            </w:r>
          </w:p>
        </w:tc>
      </w:tr>
      <w:tr w:rsidR="00B851BA" w:rsidRPr="00F70983" w:rsidTr="00B851BA">
        <w:tc>
          <w:tcPr>
            <w:tcW w:w="3192" w:type="dxa"/>
          </w:tcPr>
          <w:p w:rsidR="00B851BA" w:rsidRPr="00F70983" w:rsidRDefault="00B851BA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B851BA" w:rsidRPr="00F70983" w:rsidRDefault="00B851BA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Group II</w:t>
            </w:r>
          </w:p>
        </w:tc>
        <w:tc>
          <w:tcPr>
            <w:tcW w:w="3192" w:type="dxa"/>
          </w:tcPr>
          <w:p w:rsidR="00B851BA" w:rsidRPr="00F70983" w:rsidRDefault="00B851BA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August /2019</w:t>
            </w:r>
          </w:p>
        </w:tc>
      </w:tr>
      <w:tr w:rsidR="00B851BA" w:rsidRPr="00F70983" w:rsidTr="00B851BA">
        <w:tc>
          <w:tcPr>
            <w:tcW w:w="3192" w:type="dxa"/>
          </w:tcPr>
          <w:p w:rsidR="00B851BA" w:rsidRPr="00F70983" w:rsidRDefault="00B851BA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B851BA" w:rsidRPr="00F70983" w:rsidRDefault="00B851BA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Group III</w:t>
            </w:r>
          </w:p>
        </w:tc>
        <w:tc>
          <w:tcPr>
            <w:tcW w:w="3192" w:type="dxa"/>
          </w:tcPr>
          <w:p w:rsidR="00B851BA" w:rsidRPr="00F70983" w:rsidRDefault="00B851BA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February/ 2020</w:t>
            </w:r>
          </w:p>
        </w:tc>
      </w:tr>
      <w:tr w:rsidR="00333783" w:rsidRPr="00F70983" w:rsidTr="00B851BA">
        <w:tc>
          <w:tcPr>
            <w:tcW w:w="3192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CS Executive</w:t>
            </w:r>
          </w:p>
        </w:tc>
        <w:tc>
          <w:tcPr>
            <w:tcW w:w="3192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Group I</w:t>
            </w:r>
          </w:p>
        </w:tc>
        <w:tc>
          <w:tcPr>
            <w:tcW w:w="3192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August /2017</w:t>
            </w:r>
          </w:p>
        </w:tc>
      </w:tr>
      <w:tr w:rsidR="00333783" w:rsidRPr="00F70983" w:rsidTr="00B851BA">
        <w:tc>
          <w:tcPr>
            <w:tcW w:w="3192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Group II</w:t>
            </w:r>
          </w:p>
        </w:tc>
        <w:tc>
          <w:tcPr>
            <w:tcW w:w="3192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February/2017</w:t>
            </w:r>
          </w:p>
        </w:tc>
      </w:tr>
      <w:tr w:rsidR="00333783" w:rsidRPr="00F70983" w:rsidTr="00B851BA">
        <w:tc>
          <w:tcPr>
            <w:tcW w:w="3192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 xml:space="preserve">CPT </w:t>
            </w:r>
          </w:p>
        </w:tc>
        <w:tc>
          <w:tcPr>
            <w:tcW w:w="3192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July/2015</w:t>
            </w:r>
          </w:p>
        </w:tc>
      </w:tr>
    </w:tbl>
    <w:p w:rsidR="00333783" w:rsidRPr="00F70983" w:rsidRDefault="00333783" w:rsidP="00F709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270"/>
        <w:jc w:val="both"/>
        <w:rPr>
          <w:rFonts w:asciiTheme="majorHAnsi" w:eastAsia="MS PGothic" w:hAnsiTheme="majorHAnsi" w:cs="MS PGothic"/>
          <w:sz w:val="24"/>
          <w:szCs w:val="24"/>
          <w:vertAlign w:val="superscript"/>
        </w:rPr>
      </w:pPr>
    </w:p>
    <w:p w:rsidR="00333783" w:rsidRPr="00D74196" w:rsidRDefault="00333783" w:rsidP="00F7098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40" w:right="270"/>
        <w:jc w:val="both"/>
        <w:rPr>
          <w:rFonts w:asciiTheme="majorHAnsi" w:eastAsia="MS PGothic" w:hAnsiTheme="majorHAnsi" w:cs="MS PGothic"/>
          <w:sz w:val="24"/>
          <w:szCs w:val="24"/>
          <w:vertAlign w:val="superscript"/>
        </w:rPr>
      </w:pPr>
      <w:r w:rsidRPr="00F70983">
        <w:rPr>
          <w:rFonts w:asciiTheme="majorHAnsi" w:hAnsiTheme="majorHAnsi" w:cs="Cambria"/>
          <w:b/>
          <w:bCs/>
          <w:sz w:val="24"/>
          <w:szCs w:val="24"/>
        </w:rPr>
        <w:t xml:space="preserve">Academic Qualification </w:t>
      </w:r>
    </w:p>
    <w:p w:rsidR="00D74196" w:rsidRPr="00F70983" w:rsidRDefault="00D74196" w:rsidP="00D74196">
      <w:pPr>
        <w:widowControl w:val="0"/>
        <w:tabs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right="270"/>
        <w:jc w:val="both"/>
        <w:rPr>
          <w:rFonts w:asciiTheme="majorHAnsi" w:eastAsia="MS PGothic" w:hAnsiTheme="majorHAnsi" w:cs="MS PGothic"/>
          <w:sz w:val="24"/>
          <w:szCs w:val="24"/>
          <w:vertAlign w:val="superscript"/>
        </w:rPr>
      </w:pPr>
    </w:p>
    <w:tbl>
      <w:tblPr>
        <w:tblStyle w:val="TableGrid"/>
        <w:tblW w:w="0" w:type="auto"/>
        <w:tblLook w:val="04A0"/>
      </w:tblPr>
      <w:tblGrid>
        <w:gridCol w:w="2389"/>
        <w:gridCol w:w="2432"/>
        <w:gridCol w:w="2375"/>
        <w:gridCol w:w="2380"/>
      </w:tblGrid>
      <w:tr w:rsidR="00333783" w:rsidRPr="00F70983" w:rsidTr="00D74196">
        <w:tc>
          <w:tcPr>
            <w:tcW w:w="2394" w:type="dxa"/>
            <w:shd w:val="clear" w:color="auto" w:fill="8DB3E2" w:themeFill="text2" w:themeFillTint="66"/>
          </w:tcPr>
          <w:p w:rsidR="00333783" w:rsidRPr="00D74196" w:rsidRDefault="00333783" w:rsidP="00F70983">
            <w:pPr>
              <w:ind w:right="270"/>
              <w:rPr>
                <w:rFonts w:asciiTheme="majorHAnsi" w:hAnsiTheme="majorHAnsi"/>
                <w:b/>
                <w:sz w:val="24"/>
                <w:szCs w:val="24"/>
              </w:rPr>
            </w:pPr>
            <w:r w:rsidRPr="00D74196">
              <w:rPr>
                <w:rFonts w:asciiTheme="majorHAnsi" w:hAnsiTheme="majorHAnsi"/>
                <w:b/>
                <w:sz w:val="24"/>
                <w:szCs w:val="24"/>
              </w:rPr>
              <w:t>Course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333783" w:rsidRPr="00D74196" w:rsidRDefault="00333783" w:rsidP="00F70983">
            <w:pPr>
              <w:ind w:right="270"/>
              <w:rPr>
                <w:rFonts w:asciiTheme="majorHAnsi" w:hAnsiTheme="majorHAnsi"/>
                <w:b/>
                <w:sz w:val="24"/>
                <w:szCs w:val="24"/>
              </w:rPr>
            </w:pPr>
            <w:r w:rsidRPr="00D74196">
              <w:rPr>
                <w:rFonts w:asciiTheme="majorHAnsi" w:hAnsiTheme="majorHAnsi"/>
                <w:b/>
                <w:sz w:val="24"/>
                <w:szCs w:val="24"/>
              </w:rPr>
              <w:t>Board/University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333783" w:rsidRPr="00D74196" w:rsidRDefault="00333783" w:rsidP="00F70983">
            <w:pPr>
              <w:ind w:right="270"/>
              <w:rPr>
                <w:rFonts w:asciiTheme="majorHAnsi" w:hAnsiTheme="majorHAnsi"/>
                <w:b/>
                <w:sz w:val="24"/>
                <w:szCs w:val="24"/>
              </w:rPr>
            </w:pPr>
            <w:r w:rsidRPr="00D74196">
              <w:rPr>
                <w:rFonts w:asciiTheme="majorHAnsi" w:hAnsiTheme="majorHAnsi"/>
                <w:b/>
                <w:sz w:val="24"/>
                <w:szCs w:val="24"/>
              </w:rPr>
              <w:t>Location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333783" w:rsidRPr="00D74196" w:rsidRDefault="00333783" w:rsidP="00F70983">
            <w:pPr>
              <w:ind w:right="270"/>
              <w:rPr>
                <w:rFonts w:asciiTheme="majorHAnsi" w:hAnsiTheme="majorHAnsi"/>
                <w:b/>
                <w:sz w:val="24"/>
                <w:szCs w:val="24"/>
              </w:rPr>
            </w:pPr>
            <w:r w:rsidRPr="00D74196">
              <w:rPr>
                <w:rFonts w:asciiTheme="majorHAnsi" w:hAnsiTheme="majorHAnsi"/>
                <w:b/>
                <w:sz w:val="24"/>
                <w:szCs w:val="24"/>
              </w:rPr>
              <w:t>Year of Completion</w:t>
            </w:r>
          </w:p>
        </w:tc>
      </w:tr>
      <w:tr w:rsidR="00333783" w:rsidRPr="00F70983" w:rsidTr="00333783">
        <w:tc>
          <w:tcPr>
            <w:tcW w:w="2394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B.Com</w:t>
            </w:r>
          </w:p>
        </w:tc>
        <w:tc>
          <w:tcPr>
            <w:tcW w:w="2394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 xml:space="preserve">School of Open Learning, Delhi University </w:t>
            </w:r>
          </w:p>
        </w:tc>
        <w:tc>
          <w:tcPr>
            <w:tcW w:w="2394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 xml:space="preserve">Delhi </w:t>
            </w:r>
          </w:p>
        </w:tc>
        <w:tc>
          <w:tcPr>
            <w:tcW w:w="2394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2018</w:t>
            </w:r>
          </w:p>
        </w:tc>
      </w:tr>
      <w:tr w:rsidR="00333783" w:rsidRPr="00F70983" w:rsidTr="00333783">
        <w:tc>
          <w:tcPr>
            <w:tcW w:w="2394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Higher Secondary(12</w:t>
            </w:r>
            <w:r w:rsidRPr="00F7098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F7098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CBSE</w:t>
            </w:r>
          </w:p>
        </w:tc>
        <w:tc>
          <w:tcPr>
            <w:tcW w:w="2394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Faridabad</w:t>
            </w:r>
          </w:p>
        </w:tc>
        <w:tc>
          <w:tcPr>
            <w:tcW w:w="2394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2015</w:t>
            </w:r>
          </w:p>
        </w:tc>
      </w:tr>
      <w:tr w:rsidR="00333783" w:rsidRPr="00F70983" w:rsidTr="00333783">
        <w:tc>
          <w:tcPr>
            <w:tcW w:w="2394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 xml:space="preserve"> Secondary(10</w:t>
            </w:r>
            <w:r w:rsidRPr="00F7098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F7098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CBSE</w:t>
            </w:r>
          </w:p>
        </w:tc>
        <w:tc>
          <w:tcPr>
            <w:tcW w:w="2394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Faridabad</w:t>
            </w:r>
          </w:p>
        </w:tc>
        <w:tc>
          <w:tcPr>
            <w:tcW w:w="2394" w:type="dxa"/>
          </w:tcPr>
          <w:p w:rsidR="00333783" w:rsidRPr="00F70983" w:rsidRDefault="00333783" w:rsidP="00F70983">
            <w:pPr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F70983">
              <w:rPr>
                <w:rFonts w:asciiTheme="majorHAnsi" w:hAnsiTheme="majorHAnsi"/>
                <w:sz w:val="24"/>
                <w:szCs w:val="24"/>
              </w:rPr>
              <w:t>2013</w:t>
            </w:r>
          </w:p>
        </w:tc>
      </w:tr>
    </w:tbl>
    <w:p w:rsidR="00333783" w:rsidRPr="00F70983" w:rsidRDefault="00333783" w:rsidP="00F70983">
      <w:pPr>
        <w:widowControl w:val="0"/>
        <w:autoSpaceDE w:val="0"/>
        <w:autoSpaceDN w:val="0"/>
        <w:adjustRightInd w:val="0"/>
        <w:spacing w:after="0" w:line="240" w:lineRule="auto"/>
        <w:ind w:left="20" w:right="270"/>
        <w:jc w:val="both"/>
        <w:rPr>
          <w:rFonts w:asciiTheme="majorHAnsi" w:hAnsiTheme="majorHAnsi"/>
          <w:sz w:val="24"/>
          <w:szCs w:val="24"/>
        </w:rPr>
      </w:pPr>
    </w:p>
    <w:p w:rsidR="00333783" w:rsidRDefault="00D33900" w:rsidP="00F70983">
      <w:pPr>
        <w:widowControl w:val="0"/>
        <w:autoSpaceDE w:val="0"/>
        <w:autoSpaceDN w:val="0"/>
        <w:adjustRightInd w:val="0"/>
        <w:spacing w:after="0" w:line="240" w:lineRule="auto"/>
        <w:ind w:left="20" w:right="270"/>
        <w:jc w:val="both"/>
        <w:rPr>
          <w:rFonts w:asciiTheme="majorHAnsi" w:hAnsiTheme="majorHAnsi" w:cs="Cambria"/>
          <w:b/>
          <w:bCs/>
          <w:sz w:val="24"/>
          <w:szCs w:val="24"/>
          <w:shd w:val="clear" w:color="auto" w:fill="D9D9D9" w:themeFill="background1" w:themeFillShade="D9"/>
        </w:rPr>
      </w:pPr>
      <w:r w:rsidRPr="00F70983">
        <w:rPr>
          <w:rFonts w:asciiTheme="majorHAnsi" w:hAnsiTheme="majorHAnsi" w:cs="Cambria"/>
          <w:b/>
          <w:bCs/>
          <w:sz w:val="24"/>
          <w:szCs w:val="24"/>
          <w:shd w:val="clear" w:color="auto" w:fill="D9D9D9" w:themeFill="background1" w:themeFillShade="D9"/>
        </w:rPr>
        <w:t>PERSONAL DETAILS:-</w:t>
      </w:r>
    </w:p>
    <w:p w:rsidR="00D74196" w:rsidRPr="00F70983" w:rsidRDefault="00D74196" w:rsidP="00F70983">
      <w:pPr>
        <w:widowControl w:val="0"/>
        <w:autoSpaceDE w:val="0"/>
        <w:autoSpaceDN w:val="0"/>
        <w:adjustRightInd w:val="0"/>
        <w:spacing w:after="0" w:line="240" w:lineRule="auto"/>
        <w:ind w:left="20" w:right="270"/>
        <w:jc w:val="both"/>
        <w:rPr>
          <w:rFonts w:asciiTheme="majorHAnsi" w:hAnsiTheme="majorHAnsi" w:cs="Cambria"/>
          <w:b/>
          <w:bCs/>
          <w:sz w:val="24"/>
          <w:szCs w:val="24"/>
          <w:shd w:val="clear" w:color="auto" w:fill="D9D9D9" w:themeFill="background1" w:themeFillShade="D9"/>
        </w:rPr>
      </w:pPr>
    </w:p>
    <w:p w:rsidR="00333783" w:rsidRPr="00F70983" w:rsidRDefault="00333783" w:rsidP="00F70983">
      <w:pPr>
        <w:spacing w:after="0"/>
        <w:ind w:right="270"/>
        <w:rPr>
          <w:rFonts w:asciiTheme="majorHAnsi" w:hAnsiTheme="majorHAnsi"/>
          <w:sz w:val="24"/>
          <w:szCs w:val="24"/>
        </w:rPr>
      </w:pPr>
      <w:r w:rsidRPr="00D74196">
        <w:rPr>
          <w:rFonts w:asciiTheme="majorHAnsi" w:hAnsiTheme="majorHAnsi"/>
          <w:b/>
          <w:sz w:val="24"/>
          <w:szCs w:val="24"/>
        </w:rPr>
        <w:t>Date and Place of Birth</w:t>
      </w:r>
      <w:r w:rsidRPr="00F70983">
        <w:rPr>
          <w:rFonts w:asciiTheme="majorHAnsi" w:hAnsiTheme="majorHAnsi"/>
          <w:sz w:val="24"/>
          <w:szCs w:val="24"/>
        </w:rPr>
        <w:t>: 15/03/1997 and Faridabad</w:t>
      </w:r>
    </w:p>
    <w:p w:rsidR="00333783" w:rsidRPr="00F70983" w:rsidRDefault="00333783" w:rsidP="00F70983">
      <w:pPr>
        <w:spacing w:after="0"/>
        <w:ind w:right="270"/>
        <w:rPr>
          <w:rFonts w:asciiTheme="majorHAnsi" w:hAnsiTheme="majorHAnsi"/>
          <w:sz w:val="24"/>
          <w:szCs w:val="24"/>
        </w:rPr>
      </w:pPr>
      <w:r w:rsidRPr="00D74196">
        <w:rPr>
          <w:rFonts w:asciiTheme="majorHAnsi" w:hAnsiTheme="majorHAnsi"/>
          <w:b/>
          <w:sz w:val="24"/>
          <w:szCs w:val="24"/>
        </w:rPr>
        <w:t>Language Proficiency:</w:t>
      </w:r>
      <w:r w:rsidR="00D74196">
        <w:rPr>
          <w:rFonts w:asciiTheme="majorHAnsi" w:hAnsiTheme="majorHAnsi"/>
          <w:b/>
          <w:sz w:val="24"/>
          <w:szCs w:val="24"/>
        </w:rPr>
        <w:t xml:space="preserve">     </w:t>
      </w:r>
      <w:r w:rsidRPr="00F70983">
        <w:rPr>
          <w:rFonts w:asciiTheme="majorHAnsi" w:hAnsiTheme="majorHAnsi"/>
          <w:sz w:val="24"/>
          <w:szCs w:val="24"/>
        </w:rPr>
        <w:t>English and Hindi</w:t>
      </w:r>
    </w:p>
    <w:p w:rsidR="00333783" w:rsidRPr="00F70983" w:rsidRDefault="00333783" w:rsidP="00F70983">
      <w:pPr>
        <w:spacing w:after="0"/>
        <w:ind w:right="270"/>
        <w:rPr>
          <w:rFonts w:asciiTheme="majorHAnsi" w:hAnsiTheme="majorHAnsi"/>
          <w:sz w:val="24"/>
          <w:szCs w:val="24"/>
        </w:rPr>
      </w:pPr>
      <w:r w:rsidRPr="00D74196">
        <w:rPr>
          <w:rFonts w:asciiTheme="majorHAnsi" w:hAnsiTheme="majorHAnsi"/>
          <w:b/>
          <w:sz w:val="24"/>
          <w:szCs w:val="24"/>
        </w:rPr>
        <w:t>Address</w:t>
      </w:r>
      <w:r w:rsidRPr="00F70983">
        <w:rPr>
          <w:rFonts w:asciiTheme="majorHAnsi" w:hAnsiTheme="majorHAnsi"/>
          <w:sz w:val="24"/>
          <w:szCs w:val="24"/>
        </w:rPr>
        <w:t>:</w:t>
      </w:r>
      <w:r w:rsidR="00D74196">
        <w:rPr>
          <w:rFonts w:asciiTheme="majorHAnsi" w:hAnsiTheme="majorHAnsi"/>
          <w:sz w:val="24"/>
          <w:szCs w:val="24"/>
        </w:rPr>
        <w:t xml:space="preserve">                                </w:t>
      </w:r>
      <w:r w:rsidRPr="00F70983">
        <w:rPr>
          <w:rFonts w:asciiTheme="majorHAnsi" w:hAnsiTheme="majorHAnsi"/>
          <w:sz w:val="24"/>
          <w:szCs w:val="24"/>
        </w:rPr>
        <w:t>House no. 675 Sector 8, Faridabad, Haryana</w:t>
      </w:r>
    </w:p>
    <w:p w:rsidR="00D74196" w:rsidRDefault="00333783" w:rsidP="00F70983">
      <w:pPr>
        <w:spacing w:after="0"/>
        <w:ind w:right="270"/>
        <w:rPr>
          <w:rFonts w:asciiTheme="majorHAnsi" w:hAnsiTheme="majorHAnsi"/>
          <w:sz w:val="24"/>
          <w:szCs w:val="24"/>
        </w:rPr>
      </w:pPr>
      <w:r w:rsidRPr="00D74196">
        <w:rPr>
          <w:rFonts w:asciiTheme="majorHAnsi" w:hAnsiTheme="majorHAnsi"/>
          <w:b/>
          <w:sz w:val="24"/>
          <w:szCs w:val="24"/>
        </w:rPr>
        <w:t>Interpersonal Skills</w:t>
      </w:r>
      <w:r w:rsidRPr="00F70983">
        <w:rPr>
          <w:rFonts w:asciiTheme="majorHAnsi" w:hAnsiTheme="majorHAnsi"/>
          <w:sz w:val="24"/>
          <w:szCs w:val="24"/>
        </w:rPr>
        <w:t xml:space="preserve">: </w:t>
      </w:r>
      <w:r w:rsidR="00D74196">
        <w:rPr>
          <w:rFonts w:asciiTheme="majorHAnsi" w:hAnsiTheme="majorHAnsi"/>
          <w:sz w:val="24"/>
          <w:szCs w:val="24"/>
        </w:rPr>
        <w:t xml:space="preserve">      </w:t>
      </w:r>
      <w:r w:rsidRPr="00F70983">
        <w:rPr>
          <w:rFonts w:asciiTheme="majorHAnsi" w:hAnsiTheme="majorHAnsi"/>
          <w:sz w:val="24"/>
          <w:szCs w:val="24"/>
        </w:rPr>
        <w:t>Willingness to learn, ti</w:t>
      </w:r>
      <w:r w:rsidR="00D74196">
        <w:rPr>
          <w:rFonts w:asciiTheme="majorHAnsi" w:hAnsiTheme="majorHAnsi"/>
          <w:sz w:val="24"/>
          <w:szCs w:val="24"/>
        </w:rPr>
        <w:t xml:space="preserve">me management and communication </w:t>
      </w:r>
    </w:p>
    <w:p w:rsidR="00333783" w:rsidRPr="00F70983" w:rsidRDefault="00D74196" w:rsidP="00D74196">
      <w:pPr>
        <w:spacing w:after="0"/>
        <w:ind w:left="2160" w:right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333783" w:rsidRPr="00F70983">
        <w:rPr>
          <w:rFonts w:asciiTheme="majorHAnsi" w:hAnsiTheme="majorHAnsi"/>
          <w:sz w:val="24"/>
          <w:szCs w:val="24"/>
        </w:rPr>
        <w:t>Skills</w:t>
      </w:r>
    </w:p>
    <w:sectPr w:rsidR="00333783" w:rsidRPr="00F70983" w:rsidSect="00D74196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A49"/>
    <w:multiLevelType w:val="hybridMultilevel"/>
    <w:tmpl w:val="00005F32"/>
    <w:lvl w:ilvl="0" w:tplc="00003BF6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A9E"/>
    <w:multiLevelType w:val="hybridMultilevel"/>
    <w:tmpl w:val="0000797D"/>
    <w:lvl w:ilvl="0" w:tplc="00005F49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FD7375F"/>
    <w:multiLevelType w:val="hybridMultilevel"/>
    <w:tmpl w:val="DB48D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151D77"/>
    <w:multiLevelType w:val="hybridMultilevel"/>
    <w:tmpl w:val="21B4792E"/>
    <w:lvl w:ilvl="0" w:tplc="BA7CBBAA">
      <w:start w:val="19"/>
      <w:numFmt w:val="bullet"/>
      <w:lvlText w:val=""/>
      <w:lvlJc w:val="left"/>
      <w:pPr>
        <w:ind w:left="1620" w:hanging="72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C7090E"/>
    <w:multiLevelType w:val="hybridMultilevel"/>
    <w:tmpl w:val="338499FA"/>
    <w:lvl w:ilvl="0" w:tplc="BA7CBBAA">
      <w:start w:val="19"/>
      <w:numFmt w:val="bullet"/>
      <w:lvlText w:val=""/>
      <w:lvlJc w:val="left"/>
      <w:pPr>
        <w:ind w:left="1620" w:hanging="72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F74173"/>
    <w:multiLevelType w:val="hybridMultilevel"/>
    <w:tmpl w:val="23527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076A58"/>
    <w:multiLevelType w:val="hybridMultilevel"/>
    <w:tmpl w:val="10ACE74E"/>
    <w:lvl w:ilvl="0" w:tplc="BA7CBBAA">
      <w:start w:val="19"/>
      <w:numFmt w:val="bullet"/>
      <w:lvlText w:val=""/>
      <w:lvlJc w:val="left"/>
      <w:pPr>
        <w:ind w:left="1620" w:hanging="720"/>
      </w:pPr>
      <w:rPr>
        <w:rFonts w:ascii="Symbol" w:eastAsiaTheme="minorEastAsia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404801"/>
    <w:multiLevelType w:val="hybridMultilevel"/>
    <w:tmpl w:val="6C1AA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D753C"/>
    <w:rsid w:val="000B0243"/>
    <w:rsid w:val="002C60AB"/>
    <w:rsid w:val="00333783"/>
    <w:rsid w:val="00B851BA"/>
    <w:rsid w:val="00BD753C"/>
    <w:rsid w:val="00D33900"/>
    <w:rsid w:val="00D74196"/>
    <w:rsid w:val="00F7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53C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7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51BA"/>
    <w:pPr>
      <w:widowControl w:val="0"/>
      <w:autoSpaceDE w:val="0"/>
      <w:autoSpaceDN w:val="0"/>
      <w:spacing w:before="12" w:after="0" w:line="240" w:lineRule="auto"/>
    </w:pPr>
    <w:rPr>
      <w:rFonts w:ascii="Bookman Old Style" w:hAnsi="Bookman Old Style" w:cs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epikamendiratta3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 mendiratta</dc:creator>
  <cp:lastModifiedBy>kush mendiratta</cp:lastModifiedBy>
  <cp:revision>3</cp:revision>
  <cp:lastPrinted>2022-01-09T14:21:00Z</cp:lastPrinted>
  <dcterms:created xsi:type="dcterms:W3CDTF">2022-01-09T13:30:00Z</dcterms:created>
  <dcterms:modified xsi:type="dcterms:W3CDTF">2022-01-09T14:22:00Z</dcterms:modified>
</cp:coreProperties>
</file>