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>
          <w:rFonts w:ascii="Times New Roman" w:hAnsi="Times New Roman" w:eastAsia="Batang" w:cs="Times New Roman"/>
          <w:b/>
          <w:b/>
          <w:caps/>
          <w:sz w:val="26"/>
          <w:szCs w:val="26"/>
        </w:rPr>
      </w:pPr>
      <w:r>
        <w:rPr>
          <w:rFonts w:eastAsia="Batang" w:cs="Times New Roman" w:ascii="Times New Roman" w:hAnsi="Times New Roman"/>
          <w:b/>
          <w:caps/>
          <w:sz w:val="26"/>
          <w:szCs w:val="26"/>
        </w:rPr>
        <w:t>Chetan Karigar</w:t>
      </w:r>
    </w:p>
    <w:p>
      <w:pPr>
        <w:pStyle w:val="Normal"/>
        <w:spacing w:lineRule="auto" w:line="240" w:before="0" w:after="120"/>
        <w:rPr/>
      </w:pPr>
      <w:r>
        <w:rPr>
          <w:rFonts w:cs="Times New Roman" w:ascii="Times New Roman" w:hAnsi="Times New Roman"/>
          <w:b/>
          <w:sz w:val="20"/>
          <w:szCs w:val="20"/>
        </w:rPr>
        <w:t>Mobile No -</w:t>
      </w:r>
      <w:r>
        <w:rPr>
          <w:rFonts w:cs="Times New Roman" w:ascii="Times New Roman" w:hAnsi="Times New Roman"/>
          <w:sz w:val="20"/>
          <w:szCs w:val="20"/>
        </w:rPr>
        <w:t xml:space="preserve"> +91-9799022679</w:t>
        <w:tab/>
      </w:r>
      <w:r>
        <w:rPr>
          <w:rFonts w:cs="Times New Roman" w:ascii="Times New Roman" w:hAnsi="Times New Roman"/>
          <w:b/>
          <w:sz w:val="20"/>
          <w:szCs w:val="20"/>
        </w:rPr>
        <w:t>Email-Id –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hyperlink r:id="rId2">
        <w:r>
          <w:rPr>
            <w:rStyle w:val="InternetLink"/>
            <w:rFonts w:cs="Times New Roman" w:ascii="Times New Roman" w:hAnsi="Times New Roman"/>
            <w:sz w:val="20"/>
            <w:szCs w:val="20"/>
          </w:rPr>
          <w:t>chetan90info@gmail.com</w:t>
        </w:r>
      </w:hyperlink>
    </w:p>
    <w:p>
      <w:pPr>
        <w:pStyle w:val="Normal"/>
        <w:spacing w:lineRule="auto" w:line="240" w:before="0" w:after="120"/>
        <w:rPr>
          <w:rStyle w:val="Internet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cs="Times New Roman" w:ascii="Times New Roman" w:hAnsi="Times New Roman"/>
          <w:color w:val="auto"/>
          <w:sz w:val="20"/>
          <w:szCs w:val="20"/>
          <w:u w:val="none"/>
        </w:rPr>
      </w:r>
    </w:p>
    <w:p>
      <w:pPr>
        <w:pStyle w:val="Tit"/>
        <w:shd w:val="clear" w:color="auto" w:fill="E5E5E5"/>
        <w:tabs>
          <w:tab w:val="clear" w:pos="720"/>
          <w:tab w:val="left" w:pos="1695" w:leader="none"/>
          <w:tab w:val="left" w:pos="1785" w:leader="none"/>
        </w:tabs>
        <w:ind w:left="0" w:right="-155" w:hanging="0"/>
        <w:jc w:val="both"/>
        <w:rPr>
          <w:sz w:val="20"/>
        </w:rPr>
      </w:pPr>
      <w:r>
        <w:rPr>
          <w:sz w:val="20"/>
        </w:rPr>
        <w:t>Experience Summary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Data Engineer</w:t>
      </w:r>
      <w:r>
        <w:rPr>
          <w:rFonts w:cs="Times New Roman" w:ascii="Times New Roman" w:hAnsi="Times New Roman"/>
          <w:sz w:val="20"/>
          <w:szCs w:val="20"/>
        </w:rPr>
        <w:t xml:space="preserve"> with 2 year of experience in </w:t>
      </w:r>
      <w:r>
        <w:rPr>
          <w:rFonts w:cs="Times New Roman" w:ascii="Times New Roman" w:hAnsi="Times New Roman"/>
          <w:b/>
          <w:sz w:val="20"/>
          <w:szCs w:val="20"/>
        </w:rPr>
        <w:t>BigData BizViz(BDB) Technology Private Ltd.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Experienced in interpreting and analyzing data to drive growth for online shopping sites, management, cafe etc. Reduced operating cost. Furnish insights, analytics, and business intelligence needed to guide decisions.</w:t>
      </w:r>
    </w:p>
    <w:p>
      <w:pPr>
        <w:pStyle w:val="Tit"/>
        <w:shd w:val="clear" w:color="auto" w:fill="E5E5E5"/>
        <w:tabs>
          <w:tab w:val="clear" w:pos="720"/>
          <w:tab w:val="left" w:pos="1695" w:leader="none"/>
          <w:tab w:val="left" w:pos="1785" w:leader="none"/>
        </w:tabs>
        <w:ind w:left="851" w:right="-155" w:hanging="851"/>
        <w:jc w:val="both"/>
        <w:rPr>
          <w:sz w:val="20"/>
        </w:rPr>
      </w:pPr>
      <w:r>
        <w:rPr>
          <w:sz w:val="20"/>
        </w:rPr>
        <w:t xml:space="preserve">Technical Expertise </w:t>
        <w:tab/>
        <w:t xml:space="preserve"> </w:t>
      </w:r>
    </w:p>
    <w:p>
      <w:pPr>
        <w:pStyle w:val="Normal"/>
        <w:numPr>
          <w:ilvl w:val="0"/>
          <w:numId w:val="7"/>
        </w:numPr>
        <w:shd w:val="clear" w:color="auto" w:fill="FFFFFF"/>
        <w:spacing w:beforeAutospacing="1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Produce and maintain logical and physical data models.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eastAsia="Times New Roman" w:cs="Times New Roman"/>
          <w:color w:val="303D46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03D46"/>
          <w:sz w:val="20"/>
          <w:szCs w:val="20"/>
          <w:lang w:eastAsia="en-IN"/>
        </w:rPr>
        <w:t>Database design and management.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 xml:space="preserve">Knowledge of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>Database architectures.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>Created reports and dashboards using structured and unstructured data.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>Track, analyze, and monitor the patient data.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>Develop complex reports using SQL.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Performs SQL query tuning.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>Data mining and Data cleansing.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en-IN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en-IN"/>
        </w:rPr>
        <w:t>Python, Tableau.</w:t>
      </w:r>
    </w:p>
    <w:p>
      <w:pPr>
        <w:pStyle w:val="Normal"/>
        <w:tabs>
          <w:tab w:val="clear" w:pos="720"/>
          <w:tab w:val="left" w:pos="187" w:leader="none"/>
          <w:tab w:val="left" w:pos="547" w:leader="none"/>
        </w:tabs>
        <w:spacing w:lineRule="exact" w:line="300" w:before="0" w:after="0"/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US" w:eastAsia="ar-SA"/>
        </w:rPr>
      </w:r>
    </w:p>
    <w:p>
      <w:pPr>
        <w:pStyle w:val="Tit"/>
        <w:shd w:val="clear" w:color="auto" w:fill="E5E5E5"/>
        <w:tabs>
          <w:tab w:val="clear" w:pos="720"/>
          <w:tab w:val="left" w:pos="1695" w:leader="none"/>
          <w:tab w:val="left" w:pos="1785" w:leader="none"/>
        </w:tabs>
        <w:ind w:left="851" w:right="-155" w:hanging="851"/>
        <w:jc w:val="both"/>
        <w:rPr>
          <w:sz w:val="20"/>
        </w:rPr>
      </w:pPr>
      <w:r>
        <w:rPr>
          <w:sz w:val="20"/>
        </w:rPr>
        <w:t>Technical Skills</w:t>
      </w:r>
    </w:p>
    <w:tbl>
      <w:tblPr>
        <w:tblW w:w="930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406"/>
        <w:gridCol w:w="6897"/>
      </w:tblGrid>
      <w:tr>
        <w:trPr>
          <w:trHeight w:val="151" w:hRule="atLeast"/>
        </w:trPr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eastAsia="Batang" w:cs="Times New Roman" w:ascii="Times New Roman" w:hAnsi="Times New Roman"/>
                <w:sz w:val="20"/>
                <w:szCs w:val="20"/>
              </w:rPr>
              <w:t>Database</w:t>
            </w:r>
          </w:p>
        </w:tc>
        <w:tc>
          <w:tcPr>
            <w:tcW w:w="68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eastAsia="Batang" w:cs="Times New Roman" w:ascii="Times New Roman" w:hAnsi="Times New Roman"/>
                <w:sz w:val="20"/>
                <w:szCs w:val="20"/>
              </w:rPr>
              <w:t>Oracle 9i/10g/11g, MySQL, Firebase and Snowflake.</w:t>
            </w:r>
          </w:p>
        </w:tc>
      </w:tr>
      <w:tr>
        <w:trPr>
          <w:trHeight w:val="19" w:hRule="atLeast"/>
        </w:trPr>
        <w:tc>
          <w:tcPr>
            <w:tcW w:w="2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eastAsia="Batang" w:cs="Times New Roman" w:ascii="Times New Roman" w:hAnsi="Times New Roman"/>
                <w:sz w:val="20"/>
                <w:szCs w:val="20"/>
              </w:rPr>
              <w:t>Operating systems</w:t>
            </w:r>
          </w:p>
        </w:tc>
        <w:tc>
          <w:tcPr>
            <w:tcW w:w="68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C0C0C0" w:val="clear"/>
            <w:vAlign w:val="center"/>
          </w:tcPr>
          <w:p>
            <w:pPr>
              <w:pStyle w:val="Footer"/>
              <w:tabs>
                <w:tab w:val="clear" w:pos="4320"/>
                <w:tab w:val="clear" w:pos="8640"/>
              </w:tabs>
              <w:snapToGrid w:val="false"/>
              <w:rPr>
                <w:rFonts w:ascii="Times New Roman" w:hAnsi="Times New Roman" w:eastAsia="Batang"/>
              </w:rPr>
            </w:pPr>
            <w:r>
              <w:rPr>
                <w:rFonts w:eastAsia="Batang" w:ascii="Times New Roman" w:hAnsi="Times New Roman"/>
              </w:rPr>
              <w:t xml:space="preserve">Linux RHEL, Windows, Ubuntu </w:t>
            </w:r>
          </w:p>
        </w:tc>
      </w:tr>
      <w:tr>
        <w:trPr>
          <w:trHeight w:val="8" w:hRule="atLeast"/>
        </w:trPr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eastAsia="Batang" w:cs="Times New Roman" w:ascii="Times New Roman" w:hAnsi="Times New Roman"/>
                <w:sz w:val="20"/>
                <w:szCs w:val="20"/>
              </w:rPr>
              <w:t>Languages</w:t>
            </w:r>
          </w:p>
        </w:tc>
        <w:tc>
          <w:tcPr>
            <w:tcW w:w="68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Batang" w:cs="Times New Roman" w:ascii="Times New Roman" w:hAnsi="Times New Roman"/>
                <w:sz w:val="20"/>
                <w:szCs w:val="20"/>
              </w:rPr>
              <w:t>Oracle SQL, My SQL, MS SQL, Python, PL/SQL</w:t>
            </w:r>
          </w:p>
        </w:tc>
      </w:tr>
      <w:tr>
        <w:trPr>
          <w:trHeight w:val="104" w:hRule="atLeast"/>
        </w:trPr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eastAsia="Batang" w:cs="Times New Roman" w:ascii="Times New Roman" w:hAnsi="Times New Roman"/>
                <w:sz w:val="20"/>
                <w:szCs w:val="20"/>
              </w:rPr>
              <w:t>RDBMS Tool</w:t>
            </w:r>
          </w:p>
        </w:tc>
        <w:tc>
          <w:tcPr>
            <w:tcW w:w="68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  <w:lang w:val="fr-FR"/>
              </w:rPr>
            </w:pPr>
            <w:r>
              <w:rPr>
                <w:rFonts w:eastAsia="Batang" w:cs="Times New Roman" w:ascii="Times New Roman" w:hAnsi="Times New Roman"/>
                <w:sz w:val="20"/>
                <w:szCs w:val="20"/>
                <w:lang w:val="fr-FR"/>
              </w:rPr>
              <w:t>SQL Plus, SQL*Plus.</w:t>
            </w:r>
          </w:p>
        </w:tc>
      </w:tr>
      <w:tr>
        <w:trPr>
          <w:trHeight w:val="343" w:hRule="atLeast"/>
        </w:trPr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Batang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Tools / Utilities</w:t>
            </w:r>
          </w:p>
        </w:tc>
        <w:tc>
          <w:tcPr>
            <w:tcW w:w="68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Tableau, EM, RMAN, VMware, Power ISO, Putty, Win SCP, Tight VNC viewer, Toad, SQL Developer, SQLyog, MySQL Workbench, BDB Cloud Solutions. </w:t>
            </w:r>
          </w:p>
        </w:tc>
      </w:tr>
      <w:tr>
        <w:trPr>
          <w:trHeight w:val="548" w:hRule="atLeast"/>
        </w:trPr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  <w:shd w:color="auto" w:fill="C0C0C0" w:val="clear"/>
            <w:vAlign w:val="center"/>
          </w:tcPr>
          <w:p>
            <w:pPr>
              <w:pStyle w:val="Heading9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Other tools &amp; Utilities</w:t>
            </w:r>
          </w:p>
        </w:tc>
        <w:tc>
          <w:tcPr>
            <w:tcW w:w="68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C0C0C0" w:val="clear"/>
            <w:vAlign w:val="cente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DBCA, Jira Atlassian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US" w:eastAsia="ar-SA"/>
        </w:rPr>
      </w:r>
    </w:p>
    <w:p>
      <w:pPr>
        <w:pStyle w:val="Tit"/>
        <w:shd w:val="clear" w:color="auto" w:fill="E5E5E5"/>
        <w:tabs>
          <w:tab w:val="clear" w:pos="720"/>
          <w:tab w:val="left" w:pos="1695" w:leader="none"/>
          <w:tab w:val="left" w:pos="1785" w:leader="none"/>
        </w:tabs>
        <w:ind w:left="851" w:right="-155" w:hanging="851"/>
        <w:jc w:val="both"/>
        <w:rPr>
          <w:sz w:val="20"/>
        </w:rPr>
      </w:pPr>
      <w:r>
        <w:rPr>
          <w:sz w:val="20"/>
        </w:rPr>
        <w:t xml:space="preserve">Professional Experience </w:t>
      </w:r>
    </w:p>
    <w:p>
      <w:pPr>
        <w:pStyle w:val="Normal"/>
        <w:jc w:val="both"/>
        <w:rPr>
          <w:rStyle w:val="Emphasis"/>
          <w:rFonts w:ascii="Times New Roman" w:hAnsi="Times New Roman" w:cs="Times New Roman"/>
          <w:caps w:val="false"/>
          <w:smallCaps w:val="false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 xml:space="preserve">Currently working as </w:t>
      </w:r>
      <w:r>
        <w:rPr>
          <w:rStyle w:val="Emphasis"/>
          <w:rFonts w:cs="Times New Roman" w:ascii="Times New Roman" w:hAnsi="Times New Roman"/>
          <w:b/>
          <w:caps w:val="false"/>
          <w:smallCaps w:val="false"/>
        </w:rPr>
        <w:t>Data Engineer</w:t>
      </w:r>
      <w:r>
        <w:rPr>
          <w:rStyle w:val="Emphasis"/>
          <w:rFonts w:cs="Times New Roman" w:ascii="Times New Roman" w:hAnsi="Times New Roman"/>
          <w:caps w:val="false"/>
          <w:smallCaps w:val="false"/>
        </w:rPr>
        <w:t xml:space="preserve"> at </w:t>
      </w:r>
      <w:r>
        <w:rPr>
          <w:rStyle w:val="Emphasis"/>
          <w:rFonts w:cs="Times New Roman" w:ascii="Times New Roman" w:hAnsi="Times New Roman"/>
          <w:b/>
          <w:caps w:val="false"/>
          <w:smallCaps w:val="false"/>
        </w:rPr>
        <w:t>BizViz Technology</w:t>
      </w:r>
      <w:r>
        <w:rPr>
          <w:rStyle w:val="Emphasis"/>
          <w:rFonts w:cs="Times New Roman" w:ascii="Times New Roman" w:hAnsi="Times New Roman"/>
          <w:caps w:val="false"/>
          <w:smallCaps w:val="false"/>
        </w:rPr>
        <w:t>, Hyderabad from April 2017 to till date.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>
        <w:rPr>
          <w:rStyle w:val="Emphasis"/>
          <w:rFonts w:cs="Times New Roman" w:ascii="Times New Roman" w:hAnsi="Times New Roman"/>
          <w:b/>
          <w:caps w:val="false"/>
          <w:smallCaps w:val="false"/>
        </w:rPr>
        <w:t xml:space="preserve">Projects: </w:t>
      </w:r>
    </w:p>
    <w:p>
      <w:pPr>
        <w:pStyle w:val="Normal"/>
        <w:numPr>
          <w:ilvl w:val="0"/>
          <w:numId w:val="4"/>
        </w:numPr>
        <w:pBdr>
          <w:bottom w:val="single" w:sz="4" w:space="1" w:color="000000"/>
        </w:pBdr>
        <w:ind w:left="1440" w:hanging="36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WT Café</w:t>
      </w:r>
      <w:r>
        <w:rPr>
          <w:rFonts w:cs="Times New Roman" w:ascii="Times New Roman" w:hAnsi="Times New Roman"/>
          <w:bCs/>
          <w:sz w:val="20"/>
          <w:szCs w:val="20"/>
        </w:rPr>
        <w:tab/>
        <w:tab/>
        <w:t xml:space="preserve">                                    </w:t>
      </w:r>
    </w:p>
    <w:p>
      <w:pPr>
        <w:pStyle w:val="Normal"/>
        <w:numPr>
          <w:ilvl w:val="0"/>
          <w:numId w:val="5"/>
        </w:numPr>
        <w:spacing w:before="0" w:after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Platform:</w:t>
        <w:tab/>
        <w:t>BDB Analytics Platform, SQLyog, MySQL Workbench, MySQL Database.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Client:</w:t>
        <w:tab/>
        <w:tab/>
        <w:t>WT Café.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Task:</w:t>
        <w:tab/>
        <w:tab/>
        <w:t>Create and design Dashboard and Business Story.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Role:         </w:t>
        <w:tab/>
        <w:t>Data Engineer.</w:t>
      </w:r>
    </w:p>
    <w:p>
      <w:pPr>
        <w:pStyle w:val="ListParagraph"/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rmal"/>
        <w:numPr>
          <w:ilvl w:val="0"/>
          <w:numId w:val="4"/>
        </w:numPr>
        <w:pBdr>
          <w:bottom w:val="single" w:sz="4" w:space="1" w:color="000000"/>
        </w:pBdr>
        <w:ind w:left="1440" w:hanging="36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Google Analytics</w:t>
      </w:r>
      <w:r>
        <w:rPr>
          <w:rFonts w:cs="Times New Roman" w:ascii="Times New Roman" w:hAnsi="Times New Roman"/>
          <w:bCs/>
          <w:sz w:val="20"/>
          <w:szCs w:val="20"/>
        </w:rPr>
        <w:tab/>
        <w:t xml:space="preserve">                     </w:t>
      </w:r>
    </w:p>
    <w:p>
      <w:pPr>
        <w:pStyle w:val="Normal"/>
        <w:numPr>
          <w:ilvl w:val="0"/>
          <w:numId w:val="5"/>
        </w:numPr>
        <w:spacing w:before="0" w:after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Platform:</w:t>
        <w:tab/>
        <w:t>BDB Analytics Platform, Google analytics data connector.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Client:</w:t>
        <w:tab/>
        <w:tab/>
        <w:t>For Yujaa analytics cloud application.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Task:</w:t>
        <w:tab/>
        <w:tab/>
        <w:t>Create and design Dashboard and Business Story.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Role:         </w:t>
        <w:tab/>
        <w:t>Data Engineer.</w:t>
      </w:r>
    </w:p>
    <w:p>
      <w:pPr>
        <w:pStyle w:val="ListParagraph"/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rmal"/>
        <w:numPr>
          <w:ilvl w:val="0"/>
          <w:numId w:val="4"/>
        </w:numPr>
        <w:pBdr>
          <w:bottom w:val="single" w:sz="4" w:space="1" w:color="000000"/>
        </w:pBdr>
        <w:ind w:left="1440" w:hanging="36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 xml:space="preserve">Jira </w:t>
      </w:r>
      <w:r>
        <w:rPr>
          <w:rFonts w:cs="Times New Roman" w:ascii="Times New Roman" w:hAnsi="Times New Roman"/>
          <w:sz w:val="20"/>
          <w:szCs w:val="20"/>
        </w:rPr>
        <w:t>Atlassian</w:t>
      </w:r>
      <w:r>
        <w:rPr>
          <w:rFonts w:cs="Times New Roman" w:ascii="Times New Roman" w:hAnsi="Times New Roman"/>
          <w:bCs/>
          <w:sz w:val="20"/>
          <w:szCs w:val="20"/>
        </w:rPr>
        <w:tab/>
        <w:t xml:space="preserve">                     </w:t>
      </w:r>
    </w:p>
    <w:p>
      <w:pPr>
        <w:pStyle w:val="Normal"/>
        <w:numPr>
          <w:ilvl w:val="0"/>
          <w:numId w:val="5"/>
        </w:numPr>
        <w:spacing w:before="0" w:after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Platform:</w:t>
        <w:tab/>
        <w:t>BDB Analytics Platform, Jira data connector.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Client: </w:t>
        <w:tab/>
        <w:t xml:space="preserve"> </w:t>
        <w:tab/>
        <w:t>For Yujaa analytics cloud application.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Task:                 Create and design Dashboard and Business Story.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Role:         </w:t>
        <w:tab/>
        <w:t>Data Engineer.</w:t>
      </w:r>
    </w:p>
    <w:p>
      <w:pPr>
        <w:pStyle w:val="Normal"/>
        <w:jc w:val="both"/>
        <w:rPr>
          <w:rStyle w:val="Emphasis"/>
          <w:rFonts w:ascii="Times New Roman" w:hAnsi="Times New Roman" w:cs="Times New Roman"/>
          <w:b/>
          <w:b/>
          <w:caps w:val="false"/>
          <w:smallCaps w:val="false"/>
        </w:rPr>
      </w:pPr>
      <w:r>
        <w:rPr>
          <w:rFonts w:cs="Times New Roman" w:ascii="Times New Roman" w:hAnsi="Times New Roman"/>
          <w:b/>
          <w:caps w:val="false"/>
          <w:smallCaps w:val="false"/>
        </w:rPr>
      </w:r>
    </w:p>
    <w:p>
      <w:pPr>
        <w:pStyle w:val="Normal"/>
        <w:numPr>
          <w:ilvl w:val="0"/>
          <w:numId w:val="4"/>
        </w:numPr>
        <w:pBdr>
          <w:bottom w:val="single" w:sz="4" w:space="1" w:color="000000"/>
        </w:pBdr>
        <w:ind w:left="1440" w:hanging="36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Amazon</w:t>
      </w:r>
      <w:r>
        <w:rPr>
          <w:rFonts w:cs="Times New Roman" w:ascii="Times New Roman" w:hAnsi="Times New Roman"/>
          <w:bCs/>
          <w:sz w:val="20"/>
          <w:szCs w:val="20"/>
        </w:rPr>
        <w:tab/>
        <w:t xml:space="preserve">                     </w:t>
      </w:r>
    </w:p>
    <w:p>
      <w:pPr>
        <w:pStyle w:val="Normal"/>
        <w:numPr>
          <w:ilvl w:val="0"/>
          <w:numId w:val="5"/>
        </w:numPr>
        <w:spacing w:before="0" w:after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Platform:</w:t>
        <w:tab/>
        <w:t xml:space="preserve">BDB Analytics Platform, </w:t>
      </w:r>
      <w:r>
        <w:rPr>
          <w:rStyle w:val="Emphasis"/>
          <w:rFonts w:cs="Times New Roman" w:ascii="Times New Roman" w:hAnsi="Times New Roman"/>
          <w:caps w:val="false"/>
          <w:smallCaps w:val="false"/>
        </w:rPr>
        <w:t>Amazon</w:t>
      </w:r>
      <w:r>
        <w:rPr>
          <w:rFonts w:cs="Times New Roman" w:ascii="Times New Roman" w:hAnsi="Times New Roman"/>
          <w:bCs/>
          <w:sz w:val="20"/>
          <w:szCs w:val="20"/>
        </w:rPr>
        <w:t xml:space="preserve"> data connector.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Client:</w:t>
        <w:tab/>
        <w:tab/>
        <w:t>For Yujaa analytics cloud application.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Task:</w:t>
        <w:tab/>
        <w:tab/>
        <w:t>Create and design Dashboard and Business Story.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Role:        </w:t>
        <w:tab/>
        <w:t>Data Engineer.</w:t>
      </w:r>
    </w:p>
    <w:p>
      <w:pPr>
        <w:pStyle w:val="Normal"/>
        <w:jc w:val="both"/>
        <w:rPr>
          <w:rStyle w:val="Emphasis"/>
          <w:rFonts w:ascii="Times New Roman" w:hAnsi="Times New Roman" w:cs="Times New Roman"/>
          <w:b/>
          <w:b/>
          <w:caps w:val="false"/>
          <w:smallCaps w:val="false"/>
        </w:rPr>
      </w:pPr>
      <w:r>
        <w:rPr>
          <w:rFonts w:cs="Times New Roman" w:ascii="Times New Roman" w:hAnsi="Times New Roman"/>
          <w:b/>
          <w:caps w:val="false"/>
          <w:smallCaps w:val="false"/>
        </w:rPr>
      </w:r>
    </w:p>
    <w:p>
      <w:pPr>
        <w:pStyle w:val="Normal"/>
        <w:numPr>
          <w:ilvl w:val="0"/>
          <w:numId w:val="4"/>
        </w:numPr>
        <w:pBdr>
          <w:bottom w:val="single" w:sz="4" w:space="1" w:color="000000"/>
        </w:pBdr>
        <w:ind w:left="1440" w:hanging="36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Finance Dashboard QuickBook</w:t>
      </w:r>
      <w:r>
        <w:rPr>
          <w:rFonts w:cs="Times New Roman" w:ascii="Times New Roman" w:hAnsi="Times New Roman"/>
          <w:bCs/>
          <w:sz w:val="20"/>
          <w:szCs w:val="20"/>
        </w:rPr>
        <w:tab/>
        <w:t xml:space="preserve">                     </w:t>
      </w:r>
    </w:p>
    <w:p>
      <w:pPr>
        <w:pStyle w:val="Normal"/>
        <w:numPr>
          <w:ilvl w:val="0"/>
          <w:numId w:val="5"/>
        </w:numPr>
        <w:spacing w:before="0" w:after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Platform:</w:t>
        <w:tab/>
        <w:t>BDB Analytics Platform, SQLyog, MySQL Workbench, MySQL Database.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Client:</w:t>
        <w:tab/>
        <w:tab/>
        <w:t>Quantiphi Analytics Solution.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Task:</w:t>
        <w:tab/>
        <w:tab/>
        <w:t>Create and design Dashboard and Business Story.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Role:        </w:t>
        <w:tab/>
        <w:t>Data Engineer.</w:t>
      </w:r>
    </w:p>
    <w:p>
      <w:pPr>
        <w:pStyle w:val="Normal"/>
        <w:jc w:val="both"/>
        <w:rPr>
          <w:rStyle w:val="Emphasis"/>
          <w:rFonts w:ascii="Times New Roman" w:hAnsi="Times New Roman" w:cs="Times New Roman"/>
          <w:b/>
          <w:b/>
          <w:caps w:val="false"/>
          <w:smallCaps w:val="false"/>
        </w:rPr>
      </w:pPr>
      <w:r>
        <w:rPr>
          <w:rFonts w:cs="Times New Roman" w:ascii="Times New Roman" w:hAnsi="Times New Roman"/>
          <w:b/>
          <w:caps w:val="false"/>
          <w:smallCaps w:val="false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b/>
          <w:sz w:val="20"/>
          <w:szCs w:val="20"/>
          <w:lang w:val="en-US" w:eastAsia="ar-SA"/>
        </w:rPr>
        <w:t>Key Responsibilities: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Importing data from various external sources.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 cleansing and standardization i.e. duplicates, garbage sanitization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 manipulation to uncover trends and insights i.e. sub setting, pivoting, summarisation, sorting.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Creating data visualisations to effectively convey findings.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Exporting data to external sources through reports or spreadsheets.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Ability to write complex SQL queries.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Create sample data according to customer requirement for creating sample dashboards and reports as customer view.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Supports business users answering complex business questions via ad-hoc SQL queries.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 support for adhoc requests from the Business Users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 support for Analytics Processes monitoring and troubleshooting.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Prod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uce and track key performance indicators.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Monitor and audit data quality.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Manipulate, analyse and interpret complex data sets relating to the employer's business.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Prepare reports for internal and external audiences using business analytics reporting tools.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Create data dashboards and story.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Use statistical methods to analyse data and generate useful business reports.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Use data to create models that depict trends in the customer base and the consumer population as a whole.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Managing master data, including creation, updates, and deletion.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Provide quality assurance of imported data, working with quality assurance analyst if necessary.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Processing confidential data and information according to guidelines.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Analyse data from client data source and choose useful data for visualization.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Evaluating the changes and updates of reports and dashboards.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Training end users on new reports and dashboards.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Visualize data through ETL.</w:t>
      </w:r>
    </w:p>
    <w:p>
      <w:pPr>
        <w:pStyle w:val="ListParagraph"/>
        <w:jc w:val="both"/>
        <w:rPr>
          <w:rStyle w:val="Emphasis"/>
          <w:rFonts w:ascii="Times New Roman" w:hAnsi="Times New Roman" w:cs="Times New Roman"/>
          <w:b/>
          <w:b/>
          <w:caps w:val="false"/>
          <w:smallCaps w:val="false"/>
        </w:rPr>
      </w:pPr>
      <w:r>
        <w:rPr>
          <w:rFonts w:cs="Times New Roman" w:ascii="Times New Roman" w:hAnsi="Times New Roman"/>
          <w:b/>
          <w:caps w:val="false"/>
          <w:smallCaps w:val="false"/>
        </w:rPr>
      </w:r>
    </w:p>
    <w:p>
      <w:pPr>
        <w:pStyle w:val="Normal"/>
        <w:jc w:val="both"/>
        <w:rPr>
          <w:rStyle w:val="Emphasis"/>
          <w:rFonts w:ascii="Times New Roman" w:hAnsi="Times New Roman" w:cs="Times New Roman"/>
          <w:b/>
          <w:b/>
          <w:caps w:val="false"/>
          <w:smallCaps w:val="false"/>
        </w:rPr>
      </w:pPr>
      <w:r>
        <w:rPr>
          <w:rFonts w:cs="Times New Roman" w:ascii="Times New Roman" w:hAnsi="Times New Roman"/>
          <w:b/>
          <w:caps w:val="false"/>
          <w:smallCaps w:val="false"/>
        </w:rPr>
      </w:r>
    </w:p>
    <w:p>
      <w:pPr>
        <w:pStyle w:val="Normal"/>
        <w:spacing w:lineRule="auto" w:line="240"/>
        <w:jc w:val="both"/>
        <w:rPr>
          <w:rStyle w:val="Emphasis"/>
          <w:rFonts w:ascii="Times New Roman" w:hAnsi="Times New Roman" w:cs="Times New Roman"/>
          <w:b/>
          <w:b/>
          <w:caps w:val="false"/>
          <w:smallCaps w:val="false"/>
        </w:rPr>
      </w:pPr>
      <w:r>
        <w:rPr>
          <w:rStyle w:val="Emphasis"/>
          <w:rFonts w:cs="Times New Roman" w:ascii="Times New Roman" w:hAnsi="Times New Roman"/>
          <w:b/>
          <w:caps w:val="false"/>
          <w:smallCaps w:val="false"/>
        </w:rPr>
        <w:t xml:space="preserve">Projects: </w:t>
      </w:r>
    </w:p>
    <w:p>
      <w:pPr>
        <w:pStyle w:val="ListParagraph"/>
        <w:numPr>
          <w:ilvl w:val="0"/>
          <w:numId w:val="6"/>
        </w:numPr>
        <w:jc w:val="both"/>
        <w:rPr>
          <w:rStyle w:val="Emphasis"/>
          <w:rFonts w:ascii="Times New Roman" w:hAnsi="Times New Roman" w:cs="Times New Roman"/>
          <w:caps w:val="false"/>
          <w:smallCaps w:val="false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 xml:space="preserve">Yujaa Analytics Platform (Cloud web application). </w:t>
      </w:r>
    </w:p>
    <w:p>
      <w:pPr>
        <w:pStyle w:val="ListParagraph"/>
        <w:numPr>
          <w:ilvl w:val="0"/>
          <w:numId w:val="6"/>
        </w:numPr>
        <w:jc w:val="both"/>
        <w:rPr>
          <w:rStyle w:val="Emphasis"/>
          <w:rFonts w:ascii="Times New Roman" w:hAnsi="Times New Roman" w:cs="Times New Roman"/>
          <w:caps w:val="false"/>
          <w:smallCaps w:val="false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KPI Forms (Cloud web application).</w:t>
      </w:r>
    </w:p>
    <w:p>
      <w:pPr>
        <w:pStyle w:val="ListParagraph"/>
        <w:numPr>
          <w:ilvl w:val="0"/>
          <w:numId w:val="6"/>
        </w:numPr>
        <w:jc w:val="both"/>
        <w:rPr>
          <w:rStyle w:val="Emphasis"/>
          <w:rFonts w:ascii="Times New Roman" w:hAnsi="Times New Roman" w:cs="Times New Roman"/>
          <w:caps w:val="false"/>
          <w:smallCaps w:val="false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General Forms (Cloud web application).</w:t>
      </w:r>
    </w:p>
    <w:p>
      <w:pPr>
        <w:pStyle w:val="Normal"/>
        <w:pBdr>
          <w:bottom w:val="single" w:sz="4" w:space="1" w:color="000000"/>
        </w:pBdr>
        <w:ind w:left="1080" w:hanging="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Cs/>
          <w:i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before="0" w:after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Platform:</w:t>
        <w:tab/>
        <w:t>SQL Developer Tool, Oracle Database, Jira.</w:t>
      </w:r>
    </w:p>
    <w:p>
      <w:pPr>
        <w:pStyle w:val="ListParagraph"/>
        <w:numPr>
          <w:ilvl w:val="0"/>
          <w:numId w:val="5"/>
        </w:numPr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Role: </w:t>
        <w:tab/>
        <w:tab/>
        <w:t xml:space="preserve">DBA </w:t>
      </w:r>
    </w:p>
    <w:p>
      <w:pPr>
        <w:pStyle w:val="ListParagraph"/>
        <w:spacing w:before="0" w:after="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b/>
          <w:sz w:val="20"/>
          <w:szCs w:val="20"/>
          <w:lang w:val="en-US" w:eastAsia="ar-SA"/>
        </w:rPr>
        <w:t>Database Responsibilities: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US" w:eastAsia="ar-SA"/>
        </w:rPr>
        <w:t>Installing Oracle database on linux server.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US" w:eastAsia="ar-SA"/>
        </w:rPr>
        <w:t>Create and design database for Yujaa analytics, KPI forms and General forms cloud web application.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bCs/>
          <w:sz w:val="20"/>
          <w:szCs w:val="20"/>
        </w:rPr>
        <w:t>Maintain and monitoring Database Server Instance.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bCs/>
          <w:sz w:val="20"/>
          <w:szCs w:val="20"/>
        </w:rPr>
        <w:t>Managing user accounts, administering DB objects like table, views, indexes.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</w:rPr>
        <w:t>Monitoring alert log and trace files for errors.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eastAsia="Batang" w:cs="Times New Roman" w:ascii="Times New Roman" w:hAnsi="Times New Roman"/>
          <w:sz w:val="20"/>
          <w:szCs w:val="20"/>
        </w:rPr>
        <w:t>Backup and Recovery (Cold, Hot, Trace and RMAN) 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Style w:val="Emphasis"/>
          <w:rFonts w:ascii="Times New Roman" w:hAnsi="Times New Roman" w:cs="Times New Roman"/>
          <w:caps w:val="false"/>
          <w:smallCaps w:val="false"/>
          <w:spacing w:val="0"/>
          <w:lang w:val="en-US" w:eastAsia="ar-SA"/>
        </w:rPr>
      </w:pPr>
      <w:r>
        <w:rPr>
          <w:rStyle w:val="Emphasis"/>
          <w:rFonts w:cs="Times New Roman" w:ascii="Times New Roman" w:hAnsi="Times New Roman"/>
          <w:caps w:val="false"/>
          <w:smallCaps w:val="false"/>
        </w:rPr>
        <w:t>Managing external data into Oracle Database.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GB"/>
        </w:rPr>
        <w:t>Export and Import of Tables, Table spaces and Full Databases.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GB"/>
        </w:rPr>
        <w:t>Creation of table spaces, Adding or resizing data files.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</w:rPr>
        <w:t>Control file and Redo Log file multiplexing.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GB"/>
        </w:rPr>
        <w:t>Generating roles and privileges and assign to users.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en-US" w:eastAsia="ar-SA"/>
        </w:rPr>
      </w:pPr>
      <w:r>
        <w:rPr>
          <w:rFonts w:cs="Times New Roman" w:ascii="Times New Roman" w:hAnsi="Times New Roman"/>
          <w:sz w:val="20"/>
          <w:szCs w:val="20"/>
          <w:lang w:val="en-US" w:eastAsia="ar-SA"/>
        </w:rPr>
      </w:r>
    </w:p>
    <w:p>
      <w:pPr>
        <w:pStyle w:val="Tit"/>
        <w:shd w:val="clear" w:color="auto" w:fill="E5E5E5"/>
        <w:tabs>
          <w:tab w:val="clear" w:pos="720"/>
          <w:tab w:val="left" w:pos="1695" w:leader="none"/>
          <w:tab w:val="left" w:pos="1785" w:leader="none"/>
        </w:tabs>
        <w:ind w:left="0" w:right="-155" w:hanging="0"/>
        <w:jc w:val="both"/>
        <w:rPr>
          <w:sz w:val="20"/>
        </w:rPr>
      </w:pPr>
      <w:r>
        <w:rPr>
          <w:sz w:val="20"/>
        </w:rPr>
        <w:t>Educational Qualification</w:t>
      </w:r>
    </w:p>
    <w:p>
      <w:pPr>
        <w:pStyle w:val="TextBodyIndent"/>
        <w:numPr>
          <w:ilvl w:val="0"/>
          <w:numId w:val="1"/>
        </w:numPr>
        <w:spacing w:lineRule="auto" w:line="240"/>
        <w:ind w:left="720" w:right="-11510" w:hanging="360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  <w:t>MCA from Pratap University, Jaipur, Rajasthan.</w:t>
      </w:r>
    </w:p>
    <w:p>
      <w:pPr>
        <w:pStyle w:val="TextBodyIndent"/>
        <w:spacing w:lineRule="auto" w:line="240"/>
        <w:ind w:left="720" w:right="-11510" w:hanging="0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</w:r>
    </w:p>
    <w:p>
      <w:pPr>
        <w:pStyle w:val="TextBodyIndent"/>
        <w:numPr>
          <w:ilvl w:val="0"/>
          <w:numId w:val="1"/>
        </w:numPr>
        <w:spacing w:lineRule="auto" w:line="240"/>
        <w:ind w:left="720" w:right="-11510" w:hanging="360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  <w:t>BCA from Arya Institute of Engg. &amp; Tech., Jaipur, Rajasthan.</w:t>
      </w:r>
    </w:p>
    <w:p>
      <w:pPr>
        <w:pStyle w:val="TextBodyIndent"/>
        <w:spacing w:lineRule="auto" w:line="240"/>
        <w:ind w:right="-11510" w:hanging="0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</w:r>
    </w:p>
    <w:p>
      <w:pPr>
        <w:pStyle w:val="TextBodyIndent"/>
        <w:spacing w:lineRule="auto" w:line="240"/>
        <w:ind w:right="-11510" w:firstLine="720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</w:r>
    </w:p>
    <w:p>
      <w:pPr>
        <w:pStyle w:val="Tit"/>
        <w:shd w:val="clear" w:color="auto" w:fill="E5E5E5"/>
        <w:tabs>
          <w:tab w:val="clear" w:pos="720"/>
          <w:tab w:val="left" w:pos="1695" w:leader="none"/>
          <w:tab w:val="left" w:pos="1785" w:leader="none"/>
        </w:tabs>
        <w:ind w:left="0" w:right="-155" w:hanging="0"/>
        <w:jc w:val="both"/>
        <w:rPr>
          <w:sz w:val="20"/>
        </w:rPr>
      </w:pPr>
      <w:r>
        <w:rPr>
          <w:sz w:val="20"/>
        </w:rPr>
        <w:t xml:space="preserve">PERSONAL DETAILS  </w:t>
      </w:r>
    </w:p>
    <w:p>
      <w:pPr>
        <w:pStyle w:val="Normal"/>
        <w:ind w:firstLine="360"/>
        <w:jc w:val="both"/>
        <w:rPr>
          <w:rFonts w:ascii="Times New Roman" w:hAnsi="Times New Roman" w:eastAsia="Batang" w:cs="Times New Roman"/>
          <w:sz w:val="20"/>
          <w:szCs w:val="20"/>
        </w:rPr>
      </w:pPr>
      <w:r>
        <w:rPr>
          <w:rFonts w:eastAsia="Batang" w:cs="Times New Roman" w:ascii="Times New Roman" w:hAnsi="Times New Roman"/>
          <w:b/>
          <w:sz w:val="20"/>
          <w:szCs w:val="20"/>
        </w:rPr>
        <w:t>Date of Birth</w:t>
        <w:tab/>
        <w:tab/>
        <w:t>:</w:t>
        <w:tab/>
      </w:r>
      <w:r>
        <w:rPr>
          <w:rFonts w:eastAsia="Batang" w:cs="Times New Roman" w:ascii="Times New Roman" w:hAnsi="Times New Roman"/>
          <w:sz w:val="20"/>
          <w:szCs w:val="20"/>
        </w:rPr>
        <w:t>29-Nov</w:t>
      </w:r>
    </w:p>
    <w:p>
      <w:pPr>
        <w:pStyle w:val="Normal"/>
        <w:ind w:firstLine="360"/>
        <w:jc w:val="both"/>
        <w:rPr>
          <w:rFonts w:ascii="Times New Roman" w:hAnsi="Times New Roman" w:eastAsia="Batang" w:cs="Times New Roman"/>
          <w:sz w:val="20"/>
          <w:szCs w:val="20"/>
        </w:rPr>
      </w:pPr>
      <w:r>
        <w:rPr>
          <w:rFonts w:eastAsia="Batang" w:cs="Times New Roman" w:ascii="Times New Roman" w:hAnsi="Times New Roman"/>
          <w:b/>
          <w:sz w:val="20"/>
          <w:szCs w:val="20"/>
        </w:rPr>
        <w:t>Nationality</w:t>
        <w:tab/>
        <w:tab/>
        <w:tab/>
        <w:t>:</w:t>
      </w:r>
      <w:r>
        <w:rPr>
          <w:rFonts w:eastAsia="Batang" w:cs="Times New Roman" w:ascii="Times New Roman" w:hAnsi="Times New Roman"/>
          <w:sz w:val="20"/>
          <w:szCs w:val="20"/>
        </w:rPr>
        <w:t xml:space="preserve">    </w:t>
        <w:tab/>
        <w:t xml:space="preserve">Indian 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eastAsia="Batang" w:cs="Times New Roman"/>
          <w:sz w:val="20"/>
          <w:szCs w:val="20"/>
        </w:rPr>
      </w:pPr>
      <w:r>
        <w:rPr>
          <w:rFonts w:eastAsia="Batang" w:cs="Times New Roman" w:ascii="Times New Roman" w:hAnsi="Times New Roman"/>
          <w:b/>
          <w:sz w:val="20"/>
          <w:szCs w:val="20"/>
        </w:rPr>
        <w:t>Gender</w:t>
        <w:tab/>
        <w:tab/>
        <w:tab/>
        <w:t>:</w:t>
      </w:r>
      <w:r>
        <w:rPr>
          <w:rFonts w:eastAsia="Batang" w:cs="Times New Roman" w:ascii="Times New Roman" w:hAnsi="Times New Roman"/>
          <w:sz w:val="20"/>
          <w:szCs w:val="20"/>
        </w:rPr>
        <w:t xml:space="preserve">     </w:t>
        <w:tab/>
        <w:t>Male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eastAsia="Batang" w:cs="Times New Roman"/>
          <w:sz w:val="20"/>
          <w:szCs w:val="20"/>
        </w:rPr>
      </w:pPr>
      <w:r>
        <w:rPr>
          <w:rFonts w:eastAsia="Batang" w:cs="Times New Roman" w:ascii="Times New Roman" w:hAnsi="Times New Roman"/>
          <w:b/>
          <w:sz w:val="20"/>
          <w:szCs w:val="20"/>
        </w:rPr>
        <w:t>Language</w:t>
        <w:tab/>
        <w:tab/>
        <w:tab/>
        <w:t>:</w:t>
        <w:tab/>
      </w:r>
      <w:r>
        <w:rPr>
          <w:rFonts w:eastAsia="Batang" w:cs="Times New Roman" w:ascii="Times New Roman" w:hAnsi="Times New Roman"/>
          <w:sz w:val="20"/>
          <w:szCs w:val="20"/>
        </w:rPr>
        <w:t xml:space="preserve">English, Hindi, Rajasthani </w:t>
      </w:r>
    </w:p>
    <w:p>
      <w:pPr>
        <w:pStyle w:val="Normal"/>
        <w:spacing w:lineRule="auto" w:line="240"/>
        <w:ind w:firstLine="360"/>
        <w:jc w:val="both"/>
        <w:rPr>
          <w:rFonts w:ascii="Times New Roman" w:hAnsi="Times New Roman" w:eastAsia="Batang" w:cs="Times New Roman"/>
          <w:sz w:val="20"/>
          <w:szCs w:val="20"/>
        </w:rPr>
      </w:pPr>
      <w:r>
        <w:rPr>
          <w:rFonts w:eastAsia="Batang" w:cs="Times New Roman" w:ascii="Times New Roman" w:hAnsi="Times New Roman"/>
          <w:b/>
          <w:sz w:val="20"/>
          <w:szCs w:val="20"/>
        </w:rPr>
        <w:t xml:space="preserve">Permanent Address </w:t>
        <w:tab/>
        <w:tab/>
        <w:t>:</w:t>
      </w:r>
      <w:r>
        <w:rPr>
          <w:rFonts w:eastAsia="Batang" w:cs="Times New Roman" w:ascii="Times New Roman" w:hAnsi="Times New Roman"/>
          <w:sz w:val="20"/>
          <w:szCs w:val="20"/>
        </w:rPr>
        <w:tab/>
        <w:t>Near post office, Achrol, Jaipur, Rajasthan (303002)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S Sans 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0e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a830e7"/>
    <w:pPr>
      <w:keepNext w:val="true"/>
      <w:spacing w:lineRule="auto" w:line="240" w:before="0" w:after="0"/>
      <w:outlineLvl w:val="8"/>
    </w:pPr>
    <w:rPr>
      <w:rFonts w:ascii="Times New Roman" w:hAnsi="Times New Roman" w:eastAsia="Times New Roman" w:cs="Times New Roman"/>
      <w:b/>
      <w:bCs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9Char" w:customStyle="1">
    <w:name w:val="Heading 9 Char"/>
    <w:basedOn w:val="DefaultParagraphFont"/>
    <w:link w:val="Heading9"/>
    <w:qFormat/>
    <w:rsid w:val="00a830e7"/>
    <w:rPr>
      <w:rFonts w:ascii="Times New Roman" w:hAnsi="Times New Roman" w:eastAsia="Times New Roman" w:cs="Times New Roman"/>
      <w:b/>
      <w:bCs/>
      <w:szCs w:val="24"/>
      <w:lang w:val="en-US"/>
    </w:rPr>
  </w:style>
  <w:style w:type="character" w:styleId="BodyTextIndentChar" w:customStyle="1">
    <w:name w:val="Body Text Indent Char"/>
    <w:basedOn w:val="DefaultParagraphFont"/>
    <w:link w:val="BodyTextIndent"/>
    <w:qFormat/>
    <w:rsid w:val="00a830e7"/>
    <w:rPr>
      <w:rFonts w:ascii="Arial" w:hAnsi="Arial" w:eastAsia="Times New Roman" w:cs="Arial"/>
      <w:sz w:val="20"/>
      <w:szCs w:val="20"/>
      <w:lang w:val="en-US"/>
    </w:rPr>
  </w:style>
  <w:style w:type="character" w:styleId="FooterChar" w:customStyle="1">
    <w:name w:val="Footer Char"/>
    <w:basedOn w:val="DefaultParagraphFont"/>
    <w:link w:val="Footer"/>
    <w:semiHidden/>
    <w:qFormat/>
    <w:rsid w:val="00a830e7"/>
    <w:rPr>
      <w:rFonts w:ascii="MS Sans Serif" w:hAnsi="MS Sans Serif" w:eastAsia="Times New Roman" w:cs="Times New Roman"/>
      <w:sz w:val="20"/>
      <w:szCs w:val="20"/>
      <w:lang w:val="en-US" w:eastAsia="ar-SA"/>
    </w:rPr>
  </w:style>
  <w:style w:type="character" w:styleId="InternetLink">
    <w:name w:val="Internet Link"/>
    <w:basedOn w:val="DefaultParagraphFont"/>
    <w:rsid w:val="00a830e7"/>
    <w:rPr>
      <w:color w:val="0000FF"/>
      <w:u w:val="single"/>
    </w:rPr>
  </w:style>
  <w:style w:type="character" w:styleId="Emphasis">
    <w:name w:val="Emphasis"/>
    <w:uiPriority w:val="20"/>
    <w:qFormat/>
    <w:rsid w:val="00a830e7"/>
    <w:rPr>
      <w:caps/>
      <w:spacing w:val="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/>
      <w:b/>
      <w:i w:val="false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Times New Roman" w:hAnsi="Times New Roman"/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rFonts w:ascii="Times New Roman" w:hAnsi="Times New Roman" w:cs="Times New Roman"/>
      <w:sz w:val="20"/>
      <w:szCs w:val="20"/>
    </w:rPr>
  </w:style>
  <w:style w:type="character" w:styleId="ListLabel48">
    <w:name w:val="ListLabel 48"/>
    <w:qFormat/>
    <w:rPr>
      <w:rFonts w:ascii="Times New Roman" w:hAnsi="Times New Roman" w:cs="Wingdings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Times New Roman" w:hAnsi="Times New Roman" w:cs="Wingdings"/>
      <w:sz w:val="20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Times New Roman" w:hAnsi="Times New Roman" w:cs="Wingdings"/>
      <w:sz w:val="20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Times New Roman" w:hAnsi="Times New Roman"/>
      <w:b/>
      <w:i w:val="false"/>
      <w:sz w:val="20"/>
    </w:rPr>
  </w:style>
  <w:style w:type="character" w:styleId="ListLabel76">
    <w:name w:val="ListLabel 76"/>
    <w:qFormat/>
    <w:rPr>
      <w:rFonts w:ascii="Times New Roman" w:hAnsi="Times New Roman" w:cs="Symbol"/>
      <w:b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imes New Roman" w:hAnsi="Times New Roman" w:cs="Symbol"/>
      <w:sz w:val="20"/>
    </w:rPr>
  </w:style>
  <w:style w:type="character" w:styleId="ListLabel86">
    <w:name w:val="ListLabel 86"/>
    <w:qFormat/>
    <w:rPr>
      <w:rFonts w:cs="Courier New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Wingdings"/>
      <w:sz w:val="20"/>
    </w:rPr>
  </w:style>
  <w:style w:type="character" w:styleId="ListLabel92">
    <w:name w:val="ListLabel 92"/>
    <w:qFormat/>
    <w:rPr>
      <w:rFonts w:cs="Wingdings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ascii="Times New Roman" w:hAnsi="Times New Roman" w:cs="Times New Roman"/>
      <w:sz w:val="20"/>
      <w:szCs w:val="20"/>
    </w:rPr>
  </w:style>
  <w:style w:type="character" w:styleId="ListLabel95">
    <w:name w:val="ListLabel 95"/>
    <w:qFormat/>
    <w:rPr>
      <w:rFonts w:ascii="Times New Roman" w:hAnsi="Times New Roman" w:cs="Wingdings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ascii="Times New Roman" w:hAnsi="Times New Roman" w:cs="Wingdings"/>
      <w:sz w:val="20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Times New Roman" w:hAnsi="Times New Roman" w:cs="Wingdings"/>
      <w:sz w:val="20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ascii="Times New Roman" w:hAnsi="Times New Roman"/>
      <w:b/>
      <w:i w:val="false"/>
      <w:sz w:val="20"/>
    </w:rPr>
  </w:style>
  <w:style w:type="character" w:styleId="ListLabel123">
    <w:name w:val="ListLabel 123"/>
    <w:qFormat/>
    <w:rPr>
      <w:rFonts w:ascii="Times New Roman" w:hAnsi="Times New Roman" w:cs="Symbol"/>
      <w:b/>
      <w:sz w:val="20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Times New Roman" w:hAnsi="Times New Roman" w:cs="Symbol"/>
      <w:sz w:val="20"/>
    </w:rPr>
  </w:style>
  <w:style w:type="character" w:styleId="ListLabel133">
    <w:name w:val="ListLabel 133"/>
    <w:qFormat/>
    <w:rPr>
      <w:rFonts w:cs="Courier New"/>
      <w:sz w:val="20"/>
    </w:rPr>
  </w:style>
  <w:style w:type="character" w:styleId="ListLabel134">
    <w:name w:val="ListLabel 134"/>
    <w:qFormat/>
    <w:rPr>
      <w:rFonts w:cs="Wingdings"/>
      <w:sz w:val="20"/>
    </w:rPr>
  </w:style>
  <w:style w:type="character" w:styleId="ListLabel135">
    <w:name w:val="ListLabel 135"/>
    <w:qFormat/>
    <w:rPr>
      <w:rFonts w:cs="Wingdings"/>
      <w:sz w:val="20"/>
    </w:rPr>
  </w:style>
  <w:style w:type="character" w:styleId="ListLabel136">
    <w:name w:val="ListLabel 136"/>
    <w:qFormat/>
    <w:rPr>
      <w:rFonts w:cs="Wingdings"/>
      <w:sz w:val="20"/>
    </w:rPr>
  </w:style>
  <w:style w:type="character" w:styleId="ListLabel137">
    <w:name w:val="ListLabel 137"/>
    <w:qFormat/>
    <w:rPr>
      <w:rFonts w:cs="Wingdings"/>
      <w:sz w:val="20"/>
    </w:rPr>
  </w:style>
  <w:style w:type="character" w:styleId="ListLabel138">
    <w:name w:val="ListLabel 138"/>
    <w:qFormat/>
    <w:rPr>
      <w:rFonts w:cs="Wingdings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ascii="Times New Roman" w:hAnsi="Times New Roman" w:cs="Times New Roman"/>
      <w:sz w:val="20"/>
      <w:szCs w:val="20"/>
    </w:rPr>
  </w:style>
  <w:style w:type="character" w:styleId="ListLabel142">
    <w:name w:val="ListLabel 142"/>
    <w:qFormat/>
    <w:rPr>
      <w:rFonts w:ascii="Times New Roman" w:hAnsi="Times New Roman"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ascii="Times New Roman" w:hAnsi="Times New Roman" w:cs="Wingdings"/>
      <w:sz w:val="20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ascii="Times New Roman" w:hAnsi="Times New Roman" w:cs="Wingdings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ascii="Times New Roman" w:hAnsi="Times New Roman"/>
      <w:b/>
      <w:i w:val="false"/>
      <w:sz w:val="20"/>
    </w:rPr>
  </w:style>
  <w:style w:type="character" w:styleId="ListLabel170">
    <w:name w:val="ListLabel 170"/>
    <w:qFormat/>
    <w:rPr>
      <w:rFonts w:ascii="Times New Roman" w:hAnsi="Times New Roman" w:cs="Symbol"/>
      <w:b/>
      <w:sz w:val="20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imes New Roman" w:hAnsi="Times New Roman" w:cs="Symbol"/>
      <w:sz w:val="20"/>
    </w:rPr>
  </w:style>
  <w:style w:type="character" w:styleId="ListLabel180">
    <w:name w:val="ListLabel 180"/>
    <w:qFormat/>
    <w:rPr>
      <w:rFonts w:cs="Courier New"/>
      <w:sz w:val="20"/>
    </w:rPr>
  </w:style>
  <w:style w:type="character" w:styleId="ListLabel181">
    <w:name w:val="ListLabel 181"/>
    <w:qFormat/>
    <w:rPr>
      <w:rFonts w:cs="Wingdings"/>
      <w:sz w:val="20"/>
    </w:rPr>
  </w:style>
  <w:style w:type="character" w:styleId="ListLabel182">
    <w:name w:val="ListLabel 182"/>
    <w:qFormat/>
    <w:rPr>
      <w:rFonts w:cs="Wingdings"/>
      <w:sz w:val="20"/>
    </w:rPr>
  </w:style>
  <w:style w:type="character" w:styleId="ListLabel183">
    <w:name w:val="ListLabel 183"/>
    <w:qFormat/>
    <w:rPr>
      <w:rFonts w:cs="Wingdings"/>
      <w:sz w:val="20"/>
    </w:rPr>
  </w:style>
  <w:style w:type="character" w:styleId="ListLabel184">
    <w:name w:val="ListLabel 184"/>
    <w:qFormat/>
    <w:rPr>
      <w:rFonts w:cs="Wingdings"/>
      <w:sz w:val="20"/>
    </w:rPr>
  </w:style>
  <w:style w:type="character" w:styleId="ListLabel185">
    <w:name w:val="ListLabel 185"/>
    <w:qFormat/>
    <w:rPr>
      <w:rFonts w:cs="Wingdings"/>
      <w:sz w:val="20"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ascii="Times New Roman" w:hAnsi="Times New Roman" w:cs="Times New Roman"/>
      <w:sz w:val="20"/>
      <w:szCs w:val="20"/>
    </w:rPr>
  </w:style>
  <w:style w:type="character" w:styleId="ListLabel189">
    <w:name w:val="ListLabel 189"/>
    <w:qFormat/>
    <w:rPr>
      <w:rFonts w:ascii="Times New Roman" w:hAnsi="Times New Roman" w:cs="Wingdings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ascii="Times New Roman" w:hAnsi="Times New Roman" w:cs="Wingdings"/>
      <w:sz w:val="20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Times New Roman" w:hAnsi="Times New Roman" w:cs="Wingdings"/>
      <w:sz w:val="20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Times New Roman" w:hAnsi="Times New Roman"/>
      <w:b/>
      <w:i w:val="false"/>
      <w:sz w:val="20"/>
    </w:rPr>
  </w:style>
  <w:style w:type="character" w:styleId="ListLabel217">
    <w:name w:val="ListLabel 217"/>
    <w:qFormat/>
    <w:rPr>
      <w:rFonts w:ascii="Times New Roman" w:hAnsi="Times New Roman" w:cs="Symbol"/>
      <w:b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ascii="Times New Roman" w:hAnsi="Times New Roman" w:cs="Symbol"/>
      <w:sz w:val="20"/>
    </w:rPr>
  </w:style>
  <w:style w:type="character" w:styleId="ListLabel227">
    <w:name w:val="ListLabel 227"/>
    <w:qFormat/>
    <w:rPr>
      <w:rFonts w:cs="Courier New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ascii="Times New Roman" w:hAnsi="Times New Roman" w:cs="Times New Roman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" w:customStyle="1">
    <w:name w:val="Tit"/>
    <w:basedOn w:val="Normal"/>
    <w:qFormat/>
    <w:rsid w:val="00a830e7"/>
    <w:pPr>
      <w:shd w:val="clear" w:color="auto" w:fill="F2F2F2"/>
      <w:suppressAutoHyphens w:val="true"/>
      <w:spacing w:lineRule="auto" w:line="240" w:before="0" w:after="120"/>
      <w:ind w:left="851" w:hanging="851"/>
    </w:pPr>
    <w:rPr>
      <w:rFonts w:ascii="Times New Roman" w:hAnsi="Times New Roman" w:eastAsia="Times New Roman" w:cs="Times New Roman"/>
      <w:b/>
      <w:sz w:val="24"/>
      <w:szCs w:val="20"/>
      <w:lang w:val="en-US" w:eastAsia="ar-SA"/>
    </w:rPr>
  </w:style>
  <w:style w:type="paragraph" w:styleId="TextBodyIndent">
    <w:name w:val="Body Text Indent"/>
    <w:basedOn w:val="Normal"/>
    <w:link w:val="BodyTextIndentChar"/>
    <w:rsid w:val="00a830e7"/>
    <w:pPr>
      <w:overflowPunct w:val="true"/>
      <w:spacing w:lineRule="auto" w:line="360" w:before="0" w:after="0"/>
      <w:ind w:firstLine="720"/>
      <w:jc w:val="both"/>
      <w:textAlignment w:val="baseline"/>
    </w:pPr>
    <w:rPr>
      <w:rFonts w:ascii="Arial" w:hAnsi="Arial" w:eastAsia="Times New Roman" w:cs="Arial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830e7"/>
    <w:pPr>
      <w:tabs>
        <w:tab w:val="clear" w:pos="720"/>
        <w:tab w:val="center" w:pos="4320" w:leader="none"/>
        <w:tab w:val="right" w:pos="8640" w:leader="none"/>
      </w:tabs>
      <w:suppressAutoHyphens w:val="true"/>
      <w:spacing w:lineRule="auto" w:line="240" w:before="0" w:after="0"/>
    </w:pPr>
    <w:rPr>
      <w:rFonts w:ascii="MS Sans Serif" w:hAnsi="MS Sans Serif" w:eastAsia="Times New Roman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a830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etan90inf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LibreOffice/6.2.5.2$Linux_X86_64 LibreOffice_project/20$Build-2</Application>
  <Pages>3</Pages>
  <Words>781</Words>
  <Characters>4508</Characters>
  <CharactersWithSpaces>5338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2019-03-02T10:51:00Z</dcterms:created>
  <dc:creator>Chetan Kumawat</dc:creator>
  <dc:description/>
  <dc:language>en-IN</dc:language>
  <cp:lastModifiedBy/>
  <dcterms:modified xsi:type="dcterms:W3CDTF">2019-08-08T16:17:10Z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