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3F3" w:rsidRDefault="0020582C">
      <w:pPr>
        <w:pStyle w:val="Title"/>
        <w:tabs>
          <w:tab w:val="left" w:pos="3320"/>
        </w:tabs>
        <w:rPr>
          <w:u w:val="none"/>
        </w:rPr>
      </w:pPr>
      <w:r>
        <w:rPr>
          <w:u w:val="thick"/>
        </w:rPr>
        <w:t>CURRICULUM</w:t>
      </w:r>
      <w:r>
        <w:rPr>
          <w:u w:val="thick"/>
        </w:rPr>
        <w:tab/>
        <w:t>VITAE</w:t>
      </w:r>
    </w:p>
    <w:p w:rsidR="009B13F3" w:rsidRDefault="009B13F3">
      <w:pPr>
        <w:pStyle w:val="BodyText"/>
        <w:spacing w:before="1"/>
        <w:rPr>
          <w:b/>
          <w:sz w:val="28"/>
        </w:rPr>
      </w:pPr>
    </w:p>
    <w:p w:rsidR="009B13F3" w:rsidRPr="001B58D5" w:rsidRDefault="0020582C">
      <w:pPr>
        <w:spacing w:before="89"/>
        <w:ind w:left="340"/>
        <w:rPr>
          <w:b/>
          <w:sz w:val="28"/>
          <w:szCs w:val="28"/>
        </w:rPr>
      </w:pPr>
      <w:r w:rsidRPr="001B58D5">
        <w:rPr>
          <w:b/>
          <w:sz w:val="28"/>
          <w:szCs w:val="28"/>
        </w:rPr>
        <w:t>PIYUSH R. FATE</w:t>
      </w:r>
    </w:p>
    <w:p w:rsidR="009B13F3" w:rsidRPr="001B58D5" w:rsidRDefault="009B13F3">
      <w:pPr>
        <w:pStyle w:val="BodyText"/>
        <w:spacing w:before="9"/>
        <w:rPr>
          <w:b/>
          <w:sz w:val="28"/>
          <w:szCs w:val="28"/>
        </w:rPr>
      </w:pPr>
    </w:p>
    <w:p w:rsidR="009B13F3" w:rsidRPr="001B58D5" w:rsidRDefault="0020582C">
      <w:pPr>
        <w:pStyle w:val="Heading1"/>
        <w:spacing w:before="1" w:line="272" w:lineRule="exact"/>
        <w:ind w:left="400"/>
        <w:rPr>
          <w:sz w:val="28"/>
          <w:szCs w:val="28"/>
          <w:u w:val="none"/>
        </w:rPr>
      </w:pPr>
      <w:r w:rsidRPr="001B58D5">
        <w:rPr>
          <w:sz w:val="28"/>
          <w:szCs w:val="28"/>
          <w:u w:val="thick"/>
        </w:rPr>
        <w:t>PERMANENT ADDRESS</w:t>
      </w:r>
    </w:p>
    <w:p w:rsidR="009B13F3" w:rsidRPr="001B58D5" w:rsidRDefault="0020582C">
      <w:pPr>
        <w:pStyle w:val="BodyText"/>
        <w:ind w:left="340" w:right="6157" w:firstLine="60"/>
        <w:rPr>
          <w:sz w:val="28"/>
          <w:szCs w:val="28"/>
        </w:rPr>
      </w:pPr>
      <w:r w:rsidRPr="001B58D5">
        <w:rPr>
          <w:sz w:val="28"/>
          <w:szCs w:val="28"/>
        </w:rPr>
        <w:t>Plot no. 440, Hanuman nagar, Nagpur – 440009</w:t>
      </w:r>
      <w:r w:rsidR="0029397F" w:rsidRPr="001B58D5">
        <w:rPr>
          <w:sz w:val="28"/>
          <w:szCs w:val="28"/>
        </w:rPr>
        <w:t>.</w:t>
      </w:r>
    </w:p>
    <w:p w:rsidR="0029397F" w:rsidRPr="001B58D5" w:rsidRDefault="0029397F">
      <w:pPr>
        <w:pStyle w:val="BodyText"/>
        <w:ind w:left="340" w:right="6157" w:firstLine="60"/>
        <w:rPr>
          <w:sz w:val="28"/>
          <w:szCs w:val="28"/>
        </w:rPr>
      </w:pPr>
    </w:p>
    <w:p w:rsidR="009B13F3" w:rsidRPr="001B58D5" w:rsidRDefault="001B58D5">
      <w:pPr>
        <w:pStyle w:val="BodyText"/>
        <w:spacing w:before="1"/>
        <w:ind w:left="340"/>
        <w:rPr>
          <w:sz w:val="28"/>
          <w:szCs w:val="28"/>
        </w:rPr>
      </w:pPr>
      <w:r>
        <w:rPr>
          <w:b/>
          <w:sz w:val="28"/>
          <w:szCs w:val="28"/>
        </w:rPr>
        <w:t>E</w:t>
      </w:r>
      <w:r w:rsidR="0020582C" w:rsidRPr="001B58D5">
        <w:rPr>
          <w:b/>
          <w:sz w:val="28"/>
          <w:szCs w:val="28"/>
        </w:rPr>
        <w:t>-mail</w:t>
      </w:r>
      <w:hyperlink r:id="rId7">
        <w:r w:rsidR="0020582C" w:rsidRPr="001B58D5">
          <w:rPr>
            <w:sz w:val="28"/>
            <w:szCs w:val="28"/>
          </w:rPr>
          <w:t>: piyushfate77@gmail.com</w:t>
        </w:r>
      </w:hyperlink>
    </w:p>
    <w:p w:rsidR="009B13F3" w:rsidRPr="001B58D5" w:rsidRDefault="0020582C">
      <w:pPr>
        <w:ind w:left="340"/>
        <w:rPr>
          <w:sz w:val="28"/>
          <w:szCs w:val="28"/>
        </w:rPr>
      </w:pPr>
      <w:r w:rsidRPr="001B58D5">
        <w:rPr>
          <w:b/>
          <w:sz w:val="28"/>
          <w:szCs w:val="28"/>
        </w:rPr>
        <w:t>Contact no</w:t>
      </w:r>
      <w:r w:rsidRPr="001B58D5">
        <w:rPr>
          <w:sz w:val="28"/>
          <w:szCs w:val="28"/>
        </w:rPr>
        <w:t xml:space="preserve">: - </w:t>
      </w:r>
      <w:r w:rsidR="00386DBA">
        <w:rPr>
          <w:sz w:val="28"/>
          <w:szCs w:val="28"/>
        </w:rPr>
        <w:t xml:space="preserve">+91 </w:t>
      </w:r>
      <w:r w:rsidRPr="001B58D5">
        <w:rPr>
          <w:sz w:val="28"/>
          <w:szCs w:val="28"/>
        </w:rPr>
        <w:t>91683</w:t>
      </w:r>
      <w:r w:rsidR="00386DBA">
        <w:rPr>
          <w:sz w:val="28"/>
          <w:szCs w:val="28"/>
        </w:rPr>
        <w:t xml:space="preserve"> </w:t>
      </w:r>
      <w:r w:rsidRPr="001B58D5">
        <w:rPr>
          <w:sz w:val="28"/>
          <w:szCs w:val="28"/>
        </w:rPr>
        <w:t>53627</w:t>
      </w:r>
      <w:r w:rsidR="00386DBA">
        <w:rPr>
          <w:sz w:val="28"/>
          <w:szCs w:val="28"/>
        </w:rPr>
        <w:t>, +91 93719 42104</w:t>
      </w:r>
    </w:p>
    <w:p w:rsidR="009B13F3" w:rsidRPr="001B58D5" w:rsidRDefault="009B13F3">
      <w:pPr>
        <w:pStyle w:val="BodyText"/>
        <w:spacing w:before="9"/>
        <w:rPr>
          <w:sz w:val="28"/>
          <w:szCs w:val="28"/>
        </w:rPr>
      </w:pPr>
    </w:p>
    <w:p w:rsidR="009B13F3" w:rsidRPr="001B58D5" w:rsidRDefault="0020582C">
      <w:pPr>
        <w:pStyle w:val="Heading1"/>
        <w:rPr>
          <w:sz w:val="28"/>
          <w:szCs w:val="28"/>
          <w:u w:val="none"/>
        </w:rPr>
      </w:pPr>
      <w:r w:rsidRPr="001B58D5">
        <w:rPr>
          <w:sz w:val="28"/>
          <w:szCs w:val="28"/>
          <w:u w:val="thick"/>
        </w:rPr>
        <w:t>OBJECTIVE</w:t>
      </w:r>
    </w:p>
    <w:p w:rsidR="009B13F3" w:rsidRPr="001B58D5" w:rsidRDefault="009B13F3">
      <w:pPr>
        <w:pStyle w:val="BodyText"/>
        <w:spacing w:before="7"/>
        <w:rPr>
          <w:b/>
          <w:sz w:val="28"/>
          <w:szCs w:val="28"/>
        </w:rPr>
      </w:pPr>
    </w:p>
    <w:p w:rsidR="009B13F3" w:rsidRPr="001B58D5" w:rsidRDefault="0020582C" w:rsidP="001B58D5">
      <w:pPr>
        <w:pStyle w:val="BodyText"/>
        <w:spacing w:before="100"/>
        <w:ind w:left="340" w:right="793" w:firstLine="52"/>
        <w:jc w:val="both"/>
        <w:rPr>
          <w:rFonts w:ascii="Caladea"/>
          <w:sz w:val="28"/>
          <w:szCs w:val="28"/>
        </w:rPr>
      </w:pPr>
      <w:r w:rsidRPr="001B58D5">
        <w:rPr>
          <w:rFonts w:ascii="Caladea"/>
          <w:sz w:val="28"/>
          <w:szCs w:val="28"/>
        </w:rPr>
        <w:t>To work in an organization where I can utilize my caliber &amp; continuously upgrade my skills for the mutual benefit of organization and self.</w:t>
      </w:r>
    </w:p>
    <w:p w:rsidR="009B13F3" w:rsidRPr="001B58D5" w:rsidRDefault="009B13F3">
      <w:pPr>
        <w:pStyle w:val="BodyText"/>
        <w:spacing w:before="2"/>
        <w:rPr>
          <w:rFonts w:ascii="Caladea"/>
          <w:sz w:val="28"/>
          <w:szCs w:val="28"/>
        </w:rPr>
      </w:pPr>
    </w:p>
    <w:p w:rsidR="009B13F3" w:rsidRPr="001B58D5" w:rsidRDefault="0020582C">
      <w:pPr>
        <w:pStyle w:val="Heading1"/>
        <w:rPr>
          <w:sz w:val="28"/>
          <w:szCs w:val="28"/>
          <w:u w:val="none"/>
        </w:rPr>
      </w:pPr>
      <w:r w:rsidRPr="001B58D5">
        <w:rPr>
          <w:sz w:val="28"/>
          <w:szCs w:val="28"/>
          <w:u w:val="thick"/>
        </w:rPr>
        <w:t>ACADEMIC QUALIFICATIONS</w:t>
      </w:r>
    </w:p>
    <w:p w:rsidR="009B13F3" w:rsidRDefault="009B13F3">
      <w:pPr>
        <w:pStyle w:val="BodyText"/>
        <w:rPr>
          <w:b/>
          <w:sz w:val="20"/>
        </w:rPr>
      </w:pPr>
    </w:p>
    <w:p w:rsidR="009B13F3" w:rsidRDefault="009B13F3">
      <w:pPr>
        <w:pStyle w:val="BodyText"/>
        <w:rPr>
          <w:b/>
          <w:sz w:val="20"/>
        </w:rPr>
      </w:pPr>
    </w:p>
    <w:p w:rsidR="009B13F3" w:rsidRDefault="009B13F3">
      <w:pPr>
        <w:pStyle w:val="BodyText"/>
        <w:spacing w:before="6"/>
        <w:rPr>
          <w:b/>
          <w:sz w:val="13"/>
        </w:rPr>
      </w:pPr>
    </w:p>
    <w:tbl>
      <w:tblPr>
        <w:tblW w:w="9359" w:type="dxa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141"/>
        <w:gridCol w:w="1743"/>
        <w:gridCol w:w="1701"/>
      </w:tblGrid>
      <w:tr w:rsidR="009B13F3" w:rsidTr="001B58D5">
        <w:trPr>
          <w:trHeight w:val="480"/>
        </w:trPr>
        <w:tc>
          <w:tcPr>
            <w:tcW w:w="1774" w:type="dxa"/>
          </w:tcPr>
          <w:p w:rsidR="009B13F3" w:rsidRPr="001B58D5" w:rsidRDefault="0020582C">
            <w:pPr>
              <w:pStyle w:val="TableParagraph"/>
              <w:ind w:left="72"/>
              <w:rPr>
                <w:b/>
                <w:sz w:val="28"/>
              </w:rPr>
            </w:pPr>
            <w:r w:rsidRPr="001B58D5">
              <w:rPr>
                <w:b/>
                <w:sz w:val="28"/>
              </w:rPr>
              <w:t>Degree</w:t>
            </w:r>
          </w:p>
        </w:tc>
        <w:tc>
          <w:tcPr>
            <w:tcW w:w="4141" w:type="dxa"/>
          </w:tcPr>
          <w:p w:rsidR="009B13F3" w:rsidRPr="001B58D5" w:rsidRDefault="0020582C">
            <w:pPr>
              <w:pStyle w:val="TableParagraph"/>
              <w:ind w:right="197"/>
              <w:rPr>
                <w:b/>
                <w:sz w:val="28"/>
              </w:rPr>
            </w:pPr>
            <w:r w:rsidRPr="001B58D5">
              <w:rPr>
                <w:b/>
                <w:sz w:val="28"/>
              </w:rPr>
              <w:t>University</w:t>
            </w:r>
          </w:p>
        </w:tc>
        <w:tc>
          <w:tcPr>
            <w:tcW w:w="1743" w:type="dxa"/>
          </w:tcPr>
          <w:p w:rsidR="009B13F3" w:rsidRPr="001B58D5" w:rsidRDefault="0020582C">
            <w:pPr>
              <w:pStyle w:val="TableParagraph"/>
              <w:ind w:left="463" w:right="453"/>
              <w:rPr>
                <w:b/>
                <w:sz w:val="28"/>
              </w:rPr>
            </w:pPr>
            <w:r w:rsidRPr="001B58D5">
              <w:rPr>
                <w:b/>
                <w:sz w:val="28"/>
              </w:rPr>
              <w:t>Year</w:t>
            </w:r>
          </w:p>
        </w:tc>
        <w:tc>
          <w:tcPr>
            <w:tcW w:w="1701" w:type="dxa"/>
          </w:tcPr>
          <w:p w:rsidR="009B13F3" w:rsidRPr="001B58D5" w:rsidRDefault="001B58D5">
            <w:pPr>
              <w:pStyle w:val="TableParagraph"/>
              <w:ind w:left="139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</w:tr>
      <w:tr w:rsidR="009B13F3" w:rsidTr="001B58D5">
        <w:trPr>
          <w:trHeight w:val="923"/>
        </w:trPr>
        <w:tc>
          <w:tcPr>
            <w:tcW w:w="1774" w:type="dxa"/>
          </w:tcPr>
          <w:p w:rsidR="009B13F3" w:rsidRPr="001B58D5" w:rsidRDefault="0020582C">
            <w:pPr>
              <w:pStyle w:val="TableParagraph"/>
              <w:spacing w:before="132"/>
              <w:ind w:left="74"/>
              <w:rPr>
                <w:sz w:val="28"/>
              </w:rPr>
            </w:pPr>
            <w:r w:rsidRPr="001B58D5">
              <w:rPr>
                <w:sz w:val="28"/>
              </w:rPr>
              <w:t>P.G.D.F.S.H.M.</w:t>
            </w:r>
          </w:p>
        </w:tc>
        <w:tc>
          <w:tcPr>
            <w:tcW w:w="4141" w:type="dxa"/>
          </w:tcPr>
          <w:p w:rsidR="009B13F3" w:rsidRPr="001B58D5" w:rsidRDefault="0020582C">
            <w:pPr>
              <w:pStyle w:val="TableParagraph"/>
              <w:spacing w:before="0" w:line="272" w:lineRule="exact"/>
              <w:ind w:right="199"/>
              <w:rPr>
                <w:sz w:val="28"/>
              </w:rPr>
            </w:pPr>
            <w:r w:rsidRPr="001B58D5">
              <w:rPr>
                <w:sz w:val="28"/>
              </w:rPr>
              <w:t>National Academy Of Fire and Safety</w:t>
            </w:r>
          </w:p>
          <w:p w:rsidR="009B13F3" w:rsidRPr="001B58D5" w:rsidRDefault="0020582C">
            <w:pPr>
              <w:pStyle w:val="TableParagraph"/>
              <w:spacing w:before="0" w:line="270" w:lineRule="exact"/>
              <w:ind w:right="197"/>
              <w:rPr>
                <w:sz w:val="28"/>
              </w:rPr>
            </w:pPr>
            <w:r w:rsidRPr="001B58D5">
              <w:rPr>
                <w:sz w:val="28"/>
              </w:rPr>
              <w:t>Engineering</w:t>
            </w:r>
            <w:bookmarkStart w:id="0" w:name="_GoBack"/>
            <w:bookmarkEnd w:id="0"/>
          </w:p>
        </w:tc>
        <w:tc>
          <w:tcPr>
            <w:tcW w:w="1743" w:type="dxa"/>
          </w:tcPr>
          <w:p w:rsidR="009B13F3" w:rsidRPr="001B58D5" w:rsidRDefault="0020582C">
            <w:pPr>
              <w:pStyle w:val="TableParagraph"/>
              <w:spacing w:before="132"/>
              <w:ind w:left="463" w:right="453"/>
              <w:rPr>
                <w:sz w:val="28"/>
              </w:rPr>
            </w:pPr>
            <w:r w:rsidRPr="001B58D5">
              <w:rPr>
                <w:sz w:val="28"/>
              </w:rPr>
              <w:t>2014-15</w:t>
            </w:r>
          </w:p>
        </w:tc>
        <w:tc>
          <w:tcPr>
            <w:tcW w:w="1701" w:type="dxa"/>
          </w:tcPr>
          <w:p w:rsidR="009B13F3" w:rsidRPr="001B58D5" w:rsidRDefault="001B58D5">
            <w:pPr>
              <w:pStyle w:val="TableParagraph"/>
              <w:spacing w:before="132"/>
              <w:ind w:left="139" w:right="127"/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</w:tr>
      <w:tr w:rsidR="009B13F3" w:rsidTr="001B58D5">
        <w:trPr>
          <w:trHeight w:val="550"/>
        </w:trPr>
        <w:tc>
          <w:tcPr>
            <w:tcW w:w="1774" w:type="dxa"/>
          </w:tcPr>
          <w:p w:rsidR="009B13F3" w:rsidRPr="001B58D5" w:rsidRDefault="0020582C">
            <w:pPr>
              <w:pStyle w:val="TableParagraph"/>
              <w:spacing w:before="128"/>
              <w:ind w:left="74"/>
              <w:rPr>
                <w:sz w:val="28"/>
              </w:rPr>
            </w:pPr>
            <w:r w:rsidRPr="001B58D5">
              <w:rPr>
                <w:sz w:val="28"/>
              </w:rPr>
              <w:t>B.C.C.A.</w:t>
            </w:r>
          </w:p>
        </w:tc>
        <w:tc>
          <w:tcPr>
            <w:tcW w:w="4141" w:type="dxa"/>
          </w:tcPr>
          <w:p w:rsidR="009B13F3" w:rsidRPr="001B58D5" w:rsidRDefault="0020582C">
            <w:pPr>
              <w:pStyle w:val="TableParagraph"/>
              <w:spacing w:before="136"/>
              <w:ind w:right="196"/>
              <w:rPr>
                <w:sz w:val="28"/>
              </w:rPr>
            </w:pPr>
            <w:r w:rsidRPr="001B58D5">
              <w:rPr>
                <w:sz w:val="28"/>
              </w:rPr>
              <w:t>R.T.M.Nagpur University</w:t>
            </w:r>
          </w:p>
        </w:tc>
        <w:tc>
          <w:tcPr>
            <w:tcW w:w="1743" w:type="dxa"/>
          </w:tcPr>
          <w:p w:rsidR="009B13F3" w:rsidRPr="001B58D5" w:rsidRDefault="0020582C">
            <w:pPr>
              <w:pStyle w:val="TableParagraph"/>
              <w:spacing w:before="136"/>
              <w:ind w:left="463" w:right="452"/>
              <w:rPr>
                <w:sz w:val="28"/>
              </w:rPr>
            </w:pPr>
            <w:r w:rsidRPr="001B58D5">
              <w:rPr>
                <w:sz w:val="28"/>
              </w:rPr>
              <w:t>2012</w:t>
            </w:r>
          </w:p>
        </w:tc>
        <w:tc>
          <w:tcPr>
            <w:tcW w:w="1701" w:type="dxa"/>
          </w:tcPr>
          <w:p w:rsidR="009B13F3" w:rsidRPr="001B58D5" w:rsidRDefault="001B58D5">
            <w:pPr>
              <w:pStyle w:val="TableParagraph"/>
              <w:spacing w:before="136"/>
              <w:ind w:left="138" w:right="129"/>
              <w:rPr>
                <w:sz w:val="28"/>
              </w:rPr>
            </w:pPr>
            <w:r w:rsidRPr="001B58D5">
              <w:rPr>
                <w:sz w:val="28"/>
              </w:rPr>
              <w:t>Second</w:t>
            </w:r>
          </w:p>
        </w:tc>
      </w:tr>
      <w:tr w:rsidR="009B13F3" w:rsidTr="001B58D5">
        <w:trPr>
          <w:trHeight w:val="608"/>
        </w:trPr>
        <w:tc>
          <w:tcPr>
            <w:tcW w:w="1774" w:type="dxa"/>
          </w:tcPr>
          <w:p w:rsidR="009B13F3" w:rsidRPr="001B58D5" w:rsidRDefault="0020582C">
            <w:pPr>
              <w:pStyle w:val="TableParagraph"/>
              <w:spacing w:before="157"/>
              <w:ind w:left="69"/>
              <w:rPr>
                <w:sz w:val="28"/>
              </w:rPr>
            </w:pPr>
            <w:r w:rsidRPr="001B58D5">
              <w:rPr>
                <w:sz w:val="28"/>
              </w:rPr>
              <w:t>H.S.S.C.</w:t>
            </w:r>
          </w:p>
        </w:tc>
        <w:tc>
          <w:tcPr>
            <w:tcW w:w="4141" w:type="dxa"/>
          </w:tcPr>
          <w:p w:rsidR="009B13F3" w:rsidRPr="001B58D5" w:rsidRDefault="0020582C">
            <w:pPr>
              <w:pStyle w:val="TableParagraph"/>
              <w:spacing w:before="165"/>
              <w:ind w:right="199"/>
              <w:rPr>
                <w:sz w:val="28"/>
              </w:rPr>
            </w:pPr>
            <w:r w:rsidRPr="001B58D5">
              <w:rPr>
                <w:sz w:val="28"/>
              </w:rPr>
              <w:t>Nagpur Board</w:t>
            </w:r>
          </w:p>
        </w:tc>
        <w:tc>
          <w:tcPr>
            <w:tcW w:w="1743" w:type="dxa"/>
          </w:tcPr>
          <w:p w:rsidR="009B13F3" w:rsidRPr="001B58D5" w:rsidRDefault="0020582C">
            <w:pPr>
              <w:pStyle w:val="TableParagraph"/>
              <w:spacing w:before="165"/>
              <w:ind w:left="463" w:right="452"/>
              <w:rPr>
                <w:sz w:val="28"/>
              </w:rPr>
            </w:pPr>
            <w:r w:rsidRPr="001B58D5">
              <w:rPr>
                <w:sz w:val="28"/>
              </w:rPr>
              <w:t>2009</w:t>
            </w:r>
          </w:p>
        </w:tc>
        <w:tc>
          <w:tcPr>
            <w:tcW w:w="1701" w:type="dxa"/>
          </w:tcPr>
          <w:p w:rsidR="009B13F3" w:rsidRPr="001B58D5" w:rsidRDefault="0020582C">
            <w:pPr>
              <w:pStyle w:val="TableParagraph"/>
              <w:spacing w:before="165"/>
              <w:ind w:left="138" w:right="129"/>
              <w:rPr>
                <w:sz w:val="28"/>
              </w:rPr>
            </w:pPr>
            <w:r w:rsidRPr="001B58D5">
              <w:rPr>
                <w:sz w:val="28"/>
              </w:rPr>
              <w:t>61.17%</w:t>
            </w:r>
          </w:p>
        </w:tc>
      </w:tr>
      <w:tr w:rsidR="009B13F3" w:rsidTr="001B58D5">
        <w:trPr>
          <w:trHeight w:val="607"/>
        </w:trPr>
        <w:tc>
          <w:tcPr>
            <w:tcW w:w="1774" w:type="dxa"/>
          </w:tcPr>
          <w:p w:rsidR="009B13F3" w:rsidRPr="001B58D5" w:rsidRDefault="0020582C">
            <w:pPr>
              <w:pStyle w:val="TableParagraph"/>
              <w:spacing w:before="154"/>
              <w:ind w:left="72"/>
              <w:rPr>
                <w:sz w:val="28"/>
              </w:rPr>
            </w:pPr>
            <w:r w:rsidRPr="001B58D5">
              <w:rPr>
                <w:sz w:val="28"/>
              </w:rPr>
              <w:t>S.S.C.</w:t>
            </w:r>
          </w:p>
        </w:tc>
        <w:tc>
          <w:tcPr>
            <w:tcW w:w="4141" w:type="dxa"/>
          </w:tcPr>
          <w:p w:rsidR="009B13F3" w:rsidRPr="001B58D5" w:rsidRDefault="0020582C">
            <w:pPr>
              <w:pStyle w:val="TableParagraph"/>
              <w:spacing w:before="162"/>
              <w:ind w:right="199"/>
              <w:rPr>
                <w:sz w:val="28"/>
              </w:rPr>
            </w:pPr>
            <w:r w:rsidRPr="001B58D5">
              <w:rPr>
                <w:sz w:val="28"/>
              </w:rPr>
              <w:t>Nagpur Board</w:t>
            </w:r>
          </w:p>
        </w:tc>
        <w:tc>
          <w:tcPr>
            <w:tcW w:w="1743" w:type="dxa"/>
          </w:tcPr>
          <w:p w:rsidR="009B13F3" w:rsidRPr="001B58D5" w:rsidRDefault="0020582C">
            <w:pPr>
              <w:pStyle w:val="TableParagraph"/>
              <w:spacing w:before="162"/>
              <w:ind w:left="463" w:right="452"/>
              <w:rPr>
                <w:sz w:val="28"/>
              </w:rPr>
            </w:pPr>
            <w:r w:rsidRPr="001B58D5">
              <w:rPr>
                <w:sz w:val="28"/>
              </w:rPr>
              <w:t>2007</w:t>
            </w:r>
          </w:p>
        </w:tc>
        <w:tc>
          <w:tcPr>
            <w:tcW w:w="1701" w:type="dxa"/>
          </w:tcPr>
          <w:p w:rsidR="009B13F3" w:rsidRPr="001B58D5" w:rsidRDefault="0020582C">
            <w:pPr>
              <w:pStyle w:val="TableParagraph"/>
              <w:spacing w:before="162"/>
              <w:ind w:left="138" w:right="129"/>
              <w:rPr>
                <w:sz w:val="28"/>
              </w:rPr>
            </w:pPr>
            <w:r w:rsidRPr="001B58D5">
              <w:rPr>
                <w:sz w:val="28"/>
              </w:rPr>
              <w:t>54.92%</w:t>
            </w:r>
          </w:p>
        </w:tc>
      </w:tr>
    </w:tbl>
    <w:p w:rsidR="009B13F3" w:rsidRDefault="009B13F3">
      <w:pPr>
        <w:pStyle w:val="BodyText"/>
        <w:spacing w:before="1"/>
        <w:rPr>
          <w:b/>
          <w:sz w:val="21"/>
        </w:rPr>
      </w:pPr>
    </w:p>
    <w:p w:rsidR="009B13F3" w:rsidRDefault="001B58D5" w:rsidP="00187BD0">
      <w:pPr>
        <w:spacing w:before="90"/>
        <w:ind w:left="340"/>
        <w:rPr>
          <w:b/>
          <w:sz w:val="28"/>
          <w:u w:val="thick"/>
        </w:rPr>
      </w:pPr>
      <w:r>
        <w:rPr>
          <w:b/>
          <w:sz w:val="28"/>
          <w:u w:val="thick"/>
        </w:rPr>
        <w:t>WORKING EXPERIA</w:t>
      </w:r>
      <w:r w:rsidR="00C65EBE" w:rsidRPr="001B58D5">
        <w:rPr>
          <w:b/>
          <w:sz w:val="28"/>
          <w:u w:val="thick"/>
        </w:rPr>
        <w:t>N</w:t>
      </w:r>
      <w:r w:rsidR="0020582C" w:rsidRPr="001B58D5">
        <w:rPr>
          <w:b/>
          <w:sz w:val="28"/>
          <w:u w:val="thick"/>
        </w:rPr>
        <w:t>CE</w:t>
      </w:r>
    </w:p>
    <w:p w:rsidR="001B58D5" w:rsidRPr="001B58D5" w:rsidRDefault="001B58D5" w:rsidP="00187BD0">
      <w:pPr>
        <w:spacing w:before="90"/>
        <w:ind w:left="340"/>
        <w:rPr>
          <w:b/>
          <w:sz w:val="28"/>
        </w:rPr>
      </w:pPr>
    </w:p>
    <w:p w:rsidR="009B13F3" w:rsidRPr="001B58D5" w:rsidRDefault="0020582C" w:rsidP="00187BD0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50" w:lineRule="auto"/>
        <w:ind w:right="1316" w:hanging="360"/>
        <w:jc w:val="both"/>
        <w:rPr>
          <w:rFonts w:ascii="Symbol" w:hAnsi="Symbol"/>
          <w:sz w:val="28"/>
        </w:rPr>
      </w:pPr>
      <w:r w:rsidRPr="001B58D5">
        <w:rPr>
          <w:sz w:val="24"/>
        </w:rPr>
        <w:tab/>
      </w:r>
      <w:r w:rsidRPr="001B58D5">
        <w:rPr>
          <w:sz w:val="28"/>
        </w:rPr>
        <w:t xml:space="preserve">ICICI BANK as a </w:t>
      </w:r>
      <w:r w:rsidRPr="001B58D5">
        <w:rPr>
          <w:b/>
          <w:sz w:val="28"/>
        </w:rPr>
        <w:t xml:space="preserve">Sales Executive </w:t>
      </w:r>
      <w:r w:rsidRPr="001B58D5">
        <w:rPr>
          <w:sz w:val="28"/>
        </w:rPr>
        <w:t>From 15</w:t>
      </w:r>
      <w:r w:rsidRPr="001B58D5">
        <w:rPr>
          <w:sz w:val="28"/>
          <w:vertAlign w:val="superscript"/>
        </w:rPr>
        <w:t>th</w:t>
      </w:r>
      <w:r w:rsidRPr="001B58D5">
        <w:rPr>
          <w:sz w:val="28"/>
        </w:rPr>
        <w:t xml:space="preserve"> May 2017 to 17</w:t>
      </w:r>
      <w:r w:rsidRPr="001B58D5">
        <w:rPr>
          <w:sz w:val="28"/>
          <w:vertAlign w:val="superscript"/>
        </w:rPr>
        <w:t>th</w:t>
      </w:r>
      <w:r w:rsidRPr="001B58D5">
        <w:rPr>
          <w:sz w:val="28"/>
        </w:rPr>
        <w:t xml:space="preserve"> February 2018</w:t>
      </w:r>
    </w:p>
    <w:p w:rsidR="00C65EBE" w:rsidRPr="001B58D5" w:rsidRDefault="0020582C" w:rsidP="00187BD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3" w:line="350" w:lineRule="auto"/>
        <w:ind w:right="977" w:hanging="360"/>
        <w:jc w:val="both"/>
        <w:rPr>
          <w:rFonts w:ascii="Symbol" w:hAnsi="Symbol"/>
          <w:sz w:val="28"/>
        </w:rPr>
      </w:pPr>
      <w:r w:rsidRPr="001B58D5">
        <w:rPr>
          <w:sz w:val="28"/>
        </w:rPr>
        <w:t xml:space="preserve">Indiamart Intermesh as a </w:t>
      </w:r>
      <w:r w:rsidRPr="001B58D5">
        <w:rPr>
          <w:b/>
          <w:sz w:val="28"/>
        </w:rPr>
        <w:t xml:space="preserve">Business Executive </w:t>
      </w:r>
      <w:r w:rsidR="0029397F" w:rsidRPr="001B58D5">
        <w:rPr>
          <w:sz w:val="28"/>
        </w:rPr>
        <w:t>from</w:t>
      </w:r>
      <w:r w:rsidRPr="001B58D5">
        <w:rPr>
          <w:sz w:val="28"/>
        </w:rPr>
        <w:t xml:space="preserve"> 26</w:t>
      </w:r>
      <w:r w:rsidRPr="001B58D5">
        <w:rPr>
          <w:sz w:val="28"/>
          <w:vertAlign w:val="superscript"/>
        </w:rPr>
        <w:t>th</w:t>
      </w:r>
      <w:r w:rsidRPr="001B58D5">
        <w:rPr>
          <w:sz w:val="28"/>
        </w:rPr>
        <w:t xml:space="preserve"> February 2018 to 3</w:t>
      </w:r>
      <w:r w:rsidRPr="001B58D5">
        <w:rPr>
          <w:sz w:val="28"/>
          <w:vertAlign w:val="superscript"/>
        </w:rPr>
        <w:t>rd</w:t>
      </w:r>
      <w:r w:rsidRPr="001B58D5">
        <w:rPr>
          <w:sz w:val="28"/>
        </w:rPr>
        <w:t xml:space="preserve"> June</w:t>
      </w:r>
      <w:r w:rsidRPr="001B58D5">
        <w:rPr>
          <w:spacing w:val="1"/>
          <w:sz w:val="28"/>
        </w:rPr>
        <w:t xml:space="preserve"> </w:t>
      </w:r>
      <w:r w:rsidRPr="001B58D5">
        <w:rPr>
          <w:sz w:val="28"/>
        </w:rPr>
        <w:t>2018.</w:t>
      </w:r>
    </w:p>
    <w:p w:rsidR="001B58D5" w:rsidRPr="001B58D5" w:rsidRDefault="002A2E1D" w:rsidP="001B58D5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3" w:line="350" w:lineRule="auto"/>
        <w:ind w:right="977" w:hanging="360"/>
        <w:jc w:val="both"/>
        <w:rPr>
          <w:rFonts w:ascii="Symbol" w:hAnsi="Symbol"/>
          <w:sz w:val="28"/>
        </w:rPr>
      </w:pPr>
      <w:r w:rsidRPr="001B58D5">
        <w:rPr>
          <w:sz w:val="28"/>
        </w:rPr>
        <w:t xml:space="preserve">TRILIUM MALL </w:t>
      </w:r>
      <w:r w:rsidR="0029397F" w:rsidRPr="001B58D5">
        <w:rPr>
          <w:sz w:val="28"/>
        </w:rPr>
        <w:t xml:space="preserve">(VR) </w:t>
      </w:r>
      <w:r w:rsidR="0036319A" w:rsidRPr="001B58D5">
        <w:rPr>
          <w:sz w:val="28"/>
        </w:rPr>
        <w:t xml:space="preserve">as a </w:t>
      </w:r>
      <w:r w:rsidR="00C65395">
        <w:rPr>
          <w:b/>
          <w:bCs/>
          <w:sz w:val="28"/>
        </w:rPr>
        <w:t>Fire &amp; Safety Supervisor</w:t>
      </w:r>
      <w:r w:rsidR="00C654F6" w:rsidRPr="001B58D5">
        <w:rPr>
          <w:b/>
          <w:bCs/>
          <w:sz w:val="28"/>
        </w:rPr>
        <w:t xml:space="preserve"> </w:t>
      </w:r>
      <w:r w:rsidR="001B58D5" w:rsidRPr="001B58D5">
        <w:rPr>
          <w:sz w:val="28"/>
        </w:rPr>
        <w:t>from</w:t>
      </w:r>
      <w:r w:rsidR="00C654F6" w:rsidRPr="001B58D5">
        <w:rPr>
          <w:sz w:val="28"/>
        </w:rPr>
        <w:t xml:space="preserve"> </w:t>
      </w:r>
      <w:r w:rsidR="00DB2F51" w:rsidRPr="001B58D5">
        <w:rPr>
          <w:sz w:val="28"/>
        </w:rPr>
        <w:t>19</w:t>
      </w:r>
      <w:r w:rsidR="00DB2F51" w:rsidRPr="001B58D5">
        <w:rPr>
          <w:sz w:val="28"/>
          <w:vertAlign w:val="superscript"/>
        </w:rPr>
        <w:t>th</w:t>
      </w:r>
      <w:r w:rsidR="00C66224">
        <w:rPr>
          <w:sz w:val="28"/>
        </w:rPr>
        <w:t xml:space="preserve"> May 2019</w:t>
      </w:r>
      <w:r w:rsidR="00DB2F51" w:rsidRPr="001B58D5">
        <w:rPr>
          <w:sz w:val="28"/>
        </w:rPr>
        <w:t xml:space="preserve"> to till </w:t>
      </w:r>
      <w:r w:rsidR="001B58D5" w:rsidRPr="001B58D5">
        <w:rPr>
          <w:sz w:val="28"/>
        </w:rPr>
        <w:t>date.</w:t>
      </w:r>
    </w:p>
    <w:p w:rsidR="00187BD0" w:rsidRPr="001B58D5" w:rsidRDefault="00187BD0" w:rsidP="00187BD0">
      <w:pPr>
        <w:widowControl/>
        <w:numPr>
          <w:ilvl w:val="0"/>
          <w:numId w:val="2"/>
        </w:numPr>
        <w:adjustRightInd w:val="0"/>
        <w:spacing w:line="276" w:lineRule="auto"/>
        <w:rPr>
          <w:bCs/>
          <w:color w:val="000000"/>
          <w:spacing w:val="-1"/>
          <w:sz w:val="28"/>
          <w:szCs w:val="24"/>
        </w:rPr>
      </w:pPr>
      <w:r w:rsidRPr="001B58D5">
        <w:rPr>
          <w:bCs/>
          <w:color w:val="000000"/>
          <w:spacing w:val="-1"/>
          <w:sz w:val="28"/>
          <w:szCs w:val="24"/>
        </w:rPr>
        <w:lastRenderedPageBreak/>
        <w:t>Operation &amp; Maintenance of Below System:</w:t>
      </w:r>
    </w:p>
    <w:p w:rsidR="00187BD0" w:rsidRPr="001B58D5" w:rsidRDefault="00187BD0" w:rsidP="00187BD0">
      <w:pPr>
        <w:pStyle w:val="ListParagraph"/>
        <w:widowControl/>
        <w:numPr>
          <w:ilvl w:val="1"/>
          <w:numId w:val="3"/>
        </w:numPr>
        <w:adjustRightInd w:val="0"/>
        <w:spacing w:line="276" w:lineRule="auto"/>
        <w:contextualSpacing/>
        <w:rPr>
          <w:sz w:val="28"/>
          <w:szCs w:val="24"/>
        </w:rPr>
      </w:pPr>
      <w:r w:rsidRPr="001B58D5">
        <w:rPr>
          <w:b/>
          <w:bCs/>
          <w:color w:val="000000"/>
          <w:spacing w:val="-1"/>
          <w:sz w:val="28"/>
          <w:szCs w:val="24"/>
        </w:rPr>
        <w:t>Fire Fighting System</w:t>
      </w:r>
    </w:p>
    <w:p w:rsidR="00187BD0" w:rsidRPr="001B58D5" w:rsidRDefault="00187BD0" w:rsidP="00187BD0">
      <w:pPr>
        <w:pStyle w:val="ListParagraph"/>
        <w:widowControl/>
        <w:numPr>
          <w:ilvl w:val="1"/>
          <w:numId w:val="3"/>
        </w:numPr>
        <w:adjustRightInd w:val="0"/>
        <w:spacing w:line="276" w:lineRule="auto"/>
        <w:contextualSpacing/>
        <w:rPr>
          <w:sz w:val="28"/>
          <w:szCs w:val="24"/>
        </w:rPr>
      </w:pPr>
      <w:r w:rsidRPr="001B58D5">
        <w:rPr>
          <w:b/>
          <w:bCs/>
          <w:color w:val="000000"/>
          <w:spacing w:val="-1"/>
          <w:sz w:val="28"/>
          <w:szCs w:val="24"/>
        </w:rPr>
        <w:t>Plumbing System</w:t>
      </w:r>
    </w:p>
    <w:p w:rsidR="00187BD0" w:rsidRPr="001B58D5" w:rsidRDefault="00187BD0" w:rsidP="00187BD0">
      <w:pPr>
        <w:pStyle w:val="ListParagraph"/>
        <w:widowControl/>
        <w:numPr>
          <w:ilvl w:val="1"/>
          <w:numId w:val="3"/>
        </w:numPr>
        <w:adjustRightInd w:val="0"/>
        <w:spacing w:line="276" w:lineRule="auto"/>
        <w:contextualSpacing/>
        <w:rPr>
          <w:sz w:val="28"/>
          <w:szCs w:val="24"/>
        </w:rPr>
      </w:pPr>
      <w:r w:rsidRPr="001B58D5">
        <w:rPr>
          <w:b/>
          <w:bCs/>
          <w:color w:val="000000"/>
          <w:spacing w:val="-1"/>
          <w:sz w:val="28"/>
          <w:szCs w:val="24"/>
        </w:rPr>
        <w:t>Fire Alarm System</w:t>
      </w:r>
    </w:p>
    <w:p w:rsidR="00187BD0" w:rsidRPr="001B58D5" w:rsidRDefault="00187BD0" w:rsidP="00187BD0">
      <w:pPr>
        <w:pStyle w:val="ListParagraph"/>
        <w:widowControl/>
        <w:numPr>
          <w:ilvl w:val="1"/>
          <w:numId w:val="3"/>
        </w:numPr>
        <w:adjustRightInd w:val="0"/>
        <w:spacing w:line="276" w:lineRule="auto"/>
        <w:contextualSpacing/>
        <w:rPr>
          <w:sz w:val="28"/>
          <w:szCs w:val="24"/>
        </w:rPr>
      </w:pPr>
      <w:r w:rsidRPr="001B58D5">
        <w:rPr>
          <w:b/>
          <w:bCs/>
          <w:color w:val="000000"/>
          <w:spacing w:val="-1"/>
          <w:sz w:val="28"/>
          <w:szCs w:val="24"/>
        </w:rPr>
        <w:t>CCTV System</w:t>
      </w:r>
      <w:r w:rsidRPr="001B58D5">
        <w:rPr>
          <w:bCs/>
          <w:color w:val="000000"/>
          <w:spacing w:val="-1"/>
          <w:sz w:val="28"/>
          <w:szCs w:val="24"/>
        </w:rPr>
        <w:t xml:space="preserve">   </w:t>
      </w:r>
    </w:p>
    <w:p w:rsidR="00187BD0" w:rsidRPr="001B58D5" w:rsidRDefault="00187BD0" w:rsidP="00187BD0">
      <w:pPr>
        <w:pStyle w:val="ListParagraph"/>
        <w:widowControl/>
        <w:numPr>
          <w:ilvl w:val="1"/>
          <w:numId w:val="3"/>
        </w:numPr>
        <w:adjustRightInd w:val="0"/>
        <w:spacing w:line="276" w:lineRule="auto"/>
        <w:contextualSpacing/>
        <w:rPr>
          <w:sz w:val="28"/>
          <w:szCs w:val="24"/>
        </w:rPr>
      </w:pPr>
      <w:r w:rsidRPr="001B58D5">
        <w:rPr>
          <w:b/>
          <w:bCs/>
          <w:color w:val="000000"/>
          <w:spacing w:val="-1"/>
          <w:sz w:val="28"/>
          <w:szCs w:val="24"/>
        </w:rPr>
        <w:t>PA system</w:t>
      </w:r>
    </w:p>
    <w:p w:rsidR="00187BD0" w:rsidRPr="001B58D5" w:rsidRDefault="00187BD0" w:rsidP="00187BD0">
      <w:pPr>
        <w:spacing w:line="276" w:lineRule="auto"/>
        <w:jc w:val="both"/>
        <w:rPr>
          <w:sz w:val="28"/>
          <w:szCs w:val="24"/>
        </w:rPr>
      </w:pPr>
      <w:r w:rsidRPr="00187BD0">
        <w:rPr>
          <w:sz w:val="24"/>
          <w:szCs w:val="24"/>
        </w:rPr>
        <w:t xml:space="preserve">          </w:t>
      </w:r>
      <w:r w:rsidRPr="001B58D5">
        <w:rPr>
          <w:sz w:val="28"/>
          <w:szCs w:val="24"/>
        </w:rPr>
        <w:t xml:space="preserve">Co-ordinate with Client to complete handover process and also take handover from Project Team.     </w:t>
      </w:r>
    </w:p>
    <w:p w:rsidR="00187BD0" w:rsidRDefault="00187BD0" w:rsidP="00187BD0">
      <w:pPr>
        <w:spacing w:line="276" w:lineRule="auto"/>
        <w:jc w:val="both"/>
        <w:rPr>
          <w:sz w:val="28"/>
          <w:szCs w:val="24"/>
        </w:rPr>
      </w:pPr>
      <w:r w:rsidRPr="001B58D5">
        <w:rPr>
          <w:sz w:val="28"/>
          <w:szCs w:val="24"/>
        </w:rPr>
        <w:t xml:space="preserve">           </w:t>
      </w:r>
    </w:p>
    <w:p w:rsidR="001B58D5" w:rsidRPr="001B58D5" w:rsidRDefault="001B58D5" w:rsidP="00187BD0">
      <w:pPr>
        <w:spacing w:line="276" w:lineRule="auto"/>
        <w:jc w:val="both"/>
        <w:rPr>
          <w:sz w:val="28"/>
          <w:szCs w:val="24"/>
        </w:rPr>
      </w:pPr>
    </w:p>
    <w:p w:rsidR="00187BD0" w:rsidRPr="001B58D5" w:rsidRDefault="00187BD0" w:rsidP="00187BD0">
      <w:pPr>
        <w:spacing w:line="360" w:lineRule="auto"/>
        <w:jc w:val="both"/>
        <w:rPr>
          <w:sz w:val="28"/>
          <w:szCs w:val="24"/>
        </w:rPr>
      </w:pPr>
      <w:r w:rsidRPr="001B58D5">
        <w:rPr>
          <w:b/>
          <w:sz w:val="28"/>
          <w:szCs w:val="24"/>
        </w:rPr>
        <w:t>Responsibilities</w:t>
      </w:r>
      <w:r w:rsidRPr="001B58D5">
        <w:rPr>
          <w:sz w:val="28"/>
          <w:szCs w:val="24"/>
        </w:rPr>
        <w:t>:</w:t>
      </w:r>
    </w:p>
    <w:p w:rsidR="00187BD0" w:rsidRPr="001B58D5" w:rsidRDefault="00187BD0" w:rsidP="00187BD0">
      <w:pPr>
        <w:pStyle w:val="BodyText"/>
        <w:numPr>
          <w:ilvl w:val="0"/>
          <w:numId w:val="2"/>
        </w:numPr>
        <w:spacing w:after="120" w:line="276" w:lineRule="auto"/>
        <w:jc w:val="both"/>
        <w:rPr>
          <w:sz w:val="28"/>
        </w:rPr>
      </w:pPr>
      <w:r w:rsidRPr="001B58D5">
        <w:rPr>
          <w:sz w:val="28"/>
        </w:rPr>
        <w:t>Attended Break-down Call.</w:t>
      </w:r>
    </w:p>
    <w:p w:rsidR="00187BD0" w:rsidRPr="001B58D5" w:rsidRDefault="00187BD0" w:rsidP="00187BD0">
      <w:pPr>
        <w:pStyle w:val="BodyText"/>
        <w:numPr>
          <w:ilvl w:val="0"/>
          <w:numId w:val="2"/>
        </w:numPr>
        <w:spacing w:after="120" w:line="276" w:lineRule="auto"/>
        <w:jc w:val="both"/>
        <w:rPr>
          <w:sz w:val="28"/>
        </w:rPr>
      </w:pPr>
      <w:r w:rsidRPr="001B58D5">
        <w:rPr>
          <w:sz w:val="28"/>
        </w:rPr>
        <w:t>Issues Fit-Out Work Permit as per HSE procedures</w:t>
      </w:r>
    </w:p>
    <w:p w:rsidR="00187BD0" w:rsidRPr="001B58D5" w:rsidRDefault="00187BD0" w:rsidP="00187BD0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sz w:val="28"/>
          <w:szCs w:val="24"/>
        </w:rPr>
      </w:pPr>
      <w:r w:rsidRPr="001B58D5">
        <w:rPr>
          <w:sz w:val="28"/>
          <w:szCs w:val="24"/>
        </w:rPr>
        <w:t>Daily work progress review meetings with Team.</w:t>
      </w:r>
    </w:p>
    <w:p w:rsidR="00187BD0" w:rsidRPr="001B58D5" w:rsidRDefault="00187BD0" w:rsidP="00187BD0">
      <w:pPr>
        <w:pStyle w:val="BodyText"/>
        <w:numPr>
          <w:ilvl w:val="0"/>
          <w:numId w:val="2"/>
        </w:numPr>
        <w:spacing w:after="120"/>
        <w:jc w:val="both"/>
        <w:rPr>
          <w:sz w:val="28"/>
        </w:rPr>
      </w:pPr>
      <w:r w:rsidRPr="001B58D5">
        <w:rPr>
          <w:sz w:val="28"/>
        </w:rPr>
        <w:t>Key role between Client and Management team.</w:t>
      </w:r>
    </w:p>
    <w:p w:rsidR="00187BD0" w:rsidRPr="001B58D5" w:rsidRDefault="00187BD0" w:rsidP="00187BD0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sz w:val="28"/>
          <w:szCs w:val="24"/>
        </w:rPr>
      </w:pPr>
      <w:r w:rsidRPr="001B58D5">
        <w:rPr>
          <w:sz w:val="28"/>
          <w:szCs w:val="24"/>
        </w:rPr>
        <w:t>Daily Site visit with Retailer, Project Vendor &amp; weekly with clients.</w:t>
      </w:r>
    </w:p>
    <w:p w:rsidR="00187BD0" w:rsidRPr="001B58D5" w:rsidRDefault="00187BD0" w:rsidP="00187BD0">
      <w:pPr>
        <w:pStyle w:val="BodyText"/>
        <w:numPr>
          <w:ilvl w:val="0"/>
          <w:numId w:val="2"/>
        </w:numPr>
        <w:spacing w:after="120"/>
        <w:jc w:val="both"/>
        <w:rPr>
          <w:sz w:val="28"/>
        </w:rPr>
      </w:pPr>
      <w:r w:rsidRPr="001B58D5">
        <w:rPr>
          <w:sz w:val="28"/>
        </w:rPr>
        <w:t>Monitoring Fire Fighting, FHC, Plumbing Electronics work done is as per specification &amp; Approved method statement.</w:t>
      </w:r>
    </w:p>
    <w:p w:rsidR="00187BD0" w:rsidRPr="001B58D5" w:rsidRDefault="00187BD0" w:rsidP="00187BD0">
      <w:pPr>
        <w:pStyle w:val="BodyText"/>
        <w:numPr>
          <w:ilvl w:val="0"/>
          <w:numId w:val="2"/>
        </w:numPr>
        <w:spacing w:after="120"/>
        <w:jc w:val="both"/>
        <w:rPr>
          <w:sz w:val="28"/>
        </w:rPr>
      </w:pPr>
      <w:r w:rsidRPr="001B58D5">
        <w:rPr>
          <w:sz w:val="28"/>
        </w:rPr>
        <w:t>Site installation work inspection &amp; Material Inspection with JLL Engineer.</w:t>
      </w:r>
    </w:p>
    <w:p w:rsidR="00187BD0" w:rsidRPr="001B58D5" w:rsidRDefault="00187BD0" w:rsidP="00187BD0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sz w:val="28"/>
          <w:szCs w:val="24"/>
        </w:rPr>
      </w:pPr>
      <w:r w:rsidRPr="001B58D5">
        <w:rPr>
          <w:sz w:val="28"/>
          <w:szCs w:val="24"/>
        </w:rPr>
        <w:t>Participating in meetings with JLL team for resolving site issues.</w:t>
      </w:r>
    </w:p>
    <w:p w:rsidR="00187BD0" w:rsidRDefault="00187BD0" w:rsidP="00187BD0">
      <w:pPr>
        <w:pStyle w:val="BodyText"/>
        <w:numPr>
          <w:ilvl w:val="0"/>
          <w:numId w:val="2"/>
        </w:numPr>
        <w:spacing w:after="120"/>
        <w:jc w:val="both"/>
        <w:rPr>
          <w:sz w:val="28"/>
        </w:rPr>
      </w:pPr>
      <w:r w:rsidRPr="001B58D5">
        <w:rPr>
          <w:sz w:val="28"/>
        </w:rPr>
        <w:t>Coordination with all others services towards successful completion of Handover Process.</w:t>
      </w:r>
    </w:p>
    <w:p w:rsidR="001B58D5" w:rsidRPr="001B58D5" w:rsidRDefault="001B58D5" w:rsidP="001B58D5">
      <w:pPr>
        <w:pStyle w:val="BodyText"/>
        <w:spacing w:after="120"/>
        <w:ind w:left="785"/>
        <w:jc w:val="both"/>
        <w:rPr>
          <w:sz w:val="28"/>
        </w:rPr>
      </w:pPr>
    </w:p>
    <w:p w:rsidR="00187BD0" w:rsidRPr="001B58D5" w:rsidRDefault="00187BD0" w:rsidP="00187BD0">
      <w:pPr>
        <w:pStyle w:val="Heading1"/>
        <w:spacing w:before="119"/>
        <w:ind w:left="0"/>
        <w:rPr>
          <w:sz w:val="28"/>
          <w:u w:val="none"/>
        </w:rPr>
      </w:pPr>
      <w:r w:rsidRPr="001B58D5">
        <w:rPr>
          <w:sz w:val="28"/>
          <w:u w:val="thick"/>
        </w:rPr>
        <w:t>COMPUTER PROFICIENCY</w:t>
      </w:r>
    </w:p>
    <w:p w:rsidR="00187BD0" w:rsidRPr="001B58D5" w:rsidRDefault="00187BD0" w:rsidP="00187BD0">
      <w:pPr>
        <w:pStyle w:val="BodyText"/>
        <w:spacing w:before="6"/>
        <w:rPr>
          <w:b/>
        </w:rPr>
      </w:pPr>
    </w:p>
    <w:p w:rsidR="00187BD0" w:rsidRDefault="00187BD0" w:rsidP="00187BD0">
      <w:pPr>
        <w:pStyle w:val="ListParagraph"/>
        <w:numPr>
          <w:ilvl w:val="1"/>
          <w:numId w:val="1"/>
        </w:numPr>
        <w:tabs>
          <w:tab w:val="left" w:pos="1151"/>
          <w:tab w:val="left" w:pos="1152"/>
        </w:tabs>
        <w:spacing w:before="1"/>
        <w:ind w:hanging="361"/>
        <w:rPr>
          <w:sz w:val="28"/>
        </w:rPr>
      </w:pPr>
      <w:r w:rsidRPr="001B58D5">
        <w:rPr>
          <w:sz w:val="28"/>
        </w:rPr>
        <w:t>Really have a good knowledge in basic computer, MS-Office and</w:t>
      </w:r>
      <w:r w:rsidRPr="001B58D5">
        <w:rPr>
          <w:spacing w:val="-7"/>
          <w:sz w:val="28"/>
        </w:rPr>
        <w:t xml:space="preserve"> </w:t>
      </w:r>
      <w:r w:rsidRPr="001B58D5">
        <w:rPr>
          <w:sz w:val="28"/>
        </w:rPr>
        <w:t>internet.</w:t>
      </w:r>
    </w:p>
    <w:p w:rsidR="001B58D5" w:rsidRPr="001B58D5" w:rsidRDefault="001B58D5" w:rsidP="001B58D5">
      <w:pPr>
        <w:pStyle w:val="ListParagraph"/>
        <w:tabs>
          <w:tab w:val="left" w:pos="1151"/>
          <w:tab w:val="left" w:pos="1152"/>
        </w:tabs>
        <w:spacing w:before="1"/>
        <w:ind w:left="1151" w:firstLine="0"/>
        <w:rPr>
          <w:sz w:val="28"/>
        </w:rPr>
      </w:pPr>
    </w:p>
    <w:p w:rsidR="00187BD0" w:rsidRPr="001B58D5" w:rsidRDefault="00187BD0" w:rsidP="00187BD0">
      <w:pPr>
        <w:pStyle w:val="Heading1"/>
        <w:spacing w:before="233"/>
        <w:rPr>
          <w:sz w:val="28"/>
          <w:u w:val="none"/>
        </w:rPr>
      </w:pPr>
      <w:r w:rsidRPr="001B58D5">
        <w:rPr>
          <w:sz w:val="28"/>
          <w:u w:val="thick"/>
        </w:rPr>
        <w:t>KEY STRENGTH</w:t>
      </w:r>
    </w:p>
    <w:p w:rsidR="00187BD0" w:rsidRPr="001B58D5" w:rsidRDefault="00187BD0" w:rsidP="00187BD0">
      <w:pPr>
        <w:pStyle w:val="BodyText"/>
        <w:spacing w:before="6"/>
        <w:rPr>
          <w:b/>
        </w:rPr>
      </w:pPr>
    </w:p>
    <w:p w:rsidR="00187BD0" w:rsidRPr="001B58D5" w:rsidRDefault="00187BD0" w:rsidP="00187BD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" w:line="293" w:lineRule="exact"/>
        <w:ind w:hanging="361"/>
        <w:rPr>
          <w:rFonts w:ascii="Symbol" w:hAnsi="Symbol"/>
          <w:sz w:val="28"/>
        </w:rPr>
      </w:pPr>
      <w:r w:rsidRPr="001B58D5">
        <w:rPr>
          <w:sz w:val="28"/>
        </w:rPr>
        <w:t>Smart and hard</w:t>
      </w:r>
      <w:r w:rsidRPr="001B58D5">
        <w:rPr>
          <w:spacing w:val="-1"/>
          <w:sz w:val="28"/>
        </w:rPr>
        <w:t xml:space="preserve"> </w:t>
      </w:r>
      <w:r w:rsidRPr="001B58D5">
        <w:rPr>
          <w:sz w:val="28"/>
        </w:rPr>
        <w:t>worker.</w:t>
      </w:r>
    </w:p>
    <w:p w:rsidR="00187BD0" w:rsidRPr="001B58D5" w:rsidRDefault="00187BD0" w:rsidP="00187BD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93" w:lineRule="exact"/>
        <w:ind w:hanging="361"/>
        <w:rPr>
          <w:rFonts w:ascii="Symbol" w:hAnsi="Symbol"/>
          <w:sz w:val="28"/>
        </w:rPr>
      </w:pPr>
      <w:r w:rsidRPr="001B58D5">
        <w:rPr>
          <w:sz w:val="28"/>
        </w:rPr>
        <w:t>Consistency towards</w:t>
      </w:r>
      <w:r w:rsidRPr="001B58D5">
        <w:rPr>
          <w:spacing w:val="56"/>
          <w:sz w:val="28"/>
        </w:rPr>
        <w:t xml:space="preserve"> </w:t>
      </w:r>
      <w:r w:rsidRPr="001B58D5">
        <w:rPr>
          <w:sz w:val="28"/>
        </w:rPr>
        <w:t>work</w:t>
      </w:r>
    </w:p>
    <w:p w:rsidR="001B58D5" w:rsidRDefault="001B58D5" w:rsidP="001B58D5">
      <w:pPr>
        <w:pStyle w:val="ListParagraph"/>
        <w:tabs>
          <w:tab w:val="left" w:pos="1060"/>
          <w:tab w:val="left" w:pos="1061"/>
        </w:tabs>
        <w:spacing w:line="293" w:lineRule="exact"/>
        <w:ind w:firstLine="0"/>
        <w:rPr>
          <w:sz w:val="28"/>
        </w:rPr>
      </w:pPr>
    </w:p>
    <w:p w:rsidR="001B58D5" w:rsidRDefault="001B58D5" w:rsidP="001B58D5">
      <w:pPr>
        <w:pStyle w:val="ListParagraph"/>
        <w:tabs>
          <w:tab w:val="left" w:pos="1060"/>
          <w:tab w:val="left" w:pos="1061"/>
        </w:tabs>
        <w:spacing w:line="293" w:lineRule="exact"/>
        <w:ind w:firstLine="0"/>
        <w:rPr>
          <w:rFonts w:ascii="Symbol" w:hAnsi="Symbol"/>
          <w:sz w:val="28"/>
        </w:rPr>
      </w:pPr>
    </w:p>
    <w:p w:rsidR="001B58D5" w:rsidRDefault="001B58D5" w:rsidP="001B58D5">
      <w:pPr>
        <w:pStyle w:val="ListParagraph"/>
        <w:tabs>
          <w:tab w:val="left" w:pos="1060"/>
          <w:tab w:val="left" w:pos="1061"/>
        </w:tabs>
        <w:spacing w:line="293" w:lineRule="exact"/>
        <w:ind w:firstLine="0"/>
        <w:rPr>
          <w:rFonts w:ascii="Symbol" w:hAnsi="Symbol"/>
          <w:sz w:val="28"/>
        </w:rPr>
      </w:pPr>
    </w:p>
    <w:p w:rsidR="001B58D5" w:rsidRPr="001B58D5" w:rsidRDefault="001B58D5" w:rsidP="001B58D5">
      <w:pPr>
        <w:pStyle w:val="ListParagraph"/>
        <w:tabs>
          <w:tab w:val="left" w:pos="1060"/>
          <w:tab w:val="left" w:pos="1061"/>
        </w:tabs>
        <w:spacing w:line="293" w:lineRule="exact"/>
        <w:ind w:firstLine="0"/>
        <w:rPr>
          <w:rFonts w:ascii="Symbol" w:hAnsi="Symbol"/>
          <w:sz w:val="28"/>
        </w:rPr>
      </w:pPr>
    </w:p>
    <w:p w:rsidR="00187BD0" w:rsidRPr="001B58D5" w:rsidRDefault="00187BD0" w:rsidP="00187BD0">
      <w:pPr>
        <w:pStyle w:val="ListParagraph"/>
        <w:tabs>
          <w:tab w:val="left" w:pos="1060"/>
          <w:tab w:val="left" w:pos="1061"/>
        </w:tabs>
        <w:spacing w:line="339" w:lineRule="exact"/>
        <w:ind w:firstLine="0"/>
        <w:rPr>
          <w:rFonts w:ascii="Symbol" w:hAnsi="Symbol"/>
          <w:sz w:val="32"/>
        </w:rPr>
      </w:pPr>
    </w:p>
    <w:p w:rsidR="00187BD0" w:rsidRPr="001B58D5" w:rsidRDefault="00187BD0" w:rsidP="00187BD0">
      <w:pPr>
        <w:pStyle w:val="Heading1"/>
        <w:rPr>
          <w:sz w:val="28"/>
          <w:u w:val="none"/>
        </w:rPr>
      </w:pPr>
      <w:r w:rsidRPr="001B58D5">
        <w:rPr>
          <w:sz w:val="28"/>
          <w:u w:val="thick"/>
        </w:rPr>
        <w:t>PERSONAL PROFILE</w:t>
      </w:r>
    </w:p>
    <w:p w:rsidR="00187BD0" w:rsidRPr="001B58D5" w:rsidRDefault="00187BD0" w:rsidP="00187BD0">
      <w:pPr>
        <w:pStyle w:val="BodyText"/>
        <w:spacing w:before="7"/>
        <w:rPr>
          <w:b/>
          <w:sz w:val="16"/>
        </w:rPr>
      </w:pPr>
    </w:p>
    <w:p w:rsidR="00187BD0" w:rsidRPr="001B58D5" w:rsidRDefault="00187BD0" w:rsidP="00187BD0">
      <w:pPr>
        <w:tabs>
          <w:tab w:val="left" w:pos="2464"/>
          <w:tab w:val="left" w:pos="3172"/>
        </w:tabs>
        <w:spacing w:before="90"/>
        <w:ind w:left="340" w:right="4575"/>
        <w:rPr>
          <w:sz w:val="28"/>
        </w:rPr>
      </w:pPr>
      <w:r w:rsidRPr="001B58D5">
        <w:rPr>
          <w:b/>
          <w:sz w:val="28"/>
        </w:rPr>
        <w:t>Fathers</w:t>
      </w:r>
      <w:r w:rsidRPr="001B58D5">
        <w:rPr>
          <w:b/>
          <w:spacing w:val="-2"/>
          <w:sz w:val="28"/>
        </w:rPr>
        <w:t xml:space="preserve"> </w:t>
      </w:r>
      <w:r w:rsidRPr="001B58D5">
        <w:rPr>
          <w:b/>
          <w:sz w:val="28"/>
        </w:rPr>
        <w:t>Name</w:t>
      </w:r>
      <w:r w:rsidRPr="001B58D5">
        <w:rPr>
          <w:b/>
          <w:sz w:val="28"/>
        </w:rPr>
        <w:tab/>
        <w:t>:</w:t>
      </w:r>
      <w:r w:rsidRPr="001B58D5">
        <w:rPr>
          <w:b/>
          <w:sz w:val="28"/>
        </w:rPr>
        <w:tab/>
      </w:r>
      <w:r w:rsidRPr="001B58D5">
        <w:rPr>
          <w:sz w:val="28"/>
        </w:rPr>
        <w:t xml:space="preserve">Ramakant S. </w:t>
      </w:r>
      <w:r w:rsidRPr="001B58D5">
        <w:rPr>
          <w:spacing w:val="-5"/>
          <w:sz w:val="28"/>
        </w:rPr>
        <w:t xml:space="preserve">Fate </w:t>
      </w:r>
      <w:r w:rsidRPr="001B58D5">
        <w:rPr>
          <w:b/>
          <w:sz w:val="28"/>
        </w:rPr>
        <w:t>Date of Birth</w:t>
      </w:r>
      <w:r w:rsidRPr="001B58D5">
        <w:rPr>
          <w:b/>
          <w:sz w:val="28"/>
        </w:rPr>
        <w:tab/>
        <w:t>:</w:t>
      </w:r>
      <w:r w:rsidRPr="001B58D5">
        <w:rPr>
          <w:b/>
          <w:sz w:val="28"/>
        </w:rPr>
        <w:tab/>
      </w:r>
      <w:r w:rsidRPr="001B58D5">
        <w:rPr>
          <w:sz w:val="28"/>
        </w:rPr>
        <w:t xml:space="preserve">7 Oct 1991 </w:t>
      </w:r>
      <w:r w:rsidRPr="001B58D5">
        <w:rPr>
          <w:b/>
          <w:sz w:val="28"/>
        </w:rPr>
        <w:t>Gender</w:t>
      </w:r>
      <w:r w:rsidRPr="001B58D5">
        <w:rPr>
          <w:b/>
          <w:sz w:val="28"/>
        </w:rPr>
        <w:tab/>
        <w:t>:</w:t>
      </w:r>
      <w:r w:rsidRPr="001B58D5">
        <w:rPr>
          <w:b/>
          <w:sz w:val="28"/>
        </w:rPr>
        <w:tab/>
      </w:r>
      <w:r w:rsidRPr="001B58D5">
        <w:rPr>
          <w:sz w:val="28"/>
        </w:rPr>
        <w:t>Male</w:t>
      </w:r>
    </w:p>
    <w:p w:rsidR="00187BD0" w:rsidRPr="001B58D5" w:rsidRDefault="00187BD0" w:rsidP="00187BD0">
      <w:pPr>
        <w:tabs>
          <w:tab w:val="left" w:pos="2464"/>
          <w:tab w:val="left" w:pos="3172"/>
        </w:tabs>
        <w:ind w:left="340"/>
        <w:rPr>
          <w:sz w:val="28"/>
        </w:rPr>
      </w:pPr>
      <w:r w:rsidRPr="001B58D5">
        <w:rPr>
          <w:b/>
          <w:sz w:val="28"/>
        </w:rPr>
        <w:t>Marital</w:t>
      </w:r>
      <w:r w:rsidRPr="001B58D5">
        <w:rPr>
          <w:b/>
          <w:spacing w:val="-1"/>
          <w:sz w:val="28"/>
        </w:rPr>
        <w:t xml:space="preserve"> </w:t>
      </w:r>
      <w:r w:rsidRPr="001B58D5">
        <w:rPr>
          <w:b/>
          <w:sz w:val="28"/>
        </w:rPr>
        <w:t>status</w:t>
      </w:r>
      <w:r w:rsidRPr="001B58D5">
        <w:rPr>
          <w:b/>
          <w:sz w:val="28"/>
        </w:rPr>
        <w:tab/>
        <w:t>:</w:t>
      </w:r>
      <w:r w:rsidRPr="001B58D5">
        <w:rPr>
          <w:b/>
          <w:sz w:val="28"/>
        </w:rPr>
        <w:tab/>
      </w:r>
      <w:r w:rsidRPr="001B58D5">
        <w:rPr>
          <w:sz w:val="28"/>
        </w:rPr>
        <w:t>Single.</w:t>
      </w:r>
    </w:p>
    <w:p w:rsidR="00187BD0" w:rsidRPr="001B58D5" w:rsidRDefault="00187BD0" w:rsidP="00187BD0">
      <w:pPr>
        <w:tabs>
          <w:tab w:val="left" w:pos="2464"/>
          <w:tab w:val="left" w:pos="3172"/>
        </w:tabs>
        <w:spacing w:line="275" w:lineRule="exact"/>
        <w:ind w:left="340"/>
        <w:rPr>
          <w:sz w:val="28"/>
        </w:rPr>
      </w:pPr>
      <w:r w:rsidRPr="001B58D5">
        <w:rPr>
          <w:b/>
          <w:sz w:val="28"/>
        </w:rPr>
        <w:t>Nationality</w:t>
      </w:r>
      <w:r w:rsidRPr="001B58D5">
        <w:rPr>
          <w:b/>
          <w:sz w:val="28"/>
        </w:rPr>
        <w:tab/>
        <w:t>:</w:t>
      </w:r>
      <w:r w:rsidRPr="001B58D5">
        <w:rPr>
          <w:b/>
          <w:sz w:val="28"/>
        </w:rPr>
        <w:tab/>
      </w:r>
      <w:r w:rsidRPr="001B58D5">
        <w:rPr>
          <w:sz w:val="28"/>
        </w:rPr>
        <w:t>Indian</w:t>
      </w:r>
    </w:p>
    <w:p w:rsidR="00187BD0" w:rsidRPr="001B58D5" w:rsidRDefault="00187BD0" w:rsidP="00187BD0">
      <w:pPr>
        <w:tabs>
          <w:tab w:val="left" w:pos="2464"/>
          <w:tab w:val="left" w:pos="3172"/>
        </w:tabs>
        <w:spacing w:line="275" w:lineRule="exact"/>
        <w:ind w:left="340"/>
        <w:rPr>
          <w:sz w:val="28"/>
        </w:rPr>
      </w:pPr>
      <w:r w:rsidRPr="001B58D5">
        <w:rPr>
          <w:b/>
          <w:sz w:val="28"/>
        </w:rPr>
        <w:t>Languages</w:t>
      </w:r>
      <w:r w:rsidRPr="001B58D5">
        <w:rPr>
          <w:b/>
          <w:spacing w:val="-2"/>
          <w:sz w:val="28"/>
        </w:rPr>
        <w:t xml:space="preserve"> </w:t>
      </w:r>
      <w:r w:rsidRPr="001B58D5">
        <w:rPr>
          <w:b/>
          <w:sz w:val="28"/>
        </w:rPr>
        <w:t>known</w:t>
      </w:r>
      <w:r w:rsidRPr="001B58D5">
        <w:rPr>
          <w:b/>
          <w:sz w:val="28"/>
        </w:rPr>
        <w:tab/>
        <w:t>:</w:t>
      </w:r>
      <w:r w:rsidRPr="001B58D5">
        <w:rPr>
          <w:b/>
          <w:sz w:val="28"/>
        </w:rPr>
        <w:tab/>
      </w:r>
      <w:r w:rsidRPr="001B58D5">
        <w:rPr>
          <w:sz w:val="28"/>
        </w:rPr>
        <w:t>Marathi, Hindi, English</w:t>
      </w:r>
    </w:p>
    <w:p w:rsidR="00187BD0" w:rsidRPr="001B58D5" w:rsidRDefault="00187BD0" w:rsidP="00187BD0">
      <w:pPr>
        <w:pStyle w:val="BodyText"/>
        <w:spacing w:before="7"/>
        <w:rPr>
          <w:sz w:val="22"/>
        </w:rPr>
      </w:pPr>
    </w:p>
    <w:p w:rsidR="00187BD0" w:rsidRPr="001B58D5" w:rsidRDefault="00187BD0" w:rsidP="00187BD0">
      <w:pPr>
        <w:pStyle w:val="Heading1"/>
        <w:rPr>
          <w:sz w:val="28"/>
          <w:u w:val="none"/>
        </w:rPr>
      </w:pPr>
      <w:r w:rsidRPr="001B58D5">
        <w:rPr>
          <w:sz w:val="28"/>
          <w:u w:val="thick"/>
        </w:rPr>
        <w:t>DECLARATION</w:t>
      </w:r>
    </w:p>
    <w:p w:rsidR="00187BD0" w:rsidRPr="001B58D5" w:rsidRDefault="00187BD0" w:rsidP="00187BD0">
      <w:pPr>
        <w:pStyle w:val="BodyText"/>
        <w:spacing w:before="7"/>
        <w:rPr>
          <w:b/>
          <w:sz w:val="16"/>
        </w:rPr>
      </w:pPr>
    </w:p>
    <w:p w:rsidR="00187BD0" w:rsidRPr="001B58D5" w:rsidRDefault="00187BD0" w:rsidP="00187BD0">
      <w:pPr>
        <w:pStyle w:val="BodyText"/>
        <w:spacing w:before="90"/>
        <w:ind w:left="340" w:right="793" w:firstLine="1379"/>
        <w:rPr>
          <w:sz w:val="28"/>
        </w:rPr>
      </w:pPr>
      <w:r w:rsidRPr="001B58D5">
        <w:rPr>
          <w:sz w:val="28"/>
        </w:rPr>
        <w:t>I hereby declare that the above mentioned information is true to the best of my knowledge and believe.</w:t>
      </w:r>
    </w:p>
    <w:p w:rsidR="00187BD0" w:rsidRPr="001B58D5" w:rsidRDefault="00187BD0" w:rsidP="00187BD0">
      <w:pPr>
        <w:tabs>
          <w:tab w:val="left" w:pos="1566"/>
        </w:tabs>
        <w:ind w:left="340"/>
        <w:rPr>
          <w:b/>
          <w:sz w:val="28"/>
        </w:rPr>
      </w:pPr>
    </w:p>
    <w:p w:rsidR="00187BD0" w:rsidRPr="001B58D5" w:rsidRDefault="00187BD0" w:rsidP="00187BD0">
      <w:pPr>
        <w:tabs>
          <w:tab w:val="left" w:pos="1566"/>
        </w:tabs>
        <w:ind w:left="340"/>
        <w:rPr>
          <w:b/>
          <w:sz w:val="28"/>
        </w:rPr>
      </w:pPr>
    </w:p>
    <w:p w:rsidR="00187BD0" w:rsidRPr="001B58D5" w:rsidRDefault="00187BD0" w:rsidP="00187BD0">
      <w:pPr>
        <w:tabs>
          <w:tab w:val="left" w:pos="1566"/>
        </w:tabs>
        <w:ind w:left="340"/>
        <w:rPr>
          <w:sz w:val="28"/>
        </w:rPr>
      </w:pPr>
      <w:r w:rsidRPr="001B58D5">
        <w:rPr>
          <w:b/>
          <w:sz w:val="28"/>
        </w:rPr>
        <w:t>DATE:</w:t>
      </w:r>
      <w:r w:rsidRPr="001B58D5">
        <w:rPr>
          <w:b/>
          <w:sz w:val="28"/>
        </w:rPr>
        <w:tab/>
      </w:r>
      <w:r w:rsidRPr="001B58D5">
        <w:rPr>
          <w:sz w:val="28"/>
        </w:rPr>
        <w:t>-</w:t>
      </w:r>
      <w:r w:rsidRPr="001B58D5">
        <w:rPr>
          <w:spacing w:val="59"/>
          <w:sz w:val="28"/>
        </w:rPr>
        <w:t xml:space="preserve"> </w:t>
      </w:r>
      <w:r w:rsidRPr="001B58D5">
        <w:rPr>
          <w:sz w:val="28"/>
        </w:rPr>
        <w:t>-</w:t>
      </w:r>
    </w:p>
    <w:p w:rsidR="00187BD0" w:rsidRPr="001B58D5" w:rsidRDefault="00187BD0" w:rsidP="00187BD0">
      <w:pPr>
        <w:pStyle w:val="BodyText"/>
        <w:spacing w:before="2"/>
        <w:rPr>
          <w:sz w:val="18"/>
        </w:rPr>
      </w:pPr>
    </w:p>
    <w:p w:rsidR="00187BD0" w:rsidRPr="001B58D5" w:rsidRDefault="00187BD0" w:rsidP="00187BD0">
      <w:pPr>
        <w:rPr>
          <w:sz w:val="18"/>
        </w:rPr>
        <w:sectPr w:rsidR="00187BD0" w:rsidRPr="001B58D5" w:rsidSect="00187BD0">
          <w:type w:val="continuous"/>
          <w:pgSz w:w="11910" w:h="16840"/>
          <w:pgMar w:top="1276" w:right="1000" w:bottom="1540" w:left="1460" w:header="0" w:footer="1346" w:gutter="0"/>
          <w:cols w:space="720"/>
        </w:sectPr>
      </w:pPr>
    </w:p>
    <w:p w:rsidR="00187BD0" w:rsidRPr="001B58D5" w:rsidRDefault="00187BD0" w:rsidP="00187BD0">
      <w:pPr>
        <w:spacing w:before="90"/>
        <w:ind w:left="340"/>
        <w:rPr>
          <w:sz w:val="28"/>
        </w:rPr>
      </w:pPr>
      <w:r w:rsidRPr="001B58D5">
        <w:rPr>
          <w:b/>
          <w:sz w:val="28"/>
        </w:rPr>
        <w:t>PLACE:</w:t>
      </w:r>
      <w:r w:rsidRPr="001B58D5">
        <w:rPr>
          <w:b/>
          <w:spacing w:val="57"/>
          <w:sz w:val="28"/>
        </w:rPr>
        <w:t xml:space="preserve"> </w:t>
      </w:r>
      <w:r w:rsidRPr="001B58D5">
        <w:rPr>
          <w:sz w:val="28"/>
        </w:rPr>
        <w:t>NAGPUR</w:t>
      </w:r>
    </w:p>
    <w:p w:rsidR="00187BD0" w:rsidRPr="00F67709" w:rsidRDefault="00187BD0" w:rsidP="00F67709">
      <w:pPr>
        <w:pStyle w:val="BodyText"/>
        <w:spacing w:before="7"/>
        <w:jc w:val="right"/>
        <w:rPr>
          <w:sz w:val="36"/>
        </w:rPr>
        <w:sectPr w:rsidR="00187BD0" w:rsidRPr="00F67709">
          <w:footerReference w:type="default" r:id="rId8"/>
          <w:type w:val="continuous"/>
          <w:pgSz w:w="11910" w:h="16840"/>
          <w:pgMar w:top="1360" w:right="1000" w:bottom="1540" w:left="1460" w:header="720" w:footer="1346" w:gutter="0"/>
          <w:pgNumType w:start="1"/>
          <w:cols w:space="720"/>
        </w:sectPr>
      </w:pPr>
      <w:r w:rsidRPr="001B58D5">
        <w:rPr>
          <w:b/>
          <w:sz w:val="32"/>
        </w:rPr>
        <w:t>(</w:t>
      </w:r>
      <w:r w:rsidRPr="001B58D5">
        <w:rPr>
          <w:b/>
          <w:sz w:val="28"/>
        </w:rPr>
        <w:t>Mr. PIYUSH R. FATE)</w:t>
      </w:r>
    </w:p>
    <w:p w:rsidR="009B13F3" w:rsidRDefault="009B13F3" w:rsidP="00187BD0">
      <w:pPr>
        <w:pStyle w:val="Heading1"/>
        <w:spacing w:before="119"/>
        <w:ind w:left="0"/>
        <w:rPr>
          <w:b w:val="0"/>
        </w:rPr>
      </w:pPr>
    </w:p>
    <w:sectPr w:rsidR="009B13F3" w:rsidSect="00187BD0">
      <w:pgSz w:w="11910" w:h="16840"/>
      <w:pgMar w:top="1580" w:right="1000" w:bottom="1540" w:left="1460" w:header="0" w:footer="1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08E5" w:rsidRDefault="00F208E5">
      <w:r>
        <w:separator/>
      </w:r>
    </w:p>
  </w:endnote>
  <w:endnote w:type="continuationSeparator" w:id="0">
    <w:p w:rsidR="00F208E5" w:rsidRDefault="00F2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13F3" w:rsidRDefault="00E7276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00B63B" wp14:editId="425BF363">
              <wp:simplePos x="0" y="0"/>
              <wp:positionH relativeFrom="page">
                <wp:posOffset>3705225</wp:posOffset>
              </wp:positionH>
              <wp:positionV relativeFrom="page">
                <wp:posOffset>9694545</wp:posOffset>
              </wp:positionV>
              <wp:extent cx="152400" cy="19431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F3" w:rsidRDefault="0020582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F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291.75pt;margin-top:763.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" filled="f" stroked="f">
              <v:path arrowok="t"/>
              <v:textbox inset="0,0,0,0">
                <w:txbxContent>
                  <w:p w:rsidR="009B13F3" w:rsidRDefault="0020582C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7F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08E5" w:rsidRDefault="00F208E5">
      <w:r>
        <w:separator/>
      </w:r>
    </w:p>
  </w:footnote>
  <w:footnote w:type="continuationSeparator" w:id="0">
    <w:p w:rsidR="00F208E5" w:rsidRDefault="00F2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E7509B06"/>
    <w:lvl w:ilvl="0" w:tplc="B944DF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48FE"/>
    <w:multiLevelType w:val="singleLevel"/>
    <w:tmpl w:val="00000001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/>
      </w:rPr>
    </w:lvl>
  </w:abstractNum>
  <w:abstractNum w:abstractNumId="2" w15:restartNumberingAfterBreak="0">
    <w:nsid w:val="61FA07C2"/>
    <w:multiLevelType w:val="hybridMultilevel"/>
    <w:tmpl w:val="89120C66"/>
    <w:lvl w:ilvl="0" w:tplc="8278BC56">
      <w:numFmt w:val="bullet"/>
      <w:lvlText w:val=""/>
      <w:lvlJc w:val="left"/>
      <w:pPr>
        <w:ind w:left="1060" w:hanging="420"/>
      </w:pPr>
      <w:rPr>
        <w:rFonts w:hint="default"/>
        <w:w w:val="100"/>
        <w:lang w:val="en-US" w:eastAsia="en-US" w:bidi="ar-SA"/>
      </w:rPr>
    </w:lvl>
    <w:lvl w:ilvl="1" w:tplc="E63C2100">
      <w:numFmt w:val="bullet"/>
      <w:lvlText w:val=""/>
      <w:lvlJc w:val="left"/>
      <w:pPr>
        <w:ind w:left="11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670078C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F920C2A2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4" w:tplc="5D98E5A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835E14F2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CFBE4E20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932C8AB8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8" w:tplc="4802DB82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3F3"/>
    <w:rsid w:val="00040F09"/>
    <w:rsid w:val="00067FFC"/>
    <w:rsid w:val="00187BD0"/>
    <w:rsid w:val="001A169F"/>
    <w:rsid w:val="001B58D5"/>
    <w:rsid w:val="0020582C"/>
    <w:rsid w:val="0029397F"/>
    <w:rsid w:val="002A2E1D"/>
    <w:rsid w:val="00311214"/>
    <w:rsid w:val="0036319A"/>
    <w:rsid w:val="00386DBA"/>
    <w:rsid w:val="003A0311"/>
    <w:rsid w:val="003B7673"/>
    <w:rsid w:val="005E3A73"/>
    <w:rsid w:val="006E2F19"/>
    <w:rsid w:val="007B5EBB"/>
    <w:rsid w:val="009B13F3"/>
    <w:rsid w:val="00C11EF2"/>
    <w:rsid w:val="00C65395"/>
    <w:rsid w:val="00C654F6"/>
    <w:rsid w:val="00C65EBE"/>
    <w:rsid w:val="00C66224"/>
    <w:rsid w:val="00C83936"/>
    <w:rsid w:val="00DB0B0D"/>
    <w:rsid w:val="00DB2F51"/>
    <w:rsid w:val="00E72763"/>
    <w:rsid w:val="00E97363"/>
    <w:rsid w:val="00EC42B4"/>
    <w:rsid w:val="00ED37E4"/>
    <w:rsid w:val="00F208E5"/>
    <w:rsid w:val="00F67709"/>
    <w:rsid w:val="00F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1D9323-C57A-E245-885D-50D0077D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right="341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1"/>
      <w:ind w:left="210" w:righ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piyushfate7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nick</dc:creator>
  <cp:lastModifiedBy>919168353627</cp:lastModifiedBy>
  <cp:revision>2</cp:revision>
  <cp:lastPrinted>2020-06-20T11:17:00Z</cp:lastPrinted>
  <dcterms:created xsi:type="dcterms:W3CDTF">2020-06-29T09:16:00Z</dcterms:created>
  <dcterms:modified xsi:type="dcterms:W3CDTF">2020-06-29T09:16:00Z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2020-02-19T00:00:00Z</vt:filetime>
  </property>
</Properties>
</file>