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-405"/>
        <w:tblW w:w="440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513"/>
      </w:tblGrid>
      <w:tr>
        <w:trPr>
          <w:trHeight w:val="1464" w:hRule="exact"/>
        </w:trPr>
        <w:tc>
          <w:tcPr>
            <w:tcW w:w="9512" w:type="dxa"/>
            <w:tcBorders/>
            <w:tcMar>
              <w:top w:w="0" w:type="dxa"/>
              <w:bottom w:w="0" w:type="dxa"/>
            </w:tcMar>
          </w:tcPr>
          <w:p>
            <w:pPr>
              <w:pStyle w:val="style62"/>
              <w:jc w:val="left"/>
              <w:rPr>
                <w:rFonts w:ascii="Calibri" w:hAnsi="Calibri"/>
                <w:caps w:val="fals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aps w:val="false"/>
                <w:sz w:val="24"/>
                <w:szCs w:val="24"/>
              </w:rPr>
              <w:t>Neha Prakash Shetye</w:t>
            </w:r>
          </w:p>
          <w:p>
            <w:pPr>
              <w:pStyle w:val="style62"/>
              <w:jc w:val="left"/>
              <w:rPr>
                <w:rFonts w:ascii="Calibri" w:hAnsi="Calibri"/>
                <w:caps w:val="false"/>
                <w:sz w:val="24"/>
                <w:szCs w:val="24"/>
              </w:rPr>
            </w:pPr>
            <w:r>
              <w:rPr>
                <w:rFonts w:ascii="Calibri" w:hAnsi="Calibri"/>
                <w:caps w:val="false"/>
                <w:sz w:val="24"/>
                <w:szCs w:val="24"/>
              </w:rPr>
              <w:t>Contact:              9867926479</w:t>
            </w:r>
          </w:p>
          <w:p>
            <w:pPr>
              <w:pStyle w:val="style62"/>
              <w:jc w:val="left"/>
              <w:rPr>
                <w:rFonts w:ascii="Calibri" w:hAnsi="Calibri"/>
                <w:caps w:val="false"/>
                <w:sz w:val="24"/>
                <w:szCs w:val="24"/>
              </w:rPr>
            </w:pPr>
            <w:r>
              <w:rPr>
                <w:rFonts w:ascii="Calibri" w:hAnsi="Calibri"/>
                <w:caps w:val="false"/>
                <w:sz w:val="24"/>
                <w:szCs w:val="24"/>
              </w:rPr>
              <w:t xml:space="preserve">E-mail:                  </w:t>
            </w:r>
            <w:r>
              <w:rPr/>
              <w:fldChar w:fldCharType="begin"/>
            </w:r>
            <w:r>
              <w:instrText xml:space="preserve"> HYPERLINK "mailto:Nshetye47@gmail.com" </w:instrText>
            </w:r>
            <w:r>
              <w:rPr/>
              <w:fldChar w:fldCharType="separate"/>
            </w:r>
            <w:r>
              <w:rPr>
                <w:rStyle w:val="style85"/>
                <w:rFonts w:ascii="Calibri" w:hAnsi="Calibri"/>
                <w:caps w:val="false"/>
                <w:sz w:val="24"/>
                <w:szCs w:val="24"/>
              </w:rPr>
              <w:t>Nshetye47@gmail.com</w:t>
            </w:r>
            <w:r>
              <w:rPr/>
              <w:fldChar w:fldCharType="end"/>
            </w:r>
          </w:p>
          <w:p>
            <w:pPr>
              <w:pStyle w:val="style62"/>
              <w:jc w:val="left"/>
              <w:rPr>
                <w:rFonts w:ascii="Calibri" w:hAnsi="Calibri"/>
                <w:caps w:val="false"/>
                <w:sz w:val="24"/>
                <w:szCs w:val="24"/>
              </w:rPr>
            </w:pPr>
            <w:r>
              <w:rPr>
                <w:rFonts w:ascii="Calibri" w:hAnsi="Calibri"/>
                <w:caps w:val="false"/>
                <w:sz w:val="24"/>
                <w:szCs w:val="24"/>
              </w:rPr>
              <w:t>Date of Birth:      26</w:t>
            </w:r>
            <w:r>
              <w:rPr>
                <w:rFonts w:ascii="Calibri" w:hAnsi="Calibri"/>
                <w:caps w:val="false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caps w:val="false"/>
                <w:sz w:val="24"/>
                <w:szCs w:val="24"/>
                <w:vertAlign w:val="superscript"/>
              </w:rPr>
              <w:t xml:space="preserve">   </w:t>
            </w:r>
            <w:r>
              <w:rPr>
                <w:rFonts w:ascii="Calibri" w:hAnsi="Calibri"/>
                <w:caps w:val="false"/>
                <w:sz w:val="24"/>
                <w:szCs w:val="24"/>
              </w:rPr>
              <w:t xml:space="preserve">May 1996 </w:t>
            </w:r>
          </w:p>
          <w:p>
            <w:pPr>
              <w:pStyle w:val="style62"/>
              <w:tabs>
                <w:tab w:val="left" w:leader="none" w:pos="6105"/>
              </w:tabs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caps w:val="false"/>
                <w:sz w:val="24"/>
                <w:szCs w:val="24"/>
              </w:rPr>
              <w:t>Passport#/Valid up to: U7656920/ 18</w:t>
            </w:r>
            <w:r>
              <w:rPr>
                <w:rFonts w:ascii="Calibri" w:hAnsi="Calibri"/>
                <w:caps w:val="false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caps w:val="false"/>
                <w:sz w:val="24"/>
                <w:szCs w:val="24"/>
              </w:rPr>
              <w:t xml:space="preserve"> Aug 2030   </w:t>
            </w:r>
            <w:r>
              <w:rPr>
                <w:rFonts w:ascii="Calibri" w:hAnsi="Calibri"/>
                <w:caps w:val="false"/>
                <w:sz w:val="24"/>
                <w:szCs w:val="24"/>
              </w:rPr>
              <w:tab/>
            </w:r>
          </w:p>
        </w:tc>
      </w:tr>
    </w:tbl>
    <w:p>
      <w:pPr>
        <w:pStyle w:val="style1"/>
        <w:tabs>
          <w:tab w:val="left" w:leader="none" w:pos="4020"/>
        </w:tabs>
        <w:rPr>
          <w:rFonts w:ascii="Calibri" w:hAnsi="Calibri"/>
          <w:szCs w:val="28"/>
        </w:rPr>
      </w:pPr>
      <w:r>
        <w:rPr>
          <w:rFonts w:ascii="Calibri" w:hAnsi="Calibri"/>
          <w:sz w:val="24"/>
          <w:szCs w:val="24"/>
        </w:rPr>
        <w:t>objective</w:t>
      </w:r>
      <w:r>
        <w:rPr>
          <w:rFonts w:ascii="Calibri" w:hAnsi="Calibri"/>
          <w:szCs w:val="28"/>
        </w:rPr>
        <w:t>:</w:t>
      </w:r>
    </w:p>
    <w:p>
      <w:pPr>
        <w:pStyle w:val="style1"/>
        <w:tabs>
          <w:tab w:val="left" w:leader="none" w:pos="4020"/>
        </w:tabs>
        <w:rPr>
          <w:rFonts w:ascii="Calibri" w:hAnsi="Calibri"/>
          <w:sz w:val="24"/>
          <w:szCs w:val="24"/>
        </w:rPr>
      </w:pPr>
      <w:r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  <w:t>Seeking a challenging career with an MNC where I can utilize my skills, knowledge while contributing to the success of organization.</w:t>
      </w:r>
    </w:p>
    <w:p>
      <w:pPr>
        <w:pStyle w:val="style1"/>
        <w:tabs>
          <w:tab w:val="left" w:leader="none" w:pos="402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EDUCATION QUALIFICATION:</w:t>
      </w:r>
    </w:p>
    <w:p>
      <w:pPr>
        <w:pStyle w:val="style1"/>
        <w:tabs>
          <w:tab w:val="left" w:leader="none" w:pos="4020"/>
        </w:tabs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</w:pPr>
      <w:r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  <w:t>Complete</w:t>
      </w:r>
      <w:r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  <w:t xml:space="preserve"> TYBCOM from </w:t>
      </w:r>
      <w:r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  <w:t>B.M.Ruia</w:t>
      </w:r>
      <w:r>
        <w:rPr>
          <w:rFonts w:ascii="Calibri" w:eastAsia="Calibri" w:hAnsi="Calibri"/>
          <w:b w:val="false"/>
          <w:caps w:val="false"/>
          <w:color w:val="595959"/>
          <w:sz w:val="24"/>
          <w:szCs w:val="24"/>
        </w:rPr>
        <w:t xml:space="preserve"> girl’s college, SNDT Women University.</w:t>
      </w:r>
    </w:p>
    <w:p>
      <w:pPr>
        <w:pStyle w:val="style1"/>
        <w:tabs>
          <w:tab w:val="left" w:leader="none" w:pos="402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Professional Experience</w:t>
      </w:r>
      <w:r>
        <w:rPr>
          <w:rFonts w:ascii="Calibri" w:hAnsi="Calibri"/>
          <w:sz w:val="24"/>
          <w:szCs w:val="24"/>
        </w:rPr>
        <w:tab/>
      </w:r>
    </w:p>
    <w:tbl>
      <w:tblPr>
        <w:tblStyle w:val="style154"/>
        <w:tblW w:w="5314" w:type="pct"/>
        <w:tblInd w:w="-590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1454"/>
      </w:tblGrid>
      <w:tr>
        <w:trPr>
          <w:trHeight w:val="8428" w:hRule="atLeast"/>
        </w:trPr>
        <w:tc>
          <w:tcPr>
            <w:tcW w:w="9924" w:type="dxa"/>
            <w:tcBorders/>
          </w:tcPr>
          <w:p>
            <w:pPr>
              <w:pStyle w:val="style3"/>
              <w:outlineLvl w:val="2"/>
              <w:contextualSpacing w:val="false"/>
              <w:rPr>
                <w:caps w:val="false"/>
                <w:sz w:val="26"/>
                <w:szCs w:val="26"/>
              </w:rPr>
            </w:pPr>
            <w:r>
              <w:rPr>
                <w:caps w:val="false"/>
                <w:sz w:val="26"/>
                <w:szCs w:val="26"/>
              </w:rPr>
              <w:t xml:space="preserve">Tata Consultancy Service </w:t>
            </w:r>
            <w:r>
              <w:rPr>
                <w:caps w:val="false"/>
                <w:sz w:val="26"/>
                <w:szCs w:val="26"/>
              </w:rPr>
              <w:t>Limited</w:t>
            </w:r>
          </w:p>
          <w:p>
            <w:pPr>
              <w:pStyle w:val="style3"/>
              <w:outlineLvl w:val="2"/>
              <w:contextualSpacing w:val="false"/>
              <w:rPr>
                <w:caps w:val="false"/>
                <w:sz w:val="26"/>
                <w:szCs w:val="26"/>
              </w:rPr>
            </w:pPr>
            <w:r>
              <w:rPr>
                <w:caps w:val="false"/>
                <w:sz w:val="26"/>
                <w:szCs w:val="26"/>
              </w:rPr>
              <w:t>Duration:  December 2017 to till date</w:t>
            </w:r>
          </w:p>
          <w:p>
            <w:pPr>
              <w:pStyle w:val="style3"/>
              <w:ind w:left="720"/>
              <w:outlineLvl w:val="2"/>
              <w:contextualSpacing w:val="false"/>
              <w:rPr/>
            </w:pPr>
          </w:p>
          <w:p>
            <w:pPr>
              <w:pStyle w:val="style0"/>
              <w:contextualSpacing w:val="false"/>
              <w:rPr>
                <w:b/>
                <w:bCs/>
              </w:rPr>
            </w:pPr>
            <w:r>
              <w:rPr>
                <w:b/>
                <w:bCs/>
              </w:rPr>
              <w:t>Business function: GCC/</w:t>
            </w:r>
            <w:r>
              <w:rPr>
                <w:b/>
                <w:bCs/>
              </w:rPr>
              <w:t>Infodesk</w:t>
            </w:r>
          </w:p>
          <w:p>
            <w:pPr>
              <w:pStyle w:val="style0"/>
              <w:contextualSpacing w:val="false"/>
              <w:rPr>
                <w:b/>
                <w:bCs/>
              </w:rPr>
            </w:pPr>
            <w:r>
              <w:rPr>
                <w:b/>
                <w:bCs/>
              </w:rPr>
              <w:t>Designation: Process Associate</w:t>
            </w:r>
          </w:p>
          <w:p>
            <w:pPr>
              <w:pStyle w:val="style0"/>
              <w:contextualSpacing w:val="false"/>
              <w:rPr>
                <w:b/>
                <w:bCs/>
              </w:rPr>
            </w:pPr>
            <w:r>
              <w:rPr>
                <w:b/>
                <w:bCs/>
              </w:rPr>
              <w:t>Duration: January 2018 to December 2018</w:t>
            </w:r>
          </w:p>
          <w:p>
            <w:pPr>
              <w:pStyle w:val="style0"/>
              <w:contextualSpacing w:val="false"/>
              <w:rPr>
                <w:b/>
                <w:bCs/>
              </w:rPr>
            </w:pPr>
          </w:p>
          <w:p>
            <w:pPr>
              <w:pStyle w:val="style0"/>
              <w:spacing w:lineRule="auto" w:line="360"/>
              <w:contextualSpacing w:val="false"/>
              <w:rPr/>
            </w:pPr>
            <w:r>
              <w:t>Job Profile:</w:t>
            </w:r>
          </w:p>
          <w:p>
            <w:pPr>
              <w:pStyle w:val="style179"/>
              <w:numPr>
                <w:ilvl w:val="0"/>
                <w:numId w:val="10"/>
              </w:numPr>
              <w:ind w:left="360"/>
              <w:rPr/>
            </w:pPr>
            <w:r>
              <w:t xml:space="preserve">Input Citibank customer’s checks (US/foreign Checks) into GCC database by viewing checks in </w:t>
            </w:r>
            <w:r>
              <w:t>Citidirect</w:t>
            </w:r>
            <w:r>
              <w:t xml:space="preserve"> on daily basis.</w:t>
            </w:r>
          </w:p>
          <w:p>
            <w:pPr>
              <w:pStyle w:val="style179"/>
              <w:numPr>
                <w:ilvl w:val="0"/>
                <w:numId w:val="10"/>
              </w:numPr>
              <w:ind w:left="360"/>
              <w:rPr/>
            </w:pPr>
            <w:r>
              <w:t xml:space="preserve">Preparing </w:t>
            </w:r>
            <w:r>
              <w:t>Infodesk</w:t>
            </w:r>
            <w:r>
              <w:t xml:space="preserve"> tracker and sending account statement &amp; transaction details to Citibank customer and customer relationship officers as per the request on daily basis.</w:t>
            </w:r>
          </w:p>
          <w:p>
            <w:pPr>
              <w:pStyle w:val="style179"/>
              <w:ind w:left="360"/>
              <w:rPr/>
            </w:pPr>
          </w:p>
          <w:p>
            <w:pPr>
              <w:pStyle w:val="style179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System/Application worked upon:</w:t>
            </w:r>
          </w:p>
          <w:p>
            <w:pPr>
              <w:pStyle w:val="style179"/>
              <w:ind w:left="360"/>
              <w:rPr/>
            </w:pPr>
            <w:r>
              <w:t>MS-OFFICE, CITIDIRECT, FLEXCUBE, CITICHECKING.</w:t>
            </w:r>
          </w:p>
          <w:p>
            <w:pPr>
              <w:pStyle w:val="style0"/>
              <w:contextualSpacing w:val="false"/>
              <w:rPr/>
            </w:pPr>
          </w:p>
          <w:p>
            <w:pPr>
              <w:pStyle w:val="style0"/>
              <w:contextualSpacing w:val="false"/>
              <w:rPr>
                <w:b/>
                <w:bCs/>
              </w:rPr>
            </w:pPr>
            <w:r>
              <w:rPr>
                <w:b/>
                <w:bCs/>
              </w:rPr>
              <w:t>Business Function: Payment Reconciliation(India Cash)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  <w:bCs/>
              </w:rPr>
              <w:t>Title:  Process Associate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Duration: January 2019 to Present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spacing w:lineRule="auto" w:line="360"/>
              <w:rPr/>
            </w:pPr>
            <w:r>
              <w:t xml:space="preserve">Role &amp; Responsibilities: </w:t>
            </w:r>
          </w:p>
          <w:p>
            <w:pPr>
              <w:pStyle w:val="style179"/>
              <w:numPr>
                <w:ilvl w:val="0"/>
                <w:numId w:val="17"/>
              </w:numPr>
              <w:rPr/>
            </w:pPr>
            <w:r>
              <w:t>Handling 4 products including MIS and daily activities.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Preparing monthly, Weekly MIS’s.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 xml:space="preserve">Funding the Correspondent banks on daily basis of issuance done as instructed by customer &amp; liquidating all the instruments paid at correspondent bank level on system for all 3 arrangement and do funding to </w:t>
            </w:r>
            <w:r>
              <w:t>corr</w:t>
            </w:r>
            <w:r>
              <w:t xml:space="preserve"> bank through base paper (memo) &amp; NEFT. 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Reconciling client account &amp; correspondent bank account on daily basis and if any exception held highlight the same and get it resolved.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Recovering funds from correspondent banks on monthly basis for stale instruments.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Tracking important product wise account i.e. Sundry account, Sundry Unclaimed account and place base paper while movement done.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Proofing of manual account for balance as of month end.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Tracking and identifying fund in suspends account basis entries posted.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Handling of customer queries &amp; over draft accounts wherein daily basis MIS’s are prepared.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 xml:space="preserve">Reconciling two different application as per customer requirement. Timely escalation in case of exception held (difference in account, draft or </w:t>
            </w:r>
            <w:r>
              <w:t>cheque</w:t>
            </w:r>
            <w:r>
              <w:t xml:space="preserve"> bounce, payment not cleared, etc.).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Handling client query in relation to demand drafts and correspondent level instruments issued to end customer.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eastAsia="SimSun"/>
                <w:b/>
                <w:sz w:val="28"/>
                <w:szCs w:val="28"/>
              </w:rPr>
            </w:pPr>
            <w:r>
              <w:t xml:space="preserve">Preparing monthly charges of drafts cancelled at bank level and do funding accordingly to </w:t>
            </w:r>
            <w:r>
              <w:t>corr</w:t>
            </w:r>
            <w:r>
              <w:t xml:space="preserve"> bank through RTGS.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eastAsia="SimSun"/>
                <w:b/>
                <w:sz w:val="28"/>
                <w:szCs w:val="28"/>
              </w:rPr>
            </w:pPr>
            <w:r>
              <w:t>Handling extra activity like deferred account, dormant account and override account.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eastAsia="SimSun"/>
                <w:b/>
                <w:sz w:val="28"/>
                <w:szCs w:val="28"/>
              </w:rPr>
            </w:pPr>
            <w:r>
              <w:t>Managing UAT testing of new platform and system.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eastAsia="SimSun"/>
                <w:b/>
                <w:sz w:val="28"/>
                <w:szCs w:val="28"/>
              </w:rPr>
            </w:pPr>
            <w:r>
              <w:t>Responsible for training new joiners which also include conducting assessments and tracking their performance.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eastAsia="SimSun"/>
                <w:b/>
                <w:sz w:val="28"/>
                <w:szCs w:val="28"/>
              </w:rPr>
            </w:pPr>
            <w:r>
              <w:t>Building synergies between the various teams that works under India cash.</w:t>
            </w:r>
          </w:p>
          <w:p>
            <w:pPr>
              <w:pStyle w:val="style179"/>
              <w:numPr>
                <w:ilvl w:val="0"/>
                <w:numId w:val="15"/>
              </w:numPr>
              <w:rPr/>
            </w:pPr>
            <w:r>
              <w:t>C</w:t>
            </w:r>
            <w:r>
              <w:t>o</w:t>
            </w:r>
            <w:r>
              <w:t>-</w:t>
            </w:r>
            <w:r>
              <w:t>ordinating</w:t>
            </w:r>
            <w:r>
              <w:t xml:space="preserve"> with correspondent banks and onboarding teams to effectively resolve the queries and escalation.</w:t>
            </w:r>
          </w:p>
          <w:p>
            <w:pPr>
              <w:pStyle w:val="style179"/>
              <w:rPr/>
            </w:pPr>
          </w:p>
          <w:p>
            <w:pPr>
              <w:pStyle w:val="style179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System/Application worked upon:</w:t>
            </w:r>
          </w:p>
          <w:p>
            <w:pPr>
              <w:pStyle w:val="style179"/>
              <w:ind w:left="360"/>
              <w:rPr/>
            </w:pPr>
            <w:r>
              <w:t>DDE, FLEXCUBE, IDS, MS OFFICE, RFRS, RFRS-BO &amp; FLEXCUBE-BO.</w:t>
            </w:r>
          </w:p>
          <w:p>
            <w:pPr>
              <w:pStyle w:val="style179"/>
              <w:ind w:left="360"/>
              <w:rPr>
                <w:b/>
                <w:bCs/>
              </w:rPr>
            </w:pPr>
          </w:p>
          <w:p>
            <w:pPr>
              <w:pStyle w:val="style0"/>
              <w:contextualSpacing w:val="false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Technical certification </w:t>
            </w:r>
          </w:p>
          <w:p>
            <w:pPr>
              <w:pStyle w:val="style179"/>
              <w:numPr>
                <w:ilvl w:val="0"/>
                <w:numId w:val="20"/>
              </w:numPr>
              <w:ind w:left="720"/>
              <w:jc w:val="both"/>
              <w:rPr/>
            </w:pPr>
            <w:r>
              <w:t>Diploma in Maharashtra state certificate of information technology (MS-CIT).</w:t>
            </w:r>
          </w:p>
          <w:p>
            <w:pPr>
              <w:pStyle w:val="style179"/>
              <w:numPr>
                <w:ilvl w:val="0"/>
                <w:numId w:val="20"/>
              </w:numPr>
              <w:ind w:left="720"/>
              <w:jc w:val="both"/>
              <w:rPr/>
            </w:pPr>
            <w:r>
              <w:t>Certified in window 7, office 2013(word, excel, PowerPoint, outlook), internet.</w:t>
            </w:r>
          </w:p>
          <w:p>
            <w:pPr>
              <w:pStyle w:val="style179"/>
              <w:numPr>
                <w:ilvl w:val="0"/>
                <w:numId w:val="20"/>
              </w:numPr>
              <w:ind w:left="720"/>
              <w:jc w:val="both"/>
              <w:rPr/>
            </w:pPr>
            <w:r>
              <w:t>Diploma in computerized accounting software (Tally ERP 9).</w:t>
            </w:r>
          </w:p>
          <w:p>
            <w:pPr>
              <w:pStyle w:val="style179"/>
              <w:numPr>
                <w:ilvl w:val="0"/>
                <w:numId w:val="20"/>
              </w:numPr>
              <w:ind w:left="720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t>Diploma in Banking, financial service and insurances (BFSI).</w:t>
            </w:r>
          </w:p>
          <w:p>
            <w:pPr>
              <w:pStyle w:val="style0"/>
              <w:contextualSpacing w:val="false"/>
              <w:rPr>
                <w:rFonts w:eastAsia="SimSun"/>
                <w:b/>
                <w:sz w:val="28"/>
                <w:szCs w:val="28"/>
              </w:rPr>
            </w:pPr>
          </w:p>
          <w:p>
            <w:pPr>
              <w:pStyle w:val="style0"/>
              <w:contextualSpacing w:val="false"/>
              <w:rPr>
                <w:rFonts w:eastAsia="SimSun"/>
                <w:b/>
                <w:sz w:val="28"/>
                <w:szCs w:val="28"/>
              </w:rPr>
            </w:pPr>
          </w:p>
          <w:p>
            <w:pPr>
              <w:pStyle w:val="style0"/>
              <w:contextualSpacing w:val="false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Skills</w:t>
            </w:r>
          </w:p>
          <w:p>
            <w:pPr>
              <w:pStyle w:val="style179"/>
              <w:numPr>
                <w:ilvl w:val="0"/>
                <w:numId w:val="19"/>
              </w:numPr>
              <w:ind w:left="720"/>
              <w:contextualSpacing w:val="false"/>
              <w:rPr/>
            </w:pPr>
            <w:r>
              <w:t xml:space="preserve">  Proficient in Oral English, normal communication.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7360"/>
              </w:tabs>
              <w:spacing w:lineRule="auto" w:line="276"/>
              <w:ind w:left="720"/>
              <w:rPr/>
            </w:pPr>
            <w:r>
              <w:t>Skilled in using word, excel, outlook, PowerPoint.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7360"/>
              </w:tabs>
              <w:spacing w:lineRule="auto" w:line="276"/>
              <w:ind w:left="720"/>
              <w:rPr/>
            </w:pPr>
            <w:r>
              <w:t>Knowledge of RTGS, NEFT, Deferred, Dormant account.</w:t>
            </w:r>
          </w:p>
          <w:p>
            <w:pPr>
              <w:pStyle w:val="style179"/>
              <w:jc w:val="both"/>
              <w:contextualSpacing w:val="false"/>
              <w:rPr/>
            </w:pPr>
          </w:p>
        </w:tc>
      </w:tr>
    </w:tbl>
    <w:p>
      <w:pPr>
        <w:pStyle w:val="style1"/>
        <w:rPr/>
      </w:pPr>
    </w:p>
    <w:p>
      <w:pPr>
        <w:pStyle w:val="style1"/>
        <w:rPr/>
      </w:pPr>
    </w:p>
    <w:sectPr>
      <w:footerReference w:type="default" r:id="rId2"/>
      <w:headerReference w:type="first" r:id="rId3"/>
      <w:pgSz w:w="12240" w:h="15840" w:orient="portrait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0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bidi="hi-IN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14:pctPosVOffset>17000</wp14:pctPosVOffset>
              </wp:positionV>
              <wp:extent cx="7772400" cy="0"/>
              <wp:effectExtent l="0" t="0" r="19050" b="19050"/>
              <wp:wrapNone/>
              <wp:docPr id="4097" name="Straight Connector 5" descr="Header dividing line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alt="Header dividing line" style="position:absolute;z-index:-2147483645;mso-top-percent:170;mso-position-horizontal:center;mso-position-horizontal-relative:page;mso-position-vertical-relative:page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C32DECA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">
    <w:nsid w:val="00000001"/>
    <w:multiLevelType w:val="singleLevel"/>
    <w:tmpl w:val="4338275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2">
    <w:nsid w:val="00000002"/>
    <w:multiLevelType w:val="singleLevel"/>
    <w:tmpl w:val="E98057D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3">
    <w:nsid w:val="00000003"/>
    <w:multiLevelType w:val="singleLevel"/>
    <w:tmpl w:val="374E0B5A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7682C9A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BDCE082A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8">
    <w:nsid w:val="00000008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9">
    <w:nsid w:val="00000009"/>
    <w:multiLevelType w:val="hybridMultilevel"/>
    <w:tmpl w:val="D02A9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81228616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000000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000000D"/>
    <w:multiLevelType w:val="hybridMultilevel"/>
    <w:tmpl w:val="FB9AD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9B4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320D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90F8E4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4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color w:val="595959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00" w:after="200"/>
      <w:outlineLvl w:val="0"/>
      <w:contextualSpacing/>
    </w:pPr>
    <w:rPr>
      <w:rFonts w:ascii="Georgia" w:eastAsia="SimSun" w:hAnsi="Georgia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spacing w:after="40"/>
      <w:outlineLvl w:val="1"/>
    </w:pPr>
    <w:rPr>
      <w:rFonts w:eastAsia="SimSun"/>
      <w:b/>
      <w:caps/>
      <w:color w:val="1d824c"/>
      <w:sz w:val="26"/>
      <w:szCs w:val="26"/>
    </w:rPr>
  </w:style>
  <w:style w:type="paragraph" w:styleId="style3">
    <w:name w:val="heading 3"/>
    <w:basedOn w:val="style0"/>
    <w:next w:val="style3"/>
    <w:link w:val="style4104"/>
    <w:qFormat/>
    <w:uiPriority w:val="9"/>
    <w:pPr>
      <w:outlineLvl w:val="2"/>
    </w:pPr>
    <w:rPr>
      <w:rFonts w:eastAsia="SimSun"/>
      <w:b/>
      <w:caps/>
      <w:szCs w:val="24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Georgia" w:eastAsia="SimSun" w:hAnsi="Georgia"/>
      <w:i/>
      <w:iCs/>
      <w:color w:val="156138"/>
    </w:rPr>
  </w:style>
  <w:style w:type="paragraph" w:styleId="style5">
    <w:name w:val="heading 5"/>
    <w:basedOn w:val="style0"/>
    <w:next w:val="style0"/>
    <w:link w:val="style4180"/>
    <w:qFormat/>
    <w:uiPriority w:val="9"/>
    <w:pPr>
      <w:keepNext/>
      <w:keepLines/>
      <w:spacing w:before="40"/>
      <w:outlineLvl w:val="4"/>
    </w:pPr>
    <w:rPr>
      <w:rFonts w:ascii="Georgia" w:eastAsia="SimSun" w:hAnsi="Georgia"/>
      <w:color w:val="156138"/>
    </w:rPr>
  </w:style>
  <w:style w:type="paragraph" w:styleId="style6">
    <w:name w:val="heading 6"/>
    <w:basedOn w:val="style0"/>
    <w:next w:val="style0"/>
    <w:link w:val="style4181"/>
    <w:qFormat/>
    <w:uiPriority w:val="9"/>
    <w:pPr>
      <w:keepNext/>
      <w:keepLines/>
      <w:spacing w:before="40"/>
      <w:outlineLvl w:val="5"/>
    </w:pPr>
    <w:rPr>
      <w:rFonts w:ascii="Georgia" w:eastAsia="SimSun" w:hAnsi="Georgia"/>
      <w:color w:val="0e4025"/>
    </w:rPr>
  </w:style>
  <w:style w:type="paragraph" w:styleId="style7">
    <w:name w:val="heading 7"/>
    <w:basedOn w:val="style0"/>
    <w:next w:val="style0"/>
    <w:link w:val="style4121"/>
    <w:qFormat/>
    <w:uiPriority w:val="9"/>
    <w:pPr>
      <w:keepNext/>
      <w:keepLines/>
      <w:spacing w:before="40"/>
      <w:outlineLvl w:val="6"/>
    </w:pPr>
    <w:rPr>
      <w:rFonts w:ascii="Georgia" w:eastAsia="SimSun" w:hAnsi="Georgia"/>
      <w:i/>
      <w:iCs/>
      <w:color w:val="0e4025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/>
      <w:outlineLvl w:val="7"/>
    </w:pPr>
    <w:rPr>
      <w:rFonts w:ascii="Georgia" w:eastAsia="SimSun" w:hAnsi="Georgia"/>
      <w:b/>
      <w:color w:val="auto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/>
      <w:outlineLvl w:val="8"/>
    </w:pPr>
    <w:rPr>
      <w:rFonts w:ascii="Georgia" w:eastAsia="SimSun" w:hAnsi="Georgia"/>
      <w:b/>
      <w:i/>
      <w:iCs/>
      <w:color w:val="auto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0e4125"/>
      <w:szCs w:val="20"/>
    </w:rPr>
  </w:style>
  <w:style w:type="paragraph" w:styleId="style62">
    <w:name w:val="Title"/>
    <w:basedOn w:val="style0"/>
    <w:next w:val="style62"/>
    <w:link w:val="style4098"/>
    <w:qFormat/>
    <w:uiPriority w:val="1"/>
    <w:pPr>
      <w:jc w:val="center"/>
      <w:contextualSpacing/>
    </w:pPr>
    <w:rPr>
      <w:rFonts w:ascii="Georgia" w:eastAsia="SimSun" w:hAnsi="Georgia"/>
      <w:caps/>
      <w:kern w:val="28"/>
      <w:sz w:val="70"/>
      <w:szCs w:val="56"/>
    </w:rPr>
  </w:style>
  <w:style w:type="character" w:customStyle="1" w:styleId="style4098">
    <w:name w:val="Title Char_06de7b87-066c-4436-939f-4b4556932d3d"/>
    <w:basedOn w:val="style65"/>
    <w:next w:val="style4098"/>
    <w:link w:val="style62"/>
    <w:uiPriority w:val="1"/>
    <w:rPr>
      <w:rFonts w:ascii="Georgia" w:cs="SimSun" w:eastAsia="SimSun" w:hAnsi="Georgia"/>
      <w:caps/>
      <w:kern w:val="28"/>
      <w:sz w:val="70"/>
      <w:szCs w:val="56"/>
    </w:rPr>
  </w:style>
  <w:style w:type="paragraph" w:styleId="style31">
    <w:name w:val="header"/>
    <w:basedOn w:val="style0"/>
    <w:next w:val="style31"/>
    <w:link w:val="style4099"/>
    <w:uiPriority w:val="99"/>
    <w:pPr/>
  </w:style>
  <w:style w:type="character" w:customStyle="1" w:styleId="style4099">
    <w:name w:val="Header Char_f324586c-333c-4482-aade-c394950600c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jc w:val="center"/>
    </w:pPr>
    <w:rPr/>
  </w:style>
  <w:style w:type="character" w:customStyle="1" w:styleId="style4100">
    <w:name w:val="Footer Char_7e279889-32fb-4801-af09-cee33f078025"/>
    <w:basedOn w:val="style65"/>
    <w:next w:val="style4100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paragraph" w:customStyle="1" w:styleId="style4101">
    <w:name w:val="Contact Info"/>
    <w:basedOn w:val="style0"/>
    <w:next w:val="style4101"/>
    <w:qFormat/>
    <w:uiPriority w:val="3"/>
    <w:pPr>
      <w:jc w:val="center"/>
    </w:pPr>
    <w:rPr/>
  </w:style>
  <w:style w:type="character" w:customStyle="1" w:styleId="style4102">
    <w:name w:val="Heading 1 Char_e4015524-0d39-47dc-a436-748cc7ecb07c"/>
    <w:basedOn w:val="style65"/>
    <w:next w:val="style4102"/>
    <w:link w:val="style1"/>
    <w:uiPriority w:val="9"/>
    <w:rPr>
      <w:rFonts w:ascii="Georgia" w:cs="SimSun" w:eastAsia="SimSun" w:hAnsi="Georgia"/>
      <w:b/>
      <w:caps/>
      <w:color w:val="262626"/>
      <w:sz w:val="28"/>
      <w:szCs w:val="32"/>
    </w:rPr>
  </w:style>
  <w:style w:type="character" w:customStyle="1" w:styleId="style4103">
    <w:name w:val="Heading 2 Char_4676767a-6714-4e1b-a9b1-e1894d5dd1ab"/>
    <w:basedOn w:val="style65"/>
    <w:next w:val="style4103"/>
    <w:link w:val="style2"/>
    <w:uiPriority w:val="9"/>
    <w:rPr>
      <w:rFonts w:cs="SimSun" w:eastAsia="SimSun"/>
      <w:b/>
      <w:caps/>
      <w:color w:val="1d824c"/>
      <w:sz w:val="26"/>
      <w:szCs w:val="26"/>
    </w:rPr>
  </w:style>
  <w:style w:type="character" w:customStyle="1" w:styleId="style4104">
    <w:name w:val="Heading 3 Char_a8efad45-b39c-4f90-abee-abc66e1c663e"/>
    <w:basedOn w:val="style65"/>
    <w:next w:val="style4104"/>
    <w:link w:val="style3"/>
    <w:uiPriority w:val="9"/>
    <w:rPr>
      <w:rFonts w:cs="SimSun" w:eastAsia="SimSun"/>
      <w:b/>
      <w:caps/>
      <w:szCs w:val="24"/>
    </w:rPr>
  </w:style>
  <w:style w:type="table" w:styleId="style154">
    <w:name w:val="Table Grid"/>
    <w:basedOn w:val="style105"/>
    <w:next w:val="style154"/>
    <w:uiPriority w:val="39"/>
    <w:pPr>
      <w:contextualSpacing/>
    </w:pPr>
    <w:rPr/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paragraph" w:styleId="style49">
    <w:name w:val="List Number"/>
    <w:basedOn w:val="style0"/>
    <w:next w:val="style49"/>
    <w:qFormat/>
    <w:uiPriority w:val="13"/>
    <w:pPr>
      <w:numPr>
        <w:ilvl w:val="0"/>
        <w:numId w:val="2"/>
      </w:numPr>
      <w:contextualSpacing/>
    </w:pPr>
    <w:rPr/>
  </w:style>
  <w:style w:type="character" w:customStyle="1" w:styleId="style4105">
    <w:name w:val="Heading 4 Char_c7604217-7cf9-432b-81c7-576baaf500d3"/>
    <w:basedOn w:val="style65"/>
    <w:next w:val="style4105"/>
    <w:link w:val="style4"/>
    <w:uiPriority w:val="9"/>
    <w:rPr>
      <w:rFonts w:ascii="Georgia" w:cs="SimSun" w:eastAsia="SimSun" w:hAnsi="Georgia"/>
      <w:i/>
      <w:iCs/>
      <w:color w:val="156138"/>
    </w:rPr>
  </w:style>
  <w:style w:type="character" w:customStyle="1" w:styleId="style4106">
    <w:name w:val="Heading 8 Char_2b8900d4-6425-4816-8c65-d6f405ce41c3"/>
    <w:basedOn w:val="style65"/>
    <w:next w:val="style4106"/>
    <w:link w:val="style8"/>
    <w:uiPriority w:val="9"/>
    <w:rPr>
      <w:rFonts w:ascii="Georgia" w:cs="SimSun" w:eastAsia="SimSun" w:hAnsi="Georgia"/>
      <w:b/>
      <w:color w:val="auto"/>
      <w:szCs w:val="21"/>
    </w:rPr>
  </w:style>
  <w:style w:type="character" w:customStyle="1" w:styleId="style4107">
    <w:name w:val="Heading 9 Char_74bb958e-0283-4821-8ee4-52abb116d7d7"/>
    <w:basedOn w:val="style65"/>
    <w:next w:val="style4107"/>
    <w:link w:val="style9"/>
    <w:uiPriority w:val="9"/>
    <w:rPr>
      <w:rFonts w:ascii="Georgia" w:cs="SimSun" w:eastAsia="SimSun" w:hAnsi="Georgia"/>
      <w:b/>
      <w:i/>
      <w:iCs/>
      <w:color w:val="auto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61616"/>
      <w:szCs w:val="1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80">
    <w:name w:val="Quote"/>
    <w:basedOn w:val="style0"/>
    <w:next w:val="style0"/>
    <w:link w:val="style4108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style4108">
    <w:name w:val="Quote Char_6747c23f-a40a-4874-a0c1-aa861a9caefc"/>
    <w:basedOn w:val="style65"/>
    <w:next w:val="style4108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style4109">
    <w:name w:val="Intense Quote Char_3ac66bc2-232f-487c-91a3-3df240561452"/>
    <w:basedOn w:val="style65"/>
    <w:next w:val="style4109"/>
    <w:link w:val="style181"/>
    <w:uiPriority w:val="30"/>
    <w:rPr>
      <w:i/>
      <w:iCs/>
      <w:color w:val="1d824c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paragraph" w:styleId="style74">
    <w:name w:val="Subtitle"/>
    <w:basedOn w:val="style0"/>
    <w:next w:val="style0"/>
    <w:link w:val="style4110"/>
    <w:uiPriority w:val="11"/>
    <w:pPr>
      <w:numPr>
        <w:ilvl w:val="1"/>
        <w:numId w:val="0"/>
      </w:numPr>
    </w:pPr>
    <w:rPr>
      <w:rFonts w:eastAsia="SimSun"/>
      <w:color w:val="5a5a5a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eastAsia="SimSun"/>
      <w:color w:val="5a5a5a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Segoe UI" w:cs="Segoe UI" w:hAnsi="Segoe UI"/>
      <w:szCs w:val="18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b/>
      <w:bCs/>
      <w:szCs w:val="20"/>
    </w:rPr>
  </w:style>
  <w:style w:type="paragraph" w:styleId="style89">
    <w:name w:val="Document Map"/>
    <w:basedOn w:val="style0"/>
    <w:next w:val="style89"/>
    <w:link w:val="style4116"/>
    <w:uiPriority w:val="99"/>
    <w:pPr/>
    <w:rPr>
      <w:rFonts w:ascii="Segoe UI" w:cs="Segoe UI" w:hAnsi="Segoe UI"/>
      <w:szCs w:val="16"/>
    </w:rPr>
  </w:style>
  <w:style w:type="character" w:customStyle="1" w:styleId="style4116">
    <w:name w:val="Document Map Char"/>
    <w:basedOn w:val="style65"/>
    <w:next w:val="style4116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7"/>
    <w:uiPriority w:val="99"/>
    <w:pPr/>
    <w:rPr>
      <w:szCs w:val="20"/>
    </w:rPr>
  </w:style>
  <w:style w:type="character" w:customStyle="1" w:styleId="style4117">
    <w:name w:val="Endnote Text Char"/>
    <w:basedOn w:val="style65"/>
    <w:next w:val="style4117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Georgia" w:eastAsia="SimSun" w:hAnsi="Georgia"/>
      <w:szCs w:val="20"/>
    </w:rPr>
  </w:style>
  <w:style w:type="paragraph" w:styleId="style29">
    <w:name w:val="footnote text"/>
    <w:basedOn w:val="style0"/>
    <w:next w:val="style29"/>
    <w:link w:val="style4118"/>
    <w:uiPriority w:val="99"/>
    <w:pPr/>
    <w:rPr>
      <w:szCs w:val="20"/>
    </w:rPr>
  </w:style>
  <w:style w:type="character" w:customStyle="1" w:styleId="style4118">
    <w:name w:val="Footnote Text Char"/>
    <w:basedOn w:val="style65"/>
    <w:next w:val="style4118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9"/>
    <w:uiPriority w:val="99"/>
    <w:pPr/>
    <w:rPr>
      <w:rFonts w:ascii="Consolas" w:hAnsi="Consolas"/>
      <w:szCs w:val="20"/>
    </w:rPr>
  </w:style>
  <w:style w:type="character" w:customStyle="1" w:styleId="style4119">
    <w:name w:val="HTML Preformatted Char"/>
    <w:basedOn w:val="style65"/>
    <w:next w:val="style4119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Plain Text Char"/>
    <w:basedOn w:val="style65"/>
    <w:next w:val="style4120"/>
    <w:link w:val="style90"/>
    <w:uiPriority w:val="99"/>
    <w:rPr>
      <w:rFonts w:ascii="Consolas" w:hAnsi="Consolas"/>
      <w:szCs w:val="21"/>
    </w:rPr>
  </w:style>
  <w:style w:type="character" w:customStyle="1" w:styleId="style4121">
    <w:name w:val="Heading 7 Char_3f1939ff-d447-4721-811a-f8b26a30cadc"/>
    <w:basedOn w:val="style65"/>
    <w:next w:val="style4121"/>
    <w:link w:val="style7"/>
    <w:uiPriority w:val="9"/>
    <w:rPr>
      <w:rFonts w:ascii="Georgia" w:cs="SimSun" w:eastAsia="SimSun" w:hAnsi="Georgia"/>
      <w:i/>
      <w:iCs/>
      <w:color w:val="0e4025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1d824c" w:shadow="true" w:frame="true"/>
        <w:right w:val="single" w:sz="2" w:space="10" w:color="1d824c" w:shadow="true" w:frame="true"/>
        <w:top w:val="single" w:sz="2" w:space="10" w:color="1d824c" w:shadow="true" w:frame="true"/>
        <w:bottom w:val="single" w:sz="2" w:space="10" w:color="1d824c" w:shadow="true" w:frame="true"/>
      </w:pBdr>
      <w:ind w:left="1152" w:right="1152"/>
    </w:pPr>
    <w:rPr>
      <w:rFonts w:eastAsia="SimSun"/>
      <w:i/>
      <w:iCs/>
      <w:color w:val="1d824c"/>
    </w:rPr>
  </w:style>
  <w:style w:type="paragraph" w:styleId="style66">
    <w:name w:val="Body Text"/>
    <w:basedOn w:val="style0"/>
    <w:next w:val="style66"/>
    <w:link w:val="style4122"/>
    <w:uiPriority w:val="99"/>
    <w:pPr>
      <w:spacing w:after="120"/>
    </w:pPr>
    <w:rPr/>
  </w:style>
  <w:style w:type="character" w:customStyle="1" w:styleId="style4122">
    <w:name w:val="Body Text Char"/>
    <w:basedOn w:val="style65"/>
    <w:next w:val="style4122"/>
    <w:link w:val="style66"/>
    <w:uiPriority w:val="99"/>
  </w:style>
  <w:style w:type="paragraph" w:styleId="style80">
    <w:name w:val="Body Text 2"/>
    <w:basedOn w:val="style0"/>
    <w:next w:val="style80"/>
    <w:link w:val="style4123"/>
    <w:uiPriority w:val="99"/>
    <w:pPr>
      <w:spacing w:after="120" w:lineRule="auto" w:line="480"/>
    </w:pPr>
    <w:rPr/>
  </w:style>
  <w:style w:type="character" w:customStyle="1" w:styleId="style4123">
    <w:name w:val="Body Text 2 Char"/>
    <w:basedOn w:val="style65"/>
    <w:next w:val="style4123"/>
    <w:link w:val="style80"/>
    <w:uiPriority w:val="99"/>
  </w:style>
  <w:style w:type="paragraph" w:styleId="style77">
    <w:name w:val="Body Text First Indent"/>
    <w:basedOn w:val="style66"/>
    <w:next w:val="style77"/>
    <w:link w:val="style4124"/>
    <w:uiPriority w:val="99"/>
    <w:pPr>
      <w:spacing w:after="160"/>
      <w:ind w:firstLine="360"/>
    </w:pPr>
    <w:rPr/>
  </w:style>
  <w:style w:type="character" w:customStyle="1" w:styleId="style4124">
    <w:name w:val="Body Text First Indent Char"/>
    <w:basedOn w:val="style4122"/>
    <w:next w:val="style4124"/>
    <w:link w:val="style77"/>
    <w:uiPriority w:val="99"/>
  </w:style>
  <w:style w:type="paragraph" w:styleId="style67">
    <w:name w:val="Body Text Indent"/>
    <w:basedOn w:val="style0"/>
    <w:next w:val="style67"/>
    <w:link w:val="style4125"/>
    <w:uiPriority w:val="99"/>
    <w:pPr>
      <w:spacing w:after="120"/>
      <w:ind w:left="360"/>
    </w:pPr>
    <w:rPr/>
  </w:style>
  <w:style w:type="character" w:customStyle="1" w:styleId="style4125">
    <w:name w:val="Body Text Indent Char"/>
    <w:basedOn w:val="style65"/>
    <w:next w:val="style4125"/>
    <w:link w:val="style67"/>
    <w:uiPriority w:val="99"/>
  </w:style>
  <w:style w:type="paragraph" w:styleId="style78">
    <w:name w:val="Body Text First Indent 2"/>
    <w:basedOn w:val="style67"/>
    <w:next w:val="style78"/>
    <w:link w:val="style4126"/>
    <w:uiPriority w:val="99"/>
    <w:pPr>
      <w:spacing w:after="160"/>
      <w:ind w:firstLine="360"/>
    </w:pPr>
    <w:rPr/>
  </w:style>
  <w:style w:type="character" w:customStyle="1" w:styleId="style4126">
    <w:name w:val="Body Text First Indent 2 Char"/>
    <w:basedOn w:val="style4125"/>
    <w:next w:val="style4126"/>
    <w:link w:val="style78"/>
    <w:uiPriority w:val="99"/>
  </w:style>
  <w:style w:type="paragraph" w:styleId="style82">
    <w:name w:val="Body Text Indent 2"/>
    <w:basedOn w:val="style0"/>
    <w:next w:val="style82"/>
    <w:link w:val="style4127"/>
    <w:uiPriority w:val="99"/>
    <w:pPr>
      <w:spacing w:after="120" w:lineRule="auto" w:line="480"/>
      <w:ind w:left="360"/>
    </w:pPr>
    <w:rPr/>
  </w:style>
  <w:style w:type="character" w:customStyle="1" w:styleId="style4127">
    <w:name w:val="Body Text Indent 2 Char"/>
    <w:basedOn w:val="style65"/>
    <w:next w:val="style4127"/>
    <w:link w:val="style82"/>
    <w:uiPriority w:val="99"/>
  </w:style>
  <w:style w:type="paragraph" w:styleId="style63">
    <w:name w:val="Closing"/>
    <w:basedOn w:val="style0"/>
    <w:next w:val="style63"/>
    <w:link w:val="style4128"/>
    <w:uiPriority w:val="99"/>
    <w:pPr>
      <w:ind w:left="4320"/>
    </w:pPr>
    <w:rPr/>
  </w:style>
  <w:style w:type="character" w:customStyle="1" w:styleId="style4128">
    <w:name w:val="Closing Char"/>
    <w:basedOn w:val="style65"/>
    <w:next w:val="style4128"/>
    <w:link w:val="style63"/>
    <w:uiPriority w:val="99"/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blStylePr w:type="firstRow">
      <w:pPr/>
      <w:rPr>
        <w:b/>
        <w:bCs/>
      </w:rPr>
      <w:tblPr/>
      <w:tcPr>
        <w:tcBorders/>
        <w:shd w:val="clear" w:color="auto" w:fill="8ce5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ce5b5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/>
        <w:shd w:val="clear" w:color="auto" w:fill="156138"/>
      </w:tcPr>
    </w:tblStylePr>
    <w:tblStylePr w:type="lastCol">
      <w:pPr/>
      <w:rPr>
        <w:color w:val="ffffff"/>
      </w:rPr>
      <w:tblPr/>
      <w:tcPr>
        <w:tcBorders/>
        <w:shd w:val="clear" w:color="auto" w:fill="156138"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c5f2da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blStylePr w:type="firstRow">
      <w:pPr/>
      <w:rPr>
        <w:b/>
        <w:bCs/>
      </w:rPr>
      <w:tblPr/>
      <w:tcPr>
        <w:tcBorders/>
        <w:shd w:val="clear" w:color="auto" w:fill="55f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55fdff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/>
        <w:shd w:val="clear" w:color="auto" w:fill="003f40"/>
      </w:tcPr>
    </w:tblStylePr>
    <w:tblStylePr w:type="lastCol">
      <w:pPr/>
      <w:rPr>
        <w:color w:val="ffffff"/>
      </w:rPr>
      <w:tblPr/>
      <w:tcPr>
        <w:tcBorders/>
        <w:shd w:val="clear" w:color="auto" w:fill="003f40"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aafe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blStylePr w:type="firstRow">
      <w:pPr/>
      <w:rPr>
        <w:b/>
        <w:bCs/>
      </w:rPr>
      <w:tblPr/>
      <w:tcPr>
        <w:tcBorders/>
        <w:shd w:val="clear" w:color="auto" w:fill="ed98a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d98a4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/>
        <w:shd w:val="clear" w:color="auto" w:fill="841727"/>
      </w:tcPr>
    </w:tblStylePr>
    <w:tblStylePr w:type="lastCol">
      <w:pPr/>
      <w:rPr>
        <w:color w:val="ffffff"/>
      </w:rPr>
      <w:tblPr/>
      <w:tcPr>
        <w:tcBorders/>
        <w:shd w:val="clear" w:color="auto" w:fill="841727"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6cbd1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blStylePr w:type="firstRow">
      <w:pPr/>
      <w:rPr>
        <w:b/>
        <w:bCs/>
      </w:rPr>
      <w:tblPr/>
      <w:tcPr>
        <w:tcBorders/>
        <w:shd w:val="clear" w:color="auto" w:fill="dfc79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fc797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/>
        <w:shd w:val="clear" w:color="auto" w:fill="634c1e"/>
      </w:tcPr>
    </w:tblStylePr>
    <w:tblStylePr w:type="lastCol">
      <w:pPr/>
      <w:rPr>
        <w:color w:val="ffffff"/>
      </w:rPr>
      <w:tblPr/>
      <w:tcPr>
        <w:tcBorders/>
        <w:shd w:val="clear" w:color="auto" w:fill="634c1e"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fe3ca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blStylePr w:type="firstRow">
      <w:pPr/>
      <w:rPr>
        <w:b/>
        <w:bCs/>
      </w:rPr>
      <w:tblPr/>
      <w:tcPr>
        <w:tcBorders/>
        <w:shd w:val="clear" w:color="auto" w:fill="b1c3d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1c3d4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/>
        <w:shd w:val="clear" w:color="auto" w:fill="384f65"/>
      </w:tcPr>
    </w:tblStylePr>
    <w:tblStylePr w:type="lastCol">
      <w:pPr/>
      <w:rPr>
        <w:color w:val="ffffff"/>
      </w:rPr>
      <w:tblPr/>
      <w:tcPr>
        <w:tcBorders/>
        <w:shd w:val="clear" w:color="auto" w:fill="384f65"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d8e1e9"/>
    </w:tc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2f8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cPr>
      <w:tcBorders/>
      <w:shd w:val="clear" w:color="auto" w:fill="e2f8ec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d5fe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cPr>
      <w:tcBorders/>
      <w:shd w:val="clear" w:color="auto" w:fill="d5fe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ae5e8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pPr/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cPr>
      <w:tcBorders/>
      <w:shd w:val="clear" w:color="auto" w:fill="fae5e8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7f1e5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pPr/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cPr>
      <w:tcBorders/>
      <w:shd w:val="clear" w:color="auto" w:fill="f7f1e5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pPr/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cf0f4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cPr>
      <w:tcBorders/>
      <w:shd w:val="clear" w:color="auto" w:fill="ecf0f4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pPr/>
      <w:tblPr/>
      <w:tcPr>
        <w:tcBorders/>
        <w:shd w:val="clear" w:color="auto" w:fill="8ce5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2f8ec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pPr/>
      <w:tblPr/>
      <w:tcPr>
        <w:tcBorders/>
        <w:shd w:val="clear" w:color="auto" w:fill="55f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5fe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ae5e8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pPr/>
      <w:tblPr/>
      <w:tcPr>
        <w:tcBorders/>
        <w:shd w:val="clear" w:color="auto" w:fill="dfc79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7f1e5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pPr/>
      <w:tblPr/>
      <w:tcPr>
        <w:tcBorders/>
        <w:shd w:val="clear" w:color="auto" w:fill="b1c3d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0f4"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1d82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cPr>
      <w:tcBorders/>
      <w:shd w:val="clear" w:color="auto" w:fill="1d824c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555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cPr>
      <w:tcBorders/>
      <w:shd w:val="clear" w:color="auto" w:fill="005556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b11f3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cPr>
      <w:tcBorders/>
      <w:shd w:val="clear" w:color="auto" w:fill="b11f3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85662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cPr>
      <w:tcBorders/>
      <w:shd w:val="clear" w:color="auto" w:fill="856628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4b6a8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cPr>
      <w:tcBorders/>
      <w:shd w:val="clear" w:color="auto" w:fill="4b6a88"/>
    </w:tcPr>
  </w:style>
  <w:style w:type="paragraph" w:styleId="style76">
    <w:name w:val="Date"/>
    <w:basedOn w:val="style0"/>
    <w:next w:val="style0"/>
    <w:link w:val="style4129"/>
    <w:uiPriority w:val="99"/>
    <w:pPr/>
  </w:style>
  <w:style w:type="character" w:customStyle="1" w:styleId="style4129">
    <w:name w:val="Date Char"/>
    <w:basedOn w:val="style65"/>
    <w:next w:val="style4129"/>
    <w:link w:val="style76"/>
    <w:uiPriority w:val="99"/>
  </w:style>
  <w:style w:type="paragraph" w:styleId="style91">
    <w:name w:val="E-mail Signature"/>
    <w:basedOn w:val="style0"/>
    <w:next w:val="style91"/>
    <w:link w:val="style4130"/>
    <w:uiPriority w:val="99"/>
    <w:pPr/>
  </w:style>
  <w:style w:type="character" w:customStyle="1" w:styleId="style4130">
    <w:name w:val="E-mail Signature Char"/>
    <w:basedOn w:val="style65"/>
    <w:next w:val="style4130"/>
    <w:link w:val="style91"/>
    <w:uiPriority w:val="99"/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Georgia" w:eastAsia="SimSun" w:hAnsi="Georgia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bf4a27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31">
    <w:name w:val="Grid Table 1 Light1"/>
    <w:basedOn w:val="style105"/>
    <w:next w:val="style4131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- Accent 11"/>
    <w:basedOn w:val="style105"/>
    <w:next w:val="style4132"/>
    <w:uiPriority w:val="46"/>
    <w:pPr/>
    <w:rPr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- Accent 21"/>
    <w:basedOn w:val="style105"/>
    <w:next w:val="style4133"/>
    <w:uiPriority w:val="46"/>
    <w:pPr/>
    <w:rPr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- Accent 31"/>
    <w:basedOn w:val="style105"/>
    <w:next w:val="style4134"/>
    <w:uiPriority w:val="46"/>
    <w:pPr/>
    <w:rPr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- Accent 41"/>
    <w:basedOn w:val="style105"/>
    <w:next w:val="style4135"/>
    <w:uiPriority w:val="46"/>
    <w:pPr/>
    <w:rPr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- Accent 51"/>
    <w:basedOn w:val="style105"/>
    <w:next w:val="style4136"/>
    <w:uiPriority w:val="46"/>
    <w:pPr/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- Accent 61"/>
    <w:basedOn w:val="style105"/>
    <w:next w:val="style4137"/>
    <w:uiPriority w:val="46"/>
    <w:pPr/>
    <w:rPr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1"/>
    <w:basedOn w:val="style105"/>
    <w:next w:val="style4138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- Accent 11"/>
    <w:basedOn w:val="style105"/>
    <w:next w:val="style4139"/>
    <w:uiPriority w:val="47"/>
    <w:pPr/>
    <w:rPr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40">
    <w:name w:val="Grid Table 2 - Accent 21"/>
    <w:basedOn w:val="style105"/>
    <w:next w:val="style4140"/>
    <w:uiPriority w:val="47"/>
    <w:pPr/>
    <w:rPr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41">
    <w:name w:val="Grid Table 2 - Accent 31"/>
    <w:basedOn w:val="style105"/>
    <w:next w:val="style4141"/>
    <w:uiPriority w:val="47"/>
    <w:pPr/>
    <w:rPr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42">
    <w:name w:val="Grid Table 2 - Accent 41"/>
    <w:basedOn w:val="style105"/>
    <w:next w:val="style4142"/>
    <w:uiPriority w:val="47"/>
    <w:pPr/>
    <w:rPr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43">
    <w:name w:val="Grid Table 2 - Accent 51"/>
    <w:basedOn w:val="style105"/>
    <w:next w:val="style4143"/>
    <w:uiPriority w:val="47"/>
    <w:pPr/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4">
    <w:name w:val="Grid Table 2 - Accent 61"/>
    <w:basedOn w:val="style105"/>
    <w:next w:val="style4144"/>
    <w:uiPriority w:val="47"/>
    <w:pPr/>
    <w:rPr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45">
    <w:name w:val="Grid Table 31"/>
    <w:basedOn w:val="style105"/>
    <w:next w:val="style4145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- Accent 11"/>
    <w:basedOn w:val="style105"/>
    <w:next w:val="style4146"/>
    <w:uiPriority w:val="48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47">
    <w:name w:val="Grid Table 3 - Accent 21"/>
    <w:basedOn w:val="style105"/>
    <w:next w:val="style4147"/>
    <w:uiPriority w:val="48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48">
    <w:name w:val="Grid Table 3 - Accent 31"/>
    <w:basedOn w:val="style105"/>
    <w:next w:val="style4148"/>
    <w:uiPriority w:val="48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49">
    <w:name w:val="Grid Table 3 - Accent 41"/>
    <w:basedOn w:val="style105"/>
    <w:next w:val="style4149"/>
    <w:uiPriority w:val="48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50">
    <w:name w:val="Grid Table 3 - Accent 51"/>
    <w:basedOn w:val="style105"/>
    <w:next w:val="style4150"/>
    <w:uiPriority w:val="48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1">
    <w:name w:val="Grid Table 3 - Accent 61"/>
    <w:basedOn w:val="style105"/>
    <w:next w:val="style4151"/>
    <w:uiPriority w:val="48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table" w:customStyle="1" w:styleId="style4152">
    <w:name w:val="Grid Table 41"/>
    <w:basedOn w:val="style105"/>
    <w:next w:val="style4152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- Accent 11"/>
    <w:basedOn w:val="style105"/>
    <w:next w:val="style4153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54">
    <w:name w:val="Grid Table 4 - Accent 21"/>
    <w:basedOn w:val="style105"/>
    <w:next w:val="style4154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55">
    <w:name w:val="Grid Table 4 - Accent 31"/>
    <w:basedOn w:val="style105"/>
    <w:next w:val="style4155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56">
    <w:name w:val="Grid Table 4 - Accent 41"/>
    <w:basedOn w:val="style105"/>
    <w:next w:val="style4156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57">
    <w:name w:val="Grid Table 4 - Accent 51"/>
    <w:basedOn w:val="style105"/>
    <w:next w:val="style4157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8">
    <w:name w:val="Grid Table 4 - Accent 61"/>
    <w:basedOn w:val="style105"/>
    <w:next w:val="style4158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59">
    <w:name w:val="Grid Table 5 Dark1"/>
    <w:basedOn w:val="style105"/>
    <w:next w:val="style415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- Accent 11"/>
    <w:basedOn w:val="style105"/>
    <w:next w:val="style416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pPr/>
      <w:tblPr/>
      <w:tcPr>
        <w:tcBorders/>
        <w:shd w:val="clear" w:color="auto" w:fill="8ce5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pPr/>
      <w:tblPr/>
      <w:tcPr>
        <w:tcBorders/>
        <w:shd w:val="clear" w:color="auto" w:fill="8ce5b5"/>
      </w:tcPr>
    </w:tblStylePr>
    <w:tcPr>
      <w:tcBorders/>
      <w:shd w:val="clear" w:color="auto" w:fill="c5f2da"/>
    </w:tcPr>
  </w:style>
  <w:style w:type="table" w:customStyle="1" w:styleId="style4161">
    <w:name w:val="Grid Table 5 Dark - Accent 21"/>
    <w:basedOn w:val="style105"/>
    <w:next w:val="style416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pPr/>
      <w:tblPr/>
      <w:tcPr>
        <w:tcBorders/>
        <w:shd w:val="clear" w:color="auto" w:fill="55f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pPr/>
      <w:tblPr/>
      <w:tcPr>
        <w:tcBorders/>
        <w:shd w:val="clear" w:color="auto" w:fill="55fdff"/>
      </w:tcPr>
    </w:tblStylePr>
    <w:tcPr>
      <w:tcBorders/>
      <w:shd w:val="clear" w:color="auto" w:fill="aafeff"/>
    </w:tcPr>
  </w:style>
  <w:style w:type="table" w:customStyle="1" w:styleId="style4162">
    <w:name w:val="Grid Table 5 Dark - Accent 31"/>
    <w:basedOn w:val="style105"/>
    <w:next w:val="style416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pPr/>
      <w:tblPr/>
      <w:tcPr>
        <w:tcBorders/>
        <w:shd w:val="clear" w:color="auto" w:fill="ed98a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6cbd1"/>
    </w:tcPr>
  </w:style>
  <w:style w:type="table" w:customStyle="1" w:styleId="style4163">
    <w:name w:val="Grid Table 5 Dark - Accent 41"/>
    <w:basedOn w:val="style105"/>
    <w:next w:val="style416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pPr/>
      <w:tblPr/>
      <w:tcPr>
        <w:tcBorders/>
        <w:shd w:val="clear" w:color="auto" w:fill="dfc79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pPr/>
      <w:tblPr/>
      <w:tcPr>
        <w:tcBorders/>
        <w:shd w:val="clear" w:color="auto" w:fill="dfc797"/>
      </w:tcPr>
    </w:tblStylePr>
    <w:tcPr>
      <w:tcBorders/>
      <w:shd w:val="clear" w:color="auto" w:fill="efe3ca"/>
    </w:tcPr>
  </w:style>
  <w:style w:type="table" w:customStyle="1" w:styleId="style4164">
    <w:name w:val="Grid Table 5 Dark - Accent 51"/>
    <w:basedOn w:val="style105"/>
    <w:next w:val="style416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5">
    <w:name w:val="Grid Table 5 Dark - Accent 61"/>
    <w:basedOn w:val="style105"/>
    <w:next w:val="style416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pPr/>
      <w:tblPr/>
      <w:tcPr>
        <w:tcBorders/>
        <w:shd w:val="clear" w:color="auto" w:fill="b1c3d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pPr/>
      <w:tblPr/>
      <w:tcPr>
        <w:tcBorders/>
        <w:shd w:val="clear" w:color="auto" w:fill="b1c3d4"/>
      </w:tcPr>
    </w:tblStylePr>
    <w:tcPr>
      <w:tcBorders/>
      <w:shd w:val="clear" w:color="auto" w:fill="d8e1e9"/>
    </w:tcPr>
  </w:style>
  <w:style w:type="table" w:customStyle="1" w:styleId="style4166">
    <w:name w:val="Grid Table 6 Colorful1"/>
    <w:basedOn w:val="style105"/>
    <w:next w:val="style4166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- Accent 11"/>
    <w:basedOn w:val="style105"/>
    <w:next w:val="style4167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68">
    <w:name w:val="Grid Table 6 Colorful - Accent 21"/>
    <w:basedOn w:val="style105"/>
    <w:next w:val="style4168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69">
    <w:name w:val="Grid Table 6 Colorful - Accent 31"/>
    <w:basedOn w:val="style105"/>
    <w:next w:val="style4169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70">
    <w:name w:val="Grid Table 6 Colorful - Accent 41"/>
    <w:basedOn w:val="style105"/>
    <w:next w:val="style4170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71">
    <w:name w:val="Grid Table 6 Colorful - Accent 51"/>
    <w:basedOn w:val="style105"/>
    <w:next w:val="style4171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2">
    <w:name w:val="Grid Table 6 Colorful - Accent 61"/>
    <w:basedOn w:val="style105"/>
    <w:next w:val="style4172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73">
    <w:name w:val="Grid Table 7 Colorful1"/>
    <w:basedOn w:val="style105"/>
    <w:next w:val="style4173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- Accent 11"/>
    <w:basedOn w:val="style105"/>
    <w:next w:val="style4174"/>
    <w:uiPriority w:val="52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75">
    <w:name w:val="Grid Table 7 Colorful - Accent 21"/>
    <w:basedOn w:val="style105"/>
    <w:next w:val="style4175"/>
    <w:uiPriority w:val="52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76">
    <w:name w:val="Grid Table 7 Colorful - Accent 31"/>
    <w:basedOn w:val="style105"/>
    <w:next w:val="style4176"/>
    <w:uiPriority w:val="52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77">
    <w:name w:val="Grid Table 7 Colorful - Accent 41"/>
    <w:basedOn w:val="style105"/>
    <w:next w:val="style4177"/>
    <w:uiPriority w:val="52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78">
    <w:name w:val="Grid Table 7 Colorful - Accent 51"/>
    <w:basedOn w:val="style105"/>
    <w:next w:val="style4178"/>
    <w:uiPriority w:val="52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9">
    <w:name w:val="Grid Table 7 Colorful - Accent 61"/>
    <w:basedOn w:val="style105"/>
    <w:next w:val="style4179"/>
    <w:uiPriority w:val="52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character" w:customStyle="1" w:styleId="style4180">
    <w:name w:val="Heading 5 Char_b09cfa1b-249a-4acc-bc30-cee3b2845f5a"/>
    <w:basedOn w:val="style65"/>
    <w:next w:val="style4180"/>
    <w:link w:val="style5"/>
    <w:uiPriority w:val="9"/>
    <w:rPr>
      <w:rFonts w:ascii="Georgia" w:cs="SimSun" w:eastAsia="SimSun" w:hAnsi="Georgia"/>
      <w:color w:val="156138"/>
    </w:rPr>
  </w:style>
  <w:style w:type="character" w:customStyle="1" w:styleId="style4181">
    <w:name w:val="Heading 6 Char_940be65c-4e9a-43ac-a43a-5e92d8eb03e2"/>
    <w:basedOn w:val="style65"/>
    <w:next w:val="style4181"/>
    <w:link w:val="style6"/>
    <w:uiPriority w:val="9"/>
    <w:rPr>
      <w:rFonts w:ascii="Georgia" w:cs="SimSun" w:eastAsia="SimSun" w:hAnsi="Georgia"/>
      <w:color w:val="0e4025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2"/>
    <w:uiPriority w:val="99"/>
    <w:pPr/>
    <w:rPr>
      <w:i/>
      <w:iCs/>
    </w:rPr>
  </w:style>
  <w:style w:type="character" w:customStyle="1" w:styleId="style4182">
    <w:name w:val="HTML Address Char"/>
    <w:basedOn w:val="style65"/>
    <w:next w:val="style4182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2c5c85"/>
      <w:u w:val="single"/>
    </w:r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Georgia" w:eastAsia="SimSun" w:hAnsi="Georgia"/>
      <w:b/>
      <w:bCs/>
    </w:rPr>
  </w:style>
  <w:style w:type="character" w:styleId="style261">
    <w:name w:val="Intense Emphasis"/>
    <w:basedOn w:val="style65"/>
    <w:next w:val="style261"/>
    <w:uiPriority w:val="2"/>
    <w:rPr>
      <w:b/>
      <w:iCs/>
      <w:color w:val="262626"/>
    </w:r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Rule="auto" w:line="240"/>
      </w:pPr>
      <w:rPr>
        <w:rFonts w:ascii="Georgia" w:cs="SimSun" w:eastAsia="SimSun" w:hAnsi="Georgia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pPr/>
      <w:rPr>
        <w:rFonts w:ascii="Georgia" w:cs="SimSun" w:eastAsia="SimSun" w:hAnsi="Georgia"/>
        <w:b/>
        <w:bCs/>
      </w:rPr>
      <w:tcPr>
        <w:tcBorders/>
      </w:tcPr>
    </w:tblStylePr>
    <w:tblStylePr w:type="lastCol">
      <w:pPr/>
      <w:rPr>
        <w:rFonts w:ascii="Georgia" w:cs="SimSun" w:eastAsia="SimSun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table" w:customStyle="1" w:styleId="style4183">
    <w:name w:val="List Table 1 Light1"/>
    <w:basedOn w:val="style105"/>
    <w:next w:val="style418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- Accent 11"/>
    <w:basedOn w:val="style105"/>
    <w:next w:val="style418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85">
    <w:name w:val="List Table 1 Light - Accent 21"/>
    <w:basedOn w:val="style105"/>
    <w:next w:val="style418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86">
    <w:name w:val="List Table 1 Light - Accent 31"/>
    <w:basedOn w:val="style105"/>
    <w:next w:val="style418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87">
    <w:name w:val="List Table 1 Light - Accent 41"/>
    <w:basedOn w:val="style105"/>
    <w:next w:val="style418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88">
    <w:name w:val="List Table 1 Light - Accent 51"/>
    <w:basedOn w:val="style105"/>
    <w:next w:val="style418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- Accent 61"/>
    <w:basedOn w:val="style105"/>
    <w:next w:val="style418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0">
    <w:name w:val="List Table 21"/>
    <w:basedOn w:val="style105"/>
    <w:next w:val="style4190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- Accent 11"/>
    <w:basedOn w:val="style105"/>
    <w:next w:val="style4191"/>
    <w:uiPriority w:val="47"/>
    <w:pPr/>
    <w:rPr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92">
    <w:name w:val="List Table 2 - Accent 21"/>
    <w:basedOn w:val="style105"/>
    <w:next w:val="style4192"/>
    <w:uiPriority w:val="47"/>
    <w:pPr/>
    <w:rPr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93">
    <w:name w:val="List Table 2 - Accent 31"/>
    <w:basedOn w:val="style105"/>
    <w:next w:val="style4193"/>
    <w:uiPriority w:val="47"/>
    <w:pPr/>
    <w:rPr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94">
    <w:name w:val="List Table 2 - Accent 41"/>
    <w:basedOn w:val="style105"/>
    <w:next w:val="style4194"/>
    <w:uiPriority w:val="47"/>
    <w:pPr/>
    <w:rPr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95">
    <w:name w:val="List Table 2 - Accent 51"/>
    <w:basedOn w:val="style105"/>
    <w:next w:val="style4195"/>
    <w:uiPriority w:val="47"/>
    <w:pPr/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- Accent 61"/>
    <w:basedOn w:val="style105"/>
    <w:next w:val="style4196"/>
    <w:uiPriority w:val="47"/>
    <w:pPr/>
    <w:rPr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7">
    <w:name w:val="List Table 31"/>
    <w:basedOn w:val="style105"/>
    <w:next w:val="style4197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- Accent 11"/>
    <w:basedOn w:val="style105"/>
    <w:next w:val="style4198"/>
    <w:uiPriority w:val="48"/>
    <w:pPr/>
    <w:rPr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d824c"/>
          <w:left w:val="nil"/>
        </w:tcBorders>
      </w:tcPr>
    </w:tblStylePr>
    <w:tblStylePr w:type="swCell">
      <w:pPr/>
      <w:tblPr/>
      <w:tcPr>
        <w:tcBorders>
          <w:top w:val="double" w:sz="4" w:space="0" w:color="1d824c"/>
          <w:right w:val="nil"/>
        </w:tcBorders>
      </w:tcPr>
    </w:tblStylePr>
    <w:tcPr>
      <w:tcBorders/>
    </w:tcPr>
  </w:style>
  <w:style w:type="table" w:customStyle="1" w:styleId="style4199">
    <w:name w:val="List Table 3 - Accent 21"/>
    <w:basedOn w:val="style105"/>
    <w:next w:val="style4199"/>
    <w:uiPriority w:val="48"/>
    <w:pPr/>
    <w:rPr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5556"/>
          <w:left w:val="nil"/>
        </w:tcBorders>
      </w:tcPr>
    </w:tblStylePr>
    <w:tblStylePr w:type="swCell">
      <w:pPr/>
      <w:tblPr/>
      <w:tcPr>
        <w:tcBorders>
          <w:top w:val="double" w:sz="4" w:space="0" w:color="005556"/>
          <w:right w:val="nil"/>
        </w:tcBorders>
      </w:tcPr>
    </w:tblStylePr>
    <w:tcPr>
      <w:tcBorders/>
    </w:tcPr>
  </w:style>
  <w:style w:type="table" w:customStyle="1" w:styleId="style4200">
    <w:name w:val="List Table 3 - Accent 31"/>
    <w:basedOn w:val="style105"/>
    <w:next w:val="style4200"/>
    <w:uiPriority w:val="48"/>
    <w:pPr/>
    <w:rPr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b11f35"/>
          <w:left w:val="nil"/>
        </w:tcBorders>
      </w:tcPr>
    </w:tblStylePr>
    <w:tblStylePr w:type="swCell">
      <w:pPr/>
      <w:tblPr/>
      <w:tcPr>
        <w:tcBorders>
          <w:top w:val="double" w:sz="4" w:space="0" w:color="b11f35"/>
          <w:right w:val="nil"/>
        </w:tcBorders>
      </w:tcPr>
    </w:tblStylePr>
    <w:tcPr>
      <w:tcBorders/>
    </w:tcPr>
  </w:style>
  <w:style w:type="table" w:customStyle="1" w:styleId="style4201">
    <w:name w:val="List Table 3 - Accent 41"/>
    <w:basedOn w:val="style105"/>
    <w:next w:val="style4201"/>
    <w:uiPriority w:val="48"/>
    <w:pPr/>
    <w:rPr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56628"/>
          <w:left w:val="nil"/>
        </w:tcBorders>
      </w:tcPr>
    </w:tblStylePr>
    <w:tblStylePr w:type="swCell">
      <w:pPr/>
      <w:tblPr/>
      <w:tcPr>
        <w:tcBorders>
          <w:top w:val="double" w:sz="4" w:space="0" w:color="856628"/>
          <w:right w:val="nil"/>
        </w:tcBorders>
      </w:tcPr>
    </w:tblStylePr>
    <w:tcPr>
      <w:tcBorders/>
    </w:tcPr>
  </w:style>
  <w:style w:type="table" w:customStyle="1" w:styleId="style4202">
    <w:name w:val="List Table 3 - Accent 51"/>
    <w:basedOn w:val="style105"/>
    <w:next w:val="style4202"/>
    <w:uiPriority w:val="48"/>
    <w:pPr/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- Accent 61"/>
    <w:basedOn w:val="style105"/>
    <w:next w:val="style4203"/>
    <w:uiPriority w:val="48"/>
    <w:pPr/>
    <w:rPr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b6a88"/>
          <w:left w:val="nil"/>
        </w:tcBorders>
      </w:tcPr>
    </w:tblStylePr>
    <w:tblStylePr w:type="swCell">
      <w:pPr/>
      <w:tblPr/>
      <w:tcPr>
        <w:tcBorders>
          <w:top w:val="double" w:sz="4" w:space="0" w:color="4b6a88"/>
          <w:right w:val="nil"/>
        </w:tcBorders>
      </w:tcPr>
    </w:tblStylePr>
    <w:tcPr>
      <w:tcBorders/>
    </w:tcPr>
  </w:style>
  <w:style w:type="table" w:customStyle="1" w:styleId="style4204">
    <w:name w:val="List Table 41"/>
    <w:basedOn w:val="style105"/>
    <w:next w:val="style4204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- Accent 11"/>
    <w:basedOn w:val="style105"/>
    <w:next w:val="style4205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06">
    <w:name w:val="List Table 4 - Accent 21"/>
    <w:basedOn w:val="style105"/>
    <w:next w:val="style4206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07">
    <w:name w:val="List Table 4 - Accent 31"/>
    <w:basedOn w:val="style105"/>
    <w:next w:val="style4207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08">
    <w:name w:val="List Table 4 - Accent 41"/>
    <w:basedOn w:val="style105"/>
    <w:next w:val="style4208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09">
    <w:name w:val="List Table 4 - Accent 51"/>
    <w:basedOn w:val="style105"/>
    <w:next w:val="style4209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- Accent 61"/>
    <w:basedOn w:val="style105"/>
    <w:next w:val="style4210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11">
    <w:name w:val="List Table 5 Dark1"/>
    <w:basedOn w:val="style105"/>
    <w:next w:val="style421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- Accent 11"/>
    <w:basedOn w:val="style105"/>
    <w:next w:val="style421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d824c"/>
    </w:tcPr>
  </w:style>
  <w:style w:type="table" w:customStyle="1" w:styleId="style4213">
    <w:name w:val="List Table 5 Dark - Accent 21"/>
    <w:basedOn w:val="style105"/>
    <w:next w:val="style421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5556"/>
    </w:tcPr>
  </w:style>
  <w:style w:type="table" w:customStyle="1" w:styleId="style4214">
    <w:name w:val="List Table 5 Dark - Accent 31"/>
    <w:basedOn w:val="style105"/>
    <w:next w:val="style421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b11f35"/>
    </w:tcPr>
  </w:style>
  <w:style w:type="table" w:customStyle="1" w:styleId="style4215">
    <w:name w:val="List Table 5 Dark - Accent 41"/>
    <w:basedOn w:val="style105"/>
    <w:next w:val="style421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56628"/>
    </w:tcPr>
  </w:style>
  <w:style w:type="table" w:customStyle="1" w:styleId="style4216">
    <w:name w:val="List Table 5 Dark - Accent 51"/>
    <w:basedOn w:val="style105"/>
    <w:next w:val="style421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- Accent 61"/>
    <w:basedOn w:val="style105"/>
    <w:next w:val="style421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b6a88"/>
    </w:tcPr>
  </w:style>
  <w:style w:type="table" w:customStyle="1" w:styleId="style4218">
    <w:name w:val="List Table 6 Colorful1"/>
    <w:basedOn w:val="style105"/>
    <w:next w:val="style4218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- Accent 11"/>
    <w:basedOn w:val="style105"/>
    <w:next w:val="style4219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pPr/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20">
    <w:name w:val="List Table 6 Colorful - Accent 21"/>
    <w:basedOn w:val="style105"/>
    <w:next w:val="style4220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pPr/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21">
    <w:name w:val="List Table 6 Colorful - Accent 31"/>
    <w:basedOn w:val="style105"/>
    <w:next w:val="style4221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pPr/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22">
    <w:name w:val="List Table 6 Colorful - Accent 41"/>
    <w:basedOn w:val="style105"/>
    <w:next w:val="style4222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pPr/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23">
    <w:name w:val="List Table 6 Colorful - Accent 51"/>
    <w:basedOn w:val="style105"/>
    <w:next w:val="style4223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- Accent 61"/>
    <w:basedOn w:val="style105"/>
    <w:next w:val="style4224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pPr/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25">
    <w:name w:val="List Table 7 Colorful1"/>
    <w:basedOn w:val="style105"/>
    <w:next w:val="style4225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- Accent 11"/>
    <w:basedOn w:val="style105"/>
    <w:next w:val="style4226"/>
    <w:uiPriority w:val="52"/>
    <w:pPr/>
    <w:rPr>
      <w:color w:val="156138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- Accent 21"/>
    <w:basedOn w:val="style105"/>
    <w:next w:val="style4227"/>
    <w:uiPriority w:val="52"/>
    <w:pPr/>
    <w:rPr>
      <w:color w:val="003f40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- Accent 31"/>
    <w:basedOn w:val="style105"/>
    <w:next w:val="style4228"/>
    <w:uiPriority w:val="52"/>
    <w:pPr/>
    <w:rPr>
      <w:color w:val="841727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- Accent 41"/>
    <w:basedOn w:val="style105"/>
    <w:next w:val="style4229"/>
    <w:uiPriority w:val="52"/>
    <w:pPr/>
    <w:rPr>
      <w:color w:val="634c1e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- Accent 51"/>
    <w:basedOn w:val="style105"/>
    <w:next w:val="style4230"/>
    <w:uiPriority w:val="52"/>
    <w:pPr/>
    <w:rPr>
      <w:color w:val="5e2438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- Accent 61"/>
    <w:basedOn w:val="style105"/>
    <w:next w:val="style4231"/>
    <w:uiPriority w:val="52"/>
    <w:pPr/>
    <w:rPr>
      <w:color w:val="384f65"/>
    </w:rPr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b7efd1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96fd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4bfc7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bdcbe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cfdae4"/>
    </w:tcPr>
  </w:style>
  <w:style w:type="table" w:styleId="style166">
    <w:name w:val="Medium Grid 2"/>
    <w:basedOn w:val="style105"/>
    <w:next w:val="style166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blStylePr w:type="firstRow">
      <w:pPr/>
      <w:rPr>
        <w:b/>
        <w:bCs/>
        <w:color w:val="000000"/>
      </w:rPr>
      <w:tblPr/>
      <w:tcPr>
        <w:tcBorders/>
        <w:shd w:val="clear" w:color="auto" w:fill="e2f8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pPr/>
      <w:tblPr/>
      <w:tcPr>
        <w:tcBorders/>
        <w:shd w:val="clear" w:color="auto" w:fill="6fd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7efd1"/>
    </w:tcPr>
  </w:style>
  <w:style w:type="table" w:styleId="style198">
    <w:name w:val="Medium Grid 2 Accent 2"/>
    <w:basedOn w:val="style105"/>
    <w:next w:val="style198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blStylePr w:type="firstRow">
      <w:pPr/>
      <w:rPr>
        <w:b/>
        <w:bCs/>
        <w:color w:val="000000"/>
      </w:rPr>
      <w:tblPr/>
      <w:tcPr>
        <w:tcBorders/>
        <w:shd w:val="clear" w:color="auto" w:fill="d5fe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pPr/>
      <w:tblPr/>
      <w:tcPr>
        <w:tcBorders/>
        <w:shd w:val="clear" w:color="auto" w:fill="2bf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96fdff"/>
    </w:tcPr>
  </w:style>
  <w:style w:type="table" w:styleId="style212">
    <w:name w:val="Medium Grid 2 Accent 3"/>
    <w:basedOn w:val="style105"/>
    <w:next w:val="style212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blStylePr w:type="firstRow">
      <w:pPr/>
      <w:rPr>
        <w:b/>
        <w:bCs/>
        <w:color w:val="000000"/>
      </w:rPr>
      <w:tblPr/>
      <w:tcPr>
        <w:tcBorders/>
        <w:shd w:val="clear" w:color="auto" w:fill="fae5e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pPr/>
      <w:tblPr/>
      <w:tcPr>
        <w:tcBorders/>
        <w:shd w:val="clear" w:color="auto" w:fill="e87e8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fc7"/>
    </w:tcPr>
  </w:style>
  <w:style w:type="table" w:styleId="style226">
    <w:name w:val="Medium Grid 2 Accent 4"/>
    <w:basedOn w:val="style105"/>
    <w:next w:val="style226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blStylePr w:type="firstRow">
      <w:pPr/>
      <w:rPr>
        <w:b/>
        <w:bCs/>
        <w:color w:val="000000"/>
      </w:rPr>
      <w:tblPr/>
      <w:tcPr>
        <w:tcBorders/>
        <w:shd w:val="clear" w:color="auto" w:fill="f7f1e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pPr/>
      <w:tblPr/>
      <w:tcPr>
        <w:tcBorders/>
        <w:shd w:val="clear" w:color="auto" w:fill="d8ba7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bdcbe"/>
    </w:tcPr>
  </w:style>
  <w:style w:type="table" w:styleId="style240">
    <w:name w:val="Medium Grid 2 Accent 5"/>
    <w:basedOn w:val="style105"/>
    <w:next w:val="style240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blStylePr w:type="firstRow">
      <w:pPr/>
      <w:rPr>
        <w:b/>
        <w:bCs/>
        <w:color w:val="000000"/>
      </w:rPr>
      <w:tblPr/>
      <w:tcPr>
        <w:tcBorders/>
        <w:shd w:val="clear" w:color="auto" w:fill="ecf0f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pPr/>
      <w:tblPr/>
      <w:tcPr>
        <w:tcBorders/>
        <w:shd w:val="clear" w:color="auto" w:fill="9eb4c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fdae4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cPr>
      <w:tcBorders/>
      <w:shd w:val="clear" w:color="auto" w:fill="b7efd1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cPr>
      <w:tcBorders/>
      <w:shd w:val="clear" w:color="auto" w:fill="96fd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cPr>
      <w:tcBorders/>
      <w:shd w:val="clear" w:color="auto" w:fill="f4bfc7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cPr>
      <w:tcBorders/>
      <w:shd w:val="clear" w:color="auto" w:fill="ebdcbe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cPr>
      <w:tcBorders/>
      <w:shd w:val="clear" w:color="auto" w:fill="cfdae4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pPr/>
      <w:tblPr/>
      <w:tcPr>
        <w:tcBorders/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pPr/>
      <w:tblPr/>
      <w:tcPr>
        <w:tcBorders/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pPr/>
      <w:tblPr/>
      <w:tcPr>
        <w:tcBorders/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pPr/>
      <w:tblPr/>
      <w:tcPr>
        <w:tcBorders/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/>
      <w:rPr>
        <w:rFonts w:ascii="Georgia" w:cs="SimSun" w:eastAsia="SimSun" w:hAnsi="Georgia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pPr/>
      <w:tblPr/>
      <w:tcPr>
        <w:tcBorders/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Georgia" w:eastAsia="SimSu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Georgia" w:eastAsia="SimSun" w:hAnsi="Georgia"/>
      <w:sz w:val="24"/>
      <w:szCs w:val="24"/>
    </w:rPr>
  </w:style>
  <w:style w:type="character" w:customStyle="1" w:styleId="style4232">
    <w:name w:val="Message Header Char"/>
    <w:basedOn w:val="style65"/>
    <w:next w:val="style4232"/>
    <w:link w:val="style73"/>
    <w:uiPriority w:val="99"/>
    <w:rPr>
      <w:rFonts w:ascii="Georgia" w:cs="SimSun" w:eastAsia="SimSun" w:hAnsi="Georgia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/>
  </w:style>
  <w:style w:type="character" w:customStyle="1" w:styleId="style4233">
    <w:name w:val="Note Heading Char"/>
    <w:basedOn w:val="style65"/>
    <w:next w:val="style4233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4">
    <w:name w:val="Plain Table 11"/>
    <w:basedOn w:val="style105"/>
    <w:next w:val="style4234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1"/>
    <w:basedOn w:val="style105"/>
    <w:next w:val="style4235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1"/>
    <w:basedOn w:val="style105"/>
    <w:next w:val="style4236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1"/>
    <w:basedOn w:val="style105"/>
    <w:next w:val="style423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1"/>
    <w:basedOn w:val="style105"/>
    <w:next w:val="style4238"/>
    <w:uiPriority w:val="45"/>
    <w:pPr/>
    <w:rPr/>
    <w:tblPr>
      <w:tblStyleRowBandSize w:val="1"/>
      <w:tblStyleColBandSize w:val="1"/>
    </w:tblPr>
    <w:tblStylePr w:type="firstRow">
      <w:pPr/>
      <w:rPr>
        <w:rFonts w:ascii="Georgia" w:cs="SimSun" w:eastAsia="SimSun" w:hAnsi="Georgi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Georgia" w:cs="SimSun" w:eastAsia="SimSun" w:hAnsi="Georgi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Georgia" w:cs="SimSun" w:eastAsia="SimSun" w:hAnsi="Georgi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Georgia" w:cs="SimSun" w:eastAsia="SimSun" w:hAnsi="Georgi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tation Ch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ind w:left="4320"/>
    </w:pPr>
    <w:rPr/>
  </w:style>
  <w:style w:type="character" w:customStyle="1" w:styleId="style4240">
    <w:name w:val="Signature Char"/>
    <w:basedOn w:val="style65"/>
    <w:next w:val="style4240"/>
    <w:link w:val="style64"/>
    <w:uiPriority w:val="99"/>
  </w:style>
  <w:style w:type="character" w:styleId="style260">
    <w:name w:val="Subtle Emphasis"/>
    <w:basedOn w:val="style65"/>
    <w:next w:val="style260"/>
    <w:uiPriority w:val="19"/>
    <w:rPr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Table Grid Light1"/>
    <w:basedOn w:val="style105"/>
    <w:next w:val="style4241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Georgia" w:eastAsia="SimSun" w:hAnsi="Georgia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Contact Info Emphasis"/>
    <w:basedOn w:val="style0"/>
    <w:next w:val="style4242"/>
    <w:qFormat/>
    <w:uiPriority w:val="4"/>
    <w:pPr>
      <w:jc w:val="center"/>
    </w:pPr>
    <w:rPr>
      <w:b/>
      <w:color w:val="1d824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489D-4B35-419A-8C96-6444E80C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471</Words>
  <Pages>2</Pages>
  <Characters>2930</Characters>
  <Application>WPS Office</Application>
  <DocSecurity>0</DocSecurity>
  <Paragraphs>70</Paragraphs>
  <ScaleCrop>false</ScaleCrop>
  <Company>Hewlett-Packard</Company>
  <LinksUpToDate>false</LinksUpToDate>
  <CharactersWithSpaces>3398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2021-03-02T15:23:00Z</dcterms:created>
  <dc:creator>Neha_shetty</dc:creator>
  <lastModifiedBy>vivo 1804</lastModifiedBy>
  <lastPrinted>2020-08-02T09:47:00Z</lastPrinted>
  <dcterms:modified xsi:type="dcterms:W3CDTF">2021-03-02T16:14:56Z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