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2880" w:firstLine="720"/>
        <w:rPr>
          <w:rFonts w:ascii="Bahnschrift SemiBold" w:hAnsi="Bahnschrift SemiBold"/>
          <w:sz w:val="52"/>
          <w:szCs w:val="52"/>
        </w:rPr>
      </w:pPr>
      <w:r>
        <w:rPr>
          <w:rFonts w:ascii="Bahnschrift SemiBold" w:hAnsi="Bahnschrift SemiBold"/>
          <w:sz w:val="52"/>
          <w:szCs w:val="52"/>
        </w:rPr>
        <w:t>RESUME</w:t>
      </w:r>
    </w:p>
    <w:p>
      <w:pPr>
        <w:pStyle w:val="style0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SAIYED AHSAN</w:t>
      </w:r>
    </w:p>
    <w:p>
      <w:pPr>
        <w:pStyle w:val="style0"/>
        <w:rPr/>
      </w:pPr>
      <w:r>
        <w:t>Add :- Plot No</w:t>
      </w:r>
      <w:r>
        <w:t/>
      </w:r>
      <w:r>
        <w:t xml:space="preserve"> – 301, Gulsan Appartment </w:t>
      </w:r>
    </w:p>
    <w:p>
      <w:pPr>
        <w:pStyle w:val="style0"/>
        <w:rPr/>
      </w:pPr>
      <w:r>
        <w:t>Aman  Society Jivan Jyot Udhna Main Road Surat – 394210</w:t>
      </w:r>
    </w:p>
    <w:p>
      <w:pPr>
        <w:pStyle w:val="style0"/>
        <w:pBdr>
          <w:bottom w:val="single" w:sz="4" w:space="1" w:color="auto"/>
        </w:pBdr>
        <w:rPr/>
      </w:pPr>
      <w:r>
        <w:t>Contact No : 9924538554 / 9664925989</w:t>
      </w:r>
    </w:p>
    <w:p>
      <w:pPr>
        <w:pStyle w:val="style0"/>
        <w:pBdr>
          <w:bottom w:val="single" w:sz="4" w:space="1" w:color="auto"/>
        </w:pBdr>
        <w:rPr/>
      </w:pPr>
      <w:r>
        <w:t xml:space="preserve">Email :- </w:t>
      </w:r>
      <w:r>
        <w:rPr/>
        <w:fldChar w:fldCharType="begin"/>
      </w:r>
      <w:r>
        <w:instrText xml:space="preserve"> HYPERLINK "mailto:saiyedahsan6@gmail.com" </w:instrText>
      </w:r>
      <w:r>
        <w:rPr/>
        <w:fldChar w:fldCharType="separate"/>
      </w:r>
      <w:r>
        <w:rPr>
          <w:rStyle w:val="style85"/>
        </w:rPr>
        <w:t>saiyedahsan6@gmail.com</w:t>
      </w:r>
      <w:r>
        <w:rPr/>
        <w:fldChar w:fldCharType="end"/>
      </w:r>
    </w:p>
    <w:p>
      <w:pPr>
        <w:pStyle w:val="style179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PERSONAL INFORMATION</w:t>
      </w:r>
      <w:r>
        <w:rPr>
          <w:b/>
          <w:sz w:val="24"/>
          <w:szCs w:val="24"/>
        </w:rPr>
        <w:t>*</w:t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>Father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Saiyed Jamal</w:t>
      </w:r>
      <w:r>
        <w:rPr>
          <w:sz w:val="24"/>
          <w:szCs w:val="24"/>
        </w:rPr>
        <w:tab/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>Birth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10/05/2000</w:t>
      </w:r>
      <w:r>
        <w:rPr>
          <w:sz w:val="24"/>
          <w:szCs w:val="24"/>
        </w:rPr>
        <w:tab/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Male</w:t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>Birth Place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Bihar</w:t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Indian</w:t>
      </w:r>
      <w:r>
        <w:rPr>
          <w:sz w:val="24"/>
          <w:szCs w:val="24"/>
        </w:rPr>
        <w:tab/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Muslim</w:t>
      </w:r>
    </w:p>
    <w:p>
      <w:pPr>
        <w:pStyle w:val="style179"/>
        <w:tabs>
          <w:tab w:val="left" w:leader="none" w:pos="2955"/>
        </w:tabs>
        <w:ind w:left="0"/>
        <w:rPr>
          <w:sz w:val="24"/>
          <w:szCs w:val="24"/>
        </w:rPr>
      </w:pPr>
      <w:r>
        <w:rPr>
          <w:sz w:val="24"/>
          <w:szCs w:val="24"/>
        </w:rPr>
        <w:t>Contatc No                                 : 9924538554</w:t>
      </w:r>
      <w:r>
        <w:rPr>
          <w:sz w:val="24"/>
          <w:szCs w:val="24"/>
        </w:rPr>
        <w:tab/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Unmarried</w:t>
      </w:r>
    </w:p>
    <w:p>
      <w:pPr>
        <w:pStyle w:val="style179"/>
        <w:pBdr>
          <w:bottom w:val="single" w:sz="4" w:space="1" w:color="auto"/>
        </w:pBdr>
        <w:ind w:left="0"/>
        <w:rPr>
          <w:sz w:val="24"/>
          <w:szCs w:val="24"/>
        </w:rPr>
      </w:pPr>
      <w:r>
        <w:rPr>
          <w:sz w:val="24"/>
          <w:szCs w:val="24"/>
        </w:rPr>
        <w:t>Linguistic Proficiency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Gujarati, Hindi, English</w:t>
      </w:r>
    </w:p>
    <w:p>
      <w:pPr>
        <w:pStyle w:val="style0"/>
        <w:rPr/>
      </w:pPr>
      <w:r>
        <w:rPr>
          <w:b/>
        </w:rPr>
        <w:t>Hobbies</w:t>
      </w:r>
      <w:r>
        <w:tab/>
      </w:r>
      <w:r>
        <w:tab/>
      </w:r>
      <w:r>
        <w:tab/>
      </w:r>
      <w:r>
        <w:t xml:space="preserve">: </w:t>
      </w:r>
      <w:r>
        <w:t>Reading Book, Cricket,Music</w:t>
      </w:r>
    </w:p>
    <w:p>
      <w:pPr>
        <w:pStyle w:val="style179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*Education Qualification 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88"/>
        <w:gridCol w:w="1980"/>
        <w:gridCol w:w="1980"/>
        <w:gridCol w:w="1980"/>
      </w:tblGrid>
      <w:tr>
        <w:trPr/>
        <w:tc>
          <w:tcPr>
            <w:tcW w:w="208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PASSING YEAR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>
        <w:tblPrEx/>
        <w:trPr/>
        <w:tc>
          <w:tcPr>
            <w:tcW w:w="2088" w:type="dxa"/>
            <w:tcBorders/>
          </w:tcPr>
          <w:p>
            <w:pPr>
              <w:pStyle w:val="style0"/>
              <w:jc w:val="center"/>
              <w:rPr/>
            </w:pPr>
            <w:r>
              <w:t>S.S.C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/>
            </w:pPr>
            <w:r>
              <w:t>GSEB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/>
            </w:pPr>
            <w:r>
              <w:t>2016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/>
            </w:pPr>
            <w:r>
              <w:t>63.03 %</w:t>
            </w:r>
          </w:p>
        </w:tc>
      </w:tr>
      <w:tr>
        <w:tblPrEx/>
        <w:trPr/>
        <w:tc>
          <w:tcPr>
            <w:tcW w:w="2088" w:type="dxa"/>
            <w:tcBorders/>
          </w:tcPr>
          <w:p>
            <w:pPr>
              <w:pStyle w:val="style0"/>
              <w:jc w:val="center"/>
              <w:rPr/>
            </w:pPr>
            <w:r>
              <w:t>H.S.C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/>
            </w:pPr>
            <w:r>
              <w:t>GSHEB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/>
            </w:pPr>
            <w:r>
              <w:t>2018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/>
            </w:pPr>
            <w:r>
              <w:t>53.04 %</w:t>
            </w:r>
          </w:p>
        </w:tc>
      </w:tr>
    </w:tbl>
    <w:p>
      <w:pPr>
        <w:pStyle w:val="style0"/>
        <w:rPr/>
      </w:pPr>
    </w:p>
    <w:p>
      <w:pPr>
        <w:pStyle w:val="style0"/>
        <w:rPr>
          <w:b/>
          <w:sz w:val="26"/>
          <w:szCs w:val="26"/>
        </w:rPr>
      </w:pPr>
      <w:r>
        <w:rPr>
          <w:b/>
          <w:sz w:val="26"/>
          <w:szCs w:val="26"/>
        </w:rPr>
        <w:t>*</w:t>
      </w:r>
      <w:r>
        <w:rPr>
          <w:b/>
          <w:sz w:val="26"/>
          <w:szCs w:val="26"/>
        </w:rPr>
        <w:t>COMPUTER  QUALIFICATION  :</w:t>
      </w:r>
    </w:p>
    <w:p>
      <w:pPr>
        <w:pStyle w:val="style0"/>
        <w:jc w:val="both"/>
        <w:rPr>
          <w:b/>
        </w:rPr>
      </w:pPr>
      <w:r>
        <w:rPr>
          <w:b/>
        </w:rPr>
        <w:t>&gt;</w:t>
      </w:r>
      <w:r>
        <w:rPr>
          <w:b/>
        </w:rPr>
        <w:t xml:space="preserve">  BASIC COMPUTER KNOWLEDGE</w:t>
      </w:r>
    </w:p>
    <w:p>
      <w:pPr>
        <w:pStyle w:val="style0"/>
        <w:jc w:val="both"/>
        <w:rPr>
          <w:b/>
          <w:sz w:val="18"/>
          <w:szCs w:val="18"/>
        </w:rPr>
      </w:pPr>
      <w:r>
        <w:rPr>
          <w:b/>
        </w:rPr>
        <w:t>&gt;  MICROSOFT</w:t>
      </w:r>
    </w:p>
    <w:p>
      <w:pPr>
        <w:pStyle w:val="style0"/>
        <w:jc w:val="both"/>
        <w:rPr>
          <w:b/>
        </w:rPr>
      </w:pPr>
      <w:r>
        <w:rPr>
          <w:b/>
        </w:rPr>
        <w:t>&gt;  ACCOUNTING</w:t>
      </w:r>
    </w:p>
    <w:p>
      <w:pPr>
        <w:pStyle w:val="style2"/>
        <w:rPr>
          <w:rStyle w:val="style260"/>
        </w:rPr>
      </w:pPr>
      <w:r>
        <w:t>EXPERIENCE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HAVE A WORKED 1 YEAR IN AS A ACCOUNTANT FOR SONALI EXIM PVT LTD AND 6 MONTH EXPORT HOUSE </w:t>
      </w:r>
    </w:p>
    <w:p>
      <w:pPr>
        <w:pStyle w:val="style0"/>
        <w:jc w:val="both"/>
        <w:rPr>
          <w:b/>
          <w:sz w:val="28"/>
          <w:szCs w:val="28"/>
        </w:rPr>
      </w:pPr>
    </w:p>
    <w:p>
      <w:pPr>
        <w:pStyle w:val="style179"/>
        <w:jc w:val="center"/>
        <w:rPr>
          <w:b/>
          <w:sz w:val="24"/>
          <w:szCs w:val="24"/>
        </w:rPr>
      </w:pPr>
    </w:p>
    <w:sectPr>
      <w:head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altName w:val="Bahnschrift SemiBold"/>
    <w:panose1 w:val="020b0502040002020203"/>
    <w:charset w:val="00"/>
    <w:family w:val="swiss"/>
    <w:pitch w:val="variable"/>
    <w:sig w:usb0="A00002C7" w:usb1="00000002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F50F176"/>
    <w:lvl w:ilvl="0" w:tplc="F44A85F6">
      <w:start w:val="53"/>
      <w:numFmt w:val="bullet"/>
      <w:lvlText w:val=""/>
      <w:lvlJc w:val="left"/>
      <w:pPr>
        <w:ind w:left="945" w:hanging="360"/>
      </w:pPr>
      <w:rPr>
        <w:rFonts w:ascii="Wingdings" w:cs="宋体" w:eastAsia="宋体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8323E86"/>
    <w:lvl w:ilvl="0" w:tplc="4D3C4AF8">
      <w:start w:val="1"/>
      <w:numFmt w:val="bullet"/>
      <w:lvlText w:val=""/>
      <w:lvlJc w:val="left"/>
      <w:pPr>
        <w:ind w:left="1080" w:hanging="360"/>
      </w:pPr>
      <w:rPr>
        <w:rFonts w:ascii="Symbol" w:cs="宋体" w:eastAsia="宋体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B8A1C16"/>
    <w:lvl w:ilvl="0" w:tplc="A6DE40FC">
      <w:start w:val="1"/>
      <w:numFmt w:val="bullet"/>
      <w:lvlText w:val=""/>
      <w:lvlJc w:val="left"/>
      <w:pPr>
        <w:ind w:left="1440" w:hanging="360"/>
      </w:pPr>
      <w:rPr>
        <w:rFonts w:ascii="Symbol" w:cs="宋体" w:eastAsia="宋体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85CE8DC"/>
    <w:lvl w:ilvl="0" w:tplc="6A7EFDEE">
      <w:start w:val="53"/>
      <w:numFmt w:val="bullet"/>
      <w:lvlText w:val=""/>
      <w:lvlJc w:val="left"/>
      <w:pPr>
        <w:ind w:left="720" w:hanging="360"/>
      </w:pPr>
      <w:rPr>
        <w:rFonts w:ascii="Wingdings" w:cs="宋体" w:eastAsia="宋体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4E6DE94"/>
    <w:lvl w:ilvl="0" w:tplc="CCD0DB56">
      <w:start w:val="1"/>
      <w:numFmt w:val="bullet"/>
      <w:lvlText w:val=""/>
      <w:lvlJc w:val="left"/>
      <w:pPr>
        <w:ind w:left="1080" w:hanging="360"/>
      </w:pPr>
      <w:rPr>
        <w:rFonts w:ascii="Symbol" w:cs="宋体" w:eastAsia="宋体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28248DE"/>
    <w:lvl w:ilvl="0" w:tplc="68D64DB2">
      <w:start w:val="1"/>
      <w:numFmt w:val="bullet"/>
      <w:lvlText w:val=""/>
      <w:lvlJc w:val="left"/>
      <w:pPr>
        <w:ind w:left="1080" w:hanging="360"/>
      </w:pPr>
      <w:rPr>
        <w:rFonts w:ascii="Symbol" w:cs="宋体" w:eastAsia="宋体" w:hAnsi="Symbol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741bec2-2a5a-40d2-8dfd-c32246a10bd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ded7edb0-1489-4e44-8976-4cdb1e7c37cf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9">
    <w:name w:val="Heading 1 Char_d79406c7-12e4-4827-b147-332077f79b15"/>
    <w:basedOn w:val="style65"/>
    <w:next w:val="style4099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62">
    <w:name w:val="Title"/>
    <w:basedOn w:val="style0"/>
    <w:next w:val="style0"/>
    <w:link w:val="style4100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100">
    <w:name w:val="Title Char_414fac8b-fccb-4095-bd16-22147cc7c22c"/>
    <w:basedOn w:val="style65"/>
    <w:next w:val="style4100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1">
    <w:name w:val="Heading 2 Char_78dfc922-53d6-41c0-8a35-d2059c583601"/>
    <w:basedOn w:val="style65"/>
    <w:next w:val="style4101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A3D8-ED5A-45BC-AC9F-BB8D6D4B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Words>121</Words>
  <Pages>1</Pages>
  <Characters>639</Characters>
  <Application>WPS Office</Application>
  <DocSecurity>0</DocSecurity>
  <Paragraphs>45</Paragraphs>
  <ScaleCrop>false</ScaleCrop>
  <LinksUpToDate>false</LinksUpToDate>
  <CharactersWithSpaces>788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2019-04-05T09:17:00Z</dcterms:created>
  <dc:creator>Admin</dc:creator>
  <lastModifiedBy>vivo 1907</lastModifiedBy>
  <lastPrinted>2019-05-08T10:05:00Z</lastPrinted>
  <dcterms:modified xsi:type="dcterms:W3CDTF">2019-12-21T07:47:22Z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