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397" w:rsidRDefault="00D64397" w:rsidP="00D64397">
      <w:pPr>
        <w:tabs>
          <w:tab w:val="left" w:pos="2400"/>
        </w:tabs>
        <w:jc w:val="center"/>
        <w:rPr>
          <w:u w:val="single"/>
        </w:rPr>
      </w:pPr>
      <w:r w:rsidRPr="00D64397">
        <w:rPr>
          <w:u w:val="single"/>
        </w:rPr>
        <w:t>RENT AGREEMENT</w:t>
      </w:r>
    </w:p>
    <w:p w:rsidR="00D64397" w:rsidRDefault="00D64397" w:rsidP="00D64397">
      <w:pPr>
        <w:tabs>
          <w:tab w:val="left" w:pos="2400"/>
        </w:tabs>
      </w:pPr>
      <w:r>
        <w:t>This RENT AGREEMENT is made and executed at New Delhi on this 29/10/2018.</w:t>
      </w:r>
    </w:p>
    <w:p w:rsidR="00D64397" w:rsidRDefault="00D64397" w:rsidP="00D64397">
      <w:pPr>
        <w:tabs>
          <w:tab w:val="left" w:pos="2400"/>
        </w:tabs>
        <w:jc w:val="center"/>
      </w:pPr>
      <w:r>
        <w:t>BETWEEN</w:t>
      </w:r>
    </w:p>
    <w:p w:rsidR="00D64397" w:rsidRDefault="00D64397" w:rsidP="00A178C6">
      <w:pPr>
        <w:tabs>
          <w:tab w:val="left" w:pos="2400"/>
        </w:tabs>
        <w:jc w:val="both"/>
      </w:pPr>
      <w:r>
        <w:t xml:space="preserve">SH. </w:t>
      </w:r>
      <w:proofErr w:type="gramStart"/>
      <w:r>
        <w:t>DIMPLE  S</w:t>
      </w:r>
      <w:proofErr w:type="gramEnd"/>
      <w:r>
        <w:t>/O SH. DEVENDER KUMAR R/O H.NO.90, SECTOR-8, BAGDOLA VILLAGE, DELHI-110077 (hereinafter referred to as LANDLORD).</w:t>
      </w:r>
    </w:p>
    <w:p w:rsidR="00D64397" w:rsidRDefault="00D64397" w:rsidP="00A178C6">
      <w:pPr>
        <w:tabs>
          <w:tab w:val="left" w:pos="2400"/>
        </w:tabs>
        <w:jc w:val="both"/>
      </w:pPr>
      <w:r>
        <w:t>SMT. KAVITA KAKKAR W/O SH. DINESH KAKKAR R/O D-32, TOP FOURTH FLOOR, SECTOR-8, DWARKA, NEW DELHI hereinafter referred to as TENANT).</w:t>
      </w:r>
    </w:p>
    <w:p w:rsidR="00D64397" w:rsidRDefault="00A178C6" w:rsidP="00A178C6">
      <w:pPr>
        <w:tabs>
          <w:tab w:val="left" w:pos="2400"/>
        </w:tabs>
        <w:jc w:val="both"/>
      </w:pPr>
      <w:r>
        <w:t>The expression of the LANDLORD</w:t>
      </w:r>
      <w:r w:rsidR="00D64397">
        <w:t xml:space="preserve"> and the TENANT shall mean and include their legal heirs, successors, executors, administrators, representatives, assigns and nominees etc.</w:t>
      </w:r>
    </w:p>
    <w:p w:rsidR="00D64397" w:rsidRDefault="00D64397" w:rsidP="00A178C6">
      <w:pPr>
        <w:tabs>
          <w:tab w:val="left" w:pos="2400"/>
        </w:tabs>
        <w:jc w:val="both"/>
      </w:pPr>
      <w:r>
        <w:t>WHEREAS the LANDLORD is the sole and complete owner of BUILT UP GROUND FLOOR WITHOUT ROOF RIGHTS OUT OF KHASRA NO. 50, (HARI SINGH MEMORIAL COMPLEX) VILLAGE BAGDOLA, SECTOR-8, OPPOSITE PLOT NO. A-222, NEAR NARAYANA INSTITUTE DWARKA, NEW DELHI (hereinafter called the said property).</w:t>
      </w:r>
    </w:p>
    <w:p w:rsidR="00D64397" w:rsidRDefault="00A178C6" w:rsidP="00A178C6">
      <w:pPr>
        <w:tabs>
          <w:tab w:val="left" w:pos="2400"/>
        </w:tabs>
        <w:jc w:val="both"/>
      </w:pPr>
      <w:r>
        <w:t xml:space="preserve">WHEREAS on the request of the TENANT, the LANDLORD has agreed to let out the said property and the TENANT has also agreed to take the same on monthly rent of </w:t>
      </w:r>
      <w:proofErr w:type="spellStart"/>
      <w:r>
        <w:t>Rs</w:t>
      </w:r>
      <w:proofErr w:type="spellEnd"/>
      <w:r>
        <w:t>. 20,000/-(Rupees TWENTY THOUSAND ONLY) on the following agreed terms and conditions of this agreement as under:-</w:t>
      </w:r>
    </w:p>
    <w:p w:rsidR="00A178C6" w:rsidRDefault="00A178C6" w:rsidP="00A178C6">
      <w:pPr>
        <w:pStyle w:val="ListParagraph"/>
        <w:numPr>
          <w:ilvl w:val="0"/>
          <w:numId w:val="6"/>
        </w:numPr>
        <w:tabs>
          <w:tab w:val="left" w:pos="0"/>
          <w:tab w:val="left" w:pos="2400"/>
        </w:tabs>
        <w:ind w:left="360"/>
        <w:jc w:val="both"/>
      </w:pPr>
      <w:r>
        <w:t>That the TENANT has taken the said premises only for Commercial purpose and not for any other purpose.</w:t>
      </w:r>
    </w:p>
    <w:p w:rsidR="00A178C6" w:rsidRDefault="00A178C6" w:rsidP="00A178C6">
      <w:pPr>
        <w:pStyle w:val="ListParagraph"/>
        <w:numPr>
          <w:ilvl w:val="0"/>
          <w:numId w:val="6"/>
        </w:numPr>
        <w:tabs>
          <w:tab w:val="left" w:pos="0"/>
          <w:tab w:val="left" w:pos="2400"/>
        </w:tabs>
        <w:ind w:left="360"/>
        <w:jc w:val="both"/>
      </w:pPr>
      <w:r>
        <w:t>That the tenancy shall commence from 01/11/2018 for a period of 11 months only. However the said tenancy period can be extended further with the mutual consent of both the parties by 10% increase in the said monthly rent with a fresh/new Rent Agreement.</w:t>
      </w:r>
    </w:p>
    <w:p w:rsidR="00A178C6" w:rsidRDefault="00A178C6" w:rsidP="00A178C6">
      <w:pPr>
        <w:pStyle w:val="ListParagraph"/>
        <w:numPr>
          <w:ilvl w:val="0"/>
          <w:numId w:val="6"/>
        </w:numPr>
        <w:tabs>
          <w:tab w:val="left" w:pos="0"/>
          <w:tab w:val="left" w:pos="2400"/>
        </w:tabs>
        <w:ind w:left="360"/>
        <w:jc w:val="both"/>
      </w:pPr>
      <w:r>
        <w:t>That the LANDLORD can inspect the s</w:t>
      </w:r>
      <w:r w:rsidR="00574D42">
        <w:t xml:space="preserve">aid premises at any reasonable </w:t>
      </w:r>
      <w:r>
        <w:t>time in the presence of the TENANT and the TENANT shall have no objection for the same in future.</w:t>
      </w:r>
    </w:p>
    <w:p w:rsidR="00A178C6" w:rsidRDefault="00A178C6" w:rsidP="00A178C6">
      <w:pPr>
        <w:pStyle w:val="ListParagraph"/>
        <w:numPr>
          <w:ilvl w:val="0"/>
          <w:numId w:val="6"/>
        </w:numPr>
        <w:tabs>
          <w:tab w:val="left" w:pos="0"/>
          <w:tab w:val="left" w:pos="2400"/>
        </w:tabs>
        <w:ind w:left="360"/>
        <w:jc w:val="both"/>
      </w:pPr>
      <w:r>
        <w:t>That the TENANT shall pay the said monthly rent in advance up to 7</w:t>
      </w:r>
      <w:r w:rsidRPr="00A178C6">
        <w:rPr>
          <w:vertAlign w:val="superscript"/>
        </w:rPr>
        <w:t>th</w:t>
      </w:r>
      <w:r>
        <w:t xml:space="preserve"> day of each English Calendar month.</w:t>
      </w:r>
    </w:p>
    <w:p w:rsidR="00A178C6" w:rsidRDefault="00A178C6" w:rsidP="00A178C6">
      <w:pPr>
        <w:pStyle w:val="ListParagraph"/>
        <w:numPr>
          <w:ilvl w:val="0"/>
          <w:numId w:val="6"/>
        </w:numPr>
        <w:tabs>
          <w:tab w:val="left" w:pos="0"/>
          <w:tab w:val="left" w:pos="2400"/>
        </w:tabs>
        <w:ind w:left="360"/>
        <w:jc w:val="both"/>
      </w:pPr>
      <w:r>
        <w:t>That the TENANT shall pay society/R.W.A</w:t>
      </w:r>
      <w:r w:rsidR="00574D42">
        <w:t xml:space="preserve"> maintenance, water and electric charges of the said premises besides the aforesaid monthly rent.</w:t>
      </w:r>
    </w:p>
    <w:p w:rsidR="00574D42" w:rsidRDefault="00574D42" w:rsidP="00A178C6">
      <w:pPr>
        <w:pStyle w:val="ListParagraph"/>
        <w:numPr>
          <w:ilvl w:val="0"/>
          <w:numId w:val="6"/>
        </w:numPr>
        <w:tabs>
          <w:tab w:val="left" w:pos="0"/>
          <w:tab w:val="left" w:pos="2400"/>
        </w:tabs>
        <w:ind w:left="360"/>
        <w:jc w:val="both"/>
      </w:pPr>
      <w:r>
        <w:t>That the TENANT shall not store or stock any objectionable items, hazardous, inflammable and offensive articles etc. in the said tenanted premises.</w:t>
      </w:r>
    </w:p>
    <w:p w:rsidR="00574D42" w:rsidRDefault="00574D42" w:rsidP="00A178C6">
      <w:pPr>
        <w:pStyle w:val="ListParagraph"/>
        <w:numPr>
          <w:ilvl w:val="0"/>
          <w:numId w:val="6"/>
        </w:numPr>
        <w:tabs>
          <w:tab w:val="left" w:pos="0"/>
          <w:tab w:val="left" w:pos="2400"/>
        </w:tabs>
        <w:ind w:left="360"/>
        <w:jc w:val="both"/>
      </w:pPr>
      <w:r>
        <w:t>That the TENANT shall not sub-let the said premises or any portion thereof to anybody else.</w:t>
      </w:r>
    </w:p>
    <w:p w:rsidR="00574D42" w:rsidRDefault="00574D42" w:rsidP="00A178C6">
      <w:pPr>
        <w:pStyle w:val="ListParagraph"/>
        <w:numPr>
          <w:ilvl w:val="0"/>
          <w:numId w:val="6"/>
        </w:numPr>
        <w:tabs>
          <w:tab w:val="left" w:pos="0"/>
          <w:tab w:val="left" w:pos="2400"/>
        </w:tabs>
        <w:ind w:left="360"/>
        <w:jc w:val="both"/>
      </w:pPr>
      <w:r>
        <w:t>That the TENANT shall not damage the said premises or any portion thereof and he shall keep the premises  quite neat and clean in all respect.</w:t>
      </w:r>
    </w:p>
    <w:p w:rsidR="00574D42" w:rsidRDefault="00574D42" w:rsidP="00A178C6">
      <w:pPr>
        <w:pStyle w:val="ListParagraph"/>
        <w:numPr>
          <w:ilvl w:val="0"/>
          <w:numId w:val="6"/>
        </w:numPr>
        <w:tabs>
          <w:tab w:val="left" w:pos="0"/>
          <w:tab w:val="left" w:pos="2400"/>
        </w:tabs>
        <w:ind w:left="360"/>
        <w:jc w:val="both"/>
      </w:pPr>
      <w:r>
        <w:t>The the TENANT shall not make any additions or alteration in the said premises without written consent of the LANDLORD.</w:t>
      </w:r>
    </w:p>
    <w:p w:rsidR="00574D42" w:rsidRDefault="00574D42" w:rsidP="00A178C6">
      <w:pPr>
        <w:pStyle w:val="ListParagraph"/>
        <w:numPr>
          <w:ilvl w:val="0"/>
          <w:numId w:val="6"/>
        </w:numPr>
        <w:tabs>
          <w:tab w:val="left" w:pos="0"/>
          <w:tab w:val="left" w:pos="2400"/>
        </w:tabs>
        <w:ind w:left="360"/>
        <w:jc w:val="both"/>
      </w:pPr>
      <w:r>
        <w:t xml:space="preserve">That if the TENANT want to vacate the said premises before the expiry of tenancy period, then he shall serve one month’s prior notice to the LANDLORD and similarly if the LANDLORD under unacceptable, </w:t>
      </w:r>
      <w:proofErr w:type="gramStart"/>
      <w:r>
        <w:t>unpleasant  terms</w:t>
      </w:r>
      <w:proofErr w:type="gramEnd"/>
      <w:r>
        <w:t xml:space="preserve">  and conditions  or circumstances, he wants to vacate the said premises from the TENANT, then he shall also serve one month’s prior notice to the TENANT.</w:t>
      </w:r>
    </w:p>
    <w:p w:rsidR="00574D42" w:rsidRDefault="00574D42" w:rsidP="00A178C6">
      <w:pPr>
        <w:pStyle w:val="ListParagraph"/>
        <w:numPr>
          <w:ilvl w:val="0"/>
          <w:numId w:val="6"/>
        </w:numPr>
        <w:tabs>
          <w:tab w:val="left" w:pos="0"/>
          <w:tab w:val="left" w:pos="2400"/>
        </w:tabs>
        <w:ind w:left="360"/>
        <w:jc w:val="both"/>
      </w:pPr>
      <w:r>
        <w:t xml:space="preserve">That the TENANT shall abide by all the rules and regulations of DDA, MCD, BSES </w:t>
      </w:r>
      <w:proofErr w:type="spellStart"/>
      <w:r>
        <w:t>Rajdhani</w:t>
      </w:r>
      <w:proofErr w:type="spellEnd"/>
      <w:r>
        <w:t xml:space="preserve"> Power Limited, DJB, Delhi Administration or any other authority etc.</w:t>
      </w:r>
    </w:p>
    <w:p w:rsidR="00574D42" w:rsidRDefault="00574D42" w:rsidP="00A178C6">
      <w:pPr>
        <w:pStyle w:val="ListParagraph"/>
        <w:numPr>
          <w:ilvl w:val="0"/>
          <w:numId w:val="6"/>
        </w:numPr>
        <w:tabs>
          <w:tab w:val="left" w:pos="0"/>
          <w:tab w:val="left" w:pos="2400"/>
        </w:tabs>
        <w:ind w:left="360"/>
        <w:jc w:val="both"/>
      </w:pPr>
      <w:r>
        <w:lastRenderedPageBreak/>
        <w:t xml:space="preserve">That the minor repairs such as leakages to water taps, electric fuses etc., shall be carried out by the </w:t>
      </w:r>
      <w:r>
        <w:t>TENANT</w:t>
      </w:r>
      <w:r>
        <w:t xml:space="preserve"> and all the major repairs such as bursting of pipes, cracking the walls etc. shall be carried out by the LANDLORD.</w:t>
      </w:r>
    </w:p>
    <w:p w:rsidR="00574D42" w:rsidRDefault="009B6706" w:rsidP="00A178C6">
      <w:pPr>
        <w:pStyle w:val="ListParagraph"/>
        <w:numPr>
          <w:ilvl w:val="0"/>
          <w:numId w:val="6"/>
        </w:numPr>
        <w:tabs>
          <w:tab w:val="left" w:pos="0"/>
          <w:tab w:val="left" w:pos="2400"/>
        </w:tabs>
        <w:ind w:left="360"/>
        <w:jc w:val="both"/>
      </w:pPr>
      <w:r>
        <w:t xml:space="preserve">That the </w:t>
      </w:r>
      <w:r>
        <w:t>TENANT</w:t>
      </w:r>
      <w:r>
        <w:t xml:space="preserve"> has paid a security amount of </w:t>
      </w:r>
      <w:proofErr w:type="spellStart"/>
      <w:r>
        <w:t>Rs</w:t>
      </w:r>
      <w:proofErr w:type="spellEnd"/>
      <w:r>
        <w:t xml:space="preserve">. 20,000/- (Rupees TWENTY THOUSAND ONLY) to the LANDLORD to the </w:t>
      </w:r>
      <w:r>
        <w:t>TENANT</w:t>
      </w:r>
      <w:r>
        <w:t xml:space="preserve"> at the time of vacating the said property after deducting all the pending dues and demands if any.</w:t>
      </w:r>
    </w:p>
    <w:p w:rsidR="009B6706" w:rsidRDefault="009B6706" w:rsidP="00A178C6">
      <w:pPr>
        <w:pStyle w:val="ListParagraph"/>
        <w:numPr>
          <w:ilvl w:val="0"/>
          <w:numId w:val="6"/>
        </w:numPr>
        <w:tabs>
          <w:tab w:val="left" w:pos="0"/>
          <w:tab w:val="left" w:pos="2400"/>
        </w:tabs>
        <w:ind w:left="360"/>
        <w:jc w:val="both"/>
      </w:pPr>
      <w:r>
        <w:t xml:space="preserve">That the </w:t>
      </w:r>
      <w:r>
        <w:t>TENANT</w:t>
      </w:r>
      <w:r>
        <w:t xml:space="preserve"> has also paid one month’s advance rent to the LANDLORD at the time of signing of this rent agreement.</w:t>
      </w:r>
    </w:p>
    <w:p w:rsidR="009B6706" w:rsidRDefault="009B6706" w:rsidP="009B6706">
      <w:pPr>
        <w:tabs>
          <w:tab w:val="left" w:pos="0"/>
          <w:tab w:val="left" w:pos="2400"/>
        </w:tabs>
        <w:jc w:val="both"/>
      </w:pPr>
    </w:p>
    <w:p w:rsidR="009B6706" w:rsidRDefault="009B6706" w:rsidP="009B6706">
      <w:pPr>
        <w:tabs>
          <w:tab w:val="left" w:pos="0"/>
          <w:tab w:val="left" w:pos="2400"/>
        </w:tabs>
        <w:jc w:val="both"/>
      </w:pPr>
      <w:r>
        <w:t xml:space="preserve">IN WITNESS WHEREOF, the LANDLORD and the </w:t>
      </w:r>
      <w:r>
        <w:t>TENANT</w:t>
      </w:r>
      <w:r>
        <w:t xml:space="preserve"> executed this agreement, in the presence of the following witnesses:-</w:t>
      </w:r>
    </w:p>
    <w:p w:rsidR="009B6706" w:rsidRDefault="009B6706" w:rsidP="009B6706">
      <w:pPr>
        <w:tabs>
          <w:tab w:val="left" w:pos="0"/>
          <w:tab w:val="left" w:pos="2400"/>
        </w:tabs>
        <w:jc w:val="both"/>
      </w:pPr>
    </w:p>
    <w:p w:rsidR="009B6706" w:rsidRDefault="009B6706" w:rsidP="009B6706">
      <w:pPr>
        <w:tabs>
          <w:tab w:val="left" w:pos="0"/>
          <w:tab w:val="left" w:pos="2400"/>
        </w:tabs>
        <w:jc w:val="both"/>
      </w:pPr>
      <w:r>
        <w:t>WITNESSES:</w:t>
      </w:r>
    </w:p>
    <w:p w:rsidR="009B6706" w:rsidRDefault="009B6706" w:rsidP="009B6706">
      <w:pPr>
        <w:pStyle w:val="ListParagraph"/>
        <w:numPr>
          <w:ilvl w:val="0"/>
          <w:numId w:val="8"/>
        </w:numPr>
        <w:tabs>
          <w:tab w:val="left" w:pos="0"/>
          <w:tab w:val="left" w:pos="2400"/>
        </w:tabs>
        <w:ind w:hanging="3240"/>
      </w:pPr>
      <w:r>
        <w:t xml:space="preserve">                                   </w:t>
      </w:r>
      <w:r>
        <w:tab/>
      </w:r>
      <w:r>
        <w:tab/>
      </w:r>
      <w:r>
        <w:tab/>
      </w:r>
      <w:r>
        <w:tab/>
      </w:r>
      <w:r>
        <w:tab/>
      </w:r>
      <w:r>
        <w:tab/>
        <w:t>LANDLORD</w:t>
      </w:r>
    </w:p>
    <w:p w:rsidR="009B6706" w:rsidRDefault="009B6706" w:rsidP="009B6706">
      <w:pPr>
        <w:tabs>
          <w:tab w:val="left" w:pos="0"/>
          <w:tab w:val="left" w:pos="2400"/>
        </w:tabs>
      </w:pPr>
    </w:p>
    <w:p w:rsidR="009B6706" w:rsidRDefault="009B6706" w:rsidP="009B6706">
      <w:pPr>
        <w:tabs>
          <w:tab w:val="left" w:pos="0"/>
          <w:tab w:val="left" w:pos="2400"/>
        </w:tabs>
      </w:pPr>
    </w:p>
    <w:p w:rsidR="009B6706" w:rsidRDefault="009B6706" w:rsidP="009B6706">
      <w:pPr>
        <w:tabs>
          <w:tab w:val="left" w:pos="0"/>
          <w:tab w:val="left" w:pos="2400"/>
        </w:tabs>
      </w:pPr>
      <w:bookmarkStart w:id="0" w:name="_GoBack"/>
      <w:bookmarkEnd w:id="0"/>
    </w:p>
    <w:p w:rsidR="009B6706" w:rsidRDefault="009B6706" w:rsidP="009B6706">
      <w:pPr>
        <w:pStyle w:val="ListParagraph"/>
        <w:numPr>
          <w:ilvl w:val="0"/>
          <w:numId w:val="8"/>
        </w:numPr>
        <w:tabs>
          <w:tab w:val="left" w:pos="0"/>
          <w:tab w:val="left" w:pos="2400"/>
        </w:tabs>
        <w:ind w:hanging="3240"/>
      </w:pPr>
      <w:r>
        <w:t xml:space="preserve">                                                                                                               </w:t>
      </w:r>
      <w:r>
        <w:t>TENANT</w:t>
      </w:r>
    </w:p>
    <w:p w:rsidR="009B6706" w:rsidRPr="00D64397" w:rsidRDefault="009B6706" w:rsidP="009B6706">
      <w:pPr>
        <w:tabs>
          <w:tab w:val="left" w:pos="0"/>
          <w:tab w:val="left" w:pos="2400"/>
        </w:tabs>
        <w:jc w:val="both"/>
      </w:pPr>
    </w:p>
    <w:p w:rsidR="00D64397" w:rsidRDefault="00D64397">
      <w:r>
        <w:br w:type="page"/>
      </w:r>
    </w:p>
    <w:p w:rsidR="00D64397" w:rsidRDefault="00D64397" w:rsidP="00D64397">
      <w:pPr>
        <w:tabs>
          <w:tab w:val="left" w:pos="2400"/>
        </w:tabs>
      </w:pPr>
    </w:p>
    <w:tbl>
      <w:tblPr>
        <w:tblStyle w:val="TableGrid"/>
        <w:tblpPr w:leftFromText="180" w:rightFromText="180" w:vertAnchor="text" w:horzAnchor="margin" w:tblpXSpec="center" w:tblpY="571"/>
        <w:tblOverlap w:val="never"/>
        <w:tblW w:w="0" w:type="auto"/>
        <w:tblLayout w:type="fixed"/>
        <w:tblLook w:val="04A0" w:firstRow="1" w:lastRow="0" w:firstColumn="1" w:lastColumn="0" w:noHBand="0" w:noVBand="1"/>
      </w:tblPr>
      <w:tblGrid>
        <w:gridCol w:w="648"/>
        <w:gridCol w:w="2430"/>
        <w:gridCol w:w="2970"/>
      </w:tblGrid>
      <w:tr w:rsidR="00C057CF" w:rsidTr="0083720E">
        <w:tc>
          <w:tcPr>
            <w:tcW w:w="648" w:type="dxa"/>
          </w:tcPr>
          <w:p w:rsidR="00C057CF" w:rsidRPr="00C057CF" w:rsidRDefault="00F57A1F" w:rsidP="002F085F">
            <w:pPr>
              <w:rPr>
                <w:rFonts w:ascii="Arial Black" w:eastAsia="Times New Roman" w:hAnsi="Arial Black"/>
                <w:b/>
                <w:bCs/>
                <w:color w:val="333333"/>
                <w:sz w:val="24"/>
                <w:szCs w:val="24"/>
              </w:rPr>
            </w:pPr>
            <w:r>
              <w:rPr>
                <w:rFonts w:ascii="Arial Black" w:eastAsia="Times New Roman" w:hAnsi="Arial Black"/>
                <w:b/>
                <w:bCs/>
                <w:color w:val="333333"/>
                <w:sz w:val="24"/>
                <w:szCs w:val="24"/>
              </w:rPr>
              <w:t>+</w:t>
            </w:r>
            <w:r w:rsidR="00C057CF" w:rsidRPr="00C057CF">
              <w:rPr>
                <w:rFonts w:ascii="Arial Black" w:eastAsia="Times New Roman" w:hAnsi="Arial Black"/>
                <w:b/>
                <w:bCs/>
                <w:color w:val="333333"/>
                <w:sz w:val="24"/>
                <w:szCs w:val="24"/>
              </w:rPr>
              <w:t>S.no</w:t>
            </w:r>
          </w:p>
        </w:tc>
        <w:tc>
          <w:tcPr>
            <w:tcW w:w="2430" w:type="dxa"/>
          </w:tcPr>
          <w:p w:rsidR="00C057CF" w:rsidRPr="00C057CF" w:rsidRDefault="00C057CF" w:rsidP="002F085F">
            <w:pPr>
              <w:jc w:val="both"/>
              <w:rPr>
                <w:rFonts w:ascii="Arial Black" w:eastAsia="Times New Roman" w:hAnsi="Arial Black"/>
                <w:b/>
                <w:bCs/>
                <w:color w:val="333333"/>
                <w:sz w:val="24"/>
                <w:szCs w:val="24"/>
              </w:rPr>
            </w:pPr>
            <w:r w:rsidRPr="00C057CF">
              <w:rPr>
                <w:rFonts w:ascii="Arial Black" w:eastAsia="Times New Roman" w:hAnsi="Arial Black"/>
                <w:b/>
                <w:bCs/>
                <w:color w:val="333333"/>
                <w:sz w:val="24"/>
                <w:szCs w:val="24"/>
              </w:rPr>
              <w:t>State</w:t>
            </w:r>
          </w:p>
        </w:tc>
        <w:tc>
          <w:tcPr>
            <w:tcW w:w="2970" w:type="dxa"/>
          </w:tcPr>
          <w:p w:rsidR="00C057CF" w:rsidRPr="00C057CF" w:rsidRDefault="00C057CF" w:rsidP="002F085F">
            <w:pPr>
              <w:jc w:val="both"/>
              <w:rPr>
                <w:rFonts w:ascii="Arial Black" w:eastAsia="Times New Roman" w:hAnsi="Arial Black"/>
                <w:b/>
                <w:bCs/>
                <w:color w:val="333333"/>
                <w:sz w:val="24"/>
                <w:szCs w:val="24"/>
              </w:rPr>
            </w:pPr>
            <w:r w:rsidRPr="00C057CF">
              <w:rPr>
                <w:rFonts w:ascii="Arial Black" w:eastAsia="Times New Roman" w:hAnsi="Arial Black"/>
                <w:b/>
                <w:bCs/>
                <w:color w:val="333333"/>
                <w:sz w:val="24"/>
                <w:szCs w:val="24"/>
              </w:rPr>
              <w:t>Capital</w:t>
            </w:r>
          </w:p>
        </w:tc>
      </w:tr>
      <w:tr w:rsidR="00C057CF" w:rsidRPr="00C057CF" w:rsidTr="0083720E">
        <w:tc>
          <w:tcPr>
            <w:tcW w:w="648" w:type="dxa"/>
            <w:hideMark/>
          </w:tcPr>
          <w:p w:rsidR="00C057CF" w:rsidRPr="00C057CF" w:rsidRDefault="00C057CF" w:rsidP="002F085F">
            <w:pPr>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1</w:t>
            </w:r>
          </w:p>
        </w:tc>
        <w:tc>
          <w:tcPr>
            <w:tcW w:w="2430" w:type="dxa"/>
            <w:hideMark/>
          </w:tcPr>
          <w:p w:rsidR="00C057CF" w:rsidRPr="00C057CF" w:rsidRDefault="00C057CF" w:rsidP="002F085F">
            <w:pPr>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Andhra Pradesh</w:t>
            </w:r>
          </w:p>
        </w:tc>
        <w:tc>
          <w:tcPr>
            <w:tcW w:w="2970" w:type="dxa"/>
            <w:hideMark/>
          </w:tcPr>
          <w:p w:rsidR="00C057CF" w:rsidRPr="00C057CF" w:rsidRDefault="00C057CF" w:rsidP="002F085F">
            <w:pPr>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 xml:space="preserve">Hyderabad (Proposed Capital </w:t>
            </w:r>
            <w:proofErr w:type="spellStart"/>
            <w:r w:rsidRPr="00C057CF">
              <w:rPr>
                <w:rFonts w:ascii="Arial Narrow" w:eastAsia="Times New Roman" w:hAnsi="Arial Narrow"/>
                <w:b/>
                <w:bCs/>
                <w:color w:val="333333"/>
                <w:sz w:val="24"/>
                <w:szCs w:val="24"/>
              </w:rPr>
              <w:t>Amaravati</w:t>
            </w:r>
            <w:proofErr w:type="spellEnd"/>
            <w:r w:rsidRPr="00C057CF">
              <w:rPr>
                <w:rFonts w:ascii="Arial Narrow" w:eastAsia="Times New Roman" w:hAnsi="Arial Narrow"/>
                <w:b/>
                <w:bCs/>
                <w:color w:val="333333"/>
                <w:sz w:val="24"/>
                <w:szCs w:val="24"/>
              </w:rPr>
              <w:t>)</w:t>
            </w:r>
          </w:p>
        </w:tc>
      </w:tr>
      <w:tr w:rsidR="00C057CF" w:rsidRPr="00C057CF" w:rsidTr="0083720E">
        <w:tc>
          <w:tcPr>
            <w:tcW w:w="648" w:type="dxa"/>
            <w:hideMark/>
          </w:tcPr>
          <w:p w:rsidR="00C057CF" w:rsidRPr="00C057CF" w:rsidRDefault="00C057CF" w:rsidP="002F085F">
            <w:pPr>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2</w:t>
            </w:r>
          </w:p>
        </w:tc>
        <w:tc>
          <w:tcPr>
            <w:tcW w:w="2430" w:type="dxa"/>
            <w:hideMark/>
          </w:tcPr>
          <w:p w:rsidR="00C057CF" w:rsidRPr="00C057CF" w:rsidRDefault="00C057CF" w:rsidP="002F085F">
            <w:pPr>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Arunachal Pradesh</w:t>
            </w:r>
          </w:p>
        </w:tc>
        <w:tc>
          <w:tcPr>
            <w:tcW w:w="2970" w:type="dxa"/>
            <w:hideMark/>
          </w:tcPr>
          <w:p w:rsidR="00C057CF" w:rsidRPr="00C057CF" w:rsidRDefault="00C057CF" w:rsidP="002F085F">
            <w:pPr>
              <w:rPr>
                <w:rFonts w:ascii="Arial Narrow" w:eastAsia="Times New Roman" w:hAnsi="Arial Narrow"/>
                <w:b/>
                <w:bCs/>
                <w:color w:val="333333"/>
                <w:sz w:val="24"/>
                <w:szCs w:val="24"/>
              </w:rPr>
            </w:pPr>
            <w:proofErr w:type="spellStart"/>
            <w:r w:rsidRPr="00C057CF">
              <w:rPr>
                <w:rFonts w:ascii="Arial Narrow" w:eastAsia="Times New Roman" w:hAnsi="Arial Narrow"/>
                <w:b/>
                <w:bCs/>
                <w:color w:val="333333"/>
                <w:sz w:val="24"/>
                <w:szCs w:val="24"/>
              </w:rPr>
              <w:t>Itanagar</w:t>
            </w:r>
            <w:proofErr w:type="spellEnd"/>
          </w:p>
        </w:tc>
      </w:tr>
      <w:tr w:rsidR="00C057CF" w:rsidRPr="00C057CF" w:rsidTr="0083720E">
        <w:tc>
          <w:tcPr>
            <w:tcW w:w="648" w:type="dxa"/>
            <w:hideMark/>
          </w:tcPr>
          <w:p w:rsidR="00C057CF" w:rsidRPr="00C057CF" w:rsidRDefault="00C057CF" w:rsidP="002F085F">
            <w:pPr>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3</w:t>
            </w:r>
          </w:p>
        </w:tc>
        <w:tc>
          <w:tcPr>
            <w:tcW w:w="2430" w:type="dxa"/>
            <w:hideMark/>
          </w:tcPr>
          <w:p w:rsidR="00C057CF" w:rsidRPr="00C057CF" w:rsidRDefault="00C057CF" w:rsidP="002F085F">
            <w:pPr>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Assam</w:t>
            </w:r>
          </w:p>
        </w:tc>
        <w:tc>
          <w:tcPr>
            <w:tcW w:w="2970" w:type="dxa"/>
            <w:hideMark/>
          </w:tcPr>
          <w:p w:rsidR="00C057CF" w:rsidRPr="00C057CF" w:rsidRDefault="00C057CF" w:rsidP="002F085F">
            <w:pPr>
              <w:rPr>
                <w:rFonts w:ascii="Arial Narrow" w:eastAsia="Times New Roman" w:hAnsi="Arial Narrow"/>
                <w:b/>
                <w:bCs/>
                <w:color w:val="333333"/>
                <w:sz w:val="24"/>
                <w:szCs w:val="24"/>
              </w:rPr>
            </w:pPr>
            <w:proofErr w:type="spellStart"/>
            <w:r w:rsidRPr="00C057CF">
              <w:rPr>
                <w:rFonts w:ascii="Arial Narrow" w:eastAsia="Times New Roman" w:hAnsi="Arial Narrow"/>
                <w:b/>
                <w:bCs/>
                <w:color w:val="333333"/>
                <w:sz w:val="24"/>
                <w:szCs w:val="24"/>
              </w:rPr>
              <w:t>Dispur</w:t>
            </w:r>
            <w:proofErr w:type="spellEnd"/>
          </w:p>
        </w:tc>
      </w:tr>
      <w:tr w:rsidR="00C057CF" w:rsidRPr="00C057CF" w:rsidTr="0083720E">
        <w:tc>
          <w:tcPr>
            <w:tcW w:w="648" w:type="dxa"/>
            <w:hideMark/>
          </w:tcPr>
          <w:p w:rsidR="00C057CF" w:rsidRPr="00C057CF" w:rsidRDefault="00C057CF" w:rsidP="002F085F">
            <w:pPr>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4</w:t>
            </w:r>
          </w:p>
        </w:tc>
        <w:tc>
          <w:tcPr>
            <w:tcW w:w="2430" w:type="dxa"/>
            <w:hideMark/>
          </w:tcPr>
          <w:p w:rsidR="00C057CF" w:rsidRPr="00C057CF" w:rsidRDefault="00C057CF" w:rsidP="002F085F">
            <w:pPr>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Bihar</w:t>
            </w:r>
          </w:p>
        </w:tc>
        <w:tc>
          <w:tcPr>
            <w:tcW w:w="2970" w:type="dxa"/>
            <w:hideMark/>
          </w:tcPr>
          <w:p w:rsidR="00C057CF" w:rsidRPr="00C057CF" w:rsidRDefault="00C057CF" w:rsidP="002F085F">
            <w:pPr>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Patna</w:t>
            </w:r>
          </w:p>
        </w:tc>
      </w:tr>
      <w:tr w:rsidR="00C057CF" w:rsidRPr="00C057CF" w:rsidTr="0083720E">
        <w:tc>
          <w:tcPr>
            <w:tcW w:w="648" w:type="dxa"/>
            <w:hideMark/>
          </w:tcPr>
          <w:p w:rsidR="00C057CF" w:rsidRPr="00C057CF" w:rsidRDefault="00C057CF" w:rsidP="002F085F">
            <w:pPr>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5</w:t>
            </w:r>
          </w:p>
        </w:tc>
        <w:tc>
          <w:tcPr>
            <w:tcW w:w="2430" w:type="dxa"/>
            <w:hideMark/>
          </w:tcPr>
          <w:p w:rsidR="00C057CF" w:rsidRPr="00C057CF" w:rsidRDefault="00C057CF" w:rsidP="002F085F">
            <w:pPr>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Chhattisgarh</w:t>
            </w:r>
          </w:p>
        </w:tc>
        <w:tc>
          <w:tcPr>
            <w:tcW w:w="2970" w:type="dxa"/>
            <w:hideMark/>
          </w:tcPr>
          <w:p w:rsidR="00C057CF" w:rsidRPr="00C057CF" w:rsidRDefault="00C057CF" w:rsidP="002F085F">
            <w:pPr>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Raipur</w:t>
            </w:r>
          </w:p>
        </w:tc>
      </w:tr>
      <w:tr w:rsidR="00C057CF" w:rsidRPr="00C057CF" w:rsidTr="0083720E">
        <w:tc>
          <w:tcPr>
            <w:tcW w:w="648" w:type="dxa"/>
            <w:hideMark/>
          </w:tcPr>
          <w:p w:rsidR="00C057CF" w:rsidRPr="00C057CF" w:rsidRDefault="00C057CF" w:rsidP="002F085F">
            <w:pPr>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6</w:t>
            </w:r>
          </w:p>
        </w:tc>
        <w:tc>
          <w:tcPr>
            <w:tcW w:w="2430" w:type="dxa"/>
            <w:hideMark/>
          </w:tcPr>
          <w:p w:rsidR="00C057CF" w:rsidRPr="00C057CF" w:rsidRDefault="00C057CF" w:rsidP="002F085F">
            <w:pPr>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Goa</w:t>
            </w:r>
          </w:p>
        </w:tc>
        <w:tc>
          <w:tcPr>
            <w:tcW w:w="2970" w:type="dxa"/>
            <w:hideMark/>
          </w:tcPr>
          <w:p w:rsidR="00C057CF" w:rsidRPr="00C057CF" w:rsidRDefault="00C057CF" w:rsidP="002F085F">
            <w:pPr>
              <w:rPr>
                <w:rFonts w:ascii="Arial Narrow" w:eastAsia="Times New Roman" w:hAnsi="Arial Narrow"/>
                <w:b/>
                <w:bCs/>
                <w:color w:val="333333"/>
                <w:sz w:val="24"/>
                <w:szCs w:val="24"/>
              </w:rPr>
            </w:pPr>
            <w:proofErr w:type="spellStart"/>
            <w:r w:rsidRPr="00C057CF">
              <w:rPr>
                <w:rFonts w:ascii="Arial Narrow" w:eastAsia="Times New Roman" w:hAnsi="Arial Narrow"/>
                <w:b/>
                <w:bCs/>
                <w:color w:val="333333"/>
                <w:sz w:val="24"/>
                <w:szCs w:val="24"/>
              </w:rPr>
              <w:t>Panaji</w:t>
            </w:r>
            <w:proofErr w:type="spellEnd"/>
          </w:p>
        </w:tc>
      </w:tr>
      <w:tr w:rsidR="00C057CF" w:rsidRPr="00C057CF" w:rsidTr="0083720E">
        <w:tc>
          <w:tcPr>
            <w:tcW w:w="648" w:type="dxa"/>
            <w:hideMark/>
          </w:tcPr>
          <w:p w:rsidR="00C057CF" w:rsidRPr="00C057CF" w:rsidRDefault="00C057CF" w:rsidP="002F085F">
            <w:pPr>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7</w:t>
            </w:r>
          </w:p>
        </w:tc>
        <w:tc>
          <w:tcPr>
            <w:tcW w:w="2430" w:type="dxa"/>
            <w:hideMark/>
          </w:tcPr>
          <w:p w:rsidR="00C057CF" w:rsidRPr="00C057CF" w:rsidRDefault="00C057CF" w:rsidP="002F085F">
            <w:pPr>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Gujarat</w:t>
            </w:r>
          </w:p>
        </w:tc>
        <w:tc>
          <w:tcPr>
            <w:tcW w:w="2970" w:type="dxa"/>
            <w:hideMark/>
          </w:tcPr>
          <w:p w:rsidR="00C057CF" w:rsidRPr="00C057CF" w:rsidRDefault="00C057CF" w:rsidP="002F085F">
            <w:pPr>
              <w:rPr>
                <w:rFonts w:ascii="Arial Narrow" w:eastAsia="Times New Roman" w:hAnsi="Arial Narrow"/>
                <w:b/>
                <w:bCs/>
                <w:color w:val="333333"/>
                <w:sz w:val="24"/>
                <w:szCs w:val="24"/>
              </w:rPr>
            </w:pPr>
            <w:proofErr w:type="spellStart"/>
            <w:r w:rsidRPr="00C057CF">
              <w:rPr>
                <w:rFonts w:ascii="Arial Narrow" w:eastAsia="Times New Roman" w:hAnsi="Arial Narrow"/>
                <w:b/>
                <w:bCs/>
                <w:color w:val="333333"/>
                <w:sz w:val="24"/>
                <w:szCs w:val="24"/>
              </w:rPr>
              <w:t>Gandhinagar</w:t>
            </w:r>
            <w:proofErr w:type="spellEnd"/>
          </w:p>
        </w:tc>
      </w:tr>
      <w:tr w:rsidR="00C057CF" w:rsidRPr="00C057CF" w:rsidTr="0083720E">
        <w:tc>
          <w:tcPr>
            <w:tcW w:w="648" w:type="dxa"/>
            <w:hideMark/>
          </w:tcPr>
          <w:p w:rsidR="00C057CF" w:rsidRPr="00C057CF" w:rsidRDefault="00C057CF" w:rsidP="002F085F">
            <w:pPr>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8</w:t>
            </w:r>
          </w:p>
        </w:tc>
        <w:tc>
          <w:tcPr>
            <w:tcW w:w="2430" w:type="dxa"/>
            <w:hideMark/>
          </w:tcPr>
          <w:p w:rsidR="00C057CF" w:rsidRPr="00C057CF" w:rsidRDefault="00C057CF" w:rsidP="002F085F">
            <w:pPr>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Haryana</w:t>
            </w:r>
          </w:p>
        </w:tc>
        <w:tc>
          <w:tcPr>
            <w:tcW w:w="2970" w:type="dxa"/>
            <w:hideMark/>
          </w:tcPr>
          <w:p w:rsidR="00C057CF" w:rsidRPr="00C057CF" w:rsidRDefault="00C057CF" w:rsidP="002F085F">
            <w:pPr>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Chandigarh</w:t>
            </w:r>
          </w:p>
        </w:tc>
      </w:tr>
      <w:tr w:rsidR="00C057CF" w:rsidRPr="00C057CF" w:rsidTr="0083720E">
        <w:tc>
          <w:tcPr>
            <w:tcW w:w="648" w:type="dxa"/>
            <w:hideMark/>
          </w:tcPr>
          <w:p w:rsidR="00C057CF" w:rsidRPr="00C057CF" w:rsidRDefault="00C057CF" w:rsidP="002F085F">
            <w:pPr>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9</w:t>
            </w:r>
          </w:p>
        </w:tc>
        <w:tc>
          <w:tcPr>
            <w:tcW w:w="2430" w:type="dxa"/>
            <w:hideMark/>
          </w:tcPr>
          <w:p w:rsidR="00C057CF" w:rsidRPr="00C057CF" w:rsidRDefault="00C057CF" w:rsidP="002F085F">
            <w:pPr>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Himachal Pradesh</w:t>
            </w:r>
          </w:p>
        </w:tc>
        <w:tc>
          <w:tcPr>
            <w:tcW w:w="2970" w:type="dxa"/>
            <w:hideMark/>
          </w:tcPr>
          <w:p w:rsidR="00C057CF" w:rsidRPr="00C057CF" w:rsidRDefault="00C057CF" w:rsidP="002F085F">
            <w:pPr>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Shimla</w:t>
            </w:r>
          </w:p>
        </w:tc>
      </w:tr>
      <w:tr w:rsidR="00C057CF" w:rsidRPr="00C057CF" w:rsidTr="0083720E">
        <w:tc>
          <w:tcPr>
            <w:tcW w:w="648" w:type="dxa"/>
            <w:hideMark/>
          </w:tcPr>
          <w:p w:rsidR="00C057CF" w:rsidRPr="00C057CF" w:rsidRDefault="00C057CF" w:rsidP="002F085F">
            <w:pPr>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10</w:t>
            </w:r>
          </w:p>
        </w:tc>
        <w:tc>
          <w:tcPr>
            <w:tcW w:w="2430" w:type="dxa"/>
            <w:hideMark/>
          </w:tcPr>
          <w:p w:rsidR="00C057CF" w:rsidRPr="00C057CF" w:rsidRDefault="00C057CF" w:rsidP="002F085F">
            <w:pPr>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Jammu and Kashmir</w:t>
            </w:r>
          </w:p>
        </w:tc>
        <w:tc>
          <w:tcPr>
            <w:tcW w:w="2970" w:type="dxa"/>
            <w:hideMark/>
          </w:tcPr>
          <w:p w:rsidR="00C057CF" w:rsidRPr="00C057CF" w:rsidRDefault="00C057CF" w:rsidP="002F085F">
            <w:pPr>
              <w:rPr>
                <w:rFonts w:ascii="Arial Narrow" w:eastAsia="Times New Roman" w:hAnsi="Arial Narrow"/>
                <w:b/>
                <w:bCs/>
                <w:color w:val="333333"/>
                <w:sz w:val="24"/>
                <w:szCs w:val="24"/>
              </w:rPr>
            </w:pPr>
            <w:r w:rsidRPr="00C057CF">
              <w:rPr>
                <w:rFonts w:ascii="Arial Narrow" w:eastAsia="Times New Roman" w:hAnsi="Arial Narrow"/>
                <w:b/>
                <w:bCs/>
                <w:color w:val="333333"/>
                <w:szCs w:val="22"/>
              </w:rPr>
              <w:t>Srinagar (summer), Jammu (winter)</w:t>
            </w:r>
          </w:p>
        </w:tc>
      </w:tr>
      <w:tr w:rsidR="00C057CF" w:rsidRPr="00C057CF" w:rsidTr="0083720E">
        <w:tc>
          <w:tcPr>
            <w:tcW w:w="648" w:type="dxa"/>
            <w:hideMark/>
          </w:tcPr>
          <w:p w:rsidR="00C057CF" w:rsidRPr="00C057CF" w:rsidRDefault="00C057CF" w:rsidP="002F085F">
            <w:pPr>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11</w:t>
            </w:r>
          </w:p>
        </w:tc>
        <w:tc>
          <w:tcPr>
            <w:tcW w:w="2430" w:type="dxa"/>
            <w:hideMark/>
          </w:tcPr>
          <w:p w:rsidR="00C057CF" w:rsidRPr="00C057CF" w:rsidRDefault="00C057CF" w:rsidP="002F085F">
            <w:pPr>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Jharkhand</w:t>
            </w:r>
          </w:p>
        </w:tc>
        <w:tc>
          <w:tcPr>
            <w:tcW w:w="2970" w:type="dxa"/>
            <w:hideMark/>
          </w:tcPr>
          <w:p w:rsidR="00C057CF" w:rsidRPr="00C057CF" w:rsidRDefault="00C057CF" w:rsidP="002F085F">
            <w:pPr>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Ranchi</w:t>
            </w:r>
          </w:p>
        </w:tc>
      </w:tr>
      <w:tr w:rsidR="00C057CF" w:rsidRPr="00C057CF" w:rsidTr="0083720E">
        <w:tc>
          <w:tcPr>
            <w:tcW w:w="648" w:type="dxa"/>
            <w:hideMark/>
          </w:tcPr>
          <w:p w:rsidR="00C057CF" w:rsidRPr="00C057CF" w:rsidRDefault="00C057CF" w:rsidP="002F085F">
            <w:pPr>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12</w:t>
            </w:r>
          </w:p>
        </w:tc>
        <w:tc>
          <w:tcPr>
            <w:tcW w:w="2430" w:type="dxa"/>
            <w:hideMark/>
          </w:tcPr>
          <w:p w:rsidR="00C057CF" w:rsidRPr="00C057CF" w:rsidRDefault="00C057CF" w:rsidP="002F085F">
            <w:pPr>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Karnataka</w:t>
            </w:r>
          </w:p>
        </w:tc>
        <w:tc>
          <w:tcPr>
            <w:tcW w:w="2970" w:type="dxa"/>
            <w:hideMark/>
          </w:tcPr>
          <w:p w:rsidR="00C057CF" w:rsidRPr="00C057CF" w:rsidRDefault="00C057CF" w:rsidP="002F085F">
            <w:pPr>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Bengaluru</w:t>
            </w:r>
          </w:p>
        </w:tc>
      </w:tr>
      <w:tr w:rsidR="00C057CF" w:rsidRPr="00C057CF" w:rsidTr="0083720E">
        <w:tc>
          <w:tcPr>
            <w:tcW w:w="648" w:type="dxa"/>
            <w:hideMark/>
          </w:tcPr>
          <w:p w:rsidR="00C057CF" w:rsidRPr="00C057CF" w:rsidRDefault="00C057CF" w:rsidP="002F085F">
            <w:pPr>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13</w:t>
            </w:r>
          </w:p>
        </w:tc>
        <w:tc>
          <w:tcPr>
            <w:tcW w:w="2430" w:type="dxa"/>
            <w:hideMark/>
          </w:tcPr>
          <w:p w:rsidR="00C057CF" w:rsidRPr="00C057CF" w:rsidRDefault="00C057CF" w:rsidP="002F085F">
            <w:pPr>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Kerala</w:t>
            </w:r>
          </w:p>
        </w:tc>
        <w:tc>
          <w:tcPr>
            <w:tcW w:w="2970" w:type="dxa"/>
            <w:hideMark/>
          </w:tcPr>
          <w:p w:rsidR="00C057CF" w:rsidRPr="00C057CF" w:rsidRDefault="00C057CF" w:rsidP="002F085F">
            <w:pPr>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Thiruvananthapuram</w:t>
            </w:r>
          </w:p>
        </w:tc>
      </w:tr>
      <w:tr w:rsidR="00C057CF" w:rsidRPr="00C057CF" w:rsidTr="0083720E">
        <w:tc>
          <w:tcPr>
            <w:tcW w:w="648" w:type="dxa"/>
            <w:hideMark/>
          </w:tcPr>
          <w:p w:rsidR="00C057CF" w:rsidRPr="00C057CF" w:rsidRDefault="00C057CF" w:rsidP="002F085F">
            <w:pPr>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14</w:t>
            </w:r>
          </w:p>
        </w:tc>
        <w:tc>
          <w:tcPr>
            <w:tcW w:w="2430" w:type="dxa"/>
            <w:hideMark/>
          </w:tcPr>
          <w:p w:rsidR="00C057CF" w:rsidRPr="00C057CF" w:rsidRDefault="00C057CF" w:rsidP="002F085F">
            <w:pPr>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Madhya Pradesh</w:t>
            </w:r>
          </w:p>
        </w:tc>
        <w:tc>
          <w:tcPr>
            <w:tcW w:w="2970" w:type="dxa"/>
            <w:hideMark/>
          </w:tcPr>
          <w:p w:rsidR="00C057CF" w:rsidRPr="00C057CF" w:rsidRDefault="00C057CF" w:rsidP="002F085F">
            <w:pPr>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Bhopal</w:t>
            </w:r>
          </w:p>
        </w:tc>
      </w:tr>
      <w:tr w:rsidR="00C057CF" w:rsidRPr="00C057CF" w:rsidTr="0083720E">
        <w:tc>
          <w:tcPr>
            <w:tcW w:w="648" w:type="dxa"/>
            <w:hideMark/>
          </w:tcPr>
          <w:p w:rsidR="00C057CF" w:rsidRPr="00C057CF" w:rsidRDefault="00C057CF" w:rsidP="002F085F">
            <w:pPr>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15</w:t>
            </w:r>
          </w:p>
        </w:tc>
        <w:tc>
          <w:tcPr>
            <w:tcW w:w="2430" w:type="dxa"/>
            <w:hideMark/>
          </w:tcPr>
          <w:p w:rsidR="00C057CF" w:rsidRPr="00C057CF" w:rsidRDefault="00C057CF" w:rsidP="002F085F">
            <w:pPr>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Maharashtra</w:t>
            </w:r>
          </w:p>
        </w:tc>
        <w:tc>
          <w:tcPr>
            <w:tcW w:w="2970" w:type="dxa"/>
            <w:hideMark/>
          </w:tcPr>
          <w:p w:rsidR="00C057CF" w:rsidRPr="00C057CF" w:rsidRDefault="00C057CF" w:rsidP="002F085F">
            <w:pPr>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Mumbai</w:t>
            </w:r>
          </w:p>
        </w:tc>
      </w:tr>
      <w:tr w:rsidR="00C057CF" w:rsidRPr="00C057CF" w:rsidTr="0083720E">
        <w:tc>
          <w:tcPr>
            <w:tcW w:w="648" w:type="dxa"/>
            <w:hideMark/>
          </w:tcPr>
          <w:p w:rsidR="00C057CF" w:rsidRPr="00C057CF" w:rsidRDefault="00C057CF" w:rsidP="002F085F">
            <w:pPr>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16</w:t>
            </w:r>
          </w:p>
        </w:tc>
        <w:tc>
          <w:tcPr>
            <w:tcW w:w="2430" w:type="dxa"/>
            <w:hideMark/>
          </w:tcPr>
          <w:p w:rsidR="00C057CF" w:rsidRPr="00C057CF" w:rsidRDefault="00C057CF" w:rsidP="002F085F">
            <w:pPr>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Manipur</w:t>
            </w:r>
          </w:p>
        </w:tc>
        <w:tc>
          <w:tcPr>
            <w:tcW w:w="2970" w:type="dxa"/>
            <w:hideMark/>
          </w:tcPr>
          <w:p w:rsidR="00C057CF" w:rsidRPr="00C057CF" w:rsidRDefault="00C057CF" w:rsidP="002F085F">
            <w:pPr>
              <w:rPr>
                <w:rFonts w:ascii="Arial Narrow" w:eastAsia="Times New Roman" w:hAnsi="Arial Narrow"/>
                <w:b/>
                <w:bCs/>
                <w:color w:val="333333"/>
                <w:sz w:val="24"/>
                <w:szCs w:val="24"/>
              </w:rPr>
            </w:pPr>
            <w:proofErr w:type="spellStart"/>
            <w:r w:rsidRPr="00C057CF">
              <w:rPr>
                <w:rFonts w:ascii="Arial Narrow" w:eastAsia="Times New Roman" w:hAnsi="Arial Narrow"/>
                <w:b/>
                <w:bCs/>
                <w:color w:val="333333"/>
                <w:sz w:val="24"/>
                <w:szCs w:val="24"/>
              </w:rPr>
              <w:t>Imphal</w:t>
            </w:r>
            <w:proofErr w:type="spellEnd"/>
          </w:p>
        </w:tc>
      </w:tr>
      <w:tr w:rsidR="00C057CF" w:rsidRPr="00C057CF" w:rsidTr="0083720E">
        <w:tc>
          <w:tcPr>
            <w:tcW w:w="648" w:type="dxa"/>
            <w:hideMark/>
          </w:tcPr>
          <w:p w:rsidR="00C057CF" w:rsidRPr="00C057CF" w:rsidRDefault="00C057CF" w:rsidP="002F085F">
            <w:pPr>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17</w:t>
            </w:r>
          </w:p>
        </w:tc>
        <w:tc>
          <w:tcPr>
            <w:tcW w:w="2430" w:type="dxa"/>
            <w:hideMark/>
          </w:tcPr>
          <w:p w:rsidR="00C057CF" w:rsidRPr="00C057CF" w:rsidRDefault="00C057CF" w:rsidP="002F085F">
            <w:pPr>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Meghalaya</w:t>
            </w:r>
          </w:p>
        </w:tc>
        <w:tc>
          <w:tcPr>
            <w:tcW w:w="2970" w:type="dxa"/>
            <w:hideMark/>
          </w:tcPr>
          <w:p w:rsidR="00C057CF" w:rsidRPr="00C057CF" w:rsidRDefault="00C057CF" w:rsidP="002F085F">
            <w:pPr>
              <w:rPr>
                <w:rFonts w:ascii="Arial Narrow" w:eastAsia="Times New Roman" w:hAnsi="Arial Narrow"/>
                <w:b/>
                <w:bCs/>
                <w:color w:val="333333"/>
                <w:sz w:val="24"/>
                <w:szCs w:val="24"/>
              </w:rPr>
            </w:pPr>
            <w:proofErr w:type="spellStart"/>
            <w:r w:rsidRPr="00C057CF">
              <w:rPr>
                <w:rFonts w:ascii="Arial Narrow" w:eastAsia="Times New Roman" w:hAnsi="Arial Narrow"/>
                <w:b/>
                <w:bCs/>
                <w:color w:val="333333"/>
                <w:sz w:val="24"/>
                <w:szCs w:val="24"/>
              </w:rPr>
              <w:t>Shillong</w:t>
            </w:r>
            <w:proofErr w:type="spellEnd"/>
          </w:p>
        </w:tc>
      </w:tr>
      <w:tr w:rsidR="00C057CF" w:rsidRPr="00C057CF" w:rsidTr="0083720E">
        <w:tc>
          <w:tcPr>
            <w:tcW w:w="648" w:type="dxa"/>
            <w:hideMark/>
          </w:tcPr>
          <w:p w:rsidR="00C057CF" w:rsidRPr="00C057CF" w:rsidRDefault="00C057CF" w:rsidP="002F085F">
            <w:pPr>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18</w:t>
            </w:r>
          </w:p>
        </w:tc>
        <w:tc>
          <w:tcPr>
            <w:tcW w:w="2430" w:type="dxa"/>
            <w:hideMark/>
          </w:tcPr>
          <w:p w:rsidR="00C057CF" w:rsidRPr="00C057CF" w:rsidRDefault="00C057CF" w:rsidP="002F085F">
            <w:pPr>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Mizoram</w:t>
            </w:r>
          </w:p>
        </w:tc>
        <w:tc>
          <w:tcPr>
            <w:tcW w:w="2970" w:type="dxa"/>
            <w:hideMark/>
          </w:tcPr>
          <w:p w:rsidR="00C057CF" w:rsidRPr="00C057CF" w:rsidRDefault="00C057CF" w:rsidP="002F085F">
            <w:pPr>
              <w:rPr>
                <w:rFonts w:ascii="Arial Narrow" w:eastAsia="Times New Roman" w:hAnsi="Arial Narrow"/>
                <w:b/>
                <w:bCs/>
                <w:color w:val="333333"/>
                <w:sz w:val="24"/>
                <w:szCs w:val="24"/>
              </w:rPr>
            </w:pPr>
            <w:proofErr w:type="spellStart"/>
            <w:r w:rsidRPr="00C057CF">
              <w:rPr>
                <w:rFonts w:ascii="Arial Narrow" w:eastAsia="Times New Roman" w:hAnsi="Arial Narrow"/>
                <w:b/>
                <w:bCs/>
                <w:color w:val="333333"/>
                <w:sz w:val="24"/>
                <w:szCs w:val="24"/>
              </w:rPr>
              <w:t>Aizawl</w:t>
            </w:r>
            <w:proofErr w:type="spellEnd"/>
          </w:p>
        </w:tc>
      </w:tr>
      <w:tr w:rsidR="00C057CF" w:rsidRPr="00C057CF" w:rsidTr="0083720E">
        <w:tc>
          <w:tcPr>
            <w:tcW w:w="648" w:type="dxa"/>
            <w:hideMark/>
          </w:tcPr>
          <w:p w:rsidR="00C057CF" w:rsidRPr="00C057CF" w:rsidRDefault="00C057CF" w:rsidP="002F085F">
            <w:pPr>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19</w:t>
            </w:r>
          </w:p>
        </w:tc>
        <w:tc>
          <w:tcPr>
            <w:tcW w:w="2430" w:type="dxa"/>
            <w:hideMark/>
          </w:tcPr>
          <w:p w:rsidR="00C057CF" w:rsidRPr="00C057CF" w:rsidRDefault="00C057CF" w:rsidP="002F085F">
            <w:pPr>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Nagaland</w:t>
            </w:r>
          </w:p>
        </w:tc>
        <w:tc>
          <w:tcPr>
            <w:tcW w:w="2970" w:type="dxa"/>
            <w:hideMark/>
          </w:tcPr>
          <w:p w:rsidR="00C057CF" w:rsidRPr="00C057CF" w:rsidRDefault="00C057CF" w:rsidP="002F085F">
            <w:pPr>
              <w:rPr>
                <w:rFonts w:ascii="Arial Narrow" w:eastAsia="Times New Roman" w:hAnsi="Arial Narrow"/>
                <w:b/>
                <w:bCs/>
                <w:color w:val="333333"/>
                <w:sz w:val="24"/>
                <w:szCs w:val="24"/>
              </w:rPr>
            </w:pPr>
            <w:proofErr w:type="spellStart"/>
            <w:r w:rsidRPr="00C057CF">
              <w:rPr>
                <w:rFonts w:ascii="Arial Narrow" w:eastAsia="Times New Roman" w:hAnsi="Arial Narrow"/>
                <w:b/>
                <w:bCs/>
                <w:color w:val="333333"/>
                <w:sz w:val="24"/>
                <w:szCs w:val="24"/>
              </w:rPr>
              <w:t>Kohima</w:t>
            </w:r>
            <w:proofErr w:type="spellEnd"/>
          </w:p>
        </w:tc>
      </w:tr>
      <w:tr w:rsidR="00C057CF" w:rsidRPr="00C057CF" w:rsidTr="0083720E">
        <w:tc>
          <w:tcPr>
            <w:tcW w:w="648" w:type="dxa"/>
            <w:hideMark/>
          </w:tcPr>
          <w:p w:rsidR="00C057CF" w:rsidRPr="00C057CF" w:rsidRDefault="00C057CF" w:rsidP="002F085F">
            <w:pPr>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20</w:t>
            </w:r>
          </w:p>
        </w:tc>
        <w:tc>
          <w:tcPr>
            <w:tcW w:w="2430" w:type="dxa"/>
            <w:hideMark/>
          </w:tcPr>
          <w:p w:rsidR="00C057CF" w:rsidRPr="00C057CF" w:rsidRDefault="00C057CF" w:rsidP="002F085F">
            <w:pPr>
              <w:rPr>
                <w:rFonts w:ascii="Arial Narrow" w:eastAsia="Times New Roman" w:hAnsi="Arial Narrow"/>
                <w:b/>
                <w:bCs/>
                <w:color w:val="333333"/>
                <w:sz w:val="24"/>
                <w:szCs w:val="24"/>
              </w:rPr>
            </w:pPr>
            <w:proofErr w:type="spellStart"/>
            <w:r w:rsidRPr="00C057CF">
              <w:rPr>
                <w:rFonts w:ascii="Arial Narrow" w:eastAsia="Times New Roman" w:hAnsi="Arial Narrow"/>
                <w:b/>
                <w:bCs/>
                <w:color w:val="333333"/>
                <w:sz w:val="24"/>
                <w:szCs w:val="24"/>
              </w:rPr>
              <w:t>Odisha</w:t>
            </w:r>
            <w:proofErr w:type="spellEnd"/>
          </w:p>
        </w:tc>
        <w:tc>
          <w:tcPr>
            <w:tcW w:w="2970" w:type="dxa"/>
            <w:hideMark/>
          </w:tcPr>
          <w:p w:rsidR="00C057CF" w:rsidRPr="00C057CF" w:rsidRDefault="00C057CF" w:rsidP="002F085F">
            <w:pPr>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Bhubaneswar</w:t>
            </w:r>
          </w:p>
        </w:tc>
      </w:tr>
      <w:tr w:rsidR="00C057CF" w:rsidRPr="00C057CF" w:rsidTr="0083720E">
        <w:tc>
          <w:tcPr>
            <w:tcW w:w="648" w:type="dxa"/>
            <w:hideMark/>
          </w:tcPr>
          <w:p w:rsidR="00C057CF" w:rsidRPr="00C057CF" w:rsidRDefault="00C057CF" w:rsidP="002F085F">
            <w:pPr>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21</w:t>
            </w:r>
          </w:p>
        </w:tc>
        <w:tc>
          <w:tcPr>
            <w:tcW w:w="2430" w:type="dxa"/>
            <w:hideMark/>
          </w:tcPr>
          <w:p w:rsidR="00C057CF" w:rsidRPr="00C057CF" w:rsidRDefault="00C057CF" w:rsidP="002F085F">
            <w:pPr>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Punjab</w:t>
            </w:r>
          </w:p>
        </w:tc>
        <w:tc>
          <w:tcPr>
            <w:tcW w:w="2970" w:type="dxa"/>
            <w:hideMark/>
          </w:tcPr>
          <w:p w:rsidR="00C057CF" w:rsidRPr="00C057CF" w:rsidRDefault="00C057CF" w:rsidP="002F085F">
            <w:pPr>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Chandigarh</w:t>
            </w:r>
          </w:p>
        </w:tc>
      </w:tr>
      <w:tr w:rsidR="00C057CF" w:rsidRPr="00C057CF" w:rsidTr="0083720E">
        <w:tc>
          <w:tcPr>
            <w:tcW w:w="648" w:type="dxa"/>
            <w:hideMark/>
          </w:tcPr>
          <w:p w:rsidR="00C057CF" w:rsidRPr="00C057CF" w:rsidRDefault="00C057CF" w:rsidP="002F085F">
            <w:pPr>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22</w:t>
            </w:r>
          </w:p>
        </w:tc>
        <w:tc>
          <w:tcPr>
            <w:tcW w:w="2430" w:type="dxa"/>
            <w:hideMark/>
          </w:tcPr>
          <w:p w:rsidR="00C057CF" w:rsidRPr="00C057CF" w:rsidRDefault="00C057CF" w:rsidP="002F085F">
            <w:pPr>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Rajasthan</w:t>
            </w:r>
          </w:p>
        </w:tc>
        <w:tc>
          <w:tcPr>
            <w:tcW w:w="2970" w:type="dxa"/>
            <w:hideMark/>
          </w:tcPr>
          <w:p w:rsidR="00C057CF" w:rsidRPr="00C057CF" w:rsidRDefault="00C057CF" w:rsidP="002F085F">
            <w:pPr>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Jaipur</w:t>
            </w:r>
          </w:p>
        </w:tc>
      </w:tr>
      <w:tr w:rsidR="00C057CF" w:rsidRPr="00C057CF" w:rsidTr="0083720E">
        <w:tc>
          <w:tcPr>
            <w:tcW w:w="648" w:type="dxa"/>
            <w:hideMark/>
          </w:tcPr>
          <w:p w:rsidR="00C057CF" w:rsidRPr="00C057CF" w:rsidRDefault="00C057CF" w:rsidP="002F085F">
            <w:pPr>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23</w:t>
            </w:r>
          </w:p>
        </w:tc>
        <w:tc>
          <w:tcPr>
            <w:tcW w:w="2430" w:type="dxa"/>
            <w:hideMark/>
          </w:tcPr>
          <w:p w:rsidR="00C057CF" w:rsidRPr="00C057CF" w:rsidRDefault="00C057CF" w:rsidP="002F085F">
            <w:pPr>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Sikkim</w:t>
            </w:r>
          </w:p>
        </w:tc>
        <w:tc>
          <w:tcPr>
            <w:tcW w:w="2970" w:type="dxa"/>
            <w:hideMark/>
          </w:tcPr>
          <w:p w:rsidR="00C057CF" w:rsidRPr="00C057CF" w:rsidRDefault="00C057CF" w:rsidP="002F085F">
            <w:pPr>
              <w:rPr>
                <w:rFonts w:ascii="Arial Narrow" w:eastAsia="Times New Roman" w:hAnsi="Arial Narrow"/>
                <w:b/>
                <w:bCs/>
                <w:color w:val="333333"/>
                <w:sz w:val="24"/>
                <w:szCs w:val="24"/>
              </w:rPr>
            </w:pPr>
            <w:proofErr w:type="spellStart"/>
            <w:r w:rsidRPr="00C057CF">
              <w:rPr>
                <w:rFonts w:ascii="Arial Narrow" w:eastAsia="Times New Roman" w:hAnsi="Arial Narrow"/>
                <w:b/>
                <w:bCs/>
                <w:color w:val="333333"/>
                <w:sz w:val="24"/>
                <w:szCs w:val="24"/>
              </w:rPr>
              <w:t>Gangtok</w:t>
            </w:r>
            <w:proofErr w:type="spellEnd"/>
          </w:p>
        </w:tc>
      </w:tr>
      <w:tr w:rsidR="00C057CF" w:rsidRPr="00C057CF" w:rsidTr="0083720E">
        <w:tc>
          <w:tcPr>
            <w:tcW w:w="648" w:type="dxa"/>
            <w:hideMark/>
          </w:tcPr>
          <w:p w:rsidR="00C057CF" w:rsidRPr="00C057CF" w:rsidRDefault="00C057CF" w:rsidP="002F085F">
            <w:pPr>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24</w:t>
            </w:r>
          </w:p>
        </w:tc>
        <w:tc>
          <w:tcPr>
            <w:tcW w:w="2430" w:type="dxa"/>
            <w:hideMark/>
          </w:tcPr>
          <w:p w:rsidR="00C057CF" w:rsidRPr="00C057CF" w:rsidRDefault="00C057CF" w:rsidP="002F085F">
            <w:pPr>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Tamil Nadu</w:t>
            </w:r>
          </w:p>
        </w:tc>
        <w:tc>
          <w:tcPr>
            <w:tcW w:w="2970" w:type="dxa"/>
            <w:hideMark/>
          </w:tcPr>
          <w:p w:rsidR="00C057CF" w:rsidRPr="00C057CF" w:rsidRDefault="00C057CF" w:rsidP="002F085F">
            <w:pPr>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Chennai</w:t>
            </w:r>
          </w:p>
        </w:tc>
      </w:tr>
      <w:tr w:rsidR="00C057CF" w:rsidRPr="00C057CF" w:rsidTr="0083720E">
        <w:tc>
          <w:tcPr>
            <w:tcW w:w="648" w:type="dxa"/>
            <w:hideMark/>
          </w:tcPr>
          <w:p w:rsidR="00C057CF" w:rsidRPr="00C057CF" w:rsidRDefault="00C057CF" w:rsidP="002F085F">
            <w:pPr>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25</w:t>
            </w:r>
          </w:p>
        </w:tc>
        <w:tc>
          <w:tcPr>
            <w:tcW w:w="2430" w:type="dxa"/>
            <w:hideMark/>
          </w:tcPr>
          <w:p w:rsidR="00C057CF" w:rsidRPr="00C057CF" w:rsidRDefault="00C057CF" w:rsidP="002F085F">
            <w:pPr>
              <w:rPr>
                <w:rFonts w:ascii="Arial Narrow" w:eastAsia="Times New Roman" w:hAnsi="Arial Narrow"/>
                <w:b/>
                <w:bCs/>
                <w:color w:val="333333"/>
                <w:sz w:val="24"/>
                <w:szCs w:val="24"/>
              </w:rPr>
            </w:pPr>
            <w:proofErr w:type="spellStart"/>
            <w:r w:rsidRPr="00C057CF">
              <w:rPr>
                <w:rFonts w:ascii="Arial Narrow" w:eastAsia="Times New Roman" w:hAnsi="Arial Narrow"/>
                <w:b/>
                <w:bCs/>
                <w:color w:val="333333"/>
                <w:sz w:val="24"/>
                <w:szCs w:val="24"/>
              </w:rPr>
              <w:t>Telangana</w:t>
            </w:r>
            <w:proofErr w:type="spellEnd"/>
          </w:p>
        </w:tc>
        <w:tc>
          <w:tcPr>
            <w:tcW w:w="2970" w:type="dxa"/>
            <w:hideMark/>
          </w:tcPr>
          <w:p w:rsidR="00C057CF" w:rsidRPr="00C057CF" w:rsidRDefault="00C057CF" w:rsidP="002F085F">
            <w:pPr>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Hyderabad</w:t>
            </w:r>
          </w:p>
        </w:tc>
      </w:tr>
      <w:tr w:rsidR="00C057CF" w:rsidRPr="00C057CF" w:rsidTr="0083720E">
        <w:tc>
          <w:tcPr>
            <w:tcW w:w="648" w:type="dxa"/>
            <w:hideMark/>
          </w:tcPr>
          <w:p w:rsidR="00C057CF" w:rsidRPr="00C057CF" w:rsidRDefault="00C057CF" w:rsidP="002F085F">
            <w:pPr>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26</w:t>
            </w:r>
          </w:p>
        </w:tc>
        <w:tc>
          <w:tcPr>
            <w:tcW w:w="2430" w:type="dxa"/>
            <w:hideMark/>
          </w:tcPr>
          <w:p w:rsidR="00C057CF" w:rsidRPr="00C057CF" w:rsidRDefault="00C057CF" w:rsidP="002F085F">
            <w:pPr>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Tripura</w:t>
            </w:r>
          </w:p>
        </w:tc>
        <w:tc>
          <w:tcPr>
            <w:tcW w:w="2970" w:type="dxa"/>
            <w:hideMark/>
          </w:tcPr>
          <w:p w:rsidR="00C057CF" w:rsidRPr="00C057CF" w:rsidRDefault="00C057CF" w:rsidP="002F085F">
            <w:pPr>
              <w:rPr>
                <w:rFonts w:ascii="Arial Narrow" w:eastAsia="Times New Roman" w:hAnsi="Arial Narrow"/>
                <w:b/>
                <w:bCs/>
                <w:color w:val="333333"/>
                <w:sz w:val="24"/>
                <w:szCs w:val="24"/>
              </w:rPr>
            </w:pPr>
            <w:proofErr w:type="spellStart"/>
            <w:r w:rsidRPr="00C057CF">
              <w:rPr>
                <w:rFonts w:ascii="Arial Narrow" w:eastAsia="Times New Roman" w:hAnsi="Arial Narrow"/>
                <w:b/>
                <w:bCs/>
                <w:color w:val="333333"/>
                <w:sz w:val="24"/>
                <w:szCs w:val="24"/>
              </w:rPr>
              <w:t>Agartala</w:t>
            </w:r>
            <w:proofErr w:type="spellEnd"/>
          </w:p>
        </w:tc>
      </w:tr>
      <w:tr w:rsidR="00C057CF" w:rsidRPr="00C057CF" w:rsidTr="0083720E">
        <w:tc>
          <w:tcPr>
            <w:tcW w:w="648" w:type="dxa"/>
            <w:hideMark/>
          </w:tcPr>
          <w:p w:rsidR="00C057CF" w:rsidRPr="00C057CF" w:rsidRDefault="00C057CF" w:rsidP="002F085F">
            <w:pPr>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27</w:t>
            </w:r>
          </w:p>
        </w:tc>
        <w:tc>
          <w:tcPr>
            <w:tcW w:w="2430" w:type="dxa"/>
            <w:hideMark/>
          </w:tcPr>
          <w:p w:rsidR="00C057CF" w:rsidRPr="00C057CF" w:rsidRDefault="00C057CF" w:rsidP="002F085F">
            <w:pPr>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Uttar Pradesh</w:t>
            </w:r>
          </w:p>
        </w:tc>
        <w:tc>
          <w:tcPr>
            <w:tcW w:w="2970" w:type="dxa"/>
            <w:hideMark/>
          </w:tcPr>
          <w:p w:rsidR="00C057CF" w:rsidRPr="00C057CF" w:rsidRDefault="00C057CF" w:rsidP="002F085F">
            <w:pPr>
              <w:rPr>
                <w:rFonts w:ascii="Arial Narrow" w:eastAsia="Times New Roman" w:hAnsi="Arial Narrow"/>
                <w:b/>
                <w:bCs/>
                <w:color w:val="333333"/>
                <w:sz w:val="24"/>
                <w:szCs w:val="24"/>
              </w:rPr>
            </w:pPr>
            <w:proofErr w:type="spellStart"/>
            <w:r w:rsidRPr="00C057CF">
              <w:rPr>
                <w:rFonts w:ascii="Arial Narrow" w:eastAsia="Times New Roman" w:hAnsi="Arial Narrow"/>
                <w:b/>
                <w:bCs/>
                <w:color w:val="333333"/>
                <w:sz w:val="24"/>
                <w:szCs w:val="24"/>
              </w:rPr>
              <w:t>Lucknow</w:t>
            </w:r>
            <w:proofErr w:type="spellEnd"/>
          </w:p>
        </w:tc>
      </w:tr>
      <w:tr w:rsidR="00C057CF" w:rsidRPr="00C057CF" w:rsidTr="0083720E">
        <w:tc>
          <w:tcPr>
            <w:tcW w:w="648" w:type="dxa"/>
            <w:hideMark/>
          </w:tcPr>
          <w:p w:rsidR="00C057CF" w:rsidRPr="00C057CF" w:rsidRDefault="00C057CF" w:rsidP="002F085F">
            <w:pPr>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28</w:t>
            </w:r>
          </w:p>
        </w:tc>
        <w:tc>
          <w:tcPr>
            <w:tcW w:w="2430" w:type="dxa"/>
            <w:hideMark/>
          </w:tcPr>
          <w:p w:rsidR="00C057CF" w:rsidRPr="00C057CF" w:rsidRDefault="00C057CF" w:rsidP="002F085F">
            <w:pPr>
              <w:rPr>
                <w:rFonts w:ascii="Arial Narrow" w:eastAsia="Times New Roman" w:hAnsi="Arial Narrow"/>
                <w:b/>
                <w:bCs/>
                <w:color w:val="333333"/>
                <w:sz w:val="24"/>
                <w:szCs w:val="24"/>
              </w:rPr>
            </w:pPr>
            <w:proofErr w:type="spellStart"/>
            <w:r w:rsidRPr="00C057CF">
              <w:rPr>
                <w:rFonts w:ascii="Arial Narrow" w:eastAsia="Times New Roman" w:hAnsi="Arial Narrow"/>
                <w:b/>
                <w:bCs/>
                <w:color w:val="333333"/>
                <w:sz w:val="24"/>
                <w:szCs w:val="24"/>
              </w:rPr>
              <w:t>Uttarakhand</w:t>
            </w:r>
            <w:proofErr w:type="spellEnd"/>
          </w:p>
        </w:tc>
        <w:tc>
          <w:tcPr>
            <w:tcW w:w="2970" w:type="dxa"/>
            <w:hideMark/>
          </w:tcPr>
          <w:p w:rsidR="00C057CF" w:rsidRPr="00C057CF" w:rsidRDefault="00C057CF" w:rsidP="002F085F">
            <w:pPr>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Dehradun</w:t>
            </w:r>
          </w:p>
        </w:tc>
      </w:tr>
      <w:tr w:rsidR="00C057CF" w:rsidRPr="00C057CF" w:rsidTr="0083720E">
        <w:tc>
          <w:tcPr>
            <w:tcW w:w="648" w:type="dxa"/>
            <w:hideMark/>
          </w:tcPr>
          <w:p w:rsidR="00C057CF" w:rsidRPr="00C057CF" w:rsidRDefault="00C057CF" w:rsidP="002F085F">
            <w:pPr>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29</w:t>
            </w:r>
          </w:p>
        </w:tc>
        <w:tc>
          <w:tcPr>
            <w:tcW w:w="2430" w:type="dxa"/>
            <w:hideMark/>
          </w:tcPr>
          <w:p w:rsidR="00C057CF" w:rsidRPr="00C057CF" w:rsidRDefault="00C057CF" w:rsidP="002F085F">
            <w:pPr>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West Bengal</w:t>
            </w:r>
          </w:p>
        </w:tc>
        <w:tc>
          <w:tcPr>
            <w:tcW w:w="2970" w:type="dxa"/>
            <w:hideMark/>
          </w:tcPr>
          <w:p w:rsidR="00C057CF" w:rsidRPr="00C057CF" w:rsidRDefault="00C057CF" w:rsidP="002F085F">
            <w:pPr>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Kolkata</w:t>
            </w:r>
          </w:p>
        </w:tc>
      </w:tr>
      <w:tr w:rsidR="00C057CF" w:rsidTr="0083720E">
        <w:tc>
          <w:tcPr>
            <w:tcW w:w="648" w:type="dxa"/>
          </w:tcPr>
          <w:p w:rsidR="00C057CF" w:rsidRPr="00C057CF" w:rsidRDefault="00C057CF" w:rsidP="002F085F">
            <w:pPr>
              <w:jc w:val="both"/>
              <w:rPr>
                <w:rFonts w:asciiTheme="minorBidi" w:eastAsia="Times New Roman" w:hAnsiTheme="minorBidi"/>
                <w:b/>
                <w:bCs/>
                <w:color w:val="333333"/>
                <w:sz w:val="24"/>
                <w:szCs w:val="24"/>
              </w:rPr>
            </w:pPr>
          </w:p>
        </w:tc>
        <w:tc>
          <w:tcPr>
            <w:tcW w:w="2430" w:type="dxa"/>
          </w:tcPr>
          <w:p w:rsidR="00C057CF" w:rsidRDefault="00C057CF" w:rsidP="002F085F">
            <w:pPr>
              <w:jc w:val="both"/>
              <w:rPr>
                <w:sz w:val="24"/>
                <w:szCs w:val="24"/>
              </w:rPr>
            </w:pPr>
          </w:p>
        </w:tc>
        <w:tc>
          <w:tcPr>
            <w:tcW w:w="2970" w:type="dxa"/>
          </w:tcPr>
          <w:p w:rsidR="00C057CF" w:rsidRDefault="00C057CF" w:rsidP="002F085F">
            <w:pPr>
              <w:jc w:val="both"/>
              <w:rPr>
                <w:sz w:val="24"/>
                <w:szCs w:val="24"/>
              </w:rPr>
            </w:pPr>
          </w:p>
        </w:tc>
      </w:tr>
    </w:tbl>
    <w:p w:rsidR="00D64397" w:rsidRDefault="00D64397">
      <w:pPr>
        <w:rPr>
          <w:sz w:val="24"/>
          <w:szCs w:val="24"/>
        </w:rPr>
      </w:pPr>
    </w:p>
    <w:p w:rsidR="00D64397" w:rsidRDefault="00D64397">
      <w:pPr>
        <w:rPr>
          <w:sz w:val="24"/>
          <w:szCs w:val="24"/>
        </w:rPr>
      </w:pPr>
      <w:r>
        <w:rPr>
          <w:sz w:val="24"/>
          <w:szCs w:val="24"/>
        </w:rPr>
        <w:br w:type="page"/>
      </w:r>
    </w:p>
    <w:p w:rsidR="002F085F" w:rsidRDefault="002F085F">
      <w:pPr>
        <w:rPr>
          <w:sz w:val="24"/>
          <w:szCs w:val="24"/>
        </w:rPr>
      </w:pPr>
    </w:p>
    <w:p w:rsidR="002F085F" w:rsidRDefault="002F085F">
      <w:pPr>
        <w:rPr>
          <w:sz w:val="24"/>
          <w:szCs w:val="24"/>
        </w:rPr>
      </w:pPr>
    </w:p>
    <w:p w:rsidR="002F085F" w:rsidRDefault="002F085F">
      <w:pPr>
        <w:rPr>
          <w:sz w:val="24"/>
          <w:szCs w:val="24"/>
        </w:rPr>
      </w:pPr>
    </w:p>
    <w:p w:rsidR="002F085F" w:rsidRDefault="002F085F">
      <w:pPr>
        <w:rPr>
          <w:sz w:val="24"/>
          <w:szCs w:val="24"/>
        </w:rPr>
      </w:pPr>
      <w:r>
        <w:rPr>
          <w:sz w:val="24"/>
          <w:szCs w:val="24"/>
        </w:rPr>
        <w:br w:type="page"/>
      </w:r>
    </w:p>
    <w:tbl>
      <w:tblPr>
        <w:tblW w:w="5367" w:type="dxa"/>
        <w:jc w:val="center"/>
        <w:shd w:val="clear" w:color="auto" w:fill="FFFFFF"/>
        <w:tblCellMar>
          <w:top w:w="60" w:type="dxa"/>
          <w:left w:w="60" w:type="dxa"/>
          <w:bottom w:w="60" w:type="dxa"/>
          <w:right w:w="60" w:type="dxa"/>
        </w:tblCellMar>
        <w:tblLook w:val="04A0" w:firstRow="1" w:lastRow="0" w:firstColumn="1" w:lastColumn="0" w:noHBand="0" w:noVBand="1"/>
      </w:tblPr>
      <w:tblGrid>
        <w:gridCol w:w="687"/>
        <w:gridCol w:w="3240"/>
        <w:gridCol w:w="1440"/>
      </w:tblGrid>
      <w:tr w:rsidR="002F085F" w:rsidRPr="00C057CF" w:rsidTr="00503C4F">
        <w:trPr>
          <w:jc w:val="center"/>
        </w:trPr>
        <w:tc>
          <w:tcPr>
            <w:tcW w:w="687" w:type="dxa"/>
            <w:tcBorders>
              <w:top w:val="single" w:sz="6" w:space="0" w:color="000000"/>
              <w:left w:val="single" w:sz="6" w:space="0" w:color="000000"/>
              <w:bottom w:val="single" w:sz="6" w:space="0" w:color="000000"/>
              <w:right w:val="nil"/>
            </w:tcBorders>
            <w:shd w:val="clear" w:color="auto" w:fill="FFFFFF"/>
            <w:tcMar>
              <w:top w:w="57" w:type="dxa"/>
              <w:left w:w="57" w:type="dxa"/>
              <w:bottom w:w="57" w:type="dxa"/>
              <w:right w:w="0" w:type="dxa"/>
            </w:tcMar>
            <w:hideMark/>
          </w:tcPr>
          <w:p w:rsidR="002F085F" w:rsidRPr="00C057CF" w:rsidRDefault="002F085F" w:rsidP="00503C4F">
            <w:pPr>
              <w:rPr>
                <w:b/>
                <w:bCs/>
                <w:sz w:val="24"/>
                <w:szCs w:val="24"/>
              </w:rPr>
            </w:pPr>
            <w:r w:rsidRPr="00C057CF">
              <w:rPr>
                <w:b/>
                <w:bCs/>
                <w:sz w:val="24"/>
                <w:szCs w:val="24"/>
              </w:rPr>
              <w:lastRenderedPageBreak/>
              <w:t>S.no</w:t>
            </w:r>
          </w:p>
        </w:tc>
        <w:tc>
          <w:tcPr>
            <w:tcW w:w="3240" w:type="dxa"/>
            <w:tcBorders>
              <w:top w:val="single" w:sz="6" w:space="0" w:color="000000"/>
              <w:left w:val="single" w:sz="6" w:space="0" w:color="000000"/>
              <w:bottom w:val="single" w:sz="6" w:space="0" w:color="000000"/>
              <w:right w:val="nil"/>
            </w:tcBorders>
            <w:shd w:val="clear" w:color="auto" w:fill="FFFFFF"/>
            <w:tcMar>
              <w:top w:w="57" w:type="dxa"/>
              <w:left w:w="57" w:type="dxa"/>
              <w:bottom w:w="57" w:type="dxa"/>
              <w:right w:w="0" w:type="dxa"/>
            </w:tcMar>
            <w:hideMark/>
          </w:tcPr>
          <w:p w:rsidR="002F085F" w:rsidRPr="00C057CF" w:rsidRDefault="002F085F" w:rsidP="00503C4F">
            <w:pPr>
              <w:rPr>
                <w:b/>
                <w:bCs/>
                <w:sz w:val="24"/>
                <w:szCs w:val="24"/>
              </w:rPr>
            </w:pPr>
            <w:r w:rsidRPr="00C057CF">
              <w:rPr>
                <w:b/>
                <w:bCs/>
                <w:sz w:val="24"/>
                <w:szCs w:val="24"/>
              </w:rPr>
              <w:t>Union Territories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57" w:type="dxa"/>
              <w:left w:w="57" w:type="dxa"/>
              <w:bottom w:w="57" w:type="dxa"/>
              <w:right w:w="57" w:type="dxa"/>
            </w:tcMar>
            <w:hideMark/>
          </w:tcPr>
          <w:p w:rsidR="002F085F" w:rsidRPr="00C057CF" w:rsidRDefault="002F085F" w:rsidP="00503C4F">
            <w:pPr>
              <w:rPr>
                <w:b/>
                <w:bCs/>
                <w:sz w:val="24"/>
                <w:szCs w:val="24"/>
              </w:rPr>
            </w:pPr>
            <w:r w:rsidRPr="00C057CF">
              <w:rPr>
                <w:b/>
                <w:bCs/>
                <w:sz w:val="24"/>
                <w:szCs w:val="24"/>
              </w:rPr>
              <w:t>Capital</w:t>
            </w:r>
          </w:p>
        </w:tc>
      </w:tr>
      <w:tr w:rsidR="002F085F" w:rsidRPr="00C057CF" w:rsidTr="00503C4F">
        <w:trPr>
          <w:jc w:val="center"/>
        </w:trPr>
        <w:tc>
          <w:tcPr>
            <w:tcW w:w="687" w:type="dxa"/>
            <w:tcBorders>
              <w:top w:val="nil"/>
              <w:left w:val="single" w:sz="6" w:space="0" w:color="000000"/>
              <w:bottom w:val="single" w:sz="6" w:space="0" w:color="000000"/>
              <w:right w:val="nil"/>
            </w:tcBorders>
            <w:shd w:val="clear" w:color="auto" w:fill="FFFFFF"/>
            <w:tcMar>
              <w:top w:w="0" w:type="dxa"/>
              <w:left w:w="57" w:type="dxa"/>
              <w:bottom w:w="57" w:type="dxa"/>
              <w:right w:w="0" w:type="dxa"/>
            </w:tcMar>
            <w:hideMark/>
          </w:tcPr>
          <w:p w:rsidR="002F085F" w:rsidRPr="00C057CF" w:rsidRDefault="002F085F" w:rsidP="00503C4F">
            <w:pPr>
              <w:spacing w:after="0" w:line="240" w:lineRule="auto"/>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1</w:t>
            </w:r>
          </w:p>
        </w:tc>
        <w:tc>
          <w:tcPr>
            <w:tcW w:w="3240" w:type="dxa"/>
            <w:tcBorders>
              <w:top w:val="nil"/>
              <w:left w:val="single" w:sz="6" w:space="0" w:color="000000"/>
              <w:bottom w:val="single" w:sz="6" w:space="0" w:color="000000"/>
              <w:right w:val="nil"/>
            </w:tcBorders>
            <w:shd w:val="clear" w:color="auto" w:fill="FFFFFF"/>
            <w:tcMar>
              <w:top w:w="0" w:type="dxa"/>
              <w:left w:w="57" w:type="dxa"/>
              <w:bottom w:w="57" w:type="dxa"/>
              <w:right w:w="0" w:type="dxa"/>
            </w:tcMar>
            <w:hideMark/>
          </w:tcPr>
          <w:p w:rsidR="002F085F" w:rsidRPr="00C057CF" w:rsidRDefault="002F085F" w:rsidP="00503C4F">
            <w:pPr>
              <w:spacing w:after="0" w:line="240" w:lineRule="auto"/>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Andaman and Nicobar Islands</w:t>
            </w:r>
          </w:p>
        </w:tc>
        <w:tc>
          <w:tcPr>
            <w:tcW w:w="1440" w:type="dxa"/>
            <w:tcBorders>
              <w:top w:val="nil"/>
              <w:left w:val="single" w:sz="6" w:space="0" w:color="000000"/>
              <w:bottom w:val="single" w:sz="6" w:space="0" w:color="000000"/>
              <w:right w:val="single" w:sz="6" w:space="0" w:color="000000"/>
            </w:tcBorders>
            <w:shd w:val="clear" w:color="auto" w:fill="FFFFFF"/>
            <w:tcMar>
              <w:top w:w="0" w:type="dxa"/>
              <w:left w:w="57" w:type="dxa"/>
              <w:bottom w:w="57" w:type="dxa"/>
              <w:right w:w="57" w:type="dxa"/>
            </w:tcMar>
            <w:hideMark/>
          </w:tcPr>
          <w:p w:rsidR="002F085F" w:rsidRPr="00C057CF" w:rsidRDefault="002F085F" w:rsidP="00503C4F">
            <w:pPr>
              <w:spacing w:after="0" w:line="240" w:lineRule="auto"/>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Port Blair</w:t>
            </w:r>
          </w:p>
        </w:tc>
      </w:tr>
      <w:tr w:rsidR="002F085F" w:rsidRPr="00C057CF" w:rsidTr="00503C4F">
        <w:trPr>
          <w:jc w:val="center"/>
        </w:trPr>
        <w:tc>
          <w:tcPr>
            <w:tcW w:w="687" w:type="dxa"/>
            <w:tcBorders>
              <w:top w:val="nil"/>
              <w:left w:val="single" w:sz="6" w:space="0" w:color="000000"/>
              <w:bottom w:val="single" w:sz="6" w:space="0" w:color="000000"/>
              <w:right w:val="nil"/>
            </w:tcBorders>
            <w:shd w:val="clear" w:color="auto" w:fill="FFFFFF"/>
            <w:tcMar>
              <w:top w:w="0" w:type="dxa"/>
              <w:left w:w="57" w:type="dxa"/>
              <w:bottom w:w="57" w:type="dxa"/>
              <w:right w:w="0" w:type="dxa"/>
            </w:tcMar>
            <w:hideMark/>
          </w:tcPr>
          <w:p w:rsidR="002F085F" w:rsidRPr="00C057CF" w:rsidRDefault="002F085F" w:rsidP="00503C4F">
            <w:pPr>
              <w:spacing w:after="0" w:line="240" w:lineRule="auto"/>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2</w:t>
            </w:r>
          </w:p>
        </w:tc>
        <w:tc>
          <w:tcPr>
            <w:tcW w:w="3240" w:type="dxa"/>
            <w:tcBorders>
              <w:top w:val="nil"/>
              <w:left w:val="single" w:sz="6" w:space="0" w:color="000000"/>
              <w:bottom w:val="single" w:sz="6" w:space="0" w:color="000000"/>
              <w:right w:val="nil"/>
            </w:tcBorders>
            <w:shd w:val="clear" w:color="auto" w:fill="FFFFFF"/>
            <w:tcMar>
              <w:top w:w="0" w:type="dxa"/>
              <w:left w:w="57" w:type="dxa"/>
              <w:bottom w:w="57" w:type="dxa"/>
              <w:right w:w="0" w:type="dxa"/>
            </w:tcMar>
            <w:hideMark/>
          </w:tcPr>
          <w:p w:rsidR="002F085F" w:rsidRPr="00C057CF" w:rsidRDefault="002F085F" w:rsidP="00503C4F">
            <w:pPr>
              <w:spacing w:after="0" w:line="240" w:lineRule="auto"/>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Chandigarh</w:t>
            </w:r>
          </w:p>
        </w:tc>
        <w:tc>
          <w:tcPr>
            <w:tcW w:w="1440" w:type="dxa"/>
            <w:tcBorders>
              <w:top w:val="nil"/>
              <w:left w:val="single" w:sz="6" w:space="0" w:color="000000"/>
              <w:bottom w:val="single" w:sz="6" w:space="0" w:color="000000"/>
              <w:right w:val="single" w:sz="6" w:space="0" w:color="000000"/>
            </w:tcBorders>
            <w:shd w:val="clear" w:color="auto" w:fill="FFFFFF"/>
            <w:tcMar>
              <w:top w:w="0" w:type="dxa"/>
              <w:left w:w="57" w:type="dxa"/>
              <w:bottom w:w="57" w:type="dxa"/>
              <w:right w:w="57" w:type="dxa"/>
            </w:tcMar>
            <w:hideMark/>
          </w:tcPr>
          <w:p w:rsidR="002F085F" w:rsidRPr="00C057CF" w:rsidRDefault="002F085F" w:rsidP="00503C4F">
            <w:pPr>
              <w:spacing w:after="0" w:line="240" w:lineRule="auto"/>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Chandigarh</w:t>
            </w:r>
          </w:p>
        </w:tc>
      </w:tr>
      <w:tr w:rsidR="002F085F" w:rsidRPr="00C057CF" w:rsidTr="00503C4F">
        <w:trPr>
          <w:jc w:val="center"/>
        </w:trPr>
        <w:tc>
          <w:tcPr>
            <w:tcW w:w="687" w:type="dxa"/>
            <w:tcBorders>
              <w:top w:val="nil"/>
              <w:left w:val="single" w:sz="6" w:space="0" w:color="000000"/>
              <w:bottom w:val="single" w:sz="6" w:space="0" w:color="000000"/>
              <w:right w:val="nil"/>
            </w:tcBorders>
            <w:shd w:val="clear" w:color="auto" w:fill="FFFFFF"/>
            <w:tcMar>
              <w:top w:w="0" w:type="dxa"/>
              <w:left w:w="57" w:type="dxa"/>
              <w:bottom w:w="57" w:type="dxa"/>
              <w:right w:w="0" w:type="dxa"/>
            </w:tcMar>
            <w:hideMark/>
          </w:tcPr>
          <w:p w:rsidR="002F085F" w:rsidRPr="00C057CF" w:rsidRDefault="002F085F" w:rsidP="00503C4F">
            <w:pPr>
              <w:spacing w:after="0" w:line="240" w:lineRule="auto"/>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3</w:t>
            </w:r>
          </w:p>
        </w:tc>
        <w:tc>
          <w:tcPr>
            <w:tcW w:w="3240" w:type="dxa"/>
            <w:tcBorders>
              <w:top w:val="nil"/>
              <w:left w:val="single" w:sz="6" w:space="0" w:color="000000"/>
              <w:bottom w:val="single" w:sz="6" w:space="0" w:color="000000"/>
              <w:right w:val="nil"/>
            </w:tcBorders>
            <w:shd w:val="clear" w:color="auto" w:fill="FFFFFF"/>
            <w:tcMar>
              <w:top w:w="0" w:type="dxa"/>
              <w:left w:w="57" w:type="dxa"/>
              <w:bottom w:w="57" w:type="dxa"/>
              <w:right w:w="0" w:type="dxa"/>
            </w:tcMar>
            <w:hideMark/>
          </w:tcPr>
          <w:p w:rsidR="002F085F" w:rsidRPr="00C057CF" w:rsidRDefault="002F085F" w:rsidP="00503C4F">
            <w:pPr>
              <w:spacing w:after="0" w:line="240" w:lineRule="auto"/>
              <w:rPr>
                <w:rFonts w:ascii="Arial Narrow" w:eastAsia="Times New Roman" w:hAnsi="Arial Narrow"/>
                <w:b/>
                <w:bCs/>
                <w:color w:val="333333"/>
                <w:sz w:val="24"/>
                <w:szCs w:val="24"/>
              </w:rPr>
            </w:pPr>
            <w:proofErr w:type="spellStart"/>
            <w:r w:rsidRPr="00C057CF">
              <w:rPr>
                <w:rFonts w:ascii="Arial Narrow" w:eastAsia="Times New Roman" w:hAnsi="Arial Narrow"/>
                <w:b/>
                <w:bCs/>
                <w:color w:val="333333"/>
                <w:sz w:val="24"/>
                <w:szCs w:val="24"/>
              </w:rPr>
              <w:t>Dadar</w:t>
            </w:r>
            <w:proofErr w:type="spellEnd"/>
            <w:r w:rsidRPr="00C057CF">
              <w:rPr>
                <w:rFonts w:ascii="Arial Narrow" w:eastAsia="Times New Roman" w:hAnsi="Arial Narrow"/>
                <w:b/>
                <w:bCs/>
                <w:color w:val="333333"/>
                <w:sz w:val="24"/>
                <w:szCs w:val="24"/>
              </w:rPr>
              <w:t xml:space="preserve"> and Nagar Haveli</w:t>
            </w:r>
          </w:p>
        </w:tc>
        <w:tc>
          <w:tcPr>
            <w:tcW w:w="1440" w:type="dxa"/>
            <w:tcBorders>
              <w:top w:val="nil"/>
              <w:left w:val="single" w:sz="6" w:space="0" w:color="000000"/>
              <w:bottom w:val="single" w:sz="6" w:space="0" w:color="000000"/>
              <w:right w:val="single" w:sz="6" w:space="0" w:color="000000"/>
            </w:tcBorders>
            <w:shd w:val="clear" w:color="auto" w:fill="FFFFFF"/>
            <w:tcMar>
              <w:top w:w="0" w:type="dxa"/>
              <w:left w:w="57" w:type="dxa"/>
              <w:bottom w:w="57" w:type="dxa"/>
              <w:right w:w="57" w:type="dxa"/>
            </w:tcMar>
            <w:hideMark/>
          </w:tcPr>
          <w:p w:rsidR="002F085F" w:rsidRPr="00C057CF" w:rsidRDefault="002F085F" w:rsidP="00503C4F">
            <w:pPr>
              <w:spacing w:after="0" w:line="240" w:lineRule="auto"/>
              <w:rPr>
                <w:rFonts w:ascii="Arial Narrow" w:eastAsia="Times New Roman" w:hAnsi="Arial Narrow"/>
                <w:b/>
                <w:bCs/>
                <w:color w:val="333333"/>
                <w:sz w:val="24"/>
                <w:szCs w:val="24"/>
              </w:rPr>
            </w:pPr>
            <w:proofErr w:type="spellStart"/>
            <w:r w:rsidRPr="00C057CF">
              <w:rPr>
                <w:rFonts w:ascii="Arial Narrow" w:eastAsia="Times New Roman" w:hAnsi="Arial Narrow"/>
                <w:b/>
                <w:bCs/>
                <w:color w:val="333333"/>
                <w:sz w:val="24"/>
                <w:szCs w:val="24"/>
              </w:rPr>
              <w:t>Silvassa</w:t>
            </w:r>
            <w:proofErr w:type="spellEnd"/>
          </w:p>
        </w:tc>
      </w:tr>
      <w:tr w:rsidR="002F085F" w:rsidRPr="00C057CF" w:rsidTr="00503C4F">
        <w:trPr>
          <w:jc w:val="center"/>
        </w:trPr>
        <w:tc>
          <w:tcPr>
            <w:tcW w:w="687" w:type="dxa"/>
            <w:tcBorders>
              <w:top w:val="nil"/>
              <w:left w:val="single" w:sz="6" w:space="0" w:color="000000"/>
              <w:bottom w:val="single" w:sz="6" w:space="0" w:color="000000"/>
              <w:right w:val="nil"/>
            </w:tcBorders>
            <w:shd w:val="clear" w:color="auto" w:fill="FFFFFF"/>
            <w:tcMar>
              <w:top w:w="0" w:type="dxa"/>
              <w:left w:w="57" w:type="dxa"/>
              <w:bottom w:w="57" w:type="dxa"/>
              <w:right w:w="0" w:type="dxa"/>
            </w:tcMar>
            <w:hideMark/>
          </w:tcPr>
          <w:p w:rsidR="002F085F" w:rsidRPr="00C057CF" w:rsidRDefault="002F085F" w:rsidP="00503C4F">
            <w:pPr>
              <w:spacing w:after="0" w:line="240" w:lineRule="auto"/>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4</w:t>
            </w:r>
          </w:p>
        </w:tc>
        <w:tc>
          <w:tcPr>
            <w:tcW w:w="3240" w:type="dxa"/>
            <w:tcBorders>
              <w:top w:val="nil"/>
              <w:left w:val="single" w:sz="6" w:space="0" w:color="000000"/>
              <w:bottom w:val="single" w:sz="6" w:space="0" w:color="000000"/>
              <w:right w:val="nil"/>
            </w:tcBorders>
            <w:shd w:val="clear" w:color="auto" w:fill="FFFFFF"/>
            <w:tcMar>
              <w:top w:w="0" w:type="dxa"/>
              <w:left w:w="57" w:type="dxa"/>
              <w:bottom w:w="57" w:type="dxa"/>
              <w:right w:w="0" w:type="dxa"/>
            </w:tcMar>
            <w:hideMark/>
          </w:tcPr>
          <w:p w:rsidR="002F085F" w:rsidRPr="00C057CF" w:rsidRDefault="002F085F" w:rsidP="00503C4F">
            <w:pPr>
              <w:spacing w:after="0" w:line="240" w:lineRule="auto"/>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Daman and Diu</w:t>
            </w:r>
          </w:p>
        </w:tc>
        <w:tc>
          <w:tcPr>
            <w:tcW w:w="1440" w:type="dxa"/>
            <w:tcBorders>
              <w:top w:val="nil"/>
              <w:left w:val="single" w:sz="6" w:space="0" w:color="000000"/>
              <w:bottom w:val="single" w:sz="6" w:space="0" w:color="000000"/>
              <w:right w:val="single" w:sz="6" w:space="0" w:color="000000"/>
            </w:tcBorders>
            <w:shd w:val="clear" w:color="auto" w:fill="FFFFFF"/>
            <w:tcMar>
              <w:top w:w="0" w:type="dxa"/>
              <w:left w:w="57" w:type="dxa"/>
              <w:bottom w:w="57" w:type="dxa"/>
              <w:right w:w="57" w:type="dxa"/>
            </w:tcMar>
            <w:hideMark/>
          </w:tcPr>
          <w:p w:rsidR="002F085F" w:rsidRPr="00C057CF" w:rsidRDefault="002F085F" w:rsidP="00503C4F">
            <w:pPr>
              <w:spacing w:after="0" w:line="240" w:lineRule="auto"/>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Daman</w:t>
            </w:r>
          </w:p>
        </w:tc>
      </w:tr>
      <w:tr w:rsidR="002F085F" w:rsidRPr="00C057CF" w:rsidTr="00503C4F">
        <w:trPr>
          <w:jc w:val="center"/>
        </w:trPr>
        <w:tc>
          <w:tcPr>
            <w:tcW w:w="687" w:type="dxa"/>
            <w:tcBorders>
              <w:top w:val="nil"/>
              <w:left w:val="single" w:sz="6" w:space="0" w:color="000000"/>
              <w:bottom w:val="single" w:sz="6" w:space="0" w:color="000000"/>
              <w:right w:val="nil"/>
            </w:tcBorders>
            <w:shd w:val="clear" w:color="auto" w:fill="FFFFFF"/>
            <w:tcMar>
              <w:top w:w="0" w:type="dxa"/>
              <w:left w:w="57" w:type="dxa"/>
              <w:bottom w:w="57" w:type="dxa"/>
              <w:right w:w="0" w:type="dxa"/>
            </w:tcMar>
            <w:hideMark/>
          </w:tcPr>
          <w:p w:rsidR="002F085F" w:rsidRPr="00C057CF" w:rsidRDefault="002F085F" w:rsidP="00503C4F">
            <w:pPr>
              <w:spacing w:after="0" w:line="240" w:lineRule="auto"/>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5</w:t>
            </w:r>
          </w:p>
        </w:tc>
        <w:tc>
          <w:tcPr>
            <w:tcW w:w="3240" w:type="dxa"/>
            <w:tcBorders>
              <w:top w:val="nil"/>
              <w:left w:val="single" w:sz="6" w:space="0" w:color="000000"/>
              <w:bottom w:val="single" w:sz="6" w:space="0" w:color="000000"/>
              <w:right w:val="nil"/>
            </w:tcBorders>
            <w:shd w:val="clear" w:color="auto" w:fill="FFFFFF"/>
            <w:tcMar>
              <w:top w:w="0" w:type="dxa"/>
              <w:left w:w="57" w:type="dxa"/>
              <w:bottom w:w="57" w:type="dxa"/>
              <w:right w:w="0" w:type="dxa"/>
            </w:tcMar>
            <w:hideMark/>
          </w:tcPr>
          <w:p w:rsidR="002F085F" w:rsidRPr="00C057CF" w:rsidRDefault="002F085F" w:rsidP="00503C4F">
            <w:pPr>
              <w:spacing w:after="0" w:line="240" w:lineRule="auto"/>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Delhi</w:t>
            </w:r>
          </w:p>
        </w:tc>
        <w:tc>
          <w:tcPr>
            <w:tcW w:w="1440" w:type="dxa"/>
            <w:tcBorders>
              <w:top w:val="nil"/>
              <w:left w:val="single" w:sz="6" w:space="0" w:color="000000"/>
              <w:bottom w:val="single" w:sz="6" w:space="0" w:color="000000"/>
              <w:right w:val="single" w:sz="6" w:space="0" w:color="000000"/>
            </w:tcBorders>
            <w:shd w:val="clear" w:color="auto" w:fill="FFFFFF"/>
            <w:tcMar>
              <w:top w:w="0" w:type="dxa"/>
              <w:left w:w="57" w:type="dxa"/>
              <w:bottom w:w="57" w:type="dxa"/>
              <w:right w:w="57" w:type="dxa"/>
            </w:tcMar>
            <w:hideMark/>
          </w:tcPr>
          <w:p w:rsidR="002F085F" w:rsidRPr="00C057CF" w:rsidRDefault="002F085F" w:rsidP="00503C4F">
            <w:pPr>
              <w:spacing w:after="0" w:line="240" w:lineRule="auto"/>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Delhi</w:t>
            </w:r>
          </w:p>
        </w:tc>
      </w:tr>
      <w:tr w:rsidR="002F085F" w:rsidRPr="00C057CF" w:rsidTr="00503C4F">
        <w:trPr>
          <w:jc w:val="center"/>
        </w:trPr>
        <w:tc>
          <w:tcPr>
            <w:tcW w:w="687" w:type="dxa"/>
            <w:tcBorders>
              <w:top w:val="nil"/>
              <w:left w:val="single" w:sz="6" w:space="0" w:color="000000"/>
              <w:bottom w:val="single" w:sz="6" w:space="0" w:color="000000"/>
              <w:right w:val="nil"/>
            </w:tcBorders>
            <w:shd w:val="clear" w:color="auto" w:fill="FFFFFF"/>
            <w:tcMar>
              <w:top w:w="0" w:type="dxa"/>
              <w:left w:w="57" w:type="dxa"/>
              <w:bottom w:w="57" w:type="dxa"/>
              <w:right w:w="0" w:type="dxa"/>
            </w:tcMar>
            <w:hideMark/>
          </w:tcPr>
          <w:p w:rsidR="002F085F" w:rsidRPr="00C057CF" w:rsidRDefault="002F085F" w:rsidP="00503C4F">
            <w:pPr>
              <w:spacing w:after="0" w:line="240" w:lineRule="auto"/>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6</w:t>
            </w:r>
          </w:p>
        </w:tc>
        <w:tc>
          <w:tcPr>
            <w:tcW w:w="3240" w:type="dxa"/>
            <w:tcBorders>
              <w:top w:val="nil"/>
              <w:left w:val="single" w:sz="6" w:space="0" w:color="000000"/>
              <w:bottom w:val="single" w:sz="6" w:space="0" w:color="000000"/>
              <w:right w:val="nil"/>
            </w:tcBorders>
            <w:shd w:val="clear" w:color="auto" w:fill="FFFFFF"/>
            <w:tcMar>
              <w:top w:w="0" w:type="dxa"/>
              <w:left w:w="57" w:type="dxa"/>
              <w:bottom w:w="57" w:type="dxa"/>
              <w:right w:w="0" w:type="dxa"/>
            </w:tcMar>
            <w:hideMark/>
          </w:tcPr>
          <w:p w:rsidR="002F085F" w:rsidRPr="00C057CF" w:rsidRDefault="002F085F" w:rsidP="00503C4F">
            <w:pPr>
              <w:spacing w:after="0" w:line="240" w:lineRule="auto"/>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Lakshadweep</w:t>
            </w:r>
          </w:p>
        </w:tc>
        <w:tc>
          <w:tcPr>
            <w:tcW w:w="1440" w:type="dxa"/>
            <w:tcBorders>
              <w:top w:val="nil"/>
              <w:left w:val="single" w:sz="6" w:space="0" w:color="000000"/>
              <w:bottom w:val="single" w:sz="6" w:space="0" w:color="000000"/>
              <w:right w:val="single" w:sz="6" w:space="0" w:color="000000"/>
            </w:tcBorders>
            <w:shd w:val="clear" w:color="auto" w:fill="FFFFFF"/>
            <w:tcMar>
              <w:top w:w="0" w:type="dxa"/>
              <w:left w:w="57" w:type="dxa"/>
              <w:bottom w:w="57" w:type="dxa"/>
              <w:right w:w="57" w:type="dxa"/>
            </w:tcMar>
            <w:hideMark/>
          </w:tcPr>
          <w:p w:rsidR="002F085F" w:rsidRPr="00C057CF" w:rsidRDefault="002F085F" w:rsidP="00503C4F">
            <w:pPr>
              <w:spacing w:after="0" w:line="240" w:lineRule="auto"/>
              <w:rPr>
                <w:rFonts w:ascii="Arial Narrow" w:eastAsia="Times New Roman" w:hAnsi="Arial Narrow"/>
                <w:b/>
                <w:bCs/>
                <w:color w:val="333333"/>
                <w:sz w:val="24"/>
                <w:szCs w:val="24"/>
              </w:rPr>
            </w:pPr>
            <w:proofErr w:type="spellStart"/>
            <w:r w:rsidRPr="00C057CF">
              <w:rPr>
                <w:rFonts w:ascii="Arial Narrow" w:eastAsia="Times New Roman" w:hAnsi="Arial Narrow"/>
                <w:b/>
                <w:bCs/>
                <w:color w:val="333333"/>
                <w:sz w:val="24"/>
                <w:szCs w:val="24"/>
              </w:rPr>
              <w:t>Kavaratti</w:t>
            </w:r>
            <w:proofErr w:type="spellEnd"/>
          </w:p>
        </w:tc>
      </w:tr>
      <w:tr w:rsidR="002F085F" w:rsidRPr="00C057CF" w:rsidTr="00503C4F">
        <w:trPr>
          <w:jc w:val="center"/>
        </w:trPr>
        <w:tc>
          <w:tcPr>
            <w:tcW w:w="687" w:type="dxa"/>
            <w:tcBorders>
              <w:top w:val="nil"/>
              <w:left w:val="single" w:sz="6" w:space="0" w:color="000000"/>
              <w:bottom w:val="single" w:sz="6" w:space="0" w:color="000000"/>
              <w:right w:val="nil"/>
            </w:tcBorders>
            <w:shd w:val="clear" w:color="auto" w:fill="FFFFFF"/>
            <w:tcMar>
              <w:top w:w="0" w:type="dxa"/>
              <w:left w:w="57" w:type="dxa"/>
              <w:bottom w:w="57" w:type="dxa"/>
              <w:right w:w="0" w:type="dxa"/>
            </w:tcMar>
            <w:hideMark/>
          </w:tcPr>
          <w:p w:rsidR="002F085F" w:rsidRPr="00C057CF" w:rsidRDefault="002F085F" w:rsidP="00503C4F">
            <w:pPr>
              <w:spacing w:after="0" w:line="240" w:lineRule="auto"/>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7</w:t>
            </w:r>
          </w:p>
        </w:tc>
        <w:tc>
          <w:tcPr>
            <w:tcW w:w="3240" w:type="dxa"/>
            <w:tcBorders>
              <w:top w:val="nil"/>
              <w:left w:val="single" w:sz="6" w:space="0" w:color="000000"/>
              <w:bottom w:val="single" w:sz="6" w:space="0" w:color="000000"/>
              <w:right w:val="nil"/>
            </w:tcBorders>
            <w:shd w:val="clear" w:color="auto" w:fill="FFFFFF"/>
            <w:tcMar>
              <w:top w:w="0" w:type="dxa"/>
              <w:left w:w="57" w:type="dxa"/>
              <w:bottom w:w="57" w:type="dxa"/>
              <w:right w:w="0" w:type="dxa"/>
            </w:tcMar>
            <w:hideMark/>
          </w:tcPr>
          <w:p w:rsidR="002F085F" w:rsidRPr="00C057CF" w:rsidRDefault="002F085F" w:rsidP="00503C4F">
            <w:pPr>
              <w:spacing w:after="0" w:line="240" w:lineRule="auto"/>
              <w:rPr>
                <w:rFonts w:ascii="Arial Narrow" w:eastAsia="Times New Roman" w:hAnsi="Arial Narrow"/>
                <w:b/>
                <w:bCs/>
                <w:color w:val="333333"/>
                <w:sz w:val="24"/>
                <w:szCs w:val="24"/>
              </w:rPr>
            </w:pPr>
            <w:proofErr w:type="spellStart"/>
            <w:r w:rsidRPr="00C057CF">
              <w:rPr>
                <w:rFonts w:ascii="Arial Narrow" w:eastAsia="Times New Roman" w:hAnsi="Arial Narrow"/>
                <w:b/>
                <w:bCs/>
                <w:color w:val="333333"/>
                <w:sz w:val="24"/>
                <w:szCs w:val="24"/>
              </w:rPr>
              <w:t>Puducherry</w:t>
            </w:r>
            <w:proofErr w:type="spellEnd"/>
          </w:p>
        </w:tc>
        <w:tc>
          <w:tcPr>
            <w:tcW w:w="1440" w:type="dxa"/>
            <w:tcBorders>
              <w:top w:val="nil"/>
              <w:left w:val="single" w:sz="6" w:space="0" w:color="000000"/>
              <w:bottom w:val="single" w:sz="6" w:space="0" w:color="000000"/>
              <w:right w:val="single" w:sz="6" w:space="0" w:color="000000"/>
            </w:tcBorders>
            <w:shd w:val="clear" w:color="auto" w:fill="FFFFFF"/>
            <w:tcMar>
              <w:top w:w="0" w:type="dxa"/>
              <w:left w:w="57" w:type="dxa"/>
              <w:bottom w:w="57" w:type="dxa"/>
              <w:right w:w="57" w:type="dxa"/>
            </w:tcMar>
            <w:hideMark/>
          </w:tcPr>
          <w:p w:rsidR="002F085F" w:rsidRPr="00C057CF" w:rsidRDefault="002F085F" w:rsidP="00503C4F">
            <w:pPr>
              <w:spacing w:after="0" w:line="240" w:lineRule="auto"/>
              <w:rPr>
                <w:rFonts w:ascii="Arial Narrow" w:eastAsia="Times New Roman" w:hAnsi="Arial Narrow"/>
                <w:b/>
                <w:bCs/>
                <w:color w:val="333333"/>
                <w:sz w:val="24"/>
                <w:szCs w:val="24"/>
              </w:rPr>
            </w:pPr>
            <w:r w:rsidRPr="00C057CF">
              <w:rPr>
                <w:rFonts w:ascii="Arial Narrow" w:eastAsia="Times New Roman" w:hAnsi="Arial Narrow"/>
                <w:b/>
                <w:bCs/>
                <w:color w:val="333333"/>
                <w:sz w:val="24"/>
                <w:szCs w:val="24"/>
              </w:rPr>
              <w:t>Pondicherry</w:t>
            </w:r>
          </w:p>
        </w:tc>
      </w:tr>
    </w:tbl>
    <w:p w:rsidR="002F085F" w:rsidRDefault="002F085F">
      <w:pPr>
        <w:rPr>
          <w:sz w:val="24"/>
          <w:szCs w:val="24"/>
        </w:rPr>
      </w:pPr>
    </w:p>
    <w:p w:rsidR="002F085F" w:rsidRDefault="002F085F">
      <w:pPr>
        <w:rPr>
          <w:sz w:val="24"/>
          <w:szCs w:val="24"/>
        </w:rPr>
      </w:pPr>
    </w:p>
    <w:p w:rsidR="002F085F" w:rsidRDefault="002F085F">
      <w:pPr>
        <w:rPr>
          <w:sz w:val="24"/>
          <w:szCs w:val="24"/>
        </w:rPr>
      </w:pPr>
    </w:p>
    <w:p w:rsidR="002F085F" w:rsidRDefault="002F085F">
      <w:pPr>
        <w:rPr>
          <w:sz w:val="24"/>
          <w:szCs w:val="24"/>
        </w:rPr>
      </w:pPr>
    </w:p>
    <w:p w:rsidR="002F085F" w:rsidRDefault="002F085F">
      <w:pPr>
        <w:rPr>
          <w:sz w:val="24"/>
          <w:szCs w:val="24"/>
        </w:rPr>
      </w:pPr>
    </w:p>
    <w:p w:rsidR="002F085F" w:rsidRDefault="002F085F">
      <w:pPr>
        <w:rPr>
          <w:sz w:val="24"/>
          <w:szCs w:val="24"/>
        </w:rPr>
      </w:pPr>
    </w:p>
    <w:p w:rsidR="00C057CF" w:rsidRDefault="00C057CF">
      <w:pPr>
        <w:rPr>
          <w:sz w:val="24"/>
          <w:szCs w:val="24"/>
        </w:rPr>
      </w:pPr>
    </w:p>
    <w:p w:rsidR="00C057CF" w:rsidRDefault="00C057CF">
      <w:pPr>
        <w:rPr>
          <w:sz w:val="24"/>
          <w:szCs w:val="24"/>
        </w:rPr>
      </w:pPr>
    </w:p>
    <w:p w:rsidR="00C057CF" w:rsidRDefault="00C057CF" w:rsidP="00C057CF">
      <w:pPr>
        <w:rPr>
          <w:sz w:val="24"/>
          <w:szCs w:val="24"/>
        </w:rPr>
      </w:pPr>
      <w:r>
        <w:rPr>
          <w:sz w:val="24"/>
          <w:szCs w:val="24"/>
        </w:rPr>
        <w:br w:type="textWrapping" w:clear="all"/>
      </w:r>
    </w:p>
    <w:p w:rsidR="00C057CF" w:rsidRDefault="00A216E0" w:rsidP="00C057CF">
      <w:pPr>
        <w:rPr>
          <w:sz w:val="24"/>
          <w:szCs w:val="24"/>
        </w:rPr>
      </w:pPr>
      <w:hyperlink r:id="rId8" w:history="1">
        <w:r w:rsidR="0064193D">
          <w:rPr>
            <w:rStyle w:val="Hyperlink"/>
          </w:rPr>
          <w:t>https://affairscloud.com/reasoning-shortcut-tricks-tips/</w:t>
        </w:r>
      </w:hyperlink>
    </w:p>
    <w:p w:rsidR="00C057CF" w:rsidRDefault="00C057CF">
      <w:pPr>
        <w:rPr>
          <w:sz w:val="24"/>
          <w:szCs w:val="24"/>
        </w:rPr>
      </w:pPr>
      <w:r>
        <w:rPr>
          <w:sz w:val="24"/>
          <w:szCs w:val="24"/>
        </w:rPr>
        <w:br w:type="page"/>
      </w:r>
    </w:p>
    <w:p w:rsidR="00C057CF" w:rsidRDefault="00C057CF">
      <w:pPr>
        <w:rPr>
          <w:sz w:val="24"/>
          <w:szCs w:val="24"/>
        </w:rPr>
      </w:pPr>
    </w:p>
    <w:p w:rsidR="00A765F5" w:rsidRDefault="00A765F5" w:rsidP="004370E2">
      <w:pPr>
        <w:jc w:val="both"/>
        <w:rPr>
          <w:sz w:val="24"/>
          <w:szCs w:val="24"/>
        </w:rPr>
      </w:pPr>
    </w:p>
    <w:p w:rsidR="00C057CF" w:rsidRDefault="00C057CF" w:rsidP="004370E2">
      <w:pPr>
        <w:jc w:val="both"/>
        <w:rPr>
          <w:sz w:val="24"/>
          <w:szCs w:val="24"/>
        </w:rPr>
      </w:pPr>
    </w:p>
    <w:p w:rsidR="00C057CF" w:rsidRDefault="00C057CF" w:rsidP="004370E2">
      <w:pPr>
        <w:jc w:val="both"/>
        <w:rPr>
          <w:sz w:val="24"/>
          <w:szCs w:val="24"/>
        </w:rPr>
      </w:pPr>
    </w:p>
    <w:p w:rsidR="00A765F5" w:rsidRPr="00A765F5" w:rsidRDefault="00A765F5" w:rsidP="00A765F5">
      <w:pPr>
        <w:pStyle w:val="NormalWeb"/>
        <w:spacing w:after="240"/>
        <w:jc w:val="center"/>
        <w:rPr>
          <w:rFonts w:eastAsia="Times New Roman" w:cs="Times New Roman"/>
          <w:szCs w:val="24"/>
        </w:rPr>
      </w:pPr>
      <w:r w:rsidRPr="00A765F5">
        <w:rPr>
          <w:rFonts w:eastAsia="Times New Roman" w:cs="Times New Roman"/>
          <w:b/>
          <w:bCs/>
          <w:color w:val="000000"/>
          <w:sz w:val="40"/>
          <w:szCs w:val="40"/>
          <w:u w:val="single"/>
        </w:rPr>
        <w:t>RESUME</w:t>
      </w:r>
    </w:p>
    <w:p w:rsidR="00A765F5" w:rsidRPr="00A765F5" w:rsidRDefault="00A765F5" w:rsidP="00A765F5">
      <w:pPr>
        <w:spacing w:after="0" w:line="240" w:lineRule="auto"/>
        <w:rPr>
          <w:rFonts w:ascii="Times New Roman" w:eastAsia="Times New Roman" w:hAnsi="Times New Roman" w:cs="Times New Roman"/>
          <w:sz w:val="32"/>
          <w:szCs w:val="32"/>
        </w:rPr>
      </w:pPr>
      <w:r w:rsidRPr="00A765F5">
        <w:rPr>
          <w:rFonts w:ascii="Calibri" w:eastAsia="Times New Roman" w:hAnsi="Calibri" w:cs="Calibri"/>
          <w:b/>
          <w:bCs/>
          <w:color w:val="000000"/>
          <w:sz w:val="40"/>
          <w:szCs w:val="40"/>
        </w:rPr>
        <w:t>SANDHYA</w:t>
      </w:r>
    </w:p>
    <w:p w:rsidR="00A765F5" w:rsidRPr="00A765F5" w:rsidRDefault="00A765F5" w:rsidP="00A765F5">
      <w:pPr>
        <w:spacing w:after="0" w:line="240" w:lineRule="auto"/>
        <w:rPr>
          <w:rFonts w:ascii="Times New Roman" w:eastAsia="Times New Roman" w:hAnsi="Times New Roman" w:cs="Times New Roman"/>
          <w:sz w:val="2"/>
          <w:szCs w:val="2"/>
        </w:rPr>
      </w:pPr>
    </w:p>
    <w:p w:rsidR="00A765F5" w:rsidRPr="00A765F5" w:rsidRDefault="00A765F5" w:rsidP="00A765F5">
      <w:pPr>
        <w:spacing w:after="0" w:line="240" w:lineRule="auto"/>
        <w:rPr>
          <w:rFonts w:ascii="Times New Roman" w:eastAsia="Times New Roman" w:hAnsi="Times New Roman" w:cs="Times New Roman"/>
          <w:sz w:val="24"/>
          <w:szCs w:val="24"/>
        </w:rPr>
      </w:pPr>
      <w:r w:rsidRPr="00A765F5">
        <w:rPr>
          <w:rFonts w:ascii="Times New Roman" w:eastAsia="Times New Roman" w:hAnsi="Times New Roman" w:cs="Times New Roman"/>
          <w:color w:val="000000"/>
          <w:sz w:val="28"/>
          <w:szCs w:val="28"/>
        </w:rPr>
        <w:t>House No.403</w:t>
      </w:r>
    </w:p>
    <w:p w:rsidR="00A765F5" w:rsidRPr="00A765F5" w:rsidRDefault="00A765F5" w:rsidP="00A765F5">
      <w:pPr>
        <w:spacing w:after="0" w:line="240" w:lineRule="auto"/>
        <w:rPr>
          <w:rFonts w:ascii="Times New Roman" w:eastAsia="Times New Roman" w:hAnsi="Times New Roman" w:cs="Times New Roman"/>
          <w:sz w:val="24"/>
          <w:szCs w:val="24"/>
        </w:rPr>
      </w:pPr>
      <w:proofErr w:type="spellStart"/>
      <w:r w:rsidRPr="00A765F5">
        <w:rPr>
          <w:rFonts w:ascii="Times New Roman" w:eastAsia="Times New Roman" w:hAnsi="Times New Roman" w:cs="Times New Roman"/>
          <w:color w:val="000000"/>
          <w:sz w:val="28"/>
          <w:szCs w:val="28"/>
        </w:rPr>
        <w:t>Gali</w:t>
      </w:r>
      <w:proofErr w:type="spellEnd"/>
      <w:r w:rsidRPr="00A765F5">
        <w:rPr>
          <w:rFonts w:ascii="Times New Roman" w:eastAsia="Times New Roman" w:hAnsi="Times New Roman" w:cs="Times New Roman"/>
          <w:color w:val="000000"/>
          <w:sz w:val="28"/>
          <w:szCs w:val="28"/>
        </w:rPr>
        <w:t xml:space="preserve"> no.-5, </w:t>
      </w:r>
      <w:proofErr w:type="spellStart"/>
      <w:r w:rsidRPr="00A765F5">
        <w:rPr>
          <w:rFonts w:ascii="Times New Roman" w:eastAsia="Times New Roman" w:hAnsi="Times New Roman" w:cs="Times New Roman"/>
          <w:color w:val="000000"/>
          <w:sz w:val="28"/>
          <w:szCs w:val="28"/>
        </w:rPr>
        <w:t>Mangla</w:t>
      </w:r>
      <w:proofErr w:type="spellEnd"/>
      <w:r>
        <w:rPr>
          <w:rFonts w:ascii="Times New Roman" w:eastAsia="Times New Roman" w:hAnsi="Times New Roman" w:cs="Times New Roman"/>
          <w:color w:val="000000"/>
          <w:sz w:val="28"/>
          <w:szCs w:val="28"/>
        </w:rPr>
        <w:t xml:space="preserve"> </w:t>
      </w:r>
      <w:proofErr w:type="spellStart"/>
      <w:r w:rsidRPr="00A765F5">
        <w:rPr>
          <w:rFonts w:ascii="Times New Roman" w:eastAsia="Times New Roman" w:hAnsi="Times New Roman" w:cs="Times New Roman"/>
          <w:color w:val="000000"/>
          <w:sz w:val="28"/>
          <w:szCs w:val="28"/>
        </w:rPr>
        <w:t>Puri</w:t>
      </w:r>
      <w:proofErr w:type="spellEnd"/>
      <w:r w:rsidRPr="00A765F5">
        <w:rPr>
          <w:rFonts w:ascii="Times New Roman" w:eastAsia="Times New Roman" w:hAnsi="Times New Roman" w:cs="Times New Roman"/>
          <w:color w:val="000000"/>
          <w:sz w:val="28"/>
          <w:szCs w:val="28"/>
        </w:rPr>
        <w:t> </w:t>
      </w:r>
    </w:p>
    <w:p w:rsidR="00A765F5" w:rsidRPr="00A765F5" w:rsidRDefault="00A765F5" w:rsidP="00A765F5">
      <w:pPr>
        <w:spacing w:after="0" w:line="240" w:lineRule="auto"/>
        <w:rPr>
          <w:rFonts w:ascii="Times New Roman" w:eastAsia="Times New Roman" w:hAnsi="Times New Roman" w:cs="Times New Roman"/>
          <w:sz w:val="24"/>
          <w:szCs w:val="24"/>
        </w:rPr>
      </w:pPr>
      <w:r w:rsidRPr="00A765F5">
        <w:rPr>
          <w:rFonts w:ascii="Times New Roman" w:eastAsia="Times New Roman" w:hAnsi="Times New Roman" w:cs="Times New Roman"/>
          <w:color w:val="000000"/>
          <w:sz w:val="28"/>
          <w:szCs w:val="28"/>
        </w:rPr>
        <w:t xml:space="preserve">Phase- 1 </w:t>
      </w:r>
      <w:proofErr w:type="spellStart"/>
      <w:r w:rsidRPr="00A765F5">
        <w:rPr>
          <w:rFonts w:ascii="Times New Roman" w:eastAsia="Times New Roman" w:hAnsi="Times New Roman" w:cs="Times New Roman"/>
          <w:color w:val="000000"/>
          <w:sz w:val="28"/>
          <w:szCs w:val="28"/>
        </w:rPr>
        <w:t>Palam</w:t>
      </w:r>
      <w:proofErr w:type="spellEnd"/>
      <w:r w:rsidRPr="00A765F5">
        <w:rPr>
          <w:rFonts w:ascii="Times New Roman" w:eastAsia="Times New Roman" w:hAnsi="Times New Roman" w:cs="Times New Roman"/>
          <w:color w:val="000000"/>
          <w:sz w:val="28"/>
          <w:szCs w:val="28"/>
        </w:rPr>
        <w:t> </w:t>
      </w:r>
    </w:p>
    <w:p w:rsidR="00A765F5" w:rsidRPr="00A765F5" w:rsidRDefault="00A765F5" w:rsidP="00A765F5">
      <w:pPr>
        <w:spacing w:after="0" w:line="240" w:lineRule="auto"/>
        <w:rPr>
          <w:rFonts w:ascii="Times New Roman" w:eastAsia="Times New Roman" w:hAnsi="Times New Roman" w:cs="Times New Roman"/>
          <w:sz w:val="24"/>
          <w:szCs w:val="24"/>
        </w:rPr>
      </w:pPr>
      <w:r w:rsidRPr="00A765F5">
        <w:rPr>
          <w:rFonts w:ascii="Times New Roman" w:eastAsia="Times New Roman" w:hAnsi="Times New Roman" w:cs="Times New Roman"/>
          <w:color w:val="000000"/>
          <w:sz w:val="28"/>
          <w:szCs w:val="28"/>
        </w:rPr>
        <w:t>New Delhi-110045</w:t>
      </w:r>
    </w:p>
    <w:p w:rsidR="00A765F5" w:rsidRPr="00A765F5" w:rsidRDefault="00A765F5" w:rsidP="00A765F5">
      <w:pPr>
        <w:spacing w:after="0" w:line="240" w:lineRule="auto"/>
        <w:rPr>
          <w:rFonts w:ascii="Times New Roman" w:eastAsia="Times New Roman" w:hAnsi="Times New Roman" w:cs="Times New Roman"/>
          <w:sz w:val="24"/>
          <w:szCs w:val="24"/>
        </w:rPr>
      </w:pPr>
      <w:r w:rsidRPr="00A765F5">
        <w:rPr>
          <w:rFonts w:ascii="Times New Roman" w:eastAsia="Times New Roman" w:hAnsi="Times New Roman" w:cs="Times New Roman"/>
          <w:color w:val="000000"/>
          <w:sz w:val="28"/>
          <w:szCs w:val="28"/>
        </w:rPr>
        <w:t>Contact No-8178053847</w:t>
      </w:r>
    </w:p>
    <w:p w:rsidR="00A765F5" w:rsidRPr="00A765F5" w:rsidRDefault="00A765F5" w:rsidP="00A765F5">
      <w:pPr>
        <w:spacing w:after="0" w:line="240" w:lineRule="auto"/>
        <w:rPr>
          <w:rFonts w:ascii="Times New Roman" w:eastAsia="Times New Roman" w:hAnsi="Times New Roman" w:cs="Times New Roman"/>
          <w:sz w:val="24"/>
          <w:szCs w:val="24"/>
        </w:rPr>
      </w:pPr>
      <w:r w:rsidRPr="00A765F5">
        <w:rPr>
          <w:rFonts w:ascii="Times New Roman" w:eastAsia="Times New Roman" w:hAnsi="Times New Roman" w:cs="Times New Roman"/>
          <w:b/>
          <w:bCs/>
          <w:color w:val="000000"/>
          <w:sz w:val="28"/>
          <w:szCs w:val="28"/>
        </w:rPr>
        <w:t>Email Id</w:t>
      </w:r>
      <w:r w:rsidRPr="00A765F5">
        <w:rPr>
          <w:rFonts w:ascii="Times New Roman" w:eastAsia="Times New Roman" w:hAnsi="Times New Roman" w:cs="Times New Roman"/>
          <w:color w:val="000000"/>
          <w:sz w:val="28"/>
          <w:szCs w:val="28"/>
        </w:rPr>
        <w:t>- sgang3512@gmail.com</w:t>
      </w:r>
    </w:p>
    <w:p w:rsidR="00A765F5" w:rsidRPr="00A765F5" w:rsidRDefault="00A765F5" w:rsidP="00A765F5">
      <w:pPr>
        <w:spacing w:after="0" w:line="240" w:lineRule="auto"/>
        <w:rPr>
          <w:rFonts w:ascii="Times New Roman" w:eastAsia="Times New Roman" w:hAnsi="Times New Roman" w:cs="Times New Roman"/>
          <w:sz w:val="24"/>
          <w:szCs w:val="24"/>
        </w:rPr>
      </w:pPr>
      <w:r w:rsidRPr="00A765F5">
        <w:rPr>
          <w:rFonts w:ascii="Arial" w:eastAsia="Times New Roman" w:hAnsi="Arial" w:cs="Arial"/>
          <w:b/>
          <w:bCs/>
          <w:color w:val="000000"/>
          <w:szCs w:val="22"/>
          <w:u w:val="single"/>
        </w:rPr>
        <w:tab/>
      </w:r>
      <w:r w:rsidRPr="00A765F5">
        <w:rPr>
          <w:rFonts w:ascii="Arial" w:eastAsia="Times New Roman" w:hAnsi="Arial" w:cs="Arial"/>
          <w:b/>
          <w:bCs/>
          <w:color w:val="000000"/>
          <w:szCs w:val="22"/>
          <w:u w:val="single"/>
        </w:rPr>
        <w:tab/>
      </w:r>
      <w:r w:rsidRPr="00A765F5">
        <w:rPr>
          <w:rFonts w:ascii="Arial" w:eastAsia="Times New Roman" w:hAnsi="Arial" w:cs="Arial"/>
          <w:b/>
          <w:bCs/>
          <w:color w:val="000000"/>
          <w:szCs w:val="22"/>
          <w:u w:val="single"/>
        </w:rPr>
        <w:tab/>
      </w:r>
      <w:r w:rsidRPr="00A765F5">
        <w:rPr>
          <w:rFonts w:ascii="Arial" w:eastAsia="Times New Roman" w:hAnsi="Arial" w:cs="Arial"/>
          <w:b/>
          <w:bCs/>
          <w:color w:val="000000"/>
          <w:szCs w:val="22"/>
          <w:u w:val="single"/>
        </w:rPr>
        <w:tab/>
      </w:r>
      <w:r w:rsidRPr="00A765F5">
        <w:rPr>
          <w:rFonts w:ascii="Arial" w:eastAsia="Times New Roman" w:hAnsi="Arial" w:cs="Arial"/>
          <w:b/>
          <w:bCs/>
          <w:color w:val="000000"/>
          <w:szCs w:val="22"/>
          <w:u w:val="single"/>
        </w:rPr>
        <w:tab/>
      </w:r>
      <w:r w:rsidRPr="00A765F5">
        <w:rPr>
          <w:rFonts w:ascii="Arial" w:eastAsia="Times New Roman" w:hAnsi="Arial" w:cs="Arial"/>
          <w:b/>
          <w:bCs/>
          <w:color w:val="000000"/>
          <w:szCs w:val="22"/>
          <w:u w:val="single"/>
        </w:rPr>
        <w:tab/>
      </w:r>
      <w:r w:rsidRPr="00A765F5">
        <w:rPr>
          <w:rFonts w:ascii="Arial" w:eastAsia="Times New Roman" w:hAnsi="Arial" w:cs="Arial"/>
          <w:b/>
          <w:bCs/>
          <w:color w:val="000000"/>
          <w:szCs w:val="22"/>
          <w:u w:val="single"/>
        </w:rPr>
        <w:tab/>
      </w:r>
      <w:r w:rsidRPr="00A765F5">
        <w:rPr>
          <w:rFonts w:ascii="Arial" w:eastAsia="Times New Roman" w:hAnsi="Arial" w:cs="Arial"/>
          <w:b/>
          <w:bCs/>
          <w:color w:val="000000"/>
          <w:szCs w:val="22"/>
          <w:u w:val="single"/>
        </w:rPr>
        <w:tab/>
      </w:r>
      <w:r w:rsidRPr="00A765F5">
        <w:rPr>
          <w:rFonts w:ascii="Arial" w:eastAsia="Times New Roman" w:hAnsi="Arial" w:cs="Arial"/>
          <w:b/>
          <w:bCs/>
          <w:color w:val="000000"/>
          <w:szCs w:val="22"/>
          <w:u w:val="single"/>
        </w:rPr>
        <w:tab/>
      </w:r>
      <w:r w:rsidRPr="00A765F5">
        <w:rPr>
          <w:rFonts w:ascii="Arial" w:eastAsia="Times New Roman" w:hAnsi="Arial" w:cs="Arial"/>
          <w:b/>
          <w:bCs/>
          <w:color w:val="000000"/>
          <w:szCs w:val="22"/>
          <w:u w:val="single"/>
        </w:rPr>
        <w:tab/>
      </w:r>
      <w:r w:rsidRPr="00A765F5">
        <w:rPr>
          <w:rFonts w:ascii="Arial" w:eastAsia="Times New Roman" w:hAnsi="Arial" w:cs="Arial"/>
          <w:b/>
          <w:bCs/>
          <w:color w:val="000000"/>
          <w:szCs w:val="22"/>
          <w:u w:val="single"/>
        </w:rPr>
        <w:tab/>
      </w:r>
      <w:r w:rsidRPr="00A765F5">
        <w:rPr>
          <w:rFonts w:ascii="Arial" w:eastAsia="Times New Roman" w:hAnsi="Arial" w:cs="Arial"/>
          <w:b/>
          <w:bCs/>
          <w:color w:val="000000"/>
          <w:szCs w:val="22"/>
          <w:u w:val="single"/>
        </w:rPr>
        <w:tab/>
      </w:r>
      <w:r w:rsidRPr="00A765F5">
        <w:rPr>
          <w:rFonts w:ascii="Arial" w:eastAsia="Times New Roman" w:hAnsi="Arial" w:cs="Arial"/>
          <w:b/>
          <w:bCs/>
          <w:color w:val="000000"/>
          <w:szCs w:val="22"/>
          <w:u w:val="single"/>
        </w:rPr>
        <w:tab/>
      </w:r>
    </w:p>
    <w:p w:rsidR="00A765F5" w:rsidRPr="00A765F5" w:rsidRDefault="00A765F5" w:rsidP="00A765F5">
      <w:pPr>
        <w:spacing w:after="0" w:line="240" w:lineRule="auto"/>
        <w:rPr>
          <w:rFonts w:ascii="Times New Roman" w:eastAsia="Times New Roman" w:hAnsi="Times New Roman" w:cs="Times New Roman"/>
          <w:sz w:val="24"/>
          <w:szCs w:val="24"/>
        </w:rPr>
      </w:pPr>
    </w:p>
    <w:p w:rsidR="00A765F5" w:rsidRPr="00A765F5" w:rsidRDefault="00A765F5" w:rsidP="00A765F5">
      <w:pPr>
        <w:spacing w:after="0" w:line="240" w:lineRule="auto"/>
        <w:rPr>
          <w:rFonts w:ascii="Times New Roman" w:eastAsia="Times New Roman" w:hAnsi="Times New Roman" w:cs="Times New Roman"/>
          <w:sz w:val="24"/>
          <w:szCs w:val="24"/>
        </w:rPr>
      </w:pPr>
      <w:r w:rsidRPr="00A765F5">
        <w:rPr>
          <w:rFonts w:ascii="Algerian" w:eastAsia="Times New Roman" w:hAnsi="Algerian" w:cs="Times New Roman"/>
          <w:b/>
          <w:bCs/>
          <w:color w:val="000000"/>
          <w:sz w:val="28"/>
          <w:szCs w:val="28"/>
          <w:u w:val="single"/>
        </w:rPr>
        <w:t>CAREER OBJECTIVE:</w:t>
      </w:r>
    </w:p>
    <w:p w:rsidR="00A765F5" w:rsidRPr="00A765F5" w:rsidRDefault="00A765F5" w:rsidP="00A765F5">
      <w:pPr>
        <w:spacing w:after="0" w:line="240" w:lineRule="auto"/>
        <w:rPr>
          <w:rFonts w:ascii="Times New Roman" w:eastAsia="Times New Roman" w:hAnsi="Times New Roman" w:cs="Times New Roman"/>
          <w:sz w:val="24"/>
          <w:szCs w:val="24"/>
        </w:rPr>
      </w:pPr>
    </w:p>
    <w:p w:rsidR="00A765F5" w:rsidRPr="00A765F5" w:rsidRDefault="00A765F5" w:rsidP="00A765F5">
      <w:pPr>
        <w:spacing w:after="200" w:line="240" w:lineRule="auto"/>
        <w:rPr>
          <w:rFonts w:ascii="Times New Roman" w:eastAsia="Times New Roman" w:hAnsi="Times New Roman" w:cs="Times New Roman"/>
          <w:sz w:val="24"/>
          <w:szCs w:val="24"/>
        </w:rPr>
      </w:pPr>
      <w:r w:rsidRPr="00A765F5">
        <w:rPr>
          <w:rFonts w:ascii="Times New Roman" w:eastAsia="Times New Roman" w:hAnsi="Times New Roman" w:cs="Times New Roman"/>
          <w:color w:val="000000"/>
          <w:sz w:val="28"/>
          <w:szCs w:val="28"/>
        </w:rPr>
        <w:t>Looking for a full</w:t>
      </w:r>
      <w:r w:rsidRPr="00A765F5">
        <w:rPr>
          <w:rFonts w:ascii="Times New Roman" w:eastAsia="Times New Roman" w:hAnsi="Times New Roman" w:cs="Times New Roman"/>
          <w:b/>
          <w:bCs/>
          <w:color w:val="000000"/>
          <w:sz w:val="28"/>
          <w:szCs w:val="28"/>
        </w:rPr>
        <w:t>-</w:t>
      </w:r>
      <w:r w:rsidRPr="00A765F5">
        <w:rPr>
          <w:rFonts w:ascii="Times New Roman" w:eastAsia="Times New Roman" w:hAnsi="Times New Roman" w:cs="Times New Roman"/>
          <w:color w:val="000000"/>
          <w:sz w:val="28"/>
          <w:szCs w:val="28"/>
        </w:rPr>
        <w:t>time position offering a creative and challenging environment, with the potential for carrier growth and increased responsibilities</w:t>
      </w:r>
      <w:proofErr w:type="gramStart"/>
      <w:r w:rsidRPr="00A765F5">
        <w:rPr>
          <w:rFonts w:ascii="Times New Roman" w:eastAsia="Times New Roman" w:hAnsi="Times New Roman" w:cs="Times New Roman"/>
          <w:color w:val="000000"/>
          <w:sz w:val="28"/>
          <w:szCs w:val="28"/>
        </w:rPr>
        <w:t>..</w:t>
      </w:r>
      <w:proofErr w:type="gramEnd"/>
    </w:p>
    <w:p w:rsidR="00A765F5" w:rsidRPr="00A765F5" w:rsidRDefault="00A765F5" w:rsidP="00A765F5">
      <w:pPr>
        <w:spacing w:after="0" w:line="240" w:lineRule="auto"/>
        <w:rPr>
          <w:rFonts w:ascii="Times New Roman" w:eastAsia="Times New Roman" w:hAnsi="Times New Roman" w:cs="Times New Roman"/>
          <w:sz w:val="24"/>
          <w:szCs w:val="24"/>
        </w:rPr>
      </w:pPr>
      <w:r w:rsidRPr="00A765F5">
        <w:rPr>
          <w:rFonts w:ascii="Algerian" w:eastAsia="Times New Roman" w:hAnsi="Algerian" w:cs="Times New Roman"/>
          <w:b/>
          <w:bCs/>
          <w:color w:val="000000"/>
          <w:sz w:val="28"/>
          <w:szCs w:val="28"/>
          <w:u w:val="single"/>
        </w:rPr>
        <w:t>ACADEMIC QUALIFICATION:</w:t>
      </w:r>
    </w:p>
    <w:p w:rsidR="00A765F5" w:rsidRPr="00A765F5" w:rsidRDefault="00A765F5" w:rsidP="00A765F5">
      <w:pPr>
        <w:spacing w:after="0" w:line="240" w:lineRule="auto"/>
        <w:rPr>
          <w:rFonts w:ascii="Times New Roman" w:eastAsia="Times New Roman" w:hAnsi="Times New Roman" w:cs="Times New Roman"/>
          <w:sz w:val="24"/>
          <w:szCs w:val="24"/>
        </w:rPr>
      </w:pPr>
    </w:p>
    <w:p w:rsidR="00A765F5" w:rsidRPr="00A765F5" w:rsidRDefault="00A765F5" w:rsidP="00A765F5">
      <w:pPr>
        <w:numPr>
          <w:ilvl w:val="0"/>
          <w:numId w:val="1"/>
        </w:numPr>
        <w:spacing w:after="0" w:line="240" w:lineRule="auto"/>
        <w:textAlignment w:val="baseline"/>
        <w:rPr>
          <w:rFonts w:ascii="Arial" w:eastAsia="Times New Roman" w:hAnsi="Arial" w:cs="Arial"/>
          <w:color w:val="000000"/>
          <w:sz w:val="20"/>
        </w:rPr>
      </w:pPr>
      <w:r w:rsidRPr="00A765F5">
        <w:rPr>
          <w:rFonts w:ascii="Times New Roman" w:eastAsia="Times New Roman" w:hAnsi="Times New Roman" w:cs="Times New Roman"/>
          <w:color w:val="000000"/>
          <w:sz w:val="28"/>
          <w:szCs w:val="28"/>
        </w:rPr>
        <w:t>10</w:t>
      </w:r>
      <w:r w:rsidRPr="00A765F5">
        <w:rPr>
          <w:rFonts w:ascii="Times New Roman" w:eastAsia="Times New Roman" w:hAnsi="Times New Roman" w:cs="Times New Roman"/>
          <w:color w:val="000000"/>
          <w:sz w:val="10"/>
          <w:szCs w:val="10"/>
          <w:vertAlign w:val="superscript"/>
        </w:rPr>
        <w:t>th</w:t>
      </w:r>
      <w:r w:rsidRPr="00A765F5">
        <w:rPr>
          <w:rFonts w:ascii="Times New Roman" w:eastAsia="Times New Roman" w:hAnsi="Times New Roman" w:cs="Times New Roman"/>
          <w:color w:val="000000"/>
          <w:sz w:val="28"/>
          <w:szCs w:val="28"/>
        </w:rPr>
        <w:t xml:space="preserve"> Passed from CBSE Board in 2010</w:t>
      </w:r>
    </w:p>
    <w:p w:rsidR="00A765F5" w:rsidRPr="00A765F5" w:rsidRDefault="00A765F5" w:rsidP="00A765F5">
      <w:pPr>
        <w:numPr>
          <w:ilvl w:val="0"/>
          <w:numId w:val="1"/>
        </w:numPr>
        <w:spacing w:after="0" w:line="240" w:lineRule="auto"/>
        <w:textAlignment w:val="baseline"/>
        <w:rPr>
          <w:rFonts w:ascii="Arial" w:eastAsia="Times New Roman" w:hAnsi="Arial" w:cs="Arial"/>
          <w:color w:val="000000"/>
          <w:sz w:val="20"/>
        </w:rPr>
      </w:pPr>
      <w:r w:rsidRPr="00A765F5">
        <w:rPr>
          <w:rFonts w:ascii="Times New Roman" w:eastAsia="Times New Roman" w:hAnsi="Times New Roman" w:cs="Times New Roman"/>
          <w:color w:val="000000"/>
          <w:sz w:val="28"/>
          <w:szCs w:val="28"/>
        </w:rPr>
        <w:t>12</w:t>
      </w:r>
      <w:r w:rsidRPr="00A765F5">
        <w:rPr>
          <w:rFonts w:ascii="Times New Roman" w:eastAsia="Times New Roman" w:hAnsi="Times New Roman" w:cs="Times New Roman"/>
          <w:color w:val="000000"/>
          <w:sz w:val="10"/>
          <w:szCs w:val="10"/>
          <w:vertAlign w:val="superscript"/>
        </w:rPr>
        <w:t>th</w:t>
      </w:r>
      <w:r w:rsidRPr="00A765F5">
        <w:rPr>
          <w:rFonts w:ascii="Times New Roman" w:eastAsia="Times New Roman" w:hAnsi="Times New Roman" w:cs="Times New Roman"/>
          <w:color w:val="000000"/>
          <w:sz w:val="28"/>
          <w:szCs w:val="28"/>
        </w:rPr>
        <w:t xml:space="preserve"> Passed from CBSE Board in 2012</w:t>
      </w:r>
    </w:p>
    <w:p w:rsidR="00A765F5" w:rsidRPr="00A765F5" w:rsidRDefault="00A765F5" w:rsidP="00A765F5">
      <w:pPr>
        <w:numPr>
          <w:ilvl w:val="0"/>
          <w:numId w:val="1"/>
        </w:numPr>
        <w:spacing w:after="0" w:line="240" w:lineRule="auto"/>
        <w:textAlignment w:val="baseline"/>
        <w:rPr>
          <w:rFonts w:ascii="Arial" w:eastAsia="Times New Roman" w:hAnsi="Arial" w:cs="Arial"/>
          <w:color w:val="000000"/>
          <w:sz w:val="20"/>
        </w:rPr>
      </w:pPr>
      <w:r w:rsidRPr="00A765F5">
        <w:rPr>
          <w:rFonts w:ascii="Times New Roman" w:eastAsia="Times New Roman" w:hAnsi="Times New Roman" w:cs="Times New Roman"/>
          <w:color w:val="000000"/>
          <w:sz w:val="28"/>
          <w:szCs w:val="28"/>
        </w:rPr>
        <w:t>B.com Passed from Delhi University in 2016</w:t>
      </w:r>
    </w:p>
    <w:p w:rsidR="00A765F5" w:rsidRPr="00A765F5" w:rsidRDefault="00A765F5" w:rsidP="00A765F5">
      <w:pPr>
        <w:spacing w:after="0" w:line="240" w:lineRule="auto"/>
        <w:rPr>
          <w:rFonts w:ascii="Times New Roman" w:eastAsia="Times New Roman" w:hAnsi="Times New Roman" w:cs="Times New Roman"/>
          <w:sz w:val="24"/>
          <w:szCs w:val="24"/>
        </w:rPr>
      </w:pPr>
      <w:r w:rsidRPr="00A765F5">
        <w:rPr>
          <w:rFonts w:ascii="Times New Roman" w:eastAsia="Times New Roman" w:hAnsi="Times New Roman" w:cs="Times New Roman"/>
          <w:color w:val="000000"/>
          <w:sz w:val="28"/>
          <w:szCs w:val="28"/>
        </w:rPr>
        <w:tab/>
      </w:r>
    </w:p>
    <w:p w:rsidR="00A765F5" w:rsidRPr="00A765F5" w:rsidRDefault="00A765F5" w:rsidP="00A765F5">
      <w:pPr>
        <w:spacing w:after="0" w:line="240" w:lineRule="auto"/>
        <w:rPr>
          <w:rFonts w:ascii="Times New Roman" w:eastAsia="Times New Roman" w:hAnsi="Times New Roman" w:cs="Times New Roman"/>
          <w:sz w:val="24"/>
          <w:szCs w:val="24"/>
        </w:rPr>
      </w:pPr>
      <w:r w:rsidRPr="00A765F5">
        <w:rPr>
          <w:rFonts w:ascii="Algerian" w:eastAsia="Times New Roman" w:hAnsi="Algerian" w:cs="Times New Roman"/>
          <w:b/>
          <w:bCs/>
          <w:color w:val="000000"/>
          <w:sz w:val="28"/>
          <w:szCs w:val="28"/>
          <w:u w:val="single"/>
        </w:rPr>
        <w:t>WORK EXPERIENCE</w:t>
      </w:r>
    </w:p>
    <w:p w:rsidR="00A765F5" w:rsidRPr="00A765F5" w:rsidRDefault="00A765F5" w:rsidP="00A765F5">
      <w:pPr>
        <w:numPr>
          <w:ilvl w:val="0"/>
          <w:numId w:val="2"/>
        </w:numPr>
        <w:spacing w:after="0" w:line="240" w:lineRule="auto"/>
        <w:textAlignment w:val="baseline"/>
        <w:rPr>
          <w:rFonts w:ascii="Times New Roman" w:eastAsia="Times New Roman" w:hAnsi="Times New Roman" w:cs="Times New Roman"/>
          <w:color w:val="000000"/>
          <w:sz w:val="28"/>
          <w:szCs w:val="28"/>
        </w:rPr>
      </w:pPr>
      <w:r w:rsidRPr="00A765F5">
        <w:rPr>
          <w:rFonts w:ascii="Times New Roman" w:eastAsia="Times New Roman" w:hAnsi="Times New Roman" w:cs="Times New Roman"/>
          <w:color w:val="000000"/>
          <w:sz w:val="28"/>
          <w:szCs w:val="28"/>
        </w:rPr>
        <w:t>Worked in Prima Nature Care A Unit of Devon Metals Pvt. Ltd. as Assistant Accountant.</w:t>
      </w:r>
    </w:p>
    <w:p w:rsidR="00A765F5" w:rsidRPr="00A765F5" w:rsidRDefault="00A765F5" w:rsidP="00A765F5">
      <w:pPr>
        <w:spacing w:after="0" w:line="240" w:lineRule="auto"/>
        <w:rPr>
          <w:rFonts w:ascii="Times New Roman" w:eastAsia="Times New Roman" w:hAnsi="Times New Roman" w:cs="Times New Roman"/>
          <w:sz w:val="24"/>
          <w:szCs w:val="24"/>
        </w:rPr>
      </w:pPr>
    </w:p>
    <w:p w:rsidR="00A765F5" w:rsidRPr="00A765F5" w:rsidRDefault="00A765F5" w:rsidP="00A765F5">
      <w:pPr>
        <w:spacing w:after="0" w:line="240" w:lineRule="auto"/>
        <w:rPr>
          <w:rFonts w:ascii="Times New Roman" w:eastAsia="Times New Roman" w:hAnsi="Times New Roman" w:cs="Times New Roman"/>
          <w:sz w:val="24"/>
          <w:szCs w:val="24"/>
        </w:rPr>
      </w:pPr>
      <w:r w:rsidRPr="00A765F5">
        <w:rPr>
          <w:rFonts w:ascii="Algerian" w:eastAsia="Times New Roman" w:hAnsi="Algerian" w:cs="Times New Roman"/>
          <w:b/>
          <w:bCs/>
          <w:color w:val="000000"/>
          <w:sz w:val="28"/>
          <w:szCs w:val="28"/>
          <w:u w:val="single"/>
        </w:rPr>
        <w:t>TECHNICAL SKILLS</w:t>
      </w:r>
    </w:p>
    <w:p w:rsidR="00A765F5" w:rsidRPr="00A765F5" w:rsidRDefault="00A765F5" w:rsidP="00A765F5">
      <w:pPr>
        <w:spacing w:after="0" w:line="240" w:lineRule="auto"/>
        <w:rPr>
          <w:rFonts w:ascii="Times New Roman" w:eastAsia="Times New Roman" w:hAnsi="Times New Roman" w:cs="Times New Roman"/>
          <w:sz w:val="24"/>
          <w:szCs w:val="24"/>
        </w:rPr>
      </w:pPr>
    </w:p>
    <w:p w:rsidR="00A765F5" w:rsidRPr="00A765F5" w:rsidRDefault="00A765F5" w:rsidP="00A765F5">
      <w:pPr>
        <w:numPr>
          <w:ilvl w:val="0"/>
          <w:numId w:val="3"/>
        </w:numPr>
        <w:spacing w:after="0" w:line="240" w:lineRule="auto"/>
        <w:textAlignment w:val="baseline"/>
        <w:rPr>
          <w:rFonts w:ascii="Arial" w:eastAsia="Times New Roman" w:hAnsi="Arial" w:cs="Arial"/>
          <w:color w:val="000000"/>
          <w:sz w:val="20"/>
        </w:rPr>
      </w:pPr>
      <w:r w:rsidRPr="00A765F5">
        <w:rPr>
          <w:rFonts w:ascii="Times New Roman" w:eastAsia="Times New Roman" w:hAnsi="Times New Roman" w:cs="Times New Roman"/>
          <w:color w:val="000000"/>
          <w:sz w:val="28"/>
          <w:szCs w:val="28"/>
        </w:rPr>
        <w:t>Basic Knowledge of Computer,</w:t>
      </w:r>
      <w:r w:rsidRPr="00A765F5">
        <w:rPr>
          <w:rFonts w:ascii="Calibri" w:eastAsia="Times New Roman" w:hAnsi="Calibri" w:cs="Calibri"/>
          <w:color w:val="000000"/>
          <w:sz w:val="24"/>
          <w:szCs w:val="24"/>
        </w:rPr>
        <w:t xml:space="preserve"> </w:t>
      </w:r>
      <w:r w:rsidRPr="00A765F5">
        <w:rPr>
          <w:rFonts w:ascii="Times New Roman" w:eastAsia="Times New Roman" w:hAnsi="Times New Roman" w:cs="Times New Roman"/>
          <w:color w:val="000000"/>
          <w:sz w:val="28"/>
          <w:szCs w:val="28"/>
        </w:rPr>
        <w:t>Internet/Email</w:t>
      </w:r>
    </w:p>
    <w:p w:rsidR="00A765F5" w:rsidRPr="00A765F5" w:rsidRDefault="00A765F5" w:rsidP="00A765F5">
      <w:pPr>
        <w:numPr>
          <w:ilvl w:val="0"/>
          <w:numId w:val="3"/>
        </w:numPr>
        <w:spacing w:after="0" w:line="240" w:lineRule="auto"/>
        <w:textAlignment w:val="baseline"/>
        <w:rPr>
          <w:rFonts w:ascii="Arial" w:eastAsia="Times New Roman" w:hAnsi="Arial" w:cs="Arial"/>
          <w:color w:val="000000"/>
          <w:sz w:val="20"/>
        </w:rPr>
      </w:pPr>
      <w:r w:rsidRPr="00A765F5">
        <w:rPr>
          <w:rFonts w:ascii="Times New Roman" w:eastAsia="Times New Roman" w:hAnsi="Times New Roman" w:cs="Times New Roman"/>
          <w:color w:val="000000"/>
          <w:sz w:val="28"/>
          <w:szCs w:val="28"/>
        </w:rPr>
        <w:t>Computer English Typing Speed-</w:t>
      </w:r>
      <w:r w:rsidRPr="00A765F5">
        <w:rPr>
          <w:rFonts w:ascii="Times New Roman" w:eastAsia="Times New Roman" w:hAnsi="Times New Roman" w:cs="Times New Roman"/>
          <w:b/>
          <w:bCs/>
          <w:color w:val="000000"/>
          <w:sz w:val="28"/>
          <w:szCs w:val="28"/>
        </w:rPr>
        <w:t>30-40</w:t>
      </w:r>
      <w:r w:rsidRPr="00A765F5">
        <w:rPr>
          <w:rFonts w:ascii="Times New Roman" w:eastAsia="Times New Roman" w:hAnsi="Times New Roman" w:cs="Times New Roman"/>
          <w:color w:val="000000"/>
          <w:sz w:val="28"/>
          <w:szCs w:val="28"/>
        </w:rPr>
        <w:t xml:space="preserve"> W.P.M</w:t>
      </w:r>
      <w:r w:rsidRPr="00A765F5">
        <w:rPr>
          <w:rFonts w:ascii="Calibri" w:eastAsia="Times New Roman" w:hAnsi="Calibri" w:cs="Calibri"/>
          <w:color w:val="000000"/>
          <w:sz w:val="24"/>
          <w:szCs w:val="24"/>
        </w:rPr>
        <w:t> </w:t>
      </w:r>
    </w:p>
    <w:p w:rsidR="00A765F5" w:rsidRPr="00A765F5" w:rsidRDefault="00A765F5" w:rsidP="00A765F5">
      <w:pPr>
        <w:spacing w:after="240" w:line="240" w:lineRule="auto"/>
        <w:rPr>
          <w:rFonts w:ascii="Times New Roman" w:eastAsia="Times New Roman" w:hAnsi="Times New Roman" w:cs="Times New Roman"/>
          <w:sz w:val="24"/>
          <w:szCs w:val="24"/>
        </w:rPr>
      </w:pPr>
    </w:p>
    <w:p w:rsidR="00A765F5" w:rsidRPr="00A765F5" w:rsidRDefault="00A765F5" w:rsidP="00A765F5">
      <w:pPr>
        <w:spacing w:after="0" w:line="240" w:lineRule="auto"/>
        <w:rPr>
          <w:rFonts w:ascii="Times New Roman" w:eastAsia="Times New Roman" w:hAnsi="Times New Roman" w:cs="Times New Roman"/>
          <w:sz w:val="24"/>
          <w:szCs w:val="24"/>
        </w:rPr>
      </w:pPr>
      <w:r w:rsidRPr="00A765F5">
        <w:rPr>
          <w:rFonts w:ascii="Algerian" w:eastAsia="Times New Roman" w:hAnsi="Algerian" w:cs="Times New Roman"/>
          <w:b/>
          <w:bCs/>
          <w:color w:val="000000"/>
          <w:sz w:val="28"/>
          <w:szCs w:val="28"/>
          <w:u w:val="single"/>
        </w:rPr>
        <w:t>PERSONAL SKILLS</w:t>
      </w:r>
      <w:r w:rsidRPr="00A765F5">
        <w:rPr>
          <w:rFonts w:ascii="Arial" w:eastAsia="Times New Roman" w:hAnsi="Arial" w:cs="Arial"/>
          <w:b/>
          <w:bCs/>
          <w:color w:val="000000"/>
          <w:sz w:val="28"/>
          <w:szCs w:val="28"/>
          <w:u w:val="single"/>
        </w:rPr>
        <w:t>:</w:t>
      </w:r>
    </w:p>
    <w:p w:rsidR="00A765F5" w:rsidRPr="00A765F5" w:rsidRDefault="00A765F5" w:rsidP="00A765F5">
      <w:pPr>
        <w:numPr>
          <w:ilvl w:val="0"/>
          <w:numId w:val="4"/>
        </w:numPr>
        <w:spacing w:after="0" w:line="240" w:lineRule="auto"/>
        <w:textAlignment w:val="baseline"/>
        <w:rPr>
          <w:rFonts w:ascii="Arial" w:eastAsia="Times New Roman" w:hAnsi="Arial" w:cs="Arial"/>
          <w:b/>
          <w:bCs/>
          <w:color w:val="000000"/>
          <w:sz w:val="20"/>
        </w:rPr>
      </w:pPr>
      <w:r w:rsidRPr="00A765F5">
        <w:rPr>
          <w:rFonts w:ascii="Times New Roman" w:eastAsia="Times New Roman" w:hAnsi="Times New Roman" w:cs="Times New Roman"/>
          <w:color w:val="000000"/>
          <w:sz w:val="28"/>
          <w:szCs w:val="28"/>
        </w:rPr>
        <w:t>Ability to work individually and in group. </w:t>
      </w:r>
    </w:p>
    <w:p w:rsidR="00A765F5" w:rsidRPr="00A765F5" w:rsidRDefault="00A765F5" w:rsidP="00A765F5">
      <w:pPr>
        <w:numPr>
          <w:ilvl w:val="0"/>
          <w:numId w:val="4"/>
        </w:numPr>
        <w:spacing w:after="0" w:line="240" w:lineRule="auto"/>
        <w:textAlignment w:val="baseline"/>
        <w:rPr>
          <w:rFonts w:ascii="Arial" w:eastAsia="Times New Roman" w:hAnsi="Arial" w:cs="Arial"/>
          <w:b/>
          <w:bCs/>
          <w:color w:val="000000"/>
          <w:sz w:val="20"/>
        </w:rPr>
      </w:pPr>
      <w:r w:rsidRPr="00A765F5">
        <w:rPr>
          <w:rFonts w:ascii="Times New Roman" w:eastAsia="Times New Roman" w:hAnsi="Times New Roman" w:cs="Times New Roman"/>
          <w:color w:val="000000"/>
          <w:sz w:val="28"/>
          <w:szCs w:val="28"/>
        </w:rPr>
        <w:t>Fast learning, motivated &amp; hard working.</w:t>
      </w:r>
    </w:p>
    <w:p w:rsidR="00A765F5" w:rsidRPr="00A765F5" w:rsidRDefault="00A765F5" w:rsidP="00A765F5">
      <w:pPr>
        <w:numPr>
          <w:ilvl w:val="0"/>
          <w:numId w:val="4"/>
        </w:numPr>
        <w:spacing w:after="200" w:line="240" w:lineRule="auto"/>
        <w:textAlignment w:val="baseline"/>
        <w:rPr>
          <w:rFonts w:ascii="Arial" w:eastAsia="Times New Roman" w:hAnsi="Arial" w:cs="Arial"/>
          <w:color w:val="000000"/>
          <w:sz w:val="20"/>
        </w:rPr>
      </w:pPr>
      <w:r w:rsidRPr="00A765F5">
        <w:rPr>
          <w:rFonts w:ascii="Times New Roman" w:eastAsia="Times New Roman" w:hAnsi="Times New Roman" w:cs="Times New Roman"/>
          <w:color w:val="000000"/>
          <w:sz w:val="28"/>
          <w:szCs w:val="28"/>
        </w:rPr>
        <w:t>Interested to learn new technologies and to apply them.</w:t>
      </w:r>
    </w:p>
    <w:p w:rsidR="00A765F5" w:rsidRPr="00A765F5" w:rsidRDefault="00A765F5" w:rsidP="00A765F5">
      <w:pPr>
        <w:spacing w:after="240" w:line="240" w:lineRule="auto"/>
        <w:rPr>
          <w:rFonts w:ascii="Times New Roman" w:eastAsia="Times New Roman" w:hAnsi="Times New Roman" w:cs="Times New Roman"/>
          <w:sz w:val="24"/>
          <w:szCs w:val="24"/>
        </w:rPr>
      </w:pPr>
      <w:r w:rsidRPr="00A765F5">
        <w:rPr>
          <w:rFonts w:ascii="Times New Roman" w:eastAsia="Times New Roman" w:hAnsi="Times New Roman" w:cs="Times New Roman"/>
          <w:sz w:val="24"/>
          <w:szCs w:val="24"/>
        </w:rPr>
        <w:lastRenderedPageBreak/>
        <w:br/>
      </w:r>
      <w:r w:rsidRPr="00A765F5">
        <w:rPr>
          <w:rFonts w:ascii="Times New Roman" w:eastAsia="Times New Roman" w:hAnsi="Times New Roman" w:cs="Times New Roman"/>
          <w:sz w:val="24"/>
          <w:szCs w:val="24"/>
        </w:rPr>
        <w:br/>
      </w:r>
      <w:r w:rsidRPr="00A765F5">
        <w:rPr>
          <w:rFonts w:ascii="Times New Roman" w:eastAsia="Times New Roman" w:hAnsi="Times New Roman" w:cs="Times New Roman"/>
          <w:sz w:val="24"/>
          <w:szCs w:val="24"/>
        </w:rPr>
        <w:br/>
      </w:r>
      <w:r w:rsidRPr="00A765F5">
        <w:rPr>
          <w:rFonts w:ascii="Times New Roman" w:eastAsia="Times New Roman" w:hAnsi="Times New Roman" w:cs="Times New Roman"/>
          <w:sz w:val="24"/>
          <w:szCs w:val="24"/>
        </w:rPr>
        <w:br/>
      </w:r>
    </w:p>
    <w:p w:rsidR="00A765F5" w:rsidRPr="00A765F5" w:rsidRDefault="00A765F5" w:rsidP="00A765F5">
      <w:pPr>
        <w:spacing w:after="0" w:line="240" w:lineRule="auto"/>
        <w:rPr>
          <w:rFonts w:ascii="Times New Roman" w:eastAsia="Times New Roman" w:hAnsi="Times New Roman" w:cs="Times New Roman"/>
          <w:sz w:val="24"/>
          <w:szCs w:val="24"/>
        </w:rPr>
      </w:pPr>
      <w:r w:rsidRPr="00A765F5">
        <w:rPr>
          <w:rFonts w:ascii="Algerian" w:eastAsia="Times New Roman" w:hAnsi="Algerian" w:cs="Times New Roman"/>
          <w:b/>
          <w:bCs/>
          <w:color w:val="000000"/>
          <w:sz w:val="28"/>
          <w:szCs w:val="28"/>
          <w:u w:val="single"/>
        </w:rPr>
        <w:t>STRENGTH</w:t>
      </w:r>
    </w:p>
    <w:p w:rsidR="00A765F5" w:rsidRPr="00A765F5" w:rsidRDefault="00A765F5" w:rsidP="00A765F5">
      <w:pPr>
        <w:spacing w:after="0" w:line="240" w:lineRule="auto"/>
        <w:rPr>
          <w:rFonts w:ascii="Times New Roman" w:eastAsia="Times New Roman" w:hAnsi="Times New Roman" w:cs="Times New Roman"/>
          <w:sz w:val="24"/>
          <w:szCs w:val="24"/>
        </w:rPr>
      </w:pPr>
    </w:p>
    <w:p w:rsidR="00A765F5" w:rsidRPr="00A765F5" w:rsidRDefault="00A765F5" w:rsidP="00A765F5">
      <w:pPr>
        <w:numPr>
          <w:ilvl w:val="0"/>
          <w:numId w:val="5"/>
        </w:numPr>
        <w:spacing w:after="0" w:line="240" w:lineRule="auto"/>
        <w:textAlignment w:val="baseline"/>
        <w:rPr>
          <w:rFonts w:ascii="Arial" w:eastAsia="Times New Roman" w:hAnsi="Arial" w:cs="Arial"/>
          <w:b/>
          <w:bCs/>
          <w:color w:val="000000"/>
          <w:sz w:val="20"/>
          <w:u w:val="single"/>
        </w:rPr>
      </w:pPr>
      <w:r w:rsidRPr="00A765F5">
        <w:rPr>
          <w:rFonts w:ascii="Times New Roman" w:eastAsia="Times New Roman" w:hAnsi="Times New Roman" w:cs="Times New Roman"/>
          <w:color w:val="000000"/>
          <w:sz w:val="28"/>
          <w:szCs w:val="28"/>
        </w:rPr>
        <w:t>Hardworking</w:t>
      </w:r>
    </w:p>
    <w:p w:rsidR="00A765F5" w:rsidRPr="00A765F5" w:rsidRDefault="00A765F5" w:rsidP="00A765F5">
      <w:pPr>
        <w:numPr>
          <w:ilvl w:val="0"/>
          <w:numId w:val="5"/>
        </w:numPr>
        <w:spacing w:after="0" w:line="240" w:lineRule="auto"/>
        <w:textAlignment w:val="baseline"/>
        <w:rPr>
          <w:rFonts w:ascii="Arial" w:eastAsia="Times New Roman" w:hAnsi="Arial" w:cs="Arial"/>
          <w:b/>
          <w:bCs/>
          <w:color w:val="000000"/>
          <w:sz w:val="20"/>
          <w:u w:val="single"/>
        </w:rPr>
      </w:pPr>
      <w:r w:rsidRPr="00A765F5">
        <w:rPr>
          <w:rFonts w:ascii="Times New Roman" w:eastAsia="Times New Roman" w:hAnsi="Times New Roman" w:cs="Times New Roman"/>
          <w:color w:val="000000"/>
          <w:sz w:val="28"/>
          <w:szCs w:val="28"/>
        </w:rPr>
        <w:t>Honest</w:t>
      </w:r>
    </w:p>
    <w:p w:rsidR="00A765F5" w:rsidRPr="00A765F5" w:rsidRDefault="00A765F5" w:rsidP="00A765F5">
      <w:pPr>
        <w:numPr>
          <w:ilvl w:val="0"/>
          <w:numId w:val="5"/>
        </w:numPr>
        <w:spacing w:after="0" w:line="240" w:lineRule="auto"/>
        <w:textAlignment w:val="baseline"/>
        <w:rPr>
          <w:rFonts w:ascii="Arial" w:eastAsia="Times New Roman" w:hAnsi="Arial" w:cs="Arial"/>
          <w:b/>
          <w:bCs/>
          <w:color w:val="000000"/>
          <w:sz w:val="20"/>
          <w:u w:val="single"/>
        </w:rPr>
      </w:pPr>
      <w:r w:rsidRPr="00A765F5">
        <w:rPr>
          <w:rFonts w:ascii="Times New Roman" w:eastAsia="Times New Roman" w:hAnsi="Times New Roman" w:cs="Times New Roman"/>
          <w:color w:val="000000"/>
          <w:sz w:val="28"/>
          <w:szCs w:val="28"/>
        </w:rPr>
        <w:t>Confident</w:t>
      </w:r>
    </w:p>
    <w:p w:rsidR="00A765F5" w:rsidRPr="00A765F5" w:rsidRDefault="00A765F5" w:rsidP="00A765F5">
      <w:pPr>
        <w:numPr>
          <w:ilvl w:val="0"/>
          <w:numId w:val="5"/>
        </w:numPr>
        <w:spacing w:after="0" w:line="240" w:lineRule="auto"/>
        <w:textAlignment w:val="baseline"/>
        <w:rPr>
          <w:rFonts w:ascii="Arial" w:eastAsia="Times New Roman" w:hAnsi="Arial" w:cs="Arial"/>
          <w:b/>
          <w:bCs/>
          <w:color w:val="000000"/>
          <w:sz w:val="20"/>
          <w:u w:val="single"/>
        </w:rPr>
      </w:pPr>
      <w:r w:rsidRPr="00A765F5">
        <w:rPr>
          <w:rFonts w:ascii="Times New Roman" w:eastAsia="Times New Roman" w:hAnsi="Times New Roman" w:cs="Times New Roman"/>
          <w:color w:val="000000"/>
          <w:sz w:val="28"/>
          <w:szCs w:val="28"/>
        </w:rPr>
        <w:t>Team worker</w:t>
      </w:r>
    </w:p>
    <w:p w:rsidR="00A765F5" w:rsidRPr="00A765F5" w:rsidRDefault="00A765F5" w:rsidP="00A765F5">
      <w:pPr>
        <w:numPr>
          <w:ilvl w:val="0"/>
          <w:numId w:val="5"/>
        </w:numPr>
        <w:spacing w:after="0" w:line="240" w:lineRule="auto"/>
        <w:textAlignment w:val="baseline"/>
        <w:rPr>
          <w:rFonts w:ascii="Arial" w:eastAsia="Times New Roman" w:hAnsi="Arial" w:cs="Arial"/>
          <w:b/>
          <w:bCs/>
          <w:color w:val="000000"/>
          <w:sz w:val="20"/>
          <w:u w:val="single"/>
        </w:rPr>
      </w:pPr>
      <w:r w:rsidRPr="00A765F5">
        <w:rPr>
          <w:rFonts w:ascii="Times New Roman" w:eastAsia="Times New Roman" w:hAnsi="Times New Roman" w:cs="Times New Roman"/>
          <w:color w:val="000000"/>
          <w:sz w:val="28"/>
          <w:szCs w:val="28"/>
        </w:rPr>
        <w:t>Positive Attitude</w:t>
      </w:r>
    </w:p>
    <w:p w:rsidR="00A765F5" w:rsidRPr="00A765F5" w:rsidRDefault="00A765F5" w:rsidP="00A765F5">
      <w:pPr>
        <w:spacing w:after="0" w:line="240" w:lineRule="auto"/>
        <w:rPr>
          <w:rFonts w:ascii="Times New Roman" w:eastAsia="Times New Roman" w:hAnsi="Times New Roman" w:cs="Times New Roman"/>
          <w:sz w:val="24"/>
          <w:szCs w:val="24"/>
        </w:rPr>
      </w:pPr>
      <w:r w:rsidRPr="00A765F5">
        <w:rPr>
          <w:rFonts w:ascii="Algerian" w:eastAsia="Times New Roman" w:hAnsi="Algerian" w:cs="Times New Roman"/>
          <w:b/>
          <w:bCs/>
          <w:color w:val="000000"/>
          <w:sz w:val="28"/>
          <w:szCs w:val="28"/>
          <w:u w:val="single"/>
        </w:rPr>
        <w:t>PERSONAL DETAILS</w:t>
      </w:r>
    </w:p>
    <w:p w:rsidR="00A765F5" w:rsidRPr="00A765F5" w:rsidRDefault="00A765F5" w:rsidP="00A765F5">
      <w:pPr>
        <w:spacing w:after="0" w:line="240" w:lineRule="auto"/>
        <w:rPr>
          <w:rFonts w:ascii="Times New Roman" w:eastAsia="Times New Roman" w:hAnsi="Times New Roman" w:cs="Times New Roman"/>
          <w:sz w:val="24"/>
          <w:szCs w:val="24"/>
        </w:rPr>
      </w:pPr>
    </w:p>
    <w:p w:rsidR="00A765F5" w:rsidRPr="00A765F5" w:rsidRDefault="00A765F5" w:rsidP="00A765F5">
      <w:pPr>
        <w:spacing w:after="0" w:line="240" w:lineRule="auto"/>
        <w:rPr>
          <w:rFonts w:ascii="Times New Roman" w:eastAsia="Times New Roman" w:hAnsi="Times New Roman" w:cs="Times New Roman"/>
          <w:sz w:val="24"/>
          <w:szCs w:val="24"/>
        </w:rPr>
      </w:pPr>
      <w:r w:rsidRPr="00A765F5">
        <w:rPr>
          <w:rFonts w:ascii="Times New Roman" w:eastAsia="Times New Roman" w:hAnsi="Times New Roman" w:cs="Times New Roman"/>
          <w:color w:val="000000"/>
          <w:sz w:val="28"/>
          <w:szCs w:val="28"/>
        </w:rPr>
        <w:t>Father’s Name</w:t>
      </w:r>
      <w:r w:rsidRPr="00A765F5">
        <w:rPr>
          <w:rFonts w:ascii="Times New Roman" w:eastAsia="Times New Roman" w:hAnsi="Times New Roman" w:cs="Times New Roman"/>
          <w:color w:val="000000"/>
          <w:sz w:val="28"/>
          <w:szCs w:val="28"/>
        </w:rPr>
        <w:tab/>
      </w:r>
      <w:r w:rsidRPr="00A765F5">
        <w:rPr>
          <w:rFonts w:ascii="Times New Roman" w:eastAsia="Times New Roman" w:hAnsi="Times New Roman" w:cs="Times New Roman"/>
          <w:color w:val="000000"/>
          <w:sz w:val="28"/>
          <w:szCs w:val="28"/>
        </w:rPr>
        <w:tab/>
      </w:r>
      <w:r w:rsidRPr="00A765F5">
        <w:rPr>
          <w:rFonts w:ascii="Times New Roman" w:eastAsia="Times New Roman" w:hAnsi="Times New Roman" w:cs="Times New Roman"/>
          <w:color w:val="000000"/>
          <w:sz w:val="28"/>
          <w:szCs w:val="28"/>
        </w:rPr>
        <w:tab/>
      </w:r>
      <w:r w:rsidRPr="00A765F5">
        <w:rPr>
          <w:rFonts w:ascii="Times New Roman" w:eastAsia="Times New Roman" w:hAnsi="Times New Roman" w:cs="Times New Roman"/>
          <w:color w:val="000000"/>
          <w:sz w:val="28"/>
          <w:szCs w:val="28"/>
        </w:rPr>
        <w:tab/>
      </w:r>
      <w:r w:rsidRPr="00A765F5">
        <w:rPr>
          <w:rFonts w:ascii="Times New Roman" w:eastAsia="Times New Roman" w:hAnsi="Times New Roman" w:cs="Times New Roman"/>
          <w:color w:val="000000"/>
          <w:sz w:val="28"/>
          <w:szCs w:val="28"/>
        </w:rPr>
        <w:tab/>
        <w:t>:</w:t>
      </w:r>
      <w:r w:rsidRPr="00A765F5">
        <w:rPr>
          <w:rFonts w:ascii="Times New Roman" w:eastAsia="Times New Roman" w:hAnsi="Times New Roman" w:cs="Times New Roman"/>
          <w:color w:val="000000"/>
          <w:sz w:val="28"/>
          <w:szCs w:val="28"/>
        </w:rPr>
        <w:tab/>
      </w:r>
      <w:r w:rsidRPr="00A765F5">
        <w:rPr>
          <w:rFonts w:ascii="Times New Roman" w:eastAsia="Times New Roman" w:hAnsi="Times New Roman" w:cs="Times New Roman"/>
          <w:color w:val="000000"/>
          <w:sz w:val="28"/>
          <w:szCs w:val="28"/>
        </w:rPr>
        <w:tab/>
        <w:t xml:space="preserve">Sh. Suresh </w:t>
      </w:r>
      <w:proofErr w:type="spellStart"/>
      <w:r w:rsidRPr="00A765F5">
        <w:rPr>
          <w:rFonts w:ascii="Times New Roman" w:eastAsia="Times New Roman" w:hAnsi="Times New Roman" w:cs="Times New Roman"/>
          <w:color w:val="000000"/>
          <w:sz w:val="28"/>
          <w:szCs w:val="28"/>
        </w:rPr>
        <w:t>Babu</w:t>
      </w:r>
      <w:proofErr w:type="spellEnd"/>
    </w:p>
    <w:p w:rsidR="00A765F5" w:rsidRPr="00A765F5" w:rsidRDefault="00A765F5" w:rsidP="00A765F5">
      <w:pPr>
        <w:spacing w:after="0" w:line="240" w:lineRule="auto"/>
        <w:rPr>
          <w:rFonts w:ascii="Times New Roman" w:eastAsia="Times New Roman" w:hAnsi="Times New Roman" w:cs="Times New Roman"/>
          <w:sz w:val="24"/>
          <w:szCs w:val="24"/>
        </w:rPr>
      </w:pPr>
      <w:r w:rsidRPr="00A765F5">
        <w:rPr>
          <w:rFonts w:ascii="Times New Roman" w:eastAsia="Times New Roman" w:hAnsi="Times New Roman" w:cs="Times New Roman"/>
          <w:color w:val="000000"/>
          <w:sz w:val="28"/>
          <w:szCs w:val="28"/>
        </w:rPr>
        <w:t>Date o</w:t>
      </w:r>
      <w:r w:rsidR="008178D4">
        <w:rPr>
          <w:rFonts w:ascii="Times New Roman" w:eastAsia="Times New Roman" w:hAnsi="Times New Roman" w:cs="Times New Roman"/>
          <w:color w:val="000000"/>
          <w:sz w:val="28"/>
          <w:szCs w:val="28"/>
        </w:rPr>
        <w:t>f Birth</w:t>
      </w:r>
      <w:r w:rsidR="008178D4">
        <w:rPr>
          <w:rFonts w:ascii="Times New Roman" w:eastAsia="Times New Roman" w:hAnsi="Times New Roman" w:cs="Times New Roman"/>
          <w:color w:val="000000"/>
          <w:sz w:val="28"/>
          <w:szCs w:val="28"/>
        </w:rPr>
        <w:tab/>
      </w:r>
      <w:r w:rsidR="008178D4">
        <w:rPr>
          <w:rFonts w:ascii="Times New Roman" w:eastAsia="Times New Roman" w:hAnsi="Times New Roman" w:cs="Times New Roman"/>
          <w:color w:val="000000"/>
          <w:sz w:val="28"/>
          <w:szCs w:val="28"/>
        </w:rPr>
        <w:tab/>
      </w:r>
      <w:r w:rsidR="008178D4">
        <w:rPr>
          <w:rFonts w:ascii="Times New Roman" w:eastAsia="Times New Roman" w:hAnsi="Times New Roman" w:cs="Times New Roman"/>
          <w:color w:val="000000"/>
          <w:sz w:val="28"/>
          <w:szCs w:val="28"/>
        </w:rPr>
        <w:tab/>
      </w:r>
      <w:r w:rsidR="008178D4">
        <w:rPr>
          <w:rFonts w:ascii="Times New Roman" w:eastAsia="Times New Roman" w:hAnsi="Times New Roman" w:cs="Times New Roman"/>
          <w:color w:val="000000"/>
          <w:sz w:val="28"/>
          <w:szCs w:val="28"/>
        </w:rPr>
        <w:tab/>
      </w:r>
      <w:r w:rsidR="008178D4">
        <w:rPr>
          <w:rFonts w:ascii="Times New Roman" w:eastAsia="Times New Roman" w:hAnsi="Times New Roman" w:cs="Times New Roman"/>
          <w:color w:val="000000"/>
          <w:sz w:val="28"/>
          <w:szCs w:val="28"/>
        </w:rPr>
        <w:tab/>
        <w:t>:</w:t>
      </w:r>
      <w:r w:rsidR="008178D4">
        <w:rPr>
          <w:rFonts w:ascii="Times New Roman" w:eastAsia="Times New Roman" w:hAnsi="Times New Roman" w:cs="Times New Roman"/>
          <w:color w:val="000000"/>
          <w:sz w:val="28"/>
          <w:szCs w:val="28"/>
        </w:rPr>
        <w:tab/>
      </w:r>
      <w:r w:rsidR="008178D4">
        <w:rPr>
          <w:rFonts w:ascii="Times New Roman" w:eastAsia="Times New Roman" w:hAnsi="Times New Roman" w:cs="Times New Roman"/>
          <w:color w:val="000000"/>
          <w:sz w:val="28"/>
          <w:szCs w:val="28"/>
        </w:rPr>
        <w:tab/>
        <w:t>15/September/1993</w:t>
      </w:r>
    </w:p>
    <w:p w:rsidR="00A765F5" w:rsidRPr="00A765F5" w:rsidRDefault="00A765F5" w:rsidP="00A765F5">
      <w:pPr>
        <w:spacing w:after="0" w:line="240" w:lineRule="auto"/>
        <w:rPr>
          <w:rFonts w:ascii="Times New Roman" w:eastAsia="Times New Roman" w:hAnsi="Times New Roman" w:cs="Times New Roman"/>
          <w:sz w:val="24"/>
          <w:szCs w:val="24"/>
        </w:rPr>
      </w:pPr>
      <w:r w:rsidRPr="00A765F5">
        <w:rPr>
          <w:rFonts w:ascii="Times New Roman" w:eastAsia="Times New Roman" w:hAnsi="Times New Roman" w:cs="Times New Roman"/>
          <w:color w:val="000000"/>
          <w:sz w:val="28"/>
          <w:szCs w:val="28"/>
        </w:rPr>
        <w:t>Gender</w:t>
      </w:r>
      <w:r w:rsidRPr="00A765F5">
        <w:rPr>
          <w:rFonts w:ascii="Times New Roman" w:eastAsia="Times New Roman" w:hAnsi="Times New Roman" w:cs="Times New Roman"/>
          <w:color w:val="000000"/>
          <w:sz w:val="28"/>
          <w:szCs w:val="28"/>
        </w:rPr>
        <w:tab/>
      </w:r>
      <w:r w:rsidRPr="00A765F5">
        <w:rPr>
          <w:rFonts w:ascii="Times New Roman" w:eastAsia="Times New Roman" w:hAnsi="Times New Roman" w:cs="Times New Roman"/>
          <w:color w:val="000000"/>
          <w:sz w:val="28"/>
          <w:szCs w:val="28"/>
        </w:rPr>
        <w:tab/>
      </w:r>
      <w:r w:rsidRPr="00A765F5">
        <w:rPr>
          <w:rFonts w:ascii="Times New Roman" w:eastAsia="Times New Roman" w:hAnsi="Times New Roman" w:cs="Times New Roman"/>
          <w:color w:val="000000"/>
          <w:sz w:val="28"/>
          <w:szCs w:val="28"/>
        </w:rPr>
        <w:tab/>
      </w:r>
      <w:r w:rsidRPr="00A765F5">
        <w:rPr>
          <w:rFonts w:ascii="Times New Roman" w:eastAsia="Times New Roman" w:hAnsi="Times New Roman" w:cs="Times New Roman"/>
          <w:color w:val="000000"/>
          <w:sz w:val="28"/>
          <w:szCs w:val="28"/>
        </w:rPr>
        <w:tab/>
      </w:r>
      <w:r w:rsidRPr="00A765F5">
        <w:rPr>
          <w:rFonts w:ascii="Times New Roman" w:eastAsia="Times New Roman" w:hAnsi="Times New Roman" w:cs="Times New Roman"/>
          <w:color w:val="000000"/>
          <w:sz w:val="28"/>
          <w:szCs w:val="28"/>
        </w:rPr>
        <w:tab/>
      </w:r>
      <w:r w:rsidRPr="00A765F5">
        <w:rPr>
          <w:rFonts w:ascii="Times New Roman" w:eastAsia="Times New Roman" w:hAnsi="Times New Roman" w:cs="Times New Roman"/>
          <w:color w:val="000000"/>
          <w:sz w:val="28"/>
          <w:szCs w:val="28"/>
        </w:rPr>
        <w:tab/>
        <w:t>:</w:t>
      </w:r>
      <w:r w:rsidRPr="00A765F5">
        <w:rPr>
          <w:rFonts w:ascii="Times New Roman" w:eastAsia="Times New Roman" w:hAnsi="Times New Roman" w:cs="Times New Roman"/>
          <w:color w:val="000000"/>
          <w:sz w:val="28"/>
          <w:szCs w:val="28"/>
        </w:rPr>
        <w:tab/>
      </w:r>
      <w:r w:rsidRPr="00A765F5">
        <w:rPr>
          <w:rFonts w:ascii="Times New Roman" w:eastAsia="Times New Roman" w:hAnsi="Times New Roman" w:cs="Times New Roman"/>
          <w:color w:val="000000"/>
          <w:sz w:val="28"/>
          <w:szCs w:val="28"/>
        </w:rPr>
        <w:tab/>
        <w:t>Female</w:t>
      </w:r>
    </w:p>
    <w:p w:rsidR="00A765F5" w:rsidRPr="00A765F5" w:rsidRDefault="00A765F5" w:rsidP="00A765F5">
      <w:pPr>
        <w:spacing w:after="0" w:line="240" w:lineRule="auto"/>
        <w:rPr>
          <w:rFonts w:ascii="Times New Roman" w:eastAsia="Times New Roman" w:hAnsi="Times New Roman" w:cs="Times New Roman"/>
          <w:sz w:val="24"/>
          <w:szCs w:val="24"/>
        </w:rPr>
      </w:pPr>
      <w:r w:rsidRPr="00A765F5">
        <w:rPr>
          <w:rFonts w:ascii="Times New Roman" w:eastAsia="Times New Roman" w:hAnsi="Times New Roman" w:cs="Times New Roman"/>
          <w:color w:val="000000"/>
          <w:sz w:val="28"/>
          <w:szCs w:val="28"/>
        </w:rPr>
        <w:t>Nationality</w:t>
      </w:r>
      <w:r w:rsidRPr="00A765F5">
        <w:rPr>
          <w:rFonts w:ascii="Times New Roman" w:eastAsia="Times New Roman" w:hAnsi="Times New Roman" w:cs="Times New Roman"/>
          <w:color w:val="000000"/>
          <w:sz w:val="28"/>
          <w:szCs w:val="28"/>
        </w:rPr>
        <w:tab/>
      </w:r>
      <w:r w:rsidRPr="00A765F5">
        <w:rPr>
          <w:rFonts w:ascii="Times New Roman" w:eastAsia="Times New Roman" w:hAnsi="Times New Roman" w:cs="Times New Roman"/>
          <w:color w:val="000000"/>
          <w:sz w:val="28"/>
          <w:szCs w:val="28"/>
        </w:rPr>
        <w:tab/>
      </w:r>
      <w:r w:rsidRPr="00A765F5">
        <w:rPr>
          <w:rFonts w:ascii="Times New Roman" w:eastAsia="Times New Roman" w:hAnsi="Times New Roman" w:cs="Times New Roman"/>
          <w:color w:val="000000"/>
          <w:sz w:val="28"/>
          <w:szCs w:val="28"/>
        </w:rPr>
        <w:tab/>
      </w:r>
      <w:r w:rsidRPr="00A765F5">
        <w:rPr>
          <w:rFonts w:ascii="Times New Roman" w:eastAsia="Times New Roman" w:hAnsi="Times New Roman" w:cs="Times New Roman"/>
          <w:color w:val="000000"/>
          <w:sz w:val="28"/>
          <w:szCs w:val="28"/>
        </w:rPr>
        <w:tab/>
      </w:r>
      <w:r w:rsidRPr="00A765F5">
        <w:rPr>
          <w:rFonts w:ascii="Times New Roman" w:eastAsia="Times New Roman" w:hAnsi="Times New Roman" w:cs="Times New Roman"/>
          <w:color w:val="000000"/>
          <w:sz w:val="28"/>
          <w:szCs w:val="28"/>
        </w:rPr>
        <w:tab/>
      </w:r>
      <w:r w:rsidRPr="00A765F5">
        <w:rPr>
          <w:rFonts w:ascii="Times New Roman" w:eastAsia="Times New Roman" w:hAnsi="Times New Roman" w:cs="Times New Roman"/>
          <w:color w:val="000000"/>
          <w:sz w:val="28"/>
          <w:szCs w:val="28"/>
        </w:rPr>
        <w:tab/>
        <w:t>:</w:t>
      </w:r>
      <w:r w:rsidRPr="00A765F5">
        <w:rPr>
          <w:rFonts w:ascii="Times New Roman" w:eastAsia="Times New Roman" w:hAnsi="Times New Roman" w:cs="Times New Roman"/>
          <w:color w:val="000000"/>
          <w:sz w:val="28"/>
          <w:szCs w:val="28"/>
        </w:rPr>
        <w:tab/>
      </w:r>
      <w:r w:rsidRPr="00A765F5">
        <w:rPr>
          <w:rFonts w:ascii="Times New Roman" w:eastAsia="Times New Roman" w:hAnsi="Times New Roman" w:cs="Times New Roman"/>
          <w:color w:val="000000"/>
          <w:sz w:val="28"/>
          <w:szCs w:val="28"/>
        </w:rPr>
        <w:tab/>
        <w:t>Indian</w:t>
      </w:r>
    </w:p>
    <w:p w:rsidR="00A765F5" w:rsidRPr="00A765F5" w:rsidRDefault="00A765F5" w:rsidP="00A765F5">
      <w:pPr>
        <w:spacing w:after="0" w:line="240" w:lineRule="auto"/>
        <w:rPr>
          <w:rFonts w:ascii="Times New Roman" w:eastAsia="Times New Roman" w:hAnsi="Times New Roman" w:cs="Times New Roman"/>
          <w:sz w:val="24"/>
          <w:szCs w:val="24"/>
        </w:rPr>
      </w:pPr>
      <w:r w:rsidRPr="00A765F5">
        <w:rPr>
          <w:rFonts w:ascii="Times New Roman" w:eastAsia="Times New Roman" w:hAnsi="Times New Roman" w:cs="Times New Roman"/>
          <w:color w:val="000000"/>
          <w:sz w:val="28"/>
          <w:szCs w:val="28"/>
        </w:rPr>
        <w:t>Religion</w:t>
      </w:r>
      <w:r w:rsidRPr="00A765F5">
        <w:rPr>
          <w:rFonts w:ascii="Times New Roman" w:eastAsia="Times New Roman" w:hAnsi="Times New Roman" w:cs="Times New Roman"/>
          <w:color w:val="000000"/>
          <w:sz w:val="28"/>
          <w:szCs w:val="28"/>
        </w:rPr>
        <w:tab/>
      </w:r>
      <w:r w:rsidRPr="00A765F5">
        <w:rPr>
          <w:rFonts w:ascii="Times New Roman" w:eastAsia="Times New Roman" w:hAnsi="Times New Roman" w:cs="Times New Roman"/>
          <w:color w:val="000000"/>
          <w:sz w:val="28"/>
          <w:szCs w:val="28"/>
        </w:rPr>
        <w:tab/>
      </w:r>
      <w:r w:rsidRPr="00A765F5">
        <w:rPr>
          <w:rFonts w:ascii="Times New Roman" w:eastAsia="Times New Roman" w:hAnsi="Times New Roman" w:cs="Times New Roman"/>
          <w:color w:val="000000"/>
          <w:sz w:val="28"/>
          <w:szCs w:val="28"/>
        </w:rPr>
        <w:tab/>
      </w:r>
      <w:r w:rsidRPr="00A765F5">
        <w:rPr>
          <w:rFonts w:ascii="Times New Roman" w:eastAsia="Times New Roman" w:hAnsi="Times New Roman" w:cs="Times New Roman"/>
          <w:color w:val="000000"/>
          <w:sz w:val="28"/>
          <w:szCs w:val="28"/>
        </w:rPr>
        <w:tab/>
      </w:r>
      <w:r w:rsidRPr="00A765F5">
        <w:rPr>
          <w:rFonts w:ascii="Times New Roman" w:eastAsia="Times New Roman" w:hAnsi="Times New Roman" w:cs="Times New Roman"/>
          <w:color w:val="000000"/>
          <w:sz w:val="28"/>
          <w:szCs w:val="28"/>
        </w:rPr>
        <w:tab/>
      </w:r>
      <w:r w:rsidRPr="00A765F5">
        <w:rPr>
          <w:rFonts w:ascii="Times New Roman" w:eastAsia="Times New Roman" w:hAnsi="Times New Roman" w:cs="Times New Roman"/>
          <w:color w:val="000000"/>
          <w:sz w:val="28"/>
          <w:szCs w:val="28"/>
        </w:rPr>
        <w:tab/>
        <w:t>:</w:t>
      </w:r>
      <w:r w:rsidRPr="00A765F5">
        <w:rPr>
          <w:rFonts w:ascii="Times New Roman" w:eastAsia="Times New Roman" w:hAnsi="Times New Roman" w:cs="Times New Roman"/>
          <w:color w:val="000000"/>
          <w:sz w:val="28"/>
          <w:szCs w:val="28"/>
        </w:rPr>
        <w:tab/>
      </w:r>
      <w:r w:rsidRPr="00A765F5">
        <w:rPr>
          <w:rFonts w:ascii="Times New Roman" w:eastAsia="Times New Roman" w:hAnsi="Times New Roman" w:cs="Times New Roman"/>
          <w:color w:val="000000"/>
          <w:sz w:val="28"/>
          <w:szCs w:val="28"/>
        </w:rPr>
        <w:tab/>
        <w:t>Hindu</w:t>
      </w:r>
    </w:p>
    <w:p w:rsidR="00A765F5" w:rsidRPr="00A765F5" w:rsidRDefault="00A765F5" w:rsidP="00A765F5">
      <w:pPr>
        <w:spacing w:after="0" w:line="240" w:lineRule="auto"/>
        <w:rPr>
          <w:rFonts w:ascii="Times New Roman" w:eastAsia="Times New Roman" w:hAnsi="Times New Roman" w:cs="Times New Roman"/>
          <w:sz w:val="24"/>
          <w:szCs w:val="24"/>
        </w:rPr>
      </w:pPr>
      <w:r w:rsidRPr="00A765F5">
        <w:rPr>
          <w:rFonts w:ascii="Times New Roman" w:eastAsia="Times New Roman" w:hAnsi="Times New Roman" w:cs="Times New Roman"/>
          <w:color w:val="000000"/>
          <w:sz w:val="28"/>
          <w:szCs w:val="28"/>
        </w:rPr>
        <w:t>Marital Status</w:t>
      </w:r>
      <w:r w:rsidRPr="00A765F5">
        <w:rPr>
          <w:rFonts w:ascii="Times New Roman" w:eastAsia="Times New Roman" w:hAnsi="Times New Roman" w:cs="Times New Roman"/>
          <w:color w:val="000000"/>
          <w:sz w:val="28"/>
          <w:szCs w:val="28"/>
        </w:rPr>
        <w:tab/>
      </w:r>
      <w:r w:rsidRPr="00A765F5">
        <w:rPr>
          <w:rFonts w:ascii="Times New Roman" w:eastAsia="Times New Roman" w:hAnsi="Times New Roman" w:cs="Times New Roman"/>
          <w:color w:val="000000"/>
          <w:sz w:val="28"/>
          <w:szCs w:val="28"/>
        </w:rPr>
        <w:tab/>
      </w:r>
      <w:r w:rsidRPr="00A765F5">
        <w:rPr>
          <w:rFonts w:ascii="Times New Roman" w:eastAsia="Times New Roman" w:hAnsi="Times New Roman" w:cs="Times New Roman"/>
          <w:color w:val="000000"/>
          <w:sz w:val="28"/>
          <w:szCs w:val="28"/>
        </w:rPr>
        <w:tab/>
      </w:r>
      <w:r w:rsidRPr="00A765F5">
        <w:rPr>
          <w:rFonts w:ascii="Times New Roman" w:eastAsia="Times New Roman" w:hAnsi="Times New Roman" w:cs="Times New Roman"/>
          <w:color w:val="000000"/>
          <w:sz w:val="28"/>
          <w:szCs w:val="28"/>
        </w:rPr>
        <w:tab/>
      </w:r>
      <w:r w:rsidRPr="00A765F5">
        <w:rPr>
          <w:rFonts w:ascii="Times New Roman" w:eastAsia="Times New Roman" w:hAnsi="Times New Roman" w:cs="Times New Roman"/>
          <w:color w:val="000000"/>
          <w:sz w:val="28"/>
          <w:szCs w:val="28"/>
        </w:rPr>
        <w:tab/>
        <w:t>:</w:t>
      </w:r>
      <w:r w:rsidRPr="00A765F5">
        <w:rPr>
          <w:rFonts w:ascii="Times New Roman" w:eastAsia="Times New Roman" w:hAnsi="Times New Roman" w:cs="Times New Roman"/>
          <w:color w:val="000000"/>
          <w:sz w:val="28"/>
          <w:szCs w:val="28"/>
        </w:rPr>
        <w:tab/>
      </w:r>
      <w:r w:rsidRPr="00A765F5">
        <w:rPr>
          <w:rFonts w:ascii="Times New Roman" w:eastAsia="Times New Roman" w:hAnsi="Times New Roman" w:cs="Times New Roman"/>
          <w:color w:val="000000"/>
          <w:sz w:val="28"/>
          <w:szCs w:val="28"/>
        </w:rPr>
        <w:tab/>
        <w:t>Unmarried</w:t>
      </w:r>
    </w:p>
    <w:p w:rsidR="00A765F5" w:rsidRPr="00A765F5" w:rsidRDefault="00A765F5" w:rsidP="00A765F5">
      <w:pPr>
        <w:spacing w:after="0" w:line="240" w:lineRule="auto"/>
        <w:rPr>
          <w:rFonts w:ascii="Times New Roman" w:eastAsia="Times New Roman" w:hAnsi="Times New Roman" w:cs="Times New Roman"/>
          <w:sz w:val="24"/>
          <w:szCs w:val="24"/>
        </w:rPr>
      </w:pPr>
      <w:r w:rsidRPr="00A765F5">
        <w:rPr>
          <w:rFonts w:ascii="Times New Roman" w:eastAsia="Times New Roman" w:hAnsi="Times New Roman" w:cs="Times New Roman"/>
          <w:color w:val="000000"/>
          <w:sz w:val="28"/>
          <w:szCs w:val="28"/>
        </w:rPr>
        <w:t>Language Known</w:t>
      </w:r>
      <w:r w:rsidRPr="00A765F5">
        <w:rPr>
          <w:rFonts w:ascii="Times New Roman" w:eastAsia="Times New Roman" w:hAnsi="Times New Roman" w:cs="Times New Roman"/>
          <w:color w:val="000000"/>
          <w:sz w:val="28"/>
          <w:szCs w:val="28"/>
        </w:rPr>
        <w:tab/>
      </w:r>
      <w:r w:rsidRPr="00A765F5">
        <w:rPr>
          <w:rFonts w:ascii="Times New Roman" w:eastAsia="Times New Roman" w:hAnsi="Times New Roman" w:cs="Times New Roman"/>
          <w:color w:val="000000"/>
          <w:sz w:val="28"/>
          <w:szCs w:val="28"/>
        </w:rPr>
        <w:tab/>
      </w:r>
      <w:r w:rsidRPr="00A765F5">
        <w:rPr>
          <w:rFonts w:ascii="Times New Roman" w:eastAsia="Times New Roman" w:hAnsi="Times New Roman" w:cs="Times New Roman"/>
          <w:color w:val="000000"/>
          <w:sz w:val="28"/>
          <w:szCs w:val="28"/>
        </w:rPr>
        <w:tab/>
      </w:r>
      <w:r w:rsidRPr="00A765F5">
        <w:rPr>
          <w:rFonts w:ascii="Times New Roman" w:eastAsia="Times New Roman" w:hAnsi="Times New Roman" w:cs="Times New Roman"/>
          <w:color w:val="000000"/>
          <w:sz w:val="28"/>
          <w:szCs w:val="28"/>
        </w:rPr>
        <w:tab/>
      </w:r>
      <w:r w:rsidRPr="00A765F5">
        <w:rPr>
          <w:rFonts w:ascii="Times New Roman" w:eastAsia="Times New Roman" w:hAnsi="Times New Roman" w:cs="Times New Roman"/>
          <w:color w:val="000000"/>
          <w:sz w:val="28"/>
          <w:szCs w:val="28"/>
        </w:rPr>
        <w:tab/>
        <w:t>:</w:t>
      </w:r>
      <w:r w:rsidRPr="00A765F5">
        <w:rPr>
          <w:rFonts w:ascii="Times New Roman" w:eastAsia="Times New Roman" w:hAnsi="Times New Roman" w:cs="Times New Roman"/>
          <w:color w:val="000000"/>
          <w:sz w:val="28"/>
          <w:szCs w:val="28"/>
        </w:rPr>
        <w:tab/>
      </w:r>
      <w:r w:rsidRPr="00A765F5">
        <w:rPr>
          <w:rFonts w:ascii="Times New Roman" w:eastAsia="Times New Roman" w:hAnsi="Times New Roman" w:cs="Times New Roman"/>
          <w:color w:val="000000"/>
          <w:sz w:val="28"/>
          <w:szCs w:val="28"/>
        </w:rPr>
        <w:tab/>
        <w:t>Hindi &amp; English</w:t>
      </w:r>
    </w:p>
    <w:p w:rsidR="00A765F5" w:rsidRPr="00A765F5" w:rsidRDefault="00A765F5" w:rsidP="00A765F5">
      <w:pPr>
        <w:spacing w:after="0" w:line="240" w:lineRule="auto"/>
        <w:rPr>
          <w:rFonts w:ascii="Times New Roman" w:eastAsia="Times New Roman" w:hAnsi="Times New Roman" w:cs="Times New Roman"/>
          <w:sz w:val="24"/>
          <w:szCs w:val="24"/>
        </w:rPr>
      </w:pPr>
      <w:r w:rsidRPr="00A765F5">
        <w:rPr>
          <w:rFonts w:ascii="Times New Roman" w:eastAsia="Times New Roman" w:hAnsi="Times New Roman" w:cs="Times New Roman"/>
          <w:color w:val="000000"/>
          <w:sz w:val="24"/>
          <w:szCs w:val="24"/>
        </w:rPr>
        <w:tab/>
      </w:r>
      <w:r w:rsidRPr="00A765F5">
        <w:rPr>
          <w:rFonts w:ascii="Times New Roman" w:eastAsia="Times New Roman" w:hAnsi="Times New Roman" w:cs="Times New Roman"/>
          <w:color w:val="000000"/>
          <w:sz w:val="24"/>
          <w:szCs w:val="24"/>
        </w:rPr>
        <w:tab/>
      </w:r>
      <w:r w:rsidRPr="00A765F5">
        <w:rPr>
          <w:rFonts w:ascii="Times New Roman" w:eastAsia="Times New Roman" w:hAnsi="Times New Roman" w:cs="Times New Roman"/>
          <w:color w:val="000000"/>
          <w:sz w:val="24"/>
          <w:szCs w:val="24"/>
        </w:rPr>
        <w:tab/>
      </w:r>
      <w:r w:rsidRPr="00A765F5">
        <w:rPr>
          <w:rFonts w:ascii="Times New Roman" w:eastAsia="Times New Roman" w:hAnsi="Times New Roman" w:cs="Times New Roman"/>
          <w:color w:val="000000"/>
          <w:sz w:val="24"/>
          <w:szCs w:val="24"/>
        </w:rPr>
        <w:tab/>
      </w:r>
    </w:p>
    <w:p w:rsidR="00A765F5" w:rsidRPr="00A765F5" w:rsidRDefault="00A765F5" w:rsidP="00A765F5">
      <w:pPr>
        <w:spacing w:after="0" w:line="240" w:lineRule="auto"/>
        <w:rPr>
          <w:rFonts w:ascii="Times New Roman" w:eastAsia="Times New Roman" w:hAnsi="Times New Roman" w:cs="Times New Roman"/>
          <w:sz w:val="24"/>
          <w:szCs w:val="24"/>
        </w:rPr>
      </w:pPr>
    </w:p>
    <w:p w:rsidR="00A765F5" w:rsidRPr="00A765F5" w:rsidRDefault="00A765F5" w:rsidP="00A765F5">
      <w:pPr>
        <w:spacing w:after="0" w:line="240" w:lineRule="auto"/>
        <w:rPr>
          <w:rFonts w:ascii="Times New Roman" w:eastAsia="Times New Roman" w:hAnsi="Times New Roman" w:cs="Times New Roman"/>
          <w:sz w:val="24"/>
          <w:szCs w:val="24"/>
        </w:rPr>
      </w:pPr>
      <w:r w:rsidRPr="00A765F5">
        <w:rPr>
          <w:rFonts w:ascii="Times New Roman" w:eastAsia="Times New Roman" w:hAnsi="Times New Roman" w:cs="Times New Roman"/>
          <w:color w:val="000000"/>
          <w:sz w:val="28"/>
          <w:szCs w:val="28"/>
        </w:rPr>
        <w:t>Date:</w:t>
      </w:r>
    </w:p>
    <w:p w:rsidR="00A765F5" w:rsidRPr="00A765F5" w:rsidRDefault="00A765F5" w:rsidP="00A765F5">
      <w:pPr>
        <w:spacing w:after="0" w:line="240" w:lineRule="auto"/>
        <w:rPr>
          <w:rFonts w:ascii="Times New Roman" w:eastAsia="Times New Roman" w:hAnsi="Times New Roman" w:cs="Times New Roman"/>
          <w:sz w:val="24"/>
          <w:szCs w:val="24"/>
        </w:rPr>
      </w:pPr>
      <w:r w:rsidRPr="00A765F5">
        <w:rPr>
          <w:rFonts w:ascii="Times New Roman" w:eastAsia="Times New Roman" w:hAnsi="Times New Roman" w:cs="Times New Roman"/>
          <w:color w:val="000000"/>
          <w:sz w:val="28"/>
          <w:szCs w:val="28"/>
        </w:rPr>
        <w:t>Place: New Delhi</w:t>
      </w:r>
      <w:r w:rsidRPr="00A765F5">
        <w:rPr>
          <w:rFonts w:ascii="Times New Roman" w:eastAsia="Times New Roman" w:hAnsi="Times New Roman" w:cs="Times New Roman"/>
          <w:color w:val="000000"/>
          <w:sz w:val="28"/>
          <w:szCs w:val="28"/>
        </w:rPr>
        <w:tab/>
      </w:r>
      <w:r w:rsidRPr="00A765F5">
        <w:rPr>
          <w:rFonts w:ascii="Times New Roman" w:eastAsia="Times New Roman" w:hAnsi="Times New Roman" w:cs="Times New Roman"/>
          <w:color w:val="000000"/>
          <w:sz w:val="28"/>
          <w:szCs w:val="28"/>
        </w:rPr>
        <w:tab/>
      </w:r>
      <w:r w:rsidRPr="00A765F5">
        <w:rPr>
          <w:rFonts w:ascii="Times New Roman" w:eastAsia="Times New Roman" w:hAnsi="Times New Roman" w:cs="Times New Roman"/>
          <w:color w:val="000000"/>
          <w:sz w:val="28"/>
          <w:szCs w:val="28"/>
        </w:rPr>
        <w:tab/>
      </w:r>
      <w:r w:rsidRPr="00A765F5">
        <w:rPr>
          <w:rFonts w:ascii="Times New Roman" w:eastAsia="Times New Roman" w:hAnsi="Times New Roman" w:cs="Times New Roman"/>
          <w:color w:val="000000"/>
          <w:sz w:val="28"/>
          <w:szCs w:val="28"/>
        </w:rPr>
        <w:tab/>
      </w:r>
      <w:r w:rsidRPr="00A765F5">
        <w:rPr>
          <w:rFonts w:ascii="Times New Roman" w:eastAsia="Times New Roman" w:hAnsi="Times New Roman" w:cs="Times New Roman"/>
          <w:color w:val="000000"/>
          <w:sz w:val="28"/>
          <w:szCs w:val="28"/>
        </w:rPr>
        <w:tab/>
        <w:t xml:space="preserve">              </w:t>
      </w:r>
      <w:r w:rsidRPr="00A765F5">
        <w:rPr>
          <w:rFonts w:ascii="Times New Roman" w:eastAsia="Times New Roman" w:hAnsi="Times New Roman" w:cs="Times New Roman"/>
          <w:color w:val="000000"/>
          <w:sz w:val="28"/>
          <w:szCs w:val="28"/>
        </w:rPr>
        <w:tab/>
      </w:r>
      <w:r w:rsidRPr="00A765F5">
        <w:rPr>
          <w:rFonts w:ascii="Times New Roman" w:eastAsia="Times New Roman" w:hAnsi="Times New Roman" w:cs="Times New Roman"/>
          <w:color w:val="000000"/>
          <w:sz w:val="28"/>
          <w:szCs w:val="28"/>
        </w:rPr>
        <w:tab/>
      </w:r>
    </w:p>
    <w:p w:rsidR="00A765F5" w:rsidRPr="00A765F5" w:rsidRDefault="00A765F5" w:rsidP="00A765F5">
      <w:pPr>
        <w:spacing w:after="240" w:line="240" w:lineRule="auto"/>
        <w:rPr>
          <w:rFonts w:ascii="Times New Roman" w:eastAsia="Times New Roman" w:hAnsi="Times New Roman" w:cs="Times New Roman"/>
          <w:sz w:val="24"/>
          <w:szCs w:val="24"/>
        </w:rPr>
      </w:pPr>
    </w:p>
    <w:p w:rsidR="00A765F5" w:rsidRPr="00A765F5" w:rsidRDefault="00A765F5" w:rsidP="00A765F5">
      <w:pPr>
        <w:spacing w:after="0" w:line="240" w:lineRule="auto"/>
        <w:jc w:val="right"/>
        <w:rPr>
          <w:rFonts w:ascii="Times New Roman" w:eastAsia="Times New Roman" w:hAnsi="Times New Roman" w:cs="Times New Roman"/>
          <w:sz w:val="24"/>
          <w:szCs w:val="24"/>
        </w:rPr>
      </w:pPr>
      <w:r w:rsidRPr="00A765F5">
        <w:rPr>
          <w:rFonts w:ascii="Calibri" w:eastAsia="Times New Roman" w:hAnsi="Calibri" w:cs="Calibri"/>
          <w:b/>
          <w:bCs/>
          <w:color w:val="000000"/>
          <w:sz w:val="36"/>
          <w:szCs w:val="36"/>
        </w:rPr>
        <w:t>(SANDHYA)</w:t>
      </w:r>
    </w:p>
    <w:p w:rsidR="00A765F5" w:rsidRDefault="00A765F5">
      <w:pPr>
        <w:rPr>
          <w:sz w:val="24"/>
          <w:szCs w:val="24"/>
        </w:rPr>
      </w:pPr>
    </w:p>
    <w:p w:rsidR="00A765F5" w:rsidRDefault="00A765F5">
      <w:pPr>
        <w:rPr>
          <w:sz w:val="24"/>
          <w:szCs w:val="24"/>
        </w:rPr>
      </w:pPr>
    </w:p>
    <w:sectPr w:rsidR="00A765F5" w:rsidSect="00C057CF">
      <w:headerReference w:type="default" r:id="rId9"/>
      <w:pgSz w:w="12240" w:h="15840"/>
      <w:pgMar w:top="135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6E0" w:rsidRDefault="00A216E0" w:rsidP="00C057CF">
      <w:pPr>
        <w:spacing w:after="0" w:line="240" w:lineRule="auto"/>
      </w:pPr>
      <w:r>
        <w:separator/>
      </w:r>
    </w:p>
  </w:endnote>
  <w:endnote w:type="continuationSeparator" w:id="0">
    <w:p w:rsidR="00A216E0" w:rsidRDefault="00A216E0" w:rsidP="00C0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6E0" w:rsidRDefault="00A216E0" w:rsidP="00C057CF">
      <w:pPr>
        <w:spacing w:after="0" w:line="240" w:lineRule="auto"/>
      </w:pPr>
      <w:r>
        <w:separator/>
      </w:r>
    </w:p>
  </w:footnote>
  <w:footnote w:type="continuationSeparator" w:id="0">
    <w:p w:rsidR="00A216E0" w:rsidRDefault="00A216E0" w:rsidP="00C057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85F" w:rsidRDefault="002F085F">
    <w:pPr>
      <w:pStyle w:val="Header"/>
    </w:pPr>
  </w:p>
  <w:p w:rsidR="002F085F" w:rsidRDefault="002F08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142B"/>
    <w:multiLevelType w:val="hybridMultilevel"/>
    <w:tmpl w:val="818AEACE"/>
    <w:lvl w:ilvl="0" w:tplc="0409000F">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7487EEE"/>
    <w:multiLevelType w:val="multilevel"/>
    <w:tmpl w:val="6644B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932E6D"/>
    <w:multiLevelType w:val="hybridMultilevel"/>
    <w:tmpl w:val="61381B7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0541604"/>
    <w:multiLevelType w:val="multilevel"/>
    <w:tmpl w:val="84C04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477C40"/>
    <w:multiLevelType w:val="multilevel"/>
    <w:tmpl w:val="09C2D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1A2EA0"/>
    <w:multiLevelType w:val="hybridMultilevel"/>
    <w:tmpl w:val="126E7CC8"/>
    <w:lvl w:ilvl="0" w:tplc="0409000F">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nsid w:val="75FB01F4"/>
    <w:multiLevelType w:val="multilevel"/>
    <w:tmpl w:val="15C0B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713953"/>
    <w:multiLevelType w:val="multilevel"/>
    <w:tmpl w:val="A68A9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7"/>
  </w:num>
  <w:num w:numId="4">
    <w:abstractNumId w:val="1"/>
  </w:num>
  <w:num w:numId="5">
    <w:abstractNumId w:val="3"/>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171"/>
    <w:rsid w:val="000A2182"/>
    <w:rsid w:val="0015761E"/>
    <w:rsid w:val="001C5171"/>
    <w:rsid w:val="002157F6"/>
    <w:rsid w:val="00264F22"/>
    <w:rsid w:val="002F085F"/>
    <w:rsid w:val="003144FC"/>
    <w:rsid w:val="004370E2"/>
    <w:rsid w:val="00460346"/>
    <w:rsid w:val="00574D42"/>
    <w:rsid w:val="005E03E6"/>
    <w:rsid w:val="0064193D"/>
    <w:rsid w:val="00733AE8"/>
    <w:rsid w:val="007C2820"/>
    <w:rsid w:val="008178D4"/>
    <w:rsid w:val="0083720E"/>
    <w:rsid w:val="008B19CC"/>
    <w:rsid w:val="008F764B"/>
    <w:rsid w:val="0094254A"/>
    <w:rsid w:val="009B6706"/>
    <w:rsid w:val="00A02B82"/>
    <w:rsid w:val="00A178C6"/>
    <w:rsid w:val="00A216E0"/>
    <w:rsid w:val="00A52B13"/>
    <w:rsid w:val="00A765F5"/>
    <w:rsid w:val="00C057CF"/>
    <w:rsid w:val="00D46146"/>
    <w:rsid w:val="00D64397"/>
    <w:rsid w:val="00E226F3"/>
    <w:rsid w:val="00F57A1F"/>
    <w:rsid w:val="00F92A4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70E2"/>
    <w:pPr>
      <w:spacing w:after="0" w:line="240" w:lineRule="auto"/>
    </w:pPr>
  </w:style>
  <w:style w:type="paragraph" w:styleId="BalloonText">
    <w:name w:val="Balloon Text"/>
    <w:basedOn w:val="Normal"/>
    <w:link w:val="BalloonTextChar"/>
    <w:uiPriority w:val="99"/>
    <w:semiHidden/>
    <w:unhideWhenUsed/>
    <w:rsid w:val="003144FC"/>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3144FC"/>
    <w:rPr>
      <w:rFonts w:ascii="Segoe UI" w:hAnsi="Segoe UI" w:cs="Mangal"/>
      <w:sz w:val="18"/>
      <w:szCs w:val="16"/>
    </w:rPr>
  </w:style>
  <w:style w:type="paragraph" w:styleId="NormalWeb">
    <w:name w:val="Normal (Web)"/>
    <w:basedOn w:val="Normal"/>
    <w:uiPriority w:val="99"/>
    <w:unhideWhenUsed/>
    <w:rsid w:val="00A765F5"/>
    <w:rPr>
      <w:rFonts w:ascii="Times New Roman" w:hAnsi="Times New Roman" w:cs="Mangal"/>
      <w:sz w:val="24"/>
      <w:szCs w:val="21"/>
    </w:rPr>
  </w:style>
  <w:style w:type="table" w:styleId="TableGrid">
    <w:name w:val="Table Grid"/>
    <w:basedOn w:val="TableNormal"/>
    <w:uiPriority w:val="39"/>
    <w:rsid w:val="00C057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057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7CF"/>
  </w:style>
  <w:style w:type="paragraph" w:styleId="Footer">
    <w:name w:val="footer"/>
    <w:basedOn w:val="Normal"/>
    <w:link w:val="FooterChar"/>
    <w:uiPriority w:val="99"/>
    <w:unhideWhenUsed/>
    <w:rsid w:val="00C057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7CF"/>
  </w:style>
  <w:style w:type="character" w:styleId="Hyperlink">
    <w:name w:val="Hyperlink"/>
    <w:basedOn w:val="DefaultParagraphFont"/>
    <w:uiPriority w:val="99"/>
    <w:semiHidden/>
    <w:unhideWhenUsed/>
    <w:rsid w:val="0064193D"/>
    <w:rPr>
      <w:color w:val="0000FF"/>
      <w:u w:val="single"/>
    </w:rPr>
  </w:style>
  <w:style w:type="paragraph" w:styleId="ListParagraph">
    <w:name w:val="List Paragraph"/>
    <w:basedOn w:val="Normal"/>
    <w:uiPriority w:val="34"/>
    <w:qFormat/>
    <w:rsid w:val="00A178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70E2"/>
    <w:pPr>
      <w:spacing w:after="0" w:line="240" w:lineRule="auto"/>
    </w:pPr>
  </w:style>
  <w:style w:type="paragraph" w:styleId="BalloonText">
    <w:name w:val="Balloon Text"/>
    <w:basedOn w:val="Normal"/>
    <w:link w:val="BalloonTextChar"/>
    <w:uiPriority w:val="99"/>
    <w:semiHidden/>
    <w:unhideWhenUsed/>
    <w:rsid w:val="003144FC"/>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3144FC"/>
    <w:rPr>
      <w:rFonts w:ascii="Segoe UI" w:hAnsi="Segoe UI" w:cs="Mangal"/>
      <w:sz w:val="18"/>
      <w:szCs w:val="16"/>
    </w:rPr>
  </w:style>
  <w:style w:type="paragraph" w:styleId="NormalWeb">
    <w:name w:val="Normal (Web)"/>
    <w:basedOn w:val="Normal"/>
    <w:uiPriority w:val="99"/>
    <w:unhideWhenUsed/>
    <w:rsid w:val="00A765F5"/>
    <w:rPr>
      <w:rFonts w:ascii="Times New Roman" w:hAnsi="Times New Roman" w:cs="Mangal"/>
      <w:sz w:val="24"/>
      <w:szCs w:val="21"/>
    </w:rPr>
  </w:style>
  <w:style w:type="table" w:styleId="TableGrid">
    <w:name w:val="Table Grid"/>
    <w:basedOn w:val="TableNormal"/>
    <w:uiPriority w:val="39"/>
    <w:rsid w:val="00C057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057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7CF"/>
  </w:style>
  <w:style w:type="paragraph" w:styleId="Footer">
    <w:name w:val="footer"/>
    <w:basedOn w:val="Normal"/>
    <w:link w:val="FooterChar"/>
    <w:uiPriority w:val="99"/>
    <w:unhideWhenUsed/>
    <w:rsid w:val="00C057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7CF"/>
  </w:style>
  <w:style w:type="character" w:styleId="Hyperlink">
    <w:name w:val="Hyperlink"/>
    <w:basedOn w:val="DefaultParagraphFont"/>
    <w:uiPriority w:val="99"/>
    <w:semiHidden/>
    <w:unhideWhenUsed/>
    <w:rsid w:val="0064193D"/>
    <w:rPr>
      <w:color w:val="0000FF"/>
      <w:u w:val="single"/>
    </w:rPr>
  </w:style>
  <w:style w:type="paragraph" w:styleId="ListParagraph">
    <w:name w:val="List Paragraph"/>
    <w:basedOn w:val="Normal"/>
    <w:uiPriority w:val="34"/>
    <w:qFormat/>
    <w:rsid w:val="00A178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70765">
      <w:bodyDiv w:val="1"/>
      <w:marLeft w:val="0"/>
      <w:marRight w:val="0"/>
      <w:marTop w:val="0"/>
      <w:marBottom w:val="0"/>
      <w:divBdr>
        <w:top w:val="none" w:sz="0" w:space="0" w:color="auto"/>
        <w:left w:val="none" w:sz="0" w:space="0" w:color="auto"/>
        <w:bottom w:val="none" w:sz="0" w:space="0" w:color="auto"/>
        <w:right w:val="none" w:sz="0" w:space="0" w:color="auto"/>
      </w:divBdr>
    </w:div>
    <w:div w:id="95370270">
      <w:bodyDiv w:val="1"/>
      <w:marLeft w:val="0"/>
      <w:marRight w:val="0"/>
      <w:marTop w:val="0"/>
      <w:marBottom w:val="0"/>
      <w:divBdr>
        <w:top w:val="none" w:sz="0" w:space="0" w:color="auto"/>
        <w:left w:val="none" w:sz="0" w:space="0" w:color="auto"/>
        <w:bottom w:val="none" w:sz="0" w:space="0" w:color="auto"/>
        <w:right w:val="none" w:sz="0" w:space="0" w:color="auto"/>
      </w:divBdr>
    </w:div>
    <w:div w:id="234820582">
      <w:bodyDiv w:val="1"/>
      <w:marLeft w:val="0"/>
      <w:marRight w:val="0"/>
      <w:marTop w:val="0"/>
      <w:marBottom w:val="0"/>
      <w:divBdr>
        <w:top w:val="none" w:sz="0" w:space="0" w:color="auto"/>
        <w:left w:val="none" w:sz="0" w:space="0" w:color="auto"/>
        <w:bottom w:val="none" w:sz="0" w:space="0" w:color="auto"/>
        <w:right w:val="none" w:sz="0" w:space="0" w:color="auto"/>
      </w:divBdr>
    </w:div>
    <w:div w:id="298876181">
      <w:bodyDiv w:val="1"/>
      <w:marLeft w:val="0"/>
      <w:marRight w:val="0"/>
      <w:marTop w:val="0"/>
      <w:marBottom w:val="0"/>
      <w:divBdr>
        <w:top w:val="none" w:sz="0" w:space="0" w:color="auto"/>
        <w:left w:val="none" w:sz="0" w:space="0" w:color="auto"/>
        <w:bottom w:val="none" w:sz="0" w:space="0" w:color="auto"/>
        <w:right w:val="none" w:sz="0" w:space="0" w:color="auto"/>
      </w:divBdr>
    </w:div>
    <w:div w:id="328217013">
      <w:bodyDiv w:val="1"/>
      <w:marLeft w:val="0"/>
      <w:marRight w:val="0"/>
      <w:marTop w:val="0"/>
      <w:marBottom w:val="0"/>
      <w:divBdr>
        <w:top w:val="none" w:sz="0" w:space="0" w:color="auto"/>
        <w:left w:val="none" w:sz="0" w:space="0" w:color="auto"/>
        <w:bottom w:val="none" w:sz="0" w:space="0" w:color="auto"/>
        <w:right w:val="none" w:sz="0" w:space="0" w:color="auto"/>
      </w:divBdr>
    </w:div>
    <w:div w:id="1333490890">
      <w:bodyDiv w:val="1"/>
      <w:marLeft w:val="0"/>
      <w:marRight w:val="0"/>
      <w:marTop w:val="0"/>
      <w:marBottom w:val="0"/>
      <w:divBdr>
        <w:top w:val="none" w:sz="0" w:space="0" w:color="auto"/>
        <w:left w:val="none" w:sz="0" w:space="0" w:color="auto"/>
        <w:bottom w:val="none" w:sz="0" w:space="0" w:color="auto"/>
        <w:right w:val="none" w:sz="0" w:space="0" w:color="auto"/>
      </w:divBdr>
    </w:div>
    <w:div w:id="157516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ffairscloud.com/reasoning-shortcut-tricks-tip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7</Pages>
  <Words>906</Words>
  <Characters>5167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Praveen , Computer Operator</dc:creator>
  <cp:keywords/>
  <dc:description/>
  <cp:lastModifiedBy>shashi kumar</cp:lastModifiedBy>
  <cp:revision>20</cp:revision>
  <cp:lastPrinted>2019-10-14T07:34:00Z</cp:lastPrinted>
  <dcterms:created xsi:type="dcterms:W3CDTF">2018-11-29T13:56:00Z</dcterms:created>
  <dcterms:modified xsi:type="dcterms:W3CDTF">2019-10-18T11:32:00Z</dcterms:modified>
</cp:coreProperties>
</file>