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spacing w:lineRule="auto" w:line="240"/>
        <w:jc w:val="left"/>
        <w:rPr>
          <w:rFonts w:ascii="Algerian" w:hAnsi="Algerian" w:cs="Algerian"/>
          <w:sz w:val="36"/>
          <w:szCs w:val="36"/>
        </w:rPr>
      </w:pPr>
      <w:r>
        <w:rPr>
          <w:rFonts w:cs="Algerian" w:ascii="Algerian" w:hAnsi="Algerian"/>
          <w:sz w:val="36"/>
          <w:szCs w:val="36"/>
        </w:rPr>
        <w:t>D</w:t>
      </w:r>
      <w:r>
        <w:rPr>
          <w:rFonts w:cs="Algerian" w:ascii="Algerian" w:hAnsi="Algerian"/>
          <w:sz w:val="36"/>
          <w:szCs w:val="36"/>
        </w:rPr>
        <w:t>evi Prasad mallick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4774565</wp:posOffset>
                </wp:positionH>
                <wp:positionV relativeFrom="paragraph">
                  <wp:posOffset>-185420</wp:posOffset>
                </wp:positionV>
                <wp:extent cx="749935" cy="73914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739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lang w:val="en-US" w:eastAsia="en-US"/>
                              </w:rPr>
                            </w:pPr>
                            <w:r>
                              <w:rPr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135380" cy="1415415"/>
                                  <wp:effectExtent l="0" t="0" r="0" b="0"/>
                                  <wp:docPr id="2" name="Picture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8" t="-6" r="-8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80" cy="1415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9.05pt;height:58.2pt;mso-wrap-distance-left:9.05pt;mso-wrap-distance-right:9.05pt;mso-wrap-distance-top:0pt;mso-wrap-distance-bottom:0pt;margin-top:-14.6pt;mso-position-vertical-relative:text;margin-left:375.95pt;mso-position-horizontal-relative:text">
                <v:textbox>
                  <w:txbxContent>
                    <w:p>
                      <w:pPr>
                        <w:pStyle w:val="Normal"/>
                        <w:rPr>
                          <w:lang w:val="en-US" w:eastAsia="en-US"/>
                        </w:rPr>
                      </w:pPr>
                      <w:r>
                        <w:rPr>
                          <w:lang w:val="en-US" w:eastAsia="en-US"/>
                        </w:rPr>
                        <w:drawing>
                          <wp:inline distT="0" distB="0" distL="0" distR="0">
                            <wp:extent cx="1135380" cy="1415415"/>
                            <wp:effectExtent l="0" t="0" r="0" b="0"/>
                            <wp:docPr id="3" name="Picture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-8" t="-6" r="-8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80" cy="1415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Heading4"/>
        <w:spacing w:lineRule="auto" w:line="240"/>
        <w:jc w:val="left"/>
        <w:rPr>
          <w:rFonts w:ascii="Verdana" w:hAnsi="Verdana" w:cs="Verdana"/>
          <w:szCs w:val="22"/>
        </w:rPr>
      </w:pPr>
      <w:r>
        <w:rPr>
          <w:rFonts w:cs="Verdana" w:ascii="Verdana" w:hAnsi="Verdana"/>
          <w:szCs w:val="22"/>
        </w:rPr>
        <w:t>C/O :-Dharma Nanda Mallick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Present Address:-</w:t>
      </w:r>
    </w:p>
    <w:p>
      <w:pPr>
        <w:pStyle w:val="Normal"/>
        <w:ind w:right="-1080" w:hanging="0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</w:t>
      </w:r>
      <w:r>
        <w:rPr>
          <w:rFonts w:cs="Verdana" w:ascii="Verdana" w:hAnsi="Verdana"/>
          <w:sz w:val="22"/>
          <w:szCs w:val="22"/>
        </w:rPr>
        <w:t>At:-     I.G.I.T Campus, Sarang</w:t>
      </w:r>
    </w:p>
    <w:p>
      <w:pPr>
        <w:pStyle w:val="Normal"/>
        <w:ind w:right="-1080" w:hanging="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Dist:-   Dhenkanal ,Odisha </w:t>
      </w:r>
    </w:p>
    <w:p>
      <w:pPr>
        <w:pStyle w:val="Normal"/>
        <w:ind w:right="-1980" w:hanging="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Pin:-    759146</w:t>
      </w:r>
    </w:p>
    <w:tbl>
      <w:tblPr>
        <w:tblW w:w="10629" w:type="dxa"/>
        <w:jc w:val="left"/>
        <w:tblInd w:w="-190" w:type="dxa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3150"/>
        <w:gridCol w:w="7479"/>
      </w:tblGrid>
      <w:tr>
        <w:trPr>
          <w:trHeight w:val="4923" w:hRule="atLeast"/>
          <w:cantSplit w:val="true"/>
        </w:trPr>
        <w:tc>
          <w:tcPr>
            <w:tcW w:w="3150" w:type="dxa"/>
            <w:tcBorders/>
            <w:shd w:fill="E5E5E5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8"/>
                <w:szCs w:val="22"/>
                <w:lang w:val="pt-BR"/>
              </w:rPr>
            </w:pPr>
            <w:r>
              <w:rPr>
                <w:rFonts w:cs="Verdana" w:ascii="Verdana" w:hAnsi="Verdana"/>
                <w:sz w:val="8"/>
                <w:szCs w:val="22"/>
                <w:lang w:val="pt-BR"/>
              </w:rPr>
            </w:r>
          </w:p>
          <w:p>
            <w:pPr>
              <w:pStyle w:val="Heading8"/>
              <w:rPr>
                <w:rFonts w:ascii="Verdana" w:hAnsi="Verdana" w:cs="Verdana"/>
                <w:b w:val="false"/>
                <w:b w:val="false"/>
                <w:sz w:val="22"/>
                <w:szCs w:val="22"/>
                <w:lang w:val="pt-BR"/>
              </w:rPr>
            </w:pPr>
            <w:r>
              <w:rPr>
                <w:rFonts w:cs="Verdana" w:ascii="Verdana" w:hAnsi="Verdana"/>
                <w:sz w:val="22"/>
                <w:szCs w:val="22"/>
                <w:u w:val="single"/>
                <w:lang w:val="pt-BR"/>
              </w:rPr>
              <w:t>Email</w:t>
            </w:r>
            <w:r>
              <w:rPr>
                <w:rFonts w:cs="Verdana" w:ascii="Verdana" w:hAnsi="Verdana"/>
                <w:sz w:val="22"/>
                <w:szCs w:val="22"/>
                <w:lang w:val="pt-BR"/>
              </w:rPr>
              <w:t>:</w:t>
            </w:r>
            <w:r>
              <w:rPr>
                <w:rFonts w:cs="Verdana" w:ascii="Verdana" w:hAnsi="Verdana"/>
                <w:b w:val="false"/>
                <w:sz w:val="22"/>
                <w:szCs w:val="22"/>
                <w:lang w:val="pt-BR"/>
              </w:rPr>
              <w:t>-</w:t>
            </w:r>
          </w:p>
          <w:p>
            <w:pPr>
              <w:pStyle w:val="Heading8"/>
              <w:rPr>
                <w:rFonts w:ascii="Verdana" w:hAnsi="Verdana" w:cs="Verdana"/>
                <w:b w:val="false"/>
                <w:b w:val="false"/>
                <w:sz w:val="16"/>
                <w:szCs w:val="16"/>
                <w:lang w:val="pt-BR"/>
              </w:rPr>
            </w:pPr>
            <w:r>
              <w:rPr>
                <w:rFonts w:cs="Verdana" w:ascii="Verdana" w:hAnsi="Verdana"/>
                <w:b w:val="false"/>
                <w:sz w:val="16"/>
                <w:szCs w:val="16"/>
                <w:lang w:val="pt-BR"/>
              </w:rPr>
            </w:r>
          </w:p>
          <w:p>
            <w:pPr>
              <w:pStyle w:val="Heading8"/>
              <w:rPr>
                <w:rStyle w:val="InternetLink"/>
                <w:rFonts w:ascii="Verdana" w:hAnsi="Verdana" w:cs="Verdana"/>
                <w:b/>
                <w:b/>
                <w:color w:val="000000"/>
                <w:sz w:val="22"/>
                <w:szCs w:val="22"/>
                <w:u w:val="none"/>
                <w:lang w:val="pt-BR"/>
              </w:rPr>
            </w:pPr>
            <w:r>
              <w:rPr>
                <w:rStyle w:val="InternetLink"/>
                <w:rFonts w:cs="Verdana" w:ascii="Verdana" w:hAnsi="Verdana"/>
                <w:b/>
                <w:color w:val="000000"/>
                <w:sz w:val="22"/>
                <w:szCs w:val="22"/>
                <w:u w:val="none"/>
                <w:lang w:val="pt-BR"/>
              </w:rPr>
              <w:t>devtutu@gmail.com</w:t>
            </w:r>
          </w:p>
          <w:p>
            <w:pPr>
              <w:pStyle w:val="Header"/>
              <w:tabs>
                <w:tab w:val="clear" w:pos="720"/>
              </w:tabs>
              <w:ind w:hanging="180"/>
              <w:rPr>
                <w:rStyle w:val="InternetLink"/>
                <w:rFonts w:ascii="Verdana" w:hAnsi="Verdana" w:cs="Verdana"/>
                <w:b/>
                <w:b/>
                <w:color w:val="3366FF"/>
                <w:sz w:val="12"/>
                <w:szCs w:val="22"/>
                <w:u w:val="none"/>
                <w:lang w:val="pt-BR"/>
              </w:rPr>
            </w:pPr>
            <w:r>
              <w:rPr/>
            </w:r>
          </w:p>
          <w:p>
            <w:pPr>
              <w:pStyle w:val="Heading1"/>
              <w:rPr>
                <w:rFonts w:ascii="Verdana" w:hAnsi="Verdana" w:cs="Verdana"/>
                <w:sz w:val="22"/>
                <w:szCs w:val="22"/>
                <w:lang w:val="pt-BR"/>
              </w:rPr>
            </w:pPr>
            <w:r>
              <w:rPr>
                <w:rFonts w:cs="Verdana" w:ascii="Verdana" w:hAnsi="Verdana"/>
                <w:sz w:val="22"/>
                <w:szCs w:val="22"/>
                <w:u w:val="single"/>
                <w:lang w:val="pt-BR"/>
              </w:rPr>
              <w:t>Contact No</w:t>
            </w:r>
            <w:r>
              <w:rPr>
                <w:rFonts w:cs="Verdana" w:ascii="Verdana" w:hAnsi="Verdana"/>
                <w:sz w:val="22"/>
                <w:szCs w:val="22"/>
                <w:lang w:val="pt-BR"/>
              </w:rPr>
              <w:t xml:space="preserve"> :- </w:t>
            </w:r>
          </w:p>
          <w:p>
            <w:pPr>
              <w:pStyle w:val="Heading1"/>
              <w:rPr>
                <w:rFonts w:ascii="Verdana" w:hAnsi="Verdana" w:cs="Verdana"/>
                <w:sz w:val="16"/>
                <w:szCs w:val="16"/>
                <w:lang w:val="pt-BR"/>
              </w:rPr>
            </w:pPr>
            <w:r>
              <w:rPr>
                <w:rFonts w:cs="Verdana" w:ascii="Verdana" w:hAnsi="Verdana"/>
                <w:sz w:val="16"/>
                <w:szCs w:val="16"/>
                <w:lang w:val="pt-BR"/>
              </w:rPr>
            </w:r>
          </w:p>
          <w:p>
            <w:pPr>
              <w:pStyle w:val="Heading1"/>
              <w:rPr>
                <w:b w:val="false"/>
                <w:b w:val="false"/>
                <w:sz w:val="18"/>
                <w:szCs w:val="18"/>
                <w:lang w:val="pt-BR"/>
              </w:rPr>
            </w:pPr>
            <w:r>
              <w:rPr>
                <w:rFonts w:cs="Verdana" w:ascii="Verdana" w:hAnsi="Verdana"/>
                <w:b w:val="false"/>
                <w:sz w:val="22"/>
                <w:szCs w:val="22"/>
                <w:lang w:val="pt-BR"/>
              </w:rPr>
              <w:t>+919438489491</w:t>
            </w:r>
          </w:p>
          <w:p>
            <w:pPr>
              <w:pStyle w:val="Normal"/>
              <w:spacing w:lineRule="auto" w:line="276"/>
              <w:rPr>
                <w:rFonts w:ascii="Verdana" w:hAnsi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Verdana" w:ascii="Verdana" w:hAnsi="Verdana"/>
                <w:b/>
                <w:color w:val="000000"/>
                <w:sz w:val="22"/>
                <w:szCs w:val="22"/>
              </w:rPr>
              <w:t>Date of Birth:-</w:t>
            </w:r>
          </w:p>
          <w:p>
            <w:pPr>
              <w:pStyle w:val="Normal"/>
              <w:spacing w:lineRule="auto" w:line="276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cs="Verdana" w:ascii="Verdana" w:hAnsi="Verdana"/>
                <w:color w:val="000000"/>
                <w:sz w:val="22"/>
                <w:szCs w:val="22"/>
              </w:rPr>
              <w:t>12 - JAN - 1987</w:t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Verdana" w:ascii="Verdana" w:hAnsi="Verdana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Verdana" w:hAnsi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Verdana" w:ascii="Verdana" w:hAnsi="Verdana"/>
                <w:b/>
                <w:color w:val="000000"/>
                <w:sz w:val="22"/>
                <w:szCs w:val="22"/>
              </w:rPr>
              <w:t>Father name:-</w:t>
            </w:r>
          </w:p>
          <w:p>
            <w:pPr>
              <w:pStyle w:val="Normal"/>
              <w:spacing w:lineRule="auto" w:line="276"/>
              <w:rPr>
                <w:rFonts w:ascii="Verdana" w:hAnsi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Verdana" w:ascii="Verdana" w:hAnsi="Verdana"/>
                <w:color w:val="000000"/>
                <w:sz w:val="22"/>
                <w:szCs w:val="22"/>
              </w:rPr>
              <w:t>Mr. Dharma Nanda Mallick</w:t>
            </w:r>
          </w:p>
          <w:p>
            <w:pPr>
              <w:pStyle w:val="Normal"/>
              <w:spacing w:lineRule="auto" w:line="276"/>
              <w:rPr>
                <w:rFonts w:ascii="Verdana" w:hAnsi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Verdana" w:ascii="Verdana" w:hAnsi="Verdana"/>
                <w:b/>
                <w:color w:val="000000"/>
                <w:sz w:val="22"/>
                <w:szCs w:val="22"/>
              </w:rPr>
              <w:t>Fathers Occupation:-</w:t>
            </w:r>
          </w:p>
          <w:p>
            <w:pPr>
              <w:pStyle w:val="Normal"/>
              <w:spacing w:lineRule="auto" w:line="276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cs="Verdana" w:ascii="Verdana" w:hAnsi="Verdana"/>
                <w:color w:val="000000"/>
                <w:sz w:val="22"/>
                <w:szCs w:val="22"/>
              </w:rPr>
              <w:t>service</w:t>
            </w:r>
          </w:p>
          <w:p>
            <w:pPr>
              <w:pStyle w:val="Normal"/>
              <w:ind w:right="-1980" w:hanging="0"/>
              <w:rPr>
                <w:rFonts w:ascii="Verdana" w:hAnsi="Verdana" w:cs="Verdana"/>
                <w:color w:val="000000"/>
                <w:sz w:val="8"/>
                <w:szCs w:val="22"/>
              </w:rPr>
            </w:pPr>
            <w:r>
              <w:rPr>
                <w:rFonts w:cs="Verdana" w:ascii="Verdana" w:hAnsi="Verdana"/>
                <w:color w:val="000000"/>
                <w:sz w:val="8"/>
                <w:szCs w:val="22"/>
              </w:rPr>
            </w:r>
          </w:p>
        </w:tc>
        <w:tc>
          <w:tcPr>
            <w:tcW w:w="7479" w:type="dxa"/>
            <w:tcBorders/>
          </w:tcPr>
          <w:p>
            <w:pPr>
              <w:pStyle w:val="Tit"/>
              <w:shd w:fill="E5E5E5" w:val="clear"/>
              <w:ind w:left="0" w:right="-155" w:hanging="0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Objective</w:t>
            </w:r>
          </w:p>
          <w:p>
            <w:pPr>
              <w:pStyle w:val="Normal"/>
              <w:widowControl w:val="false"/>
              <w:spacing w:lineRule="auto" w:line="276"/>
              <w:ind w:left="10" w:hanging="0"/>
              <w:jc w:val="both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To achieve perfection in my work through the process of constant learning, hard work &amp; vision combining with leadership contributing the best to the organization.</w:t>
            </w:r>
          </w:p>
          <w:p>
            <w:pPr>
              <w:pStyle w:val="Normal"/>
              <w:widowControl w:val="false"/>
              <w:ind w:left="10" w:hanging="0"/>
              <w:jc w:val="both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  <w:p>
            <w:pPr>
              <w:pStyle w:val="Tit"/>
              <w:shd w:fill="E5E5E5" w:val="clear"/>
              <w:ind w:left="851" w:right="-155" w:hanging="851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Profile</w:t>
            </w:r>
          </w:p>
          <w:p>
            <w:pPr>
              <w:pStyle w:val="Normal"/>
              <w:widowControl w:val="false"/>
              <w:spacing w:lineRule="auto" w:line="276"/>
              <w:ind w:left="10" w:hanging="0"/>
              <w:jc w:val="both"/>
              <w:rPr>
                <w:rFonts w:ascii="Verdana" w:hAnsi="Verdana" w:cs="Verdana"/>
              </w:rPr>
            </w:pPr>
            <w:r>
              <w:rPr>
                <w:rStyle w:val="StrongEmphasis"/>
                <w:rFonts w:cs="Verdana" w:ascii="Verdana" w:hAnsi="Verdana"/>
                <w:b w:val="false"/>
                <w:color w:val="000000"/>
              </w:rPr>
              <w:t>AsMech. Engineer with 6.5 Years Experience who can work on own initiatives or as a part of a team and can deliver responsibilities competently.</w:t>
            </w:r>
          </w:p>
          <w:p>
            <w:pPr>
              <w:pStyle w:val="Tit"/>
              <w:shd w:fill="E5E5E5" w:val="clear"/>
              <w:ind w:left="851" w:right="-155" w:hanging="851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Education</w:t>
            </w:r>
          </w:p>
          <w:p>
            <w:pPr>
              <w:pStyle w:val="Normal"/>
              <w:spacing w:lineRule="auto" w:line="276"/>
              <w:ind w:left="101" w:hanging="0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</w:rPr>
              <w:t>Completed (</w:t>
            </w:r>
            <w:r>
              <w:rPr>
                <w:rFonts w:cs="Verdana" w:ascii="Verdana" w:hAnsi="Verdana"/>
                <w:b/>
              </w:rPr>
              <w:t>B.Tech in Mech. Engg.)</w:t>
            </w:r>
            <w:r>
              <w:rPr>
                <w:rFonts w:cs="Verdana" w:ascii="Verdana" w:hAnsi="Verdana"/>
              </w:rPr>
              <w:t xml:space="preserve"> with </w:t>
            </w:r>
            <w:r>
              <w:rPr>
                <w:rFonts w:cs="Verdana" w:ascii="Verdana" w:hAnsi="Verdana"/>
                <w:b/>
              </w:rPr>
              <w:t>6.8 CGPA</w:t>
            </w:r>
            <w:r>
              <w:rPr>
                <w:rFonts w:cs="Verdana" w:ascii="Verdana" w:hAnsi="Verdana"/>
              </w:rPr>
              <w:t xml:space="preserve"> from Odisha Tech. university BPUT.</w:t>
            </w:r>
          </w:p>
          <w:p>
            <w:pPr>
              <w:pStyle w:val="Tit"/>
              <w:shd w:fill="E5E5E5" w:val="clear"/>
              <w:spacing w:lineRule="auto" w:line="276"/>
              <w:ind w:left="0" w:right="-155" w:hanging="0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Qualities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101" w:leader="none"/>
                <w:tab w:val="left" w:pos="641" w:leader="none"/>
              </w:tabs>
              <w:spacing w:lineRule="auto" w:line="276"/>
              <w:ind w:left="1440" w:hanging="1339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Time Management.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101" w:leader="none"/>
                <w:tab w:val="left" w:pos="641" w:leader="none"/>
              </w:tabs>
              <w:spacing w:lineRule="auto" w:line="276"/>
              <w:ind w:left="1440" w:hanging="1339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Hard working and faithful.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101" w:leader="none"/>
                <w:tab w:val="left" w:pos="641" w:leader="none"/>
              </w:tabs>
              <w:spacing w:lineRule="auto" w:line="276"/>
              <w:ind w:left="1440" w:hanging="1339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Leadership.</w:t>
            </w:r>
          </w:p>
        </w:tc>
      </w:tr>
    </w:tbl>
    <w:p>
      <w:pPr>
        <w:pStyle w:val="Normal"/>
        <w:tabs>
          <w:tab w:val="clear" w:pos="720"/>
          <w:tab w:val="left" w:pos="2400" w:leader="none"/>
        </w:tabs>
        <w:jc w:val="both"/>
        <w:rPr>
          <w:rFonts w:ascii="Verdana" w:hAnsi="Verdana" w:cs="Verdana"/>
          <w:b/>
          <w:b/>
          <w:sz w:val="18"/>
          <w:szCs w:val="18"/>
          <w:u w:val="single"/>
        </w:rPr>
      </w:pPr>
      <w:r>
        <w:rPr>
          <w:rFonts w:cs="Verdana" w:ascii="Verdana" w:hAnsi="Verdana"/>
          <w:b/>
          <w:sz w:val="18"/>
          <w:szCs w:val="18"/>
          <w:u w:val="single"/>
        </w:rPr>
      </w:r>
    </w:p>
    <w:tbl>
      <w:tblPr>
        <w:tblW w:w="10630" w:type="dxa"/>
        <w:jc w:val="left"/>
        <w:tblInd w:w="-25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0"/>
      </w:tblGrid>
      <w:tr>
        <w:trPr>
          <w:trHeight w:val="284" w:hRule="atLeast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Heading8"/>
              <w:spacing w:before="60" w:after="0"/>
              <w:rPr>
                <w:rFonts w:ascii="Verdana" w:hAnsi="Verdana" w:cs="Verdana"/>
                <w:bCs/>
                <w:sz w:val="22"/>
                <w:szCs w:val="22"/>
              </w:rPr>
            </w:pPr>
            <w:r>
              <w:rPr>
                <w:rFonts w:cs="Verdana" w:ascii="Verdana" w:hAnsi="Verdana"/>
                <w:bCs/>
                <w:sz w:val="22"/>
                <w:szCs w:val="22"/>
              </w:rPr>
              <w:t xml:space="preserve">Technical Skills     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cs="Verdana" w:ascii="Verdana" w:hAnsi="Verdana"/>
          <w:color w:val="000000"/>
          <w:sz w:val="22"/>
          <w:szCs w:val="22"/>
        </w:rPr>
        <w:t>Advance Diploma In CNC Programming from Central Tool Room &amp; Training Centre, Bhubaneswar, Odisha,India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cs="Verdana" w:ascii="Verdana" w:hAnsi="Verdana"/>
          <w:color w:val="000000"/>
          <w:sz w:val="22"/>
          <w:szCs w:val="22"/>
        </w:rPr>
        <w:t>AutoCAD- Good in 2D &amp; 3D.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cs="Verdana" w:ascii="Verdana" w:hAnsi="Verdana"/>
          <w:color w:val="000000"/>
          <w:sz w:val="22"/>
          <w:szCs w:val="22"/>
        </w:rPr>
        <w:t>Master Cam, Unigraphics.</w:t>
      </w:r>
    </w:p>
    <w:p>
      <w:pPr>
        <w:pStyle w:val="Normal"/>
        <w:jc w:val="both"/>
        <w:rPr>
          <w:rStyle w:val="StrongEmphasis"/>
          <w:rFonts w:ascii="Verdana" w:hAnsi="Verdana" w:cs="Verdana"/>
          <w:sz w:val="22"/>
          <w:szCs w:val="22"/>
        </w:rPr>
      </w:pPr>
      <w:r>
        <w:rPr>
          <w:rStyle w:val="StrongEmphasis"/>
          <w:rFonts w:cs="Verdana" w:ascii="Verdana" w:hAnsi="Verdana"/>
          <w:sz w:val="22"/>
          <w:szCs w:val="22"/>
        </w:rPr>
        <w:t>Training:-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Style w:val="StrongEmphasis"/>
          <w:rFonts w:ascii="Verdana" w:hAnsi="Verdana" w:cs="Verdana"/>
          <w:color w:val="FF0000"/>
          <w:sz w:val="22"/>
          <w:szCs w:val="22"/>
        </w:rPr>
      </w:pPr>
      <w:r>
        <w:rPr>
          <w:rFonts w:cs="Verdana" w:ascii="Verdana" w:hAnsi="Verdana"/>
          <w:color w:val="000000"/>
          <w:sz w:val="22"/>
          <w:szCs w:val="22"/>
        </w:rPr>
        <w:t>Vocational training in NTPC Limited, TTPS Talcher Thermal, Angul. Odisha</w:t>
      </w:r>
    </w:p>
    <w:p>
      <w:pPr>
        <w:pStyle w:val="Normal"/>
        <w:ind w:left="-360" w:firstLine="360"/>
        <w:jc w:val="both"/>
        <w:rPr>
          <w:rStyle w:val="StrongEmphasis"/>
          <w:rFonts w:ascii="Verdana" w:hAnsi="Verdana" w:cs="Verdana"/>
          <w:sz w:val="22"/>
          <w:szCs w:val="22"/>
        </w:rPr>
      </w:pPr>
      <w:r>
        <w:rPr>
          <w:rStyle w:val="StrongEmphasis"/>
          <w:rFonts w:cs="Verdana" w:ascii="Verdana" w:hAnsi="Verdana"/>
          <w:sz w:val="22"/>
          <w:szCs w:val="22"/>
        </w:rPr>
        <w:t>Experience:-</w:t>
      </w:r>
    </w:p>
    <w:p>
      <w:pPr>
        <w:pStyle w:val="ListParagraph"/>
        <w:numPr>
          <w:ilvl w:val="0"/>
          <w:numId w:val="5"/>
        </w:numPr>
        <w:jc w:val="both"/>
        <w:rPr>
          <w:rStyle w:val="StrongEmphasis"/>
          <w:rFonts w:ascii="Verdana" w:hAnsi="Verdana" w:cs="Verdana"/>
          <w:b w:val="false"/>
          <w:b w:val="false"/>
          <w:sz w:val="22"/>
          <w:szCs w:val="22"/>
        </w:rPr>
      </w:pPr>
      <w:r>
        <w:rPr>
          <w:rStyle w:val="StrongEmphasis"/>
          <w:rFonts w:cs="Verdana" w:ascii="Verdana" w:hAnsi="Verdana"/>
          <w:b w:val="false"/>
          <w:sz w:val="22"/>
          <w:szCs w:val="22"/>
        </w:rPr>
        <w:t xml:space="preserve">Working Reliance Life Insurance as a Sr. Agency Recruitment &amp; Development Manager since 2019 December to continue  </w:t>
      </w:r>
    </w:p>
    <w:p>
      <w:pPr>
        <w:pStyle w:val="Heading1"/>
        <w:numPr>
          <w:ilvl w:val="0"/>
          <w:numId w:val="6"/>
        </w:numPr>
        <w:jc w:val="both"/>
        <w:rPr>
          <w:rStyle w:val="StrongEmphasis"/>
          <w:rFonts w:ascii="Verdana" w:hAnsi="Verdana" w:cs="Verdana"/>
          <w:sz w:val="22"/>
          <w:szCs w:val="22"/>
        </w:rPr>
      </w:pPr>
      <w:r>
        <w:rPr>
          <w:rStyle w:val="StrongEmphasis"/>
          <w:rFonts w:cs="Verdana" w:ascii="Verdana" w:hAnsi="Verdana"/>
          <w:b/>
          <w:sz w:val="22"/>
          <w:szCs w:val="22"/>
        </w:rPr>
        <w:t>Working RULOANS as a Asst. Manager since 2019 may to December 2019.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cs="Verdana" w:ascii="Verdana" w:hAnsi="Verdana"/>
          <w:color w:val="000000"/>
          <w:sz w:val="22"/>
          <w:szCs w:val="22"/>
        </w:rPr>
        <w:t>Working SBI Life as a Advisor since 2018 to December 2019.</w:t>
      </w:r>
    </w:p>
    <w:p>
      <w:pPr>
        <w:pStyle w:val="ListParagraph"/>
        <w:numPr>
          <w:ilvl w:val="0"/>
          <w:numId w:val="4"/>
        </w:numPr>
        <w:jc w:val="both"/>
        <w:rPr>
          <w:rStyle w:val="StrongEmphasis"/>
          <w:rFonts w:ascii="Verdana" w:hAnsi="Verdana" w:cs="Verdana"/>
          <w:b w:val="false"/>
          <w:b w:val="false"/>
          <w:color w:val="000000"/>
          <w:sz w:val="22"/>
          <w:szCs w:val="22"/>
        </w:rPr>
      </w:pPr>
      <w:r>
        <w:rPr>
          <w:rStyle w:val="StrongEmphasis"/>
          <w:rFonts w:cs="Verdana" w:ascii="Verdana" w:hAnsi="Verdana"/>
          <w:b w:val="false"/>
          <w:color w:val="000000"/>
          <w:sz w:val="22"/>
          <w:szCs w:val="22"/>
        </w:rPr>
        <w:t>Quality Control Engineer in Dongyue Bricks Engineering Pvt Ltd, Bhubaneswar Odisha from 2015 to 2017 October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eastAsia="Verdana" w:cs="Verdana" w:ascii="Verdana" w:hAnsi="Verdana"/>
          <w:color w:val="000000"/>
          <w:sz w:val="22"/>
          <w:szCs w:val="22"/>
        </w:rPr>
        <w:t xml:space="preserve"> </w:t>
      </w:r>
      <w:r>
        <w:rPr>
          <w:rFonts w:cs="Verdana" w:ascii="Verdana" w:hAnsi="Verdana"/>
          <w:color w:val="000000"/>
          <w:sz w:val="22"/>
          <w:szCs w:val="22"/>
        </w:rPr>
        <w:t>Workshop Manager in MechTech Engineers, Chennai from 03.12.2012 to 31.12.2014.</w:t>
      </w:r>
    </w:p>
    <w:p>
      <w:pPr>
        <w:pStyle w:val="Normal"/>
        <w:spacing w:lineRule="auto" w:line="276"/>
        <w:jc w:val="both"/>
        <w:rPr>
          <w:rFonts w:ascii="Verdana" w:hAnsi="Verdana" w:cs="Verdana"/>
          <w:b/>
          <w:b/>
          <w:color w:val="000000"/>
          <w:sz w:val="22"/>
          <w:szCs w:val="22"/>
        </w:rPr>
      </w:pPr>
      <w:r>
        <w:rPr>
          <w:rFonts w:cs="Verdana" w:ascii="Verdana" w:hAnsi="Verdana"/>
          <w:b/>
          <w:color w:val="000000"/>
          <w:sz w:val="22"/>
          <w:szCs w:val="22"/>
        </w:rPr>
        <w:t xml:space="preserve">Hobbies: - </w:t>
      </w:r>
      <w:r>
        <w:rPr>
          <w:rFonts w:cs="Verdana" w:ascii="Verdana" w:hAnsi="Verdana"/>
          <w:sz w:val="22"/>
          <w:szCs w:val="22"/>
        </w:rPr>
        <w:t>Kick boxing, karate, spending time in Gym.</w:t>
      </w:r>
    </w:p>
    <w:p>
      <w:pPr>
        <w:pStyle w:val="Normal"/>
        <w:spacing w:lineRule="atLeast" w:line="27"/>
        <w:rPr>
          <w:rFonts w:ascii="Verdana" w:hAnsi="Verdana" w:cs="Verdana"/>
          <w:b/>
          <w:b/>
          <w:color w:val="000000"/>
          <w:sz w:val="22"/>
          <w:szCs w:val="22"/>
        </w:rPr>
      </w:pPr>
      <w:r>
        <w:rPr>
          <w:rFonts w:cs="Verdana" w:ascii="Verdana" w:hAnsi="Verdana"/>
          <w:b/>
          <w:color w:val="000000"/>
          <w:sz w:val="22"/>
          <w:szCs w:val="22"/>
        </w:rPr>
      </w:r>
    </w:p>
    <w:p>
      <w:pPr>
        <w:pStyle w:val="Normal"/>
        <w:spacing w:lineRule="atLeast" w:line="27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  <w:t>Declaration:-</w:t>
      </w:r>
    </w:p>
    <w:p>
      <w:pPr>
        <w:pStyle w:val="Normal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I hereby declare that all the data furnished above is true to the best of my knowledge.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Date:  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  <w:tab/>
        <w:tab/>
        <w:tab/>
      </w:r>
      <w:r>
        <w:rPr>
          <w:lang w:val="en-US" w:eastAsia="en-US"/>
        </w:rPr>
        <w:drawing>
          <wp:inline distT="0" distB="0" distL="0" distR="0">
            <wp:extent cx="1401445" cy="457835"/>
            <wp:effectExtent l="0" t="0" r="0" b="0"/>
            <wp:docPr id="4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6" t="-95" r="-26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88"/>
        <w:rPr>
          <w:lang w:val="en-US" w:eastAsia="en-US"/>
        </w:rPr>
      </w:pPr>
      <w:r>
        <w:rPr>
          <w:rFonts w:cs="Verdana" w:ascii="Verdana" w:hAnsi="Verdana"/>
          <w:bCs/>
          <w:color w:val="000000"/>
          <w:sz w:val="22"/>
          <w:szCs w:val="22"/>
        </w:rPr>
        <w:t xml:space="preserve">Place:  Sarang                                                              </w:t>
      </w:r>
      <w:r>
        <w:rPr>
          <w:rFonts w:cs="Verdana" w:ascii="Verdana" w:hAnsi="Verdana"/>
          <w:b/>
          <w:bCs/>
          <w:sz w:val="22"/>
          <w:szCs w:val="22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5875" cy="15875"/>
            <wp:effectExtent l="0" t="0" r="0" b="0"/>
            <wp:wrapNone/>
            <wp:docPr id="5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 l="-2147483648" t="-2147483648" r="-2147483648" b="-214748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/>
          <w:bCs/>
          <w:sz w:val="22"/>
          <w:szCs w:val="22"/>
        </w:rPr>
        <w:t>Signature</w:t>
      </w:r>
    </w:p>
    <w:sectPr>
      <w:type w:val="nextPage"/>
      <w:pgSz w:w="11906" w:h="16838"/>
      <w:pgMar w:left="1008" w:right="1008" w:header="0" w:top="990" w:footer="0" w:bottom="720" w:gutter="0"/>
      <w:pgBorders w:display="allPages" w:offsetFrom="text">
        <w:top w:val="threeDEmboss" w:sz="24" w:space="19" w:color="000000"/>
        <w:left w:val="threeDEmboss" w:sz="24" w:space="20" w:color="000000"/>
        <w:bottom w:val="threeDEngrave" w:sz="24" w:space="6" w:color="000000"/>
        <w:right w:val="threeDEngrave" w:sz="24" w:space="2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Arial Unicode MS">
    <w:charset w:val="00"/>
    <w:family w:val="swiss"/>
    <w:pitch w:val="variable"/>
  </w:font>
  <w:font w:name="Tahoma">
    <w:charset w:val="00"/>
    <w:family w:val="swiss"/>
    <w:pitch w:val="variable"/>
  </w:font>
  <w:font w:name="Garamond">
    <w:charset w:val="00"/>
    <w:family w:val="roman"/>
    <w:pitch w:val="variable"/>
  </w:font>
  <w:font w:name="Algerian">
    <w:altName w:val="comic"/>
    <w:charset w:val="00"/>
    <w:family w:val="decorative"/>
    <w:pitch w:val="variable"/>
  </w:font>
  <w:font w:name="Verdan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2"/>
        <w:szCs w:val="22"/>
        <w:rFonts w:cs="Wingdings"/>
        <w:color w:val="000000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  <w:b/>
        <w:szCs w:val="22"/>
        <w:rFonts w:cs="Wingdings"/>
        <w:color w:val="FF0000"/>
      </w:rPr>
    </w:lvl>
  </w:abstractNum>
  <w:abstractNum w:abstractNumId="5"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cs="Wingdings" w:hint="default"/>
        <w:sz w:val="22"/>
        <w:szCs w:val="22"/>
        <w:rFonts w:cs="Wingdings"/>
      </w:rPr>
    </w:lvl>
  </w:abstractNum>
  <w:abstractNum w:abstractNumId="6">
    <w:lvl w:ilvl="0">
      <w:start w:val="1"/>
      <w:numFmt w:val="bullet"/>
      <w:lvlText w:val=""/>
      <w:lvlJc w:val="left"/>
      <w:pPr>
        <w:ind w:left="855" w:hanging="360"/>
      </w:pPr>
      <w:rPr>
        <w:rFonts w:ascii="Wingdings" w:hAnsi="Wingdings" w:cs="Wingdings" w:hint="default"/>
        <w:sz w:val="22"/>
        <w:b/>
        <w:szCs w:val="22"/>
        <w:rFonts w:cs="Wingdings"/>
        <w:color w:val="FF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MS Mincho;ＭＳ 明朝" w:cs="Times New Roman"/>
      <w:color w:val="auto"/>
      <w:sz w:val="20"/>
      <w:szCs w:val="20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sz w:val="24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  <w:sz w:val="22"/>
      <w:szCs w:val="22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color w:val="FF0000"/>
      <w:sz w:val="22"/>
      <w:szCs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sz w:val="22"/>
      <w:szCs w:val="22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  <w:b/>
      <w:color w:val="FF0000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Wingdings" w:hAnsi="Wingdings" w:cs="Wingdings"/>
      <w:b/>
      <w:color w:val="FF0000"/>
      <w:sz w:val="22"/>
      <w:szCs w:val="22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HTMLTypewriter">
    <w:name w:val="HTML Typewriter"/>
    <w:qFormat/>
    <w:rPr>
      <w:rFonts w:ascii="Arial Unicode MS" w:hAnsi="Arial Unicode MS" w:eastAsia="Arial Unicode MS" w:cs="Garamond"/>
      <w:sz w:val="20"/>
      <w:szCs w:val="20"/>
    </w:rPr>
  </w:style>
  <w:style w:type="character" w:styleId="InternetLink">
    <w:name w:val="Hyperlink"/>
    <w:rPr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character" w:styleId="BalloonTextChar">
    <w:name w:val="Balloon Text Char"/>
    <w:qFormat/>
    <w:rPr>
      <w:rFonts w:ascii="Tahoma" w:hAnsi="Tahoma" w:eastAsia="MS Mincho;ＭＳ 明朝" w:cs="Tahoma"/>
      <w:sz w:val="16"/>
      <w:szCs w:val="16"/>
    </w:rPr>
  </w:style>
  <w:style w:type="paragraph" w:styleId="Heading">
    <w:name w:val="Heading"/>
    <w:basedOn w:val="Normal"/>
    <w:next w:val="TextBody"/>
    <w:qFormat/>
    <w:pPr>
      <w:jc w:val="center"/>
    </w:pPr>
    <w:rPr>
      <w:rFonts w:eastAsia="Times New Roman"/>
      <w:b/>
      <w:sz w:val="28"/>
      <w:u w:val="single"/>
    </w:rPr>
  </w:style>
  <w:style w:type="paragraph" w:styleId="TextBody">
    <w:name w:val="Body Text"/>
    <w:basedOn w:val="Normal"/>
    <w:pPr>
      <w:spacing w:lineRule="atLeast" w:line="240" w:before="0" w:after="220"/>
      <w:jc w:val="both"/>
    </w:pPr>
    <w:rPr>
      <w:rFonts w:ascii="Garamond" w:hAnsi="Garamond" w:eastAsia="Times New Roman" w:cs="Garamond"/>
      <w:sz w:val="22"/>
      <w:szCs w:val="22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me">
    <w:name w:val="Nome"/>
    <w:basedOn w:val="Normal"/>
    <w:qFormat/>
    <w:pPr>
      <w:ind w:left="426" w:hanging="426"/>
    </w:pPr>
    <w:rPr>
      <w:b/>
      <w:sz w:val="28"/>
    </w:rPr>
  </w:style>
  <w:style w:type="paragraph" w:styleId="CommentText">
    <w:name w:val="Comment Text"/>
    <w:basedOn w:val="Normal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>
      <w:sz w:val="24"/>
    </w:rPr>
  </w:style>
  <w:style w:type="paragraph" w:styleId="Tit">
    <w:name w:val="Tit"/>
    <w:basedOn w:val="Normal"/>
    <w:qFormat/>
    <w:pPr>
      <w:pBdr>
        <w:bottom w:val="single" w:sz="6" w:space="2" w:color="000000"/>
      </w:pBdr>
      <w:shd w:fill="F2F2F2" w:val="clear"/>
      <w:spacing w:before="0" w:after="120"/>
      <w:ind w:left="851" w:hanging="851"/>
    </w:pPr>
    <w:rPr>
      <w:b/>
      <w:sz w:val="24"/>
    </w:rPr>
  </w:style>
  <w:style w:type="paragraph" w:styleId="Address1">
    <w:name w:val="Address 1"/>
    <w:basedOn w:val="Normal"/>
    <w:qFormat/>
    <w:pPr>
      <w:spacing w:lineRule="atLeast" w:line="200"/>
    </w:pPr>
    <w:rPr>
      <w:rFonts w:eastAsia="Times New Roman"/>
      <w:sz w:val="16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https://rdxfootmark.naukri.com/v2/track/openCv?trackingInfo=c60902c8fa8bf61dbaf5ecb52e5eab97134f530e18705c4458440321091b5b581701190313425b5a1b4d58515c424154181c084b281e01030300144450540a59580f1b425c4c01090340281e0103130217475a5a0d4d584b50535a4f162e024b4340010d120213105b5c0c004d145c455715445a5c5d57421a081105431458090d074b100a12031753444f4a081e0103030011495b580f544c1500034e6&amp;docType=docx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LibreOffice/6.4.4.2$Linux_X86_64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2020-06-22T22:29:00Z</dcterms:created>
  <dc:creator>B&amp;B</dc:creator>
  <dc:description/>
  <dc:language>en-US</dc:language>
  <cp:lastModifiedBy>word</cp:lastModifiedBy>
  <dcterms:modified xsi:type="dcterms:W3CDTF">2020-06-22T22:29:00Z</dcterms:modified>
  <cp:revision>2</cp:revision>
  <dc:subject/>
  <dc:title>CURRICULUM VITAE</dc:title>
</cp:coreProperties>
</file>