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color w:val="000000"/>
          <w:sz w:val="28"/>
          <w:szCs w:val="24"/>
        </w:rPr>
        <w:t>Vikas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Cs w:val="24"/>
        </w:rPr>
      </w:pPr>
    </w:p>
    <w:p>
      <w:pPr>
        <w:pStyle w:val="style0"/>
        <w:spacing w:after="0" w:lineRule="auto" w:line="240"/>
        <w:rPr>
          <w:rFonts w:ascii="Cambria" w:hAnsi="Cambria"/>
          <w:sz w:val="20"/>
          <w:szCs w:val="20"/>
        </w:rPr>
      </w:pPr>
      <w:r>
        <w:rPr>
          <w:rFonts w:ascii="Arial" w:cs="Arial" w:eastAsia="Times New Roman" w:hAnsi="Arial"/>
          <w:color w:val="000000"/>
          <w:szCs w:val="24"/>
        </w:rPr>
        <w:t xml:space="preserve">Address: </w:t>
      </w: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  <w:r>
        <w:rPr>
          <w:rFonts w:ascii="Arial" w:cs="Arial" w:eastAsia="Times New Roman" w:hAnsi="Arial"/>
          <w:bCs/>
          <w:color w:val="000000"/>
          <w:sz w:val="20"/>
          <w:szCs w:val="20"/>
        </w:rPr>
        <w:t xml:space="preserve">33 Ami 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>Chand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 xml:space="preserve"> 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>Khand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 xml:space="preserve">, 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>Giri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 xml:space="preserve"> Nagar, Kalka 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>Ji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>, New Delhi- 110019</w:t>
      </w:r>
      <w:r>
        <w:rPr>
          <w:rFonts w:ascii="Arial" w:cs="Arial" w:eastAsia="Times New Roman" w:hAnsi="Arial"/>
          <w:color w:val="000000"/>
          <w:szCs w:val="24"/>
        </w:rPr>
        <w:br/>
      </w:r>
      <w:r>
        <w:rPr>
          <w:rFonts w:ascii="Arial" w:cs="Arial" w:eastAsia="Times New Roman" w:hAnsi="Arial"/>
          <w:color w:val="000000"/>
          <w:szCs w:val="24"/>
        </w:rPr>
        <w:t>Mobile</w:t>
      </w:r>
      <w:r>
        <w:rPr>
          <w:rFonts w:ascii="Arial" w:cs="Arial" w:eastAsia="Times New Roman" w:hAnsi="Arial"/>
          <w:color w:val="000000"/>
          <w:szCs w:val="24"/>
        </w:rPr>
        <w:t>: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>8076584504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>; 8527007065</w:t>
      </w:r>
    </w:p>
    <w:p>
      <w:pPr>
        <w:pStyle w:val="style0"/>
        <w:spacing w:after="0" w:lineRule="auto" w:line="240"/>
        <w:rPr>
          <w:rStyle w:val="style85"/>
          <w:rFonts w:ascii="Cambria" w:hAnsi="Cambria"/>
          <w:color w:val="auto"/>
          <w:sz w:val="20"/>
          <w:szCs w:val="20"/>
          <w:u w:val="none"/>
        </w:rPr>
      </w:pPr>
      <w:r>
        <w:rPr>
          <w:rFonts w:ascii="Arial" w:cs="Arial" w:eastAsia="Times New Roman" w:hAnsi="Arial"/>
          <w:color w:val="000000"/>
          <w:szCs w:val="24"/>
        </w:rPr>
        <w:t xml:space="preserve">Email: </w:t>
      </w:r>
      <w:r>
        <w:rPr>
          <w:rStyle w:val="style4099"/>
          <w:color w:val="00000a"/>
        </w:rPr>
        <w:t>vgovind1990@gmail.com</w:t>
      </w: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  <w:r>
        <w:rPr>
          <w:rFonts w:ascii="Arial" w:cs="Arial" w:eastAsia="Times New Roman" w:hAnsi="Arial"/>
          <w:noProof/>
          <w:color w:val="000000"/>
          <w:szCs w:val="24"/>
        </w:rPr>
        <w:pict>
          <v:line id="1026" stroked="t" from="-54.0pt,10.4pt" to="555.45pt,11.2pt" style="position:absolute;z-index:2;mso-position-horizontal-relative:text;mso-position-vertical-relative:text;mso-width-relative:page;mso-height-relative:page;mso-wrap-distance-left:0.0pt;mso-wrap-distance-right:0.0pt;visibility:visible;flip:y;">
            <v:stroke color="#4a7dba"/>
            <v:fill/>
          </v:line>
        </w:pic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  <w:r>
        <w:rPr>
          <w:rFonts w:ascii="Arial" w:cs="Arial" w:eastAsia="Times New Roman" w:hAnsi="Arial"/>
          <w:b/>
          <w:bCs/>
          <w:color w:val="000000"/>
          <w:szCs w:val="24"/>
          <w:u w:val="single"/>
        </w:rPr>
        <w:t>CAREER OBJECTIVE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Cs/>
          <w:color w:val="000000"/>
          <w:sz w:val="20"/>
          <w:szCs w:val="20"/>
        </w:rPr>
      </w:pPr>
      <w:r>
        <w:rPr>
          <w:rFonts w:ascii="Arial" w:cs="Arial" w:eastAsia="Times New Roman" w:hAnsi="Arial"/>
          <w:bCs/>
          <w:color w:val="000000"/>
          <w:sz w:val="20"/>
          <w:szCs w:val="20"/>
        </w:rPr>
        <w:t>To Learn and grow up in my carrier and to perform at my best in whatever role I am positioned; Which suits my present skills and caliber and work towards clients/customer delight which will help in achieving organization goals.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</w:rPr>
      </w:pPr>
      <w:r>
        <w:rPr>
          <w:rFonts w:ascii="Arial" w:cs="Arial" w:eastAsia="Times New Roman" w:hAnsi="Arial"/>
          <w:b/>
          <w:bCs/>
          <w:color w:val="000000"/>
          <w:szCs w:val="24"/>
          <w:u w:val="single"/>
        </w:rPr>
        <w:t>Work Experience:</w:t>
      </w:r>
      <w:r>
        <w:rPr>
          <w:rFonts w:ascii="Arial" w:cs="Arial" w:eastAsia="Times New Roman" w:hAnsi="Arial"/>
          <w:b/>
          <w:bCs/>
          <w:color w:val="000000"/>
          <w:szCs w:val="24"/>
        </w:rPr>
        <w:tab/>
      </w:r>
      <w:r>
        <w:rPr>
          <w:rFonts w:ascii="Arial" w:cs="Arial" w:eastAsia="Times New Roman" w:hAnsi="Arial"/>
          <w:bCs/>
          <w:color w:val="000000"/>
          <w:szCs w:val="24"/>
        </w:rPr>
        <w:t>Total of 4</w:t>
      </w:r>
      <w:r>
        <w:rPr>
          <w:rFonts w:ascii="Arial" w:cs="Arial" w:eastAsia="Times New Roman" w:hAnsi="Arial"/>
          <w:bCs/>
          <w:color w:val="000000"/>
          <w:szCs w:val="24"/>
        </w:rPr>
        <w:t xml:space="preserve"> + years of experience.</w:t>
      </w:r>
    </w:p>
    <w:p>
      <w:pPr>
        <w:pStyle w:val="style0"/>
        <w:spacing w:after="0" w:lineRule="auto" w:line="240"/>
        <w:ind w:firstLine="720"/>
        <w:rPr>
          <w:rFonts w:ascii="Arial" w:cs="Arial" w:eastAsia="Times New Roman" w:hAnsi="Arial"/>
          <w:color w:val="000000"/>
          <w:sz w:val="20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Domus</w:t>
      </w:r>
      <w:r>
        <w:rPr>
          <w:rFonts w:ascii="Times New Roman" w:hAnsi="Times New Roman"/>
          <w:b/>
          <w:bCs/>
          <w:u w:val="single"/>
        </w:rPr>
        <w:t xml:space="preserve"> Global Retail </w:t>
      </w:r>
      <w:r>
        <w:rPr>
          <w:rFonts w:ascii="Times New Roman" w:hAnsi="Times New Roman"/>
          <w:b/>
          <w:bCs/>
          <w:u w:val="single"/>
        </w:rPr>
        <w:t>Pvt</w:t>
      </w:r>
      <w:r>
        <w:rPr>
          <w:rFonts w:ascii="Times New Roman" w:hAnsi="Times New Roman"/>
          <w:b/>
          <w:bCs/>
          <w:u w:val="single"/>
        </w:rPr>
        <w:t xml:space="preserve"> Ltd</w:t>
      </w:r>
      <w:r>
        <w:rPr>
          <w:rFonts w:ascii="Times New Roman" w:hAnsi="Times New Roman"/>
          <w:b/>
          <w:bCs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u w:val="single"/>
        </w:rPr>
        <w:t xml:space="preserve">      October 2019 </w:t>
      </w:r>
      <w:r>
        <w:rPr>
          <w:rFonts w:ascii="Times New Roman" w:hAnsi="Times New Roman"/>
          <w:b/>
          <w:bCs/>
          <w:u w:val="single"/>
        </w:rPr>
        <w:t>To</w:t>
      </w:r>
      <w:r>
        <w:rPr>
          <w:rFonts w:ascii="Times New Roman" w:hAnsi="Times New Roman"/>
          <w:b/>
          <w:bCs/>
          <w:u w:val="single"/>
        </w:rPr>
        <w:t xml:space="preserve"> 6 December 2019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u w:val="single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Role and Responsibilities: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Data Entry Operator</w:t>
      </w:r>
      <w:r>
        <w:rPr>
          <w:rFonts w:ascii="Times New Roman" w:hAnsi="Times New Roman"/>
          <w:b/>
          <w:bCs/>
        </w:rPr>
        <w:t>: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Product dealer search through online and collect information </w:t>
      </w:r>
      <w:r>
        <w:rPr>
          <w:rFonts w:ascii="Times New Roman" w:hAnsi="Times New Roman"/>
          <w:bCs/>
        </w:rPr>
        <w:t>Name, Mail, Mobile no. Address etc and E</w:t>
      </w:r>
      <w:r>
        <w:rPr>
          <w:rFonts w:ascii="Times New Roman" w:hAnsi="Times New Roman"/>
          <w:bCs/>
        </w:rPr>
        <w:t xml:space="preserve">ntry in excel sheet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Prepare Particular Brand Catalog in excel sheet.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  <w:u w:val="single"/>
        </w:rPr>
      </w:pPr>
      <w:r>
        <w:rPr>
          <w:rFonts w:ascii="Times New Roman" w:hAnsi="Times New Roman"/>
          <w:b/>
          <w:bCs/>
          <w:u w:val="single"/>
        </w:rPr>
        <w:t>PS ATREE &amp; Co. Pvt. Ltd.</w:t>
      </w:r>
      <w:r>
        <w:rPr>
          <w:rFonts w:ascii="Arial" w:cs="Arial" w:eastAsia="Times New Roman" w:hAnsi="Arial"/>
          <w:b/>
          <w:color w:val="000000"/>
          <w:sz w:val="20"/>
          <w:u w:val="single"/>
        </w:rPr>
        <w:tab/>
      </w:r>
      <w:r>
        <w:rPr>
          <w:rFonts w:ascii="Book Antiqua" w:hAnsi="Book Antiqua"/>
          <w:b/>
          <w:u w:val="single"/>
        </w:rPr>
        <w:tab/>
      </w:r>
      <w:r>
        <w:rPr>
          <w:rFonts w:ascii="Book Antiqua" w:hAnsi="Book Antiqua"/>
          <w:b/>
          <w:u w:val="single"/>
        </w:rPr>
        <w:tab/>
      </w:r>
      <w:r>
        <w:rPr>
          <w:rFonts w:ascii="Book Antiqua" w:hAnsi="Book Antiqua"/>
          <w:b/>
          <w:u w:val="single"/>
        </w:rPr>
        <w:tab/>
      </w:r>
      <w:r>
        <w:rPr>
          <w:rFonts w:ascii="Book Antiqua" w:hAnsi="Book Antiqua"/>
          <w:b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 xml:space="preserve">        </w:t>
      </w:r>
      <w:r>
        <w:rPr>
          <w:rFonts w:ascii="Times New Roman" w:hAnsi="Times New Roman"/>
          <w:b/>
          <w:bCs/>
          <w:u w:val="single"/>
        </w:rPr>
        <w:t xml:space="preserve">August 2018 </w:t>
      </w:r>
      <w:r>
        <w:rPr>
          <w:rFonts w:ascii="Times New Roman" w:hAnsi="Times New Roman"/>
          <w:b/>
          <w:bCs/>
          <w:u w:val="single"/>
        </w:rPr>
        <w:t>To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July</w:t>
      </w:r>
      <w:r>
        <w:rPr>
          <w:rFonts w:ascii="Times New Roman" w:hAnsi="Times New Roman"/>
          <w:b/>
          <w:bCs/>
          <w:u w:val="single"/>
        </w:rPr>
        <w:t>2019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</w:rPr>
      </w:pPr>
      <w:r>
        <w:rPr>
          <w:rFonts w:ascii="Arial" w:cs="Arial" w:eastAsia="Times New Roman" w:hAnsi="Arial"/>
          <w:b/>
          <w:color w:val="000000"/>
          <w:sz w:val="20"/>
        </w:rPr>
        <w:t>Role and Responsibilities: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</w:rPr>
      </w:pPr>
      <w:r>
        <w:rPr>
          <w:b/>
        </w:rPr>
        <w:t>Custom clearance Executive</w:t>
      </w:r>
      <w:r>
        <w:rPr>
          <w:rFonts w:ascii="Arial" w:cs="Arial" w:eastAsia="Times New Roman" w:hAnsi="Arial"/>
          <w:b/>
          <w:color w:val="000000"/>
          <w:sz w:val="20"/>
        </w:rPr>
        <w:t>: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  <w:u w:val="single"/>
        </w:rPr>
      </w:pPr>
    </w:p>
    <w:p>
      <w:pPr>
        <w:pStyle w:val="style0"/>
        <w:numPr>
          <w:ilvl w:val="0"/>
          <w:numId w:val="2"/>
        </w:numPr>
        <w:spacing w:after="0" w:lineRule="auto" w:line="240"/>
        <w:rPr/>
      </w:pPr>
      <w:r>
        <w:t xml:space="preserve">Data feeding in </w:t>
      </w:r>
      <w:r>
        <w:t>logisys</w:t>
      </w:r>
      <w:r>
        <w:t xml:space="preserve"> software as </w:t>
      </w:r>
      <w:r>
        <w:t>a</w:t>
      </w:r>
      <w:r>
        <w:t xml:space="preserve"> Imports Machinery, equipment, Mobile parts and other electronics items. </w:t>
      </w:r>
    </w:p>
    <w:p>
      <w:pPr>
        <w:pStyle w:val="style4100"/>
        <w:numPr>
          <w:ilvl w:val="0"/>
          <w:numId w:val="2"/>
        </w:numPr>
        <w:rPr>
          <w:rFonts w:ascii="Arial" w:cs="Arial" w:hAnsi="Arial"/>
          <w:bCs/>
          <w:color w:val="000000"/>
        </w:rPr>
      </w:pPr>
      <w:r>
        <w:rPr>
          <w:bCs/>
          <w:sz w:val="22"/>
          <w:szCs w:val="22"/>
        </w:rPr>
        <w:t xml:space="preserve">Create Bank </w:t>
      </w:r>
      <w:r>
        <w:rPr>
          <w:bCs/>
          <w:sz w:val="22"/>
          <w:szCs w:val="22"/>
        </w:rPr>
        <w:t>challan</w:t>
      </w:r>
      <w:r>
        <w:rPr>
          <w:bCs/>
          <w:sz w:val="22"/>
          <w:szCs w:val="22"/>
        </w:rPr>
        <w:t xml:space="preserve"> and </w:t>
      </w:r>
      <w:r>
        <w:rPr>
          <w:rFonts w:cs="Mangal"/>
          <w:bCs/>
          <w:sz w:val="22"/>
          <w:szCs w:val="20"/>
          <w:lang w:bidi="hi-IN"/>
        </w:rPr>
        <w:t>preparing files.</w:t>
      </w:r>
    </w:p>
    <w:p>
      <w:pPr>
        <w:pStyle w:val="style4100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Resolving people issues within the team.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  <w:u w:val="single"/>
        </w:rPr>
      </w:pPr>
      <w:r>
        <w:rPr>
          <w:b/>
          <w:u w:val="single"/>
        </w:rPr>
        <w:t>Micromaxinfo</w:t>
      </w:r>
      <w:r>
        <w:rPr>
          <w:b/>
          <w:u w:val="single"/>
        </w:rPr>
        <w:t xml:space="preserve"> Ltd.</w:t>
      </w:r>
      <w:r>
        <w:rPr>
          <w:rFonts w:ascii="Arial" w:cs="Arial" w:eastAsia="Times New Roman" w:hAnsi="Arial"/>
          <w:b/>
          <w:bCs/>
          <w:color w:val="000000"/>
          <w:szCs w:val="24"/>
          <w:u w:val="single"/>
        </w:rPr>
        <w:tab/>
      </w:r>
      <w:r>
        <w:rPr>
          <w:rFonts w:ascii="Arial" w:cs="Arial" w:eastAsia="Times New Roman" w:hAnsi="Arial"/>
          <w:b/>
          <w:bCs/>
          <w:color w:val="000000"/>
          <w:szCs w:val="24"/>
          <w:u w:val="single"/>
        </w:rPr>
        <w:tab/>
      </w:r>
      <w:r>
        <w:rPr>
          <w:rFonts w:ascii="Arial" w:cs="Arial" w:eastAsia="Times New Roman" w:hAnsi="Arial"/>
          <w:b/>
          <w:bCs/>
          <w:color w:val="000000"/>
          <w:szCs w:val="24"/>
          <w:u w:val="single"/>
        </w:rPr>
        <w:t xml:space="preserve">                                              January 2</w:t>
      </w:r>
      <w:r>
        <w:rPr>
          <w:rFonts w:cs="Arial" w:eastAsia="Times New Roman" w:hAnsi="Arial"/>
          <w:b/>
          <w:bCs/>
          <w:color w:val="000000"/>
          <w:szCs w:val="24"/>
          <w:u w:val="single"/>
        </w:rPr>
        <w:t>015 to</w:t>
      </w:r>
      <w:r>
        <w:rPr>
          <w:rFonts w:ascii="Arial" w:cs="Arial" w:eastAsia="Times New Roman" w:hAnsi="Arial"/>
          <w:b/>
          <w:bCs/>
          <w:color w:val="000000"/>
          <w:szCs w:val="24"/>
          <w:u w:val="single"/>
        </w:rPr>
        <w:t xml:space="preserve"> May, 2018.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color w:val="000000"/>
          <w:sz w:val="20"/>
        </w:rPr>
      </w:pPr>
      <w:r>
        <w:rPr>
          <w:rFonts w:ascii="Arial" w:cs="Arial" w:eastAsia="Times New Roman" w:hAnsi="Arial"/>
          <w:b/>
          <w:color w:val="000000"/>
          <w:sz w:val="20"/>
        </w:rPr>
        <w:t>Role and Responsibilities:</w:t>
      </w:r>
    </w:p>
    <w:bookmarkStart w:id="0" w:name="_GoBack"/>
    <w:bookmarkEnd w:id="0"/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  <w:r>
        <w:rPr>
          <w:b/>
        </w:rPr>
        <w:t>Micromaxinfo</w:t>
      </w:r>
      <w:r>
        <w:rPr>
          <w:b/>
        </w:rPr>
        <w:t xml:space="preserve"> Ltd.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Data Entry operator (VLOOKUP, pivot Table, chart and data validation)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80"/>
        <w:numPr>
          <w:ilvl w:val="0"/>
          <w:numId w:val="17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Assemble the PCB’s in required dummy and assemble all their parts like a LCD </w:t>
      </w:r>
      <w:r>
        <w:rPr>
          <w:rFonts w:ascii="Times New Roman" w:cs="Times New Roman" w:hAnsi="Times New Roman"/>
        </w:rPr>
        <w:t>Mic</w:t>
      </w:r>
      <w:r>
        <w:rPr>
          <w:rFonts w:ascii="Times New Roman" w:cs="Times New Roman" w:hAnsi="Times New Roman"/>
        </w:rPr>
        <w:t xml:space="preserve">, Ringer, </w:t>
      </w:r>
      <w:r>
        <w:rPr>
          <w:rFonts w:ascii="Times New Roman" w:cs="Times New Roman" w:hAnsi="Times New Roman"/>
        </w:rPr>
        <w:t>Receiver</w:t>
      </w:r>
      <w:r>
        <w:rPr>
          <w:rFonts w:ascii="Times New Roman" w:cs="Times New Roman" w:hAnsi="Times New Roman"/>
        </w:rPr>
        <w:t>,Vibra</w:t>
      </w:r>
      <w:r>
        <w:rPr>
          <w:rFonts w:ascii="Times New Roman" w:cs="Times New Roman" w:hAnsi="Times New Roman"/>
        </w:rPr>
        <w:t xml:space="preserve">  and software updated etc.</w:t>
      </w:r>
    </w:p>
    <w:p>
      <w:pPr>
        <w:pStyle w:val="style80"/>
        <w:numPr>
          <w:ilvl w:val="0"/>
          <w:numId w:val="17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Quality Check all assembles PCB’s.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  <w:r>
        <w:rPr>
          <w:rFonts w:ascii="Arial" w:cs="Arial" w:eastAsia="Times New Roman" w:hAnsi="Arial"/>
          <w:b/>
          <w:bCs/>
          <w:color w:val="000000"/>
          <w:szCs w:val="24"/>
          <w:u w:val="single"/>
        </w:rPr>
        <w:t>EDUCATIONAL QUALIFICATION</w:t>
      </w:r>
      <w:r>
        <w:rPr>
          <w:rFonts w:ascii="Arial" w:cs="Arial" w:eastAsia="Times New Roman" w:hAnsi="Arial"/>
          <w:color w:val="000000"/>
          <w:szCs w:val="24"/>
        </w:rPr>
        <w:br/>
      </w:r>
    </w:p>
    <w:p>
      <w:pPr>
        <w:pStyle w:val="style4100"/>
        <w:numPr>
          <w:ilvl w:val="0"/>
          <w:numId w:val="8"/>
        </w:numPr>
        <w:ind w:right="-360"/>
        <w:rPr/>
      </w:pPr>
      <w:r>
        <w:rPr>
          <w:b/>
          <w:sz w:val="22"/>
          <w:szCs w:val="22"/>
        </w:rPr>
        <w:t>Matriculation: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CBSC Board (2006),</w:t>
      </w:r>
    </w:p>
    <w:p>
      <w:pPr>
        <w:pStyle w:val="style4100"/>
        <w:numPr>
          <w:ilvl w:val="0"/>
          <w:numId w:val="8"/>
        </w:numPr>
        <w:ind w:right="-360"/>
        <w:rPr/>
      </w:pPr>
      <w:r>
        <w:rPr>
          <w:b/>
          <w:sz w:val="22"/>
          <w:szCs w:val="22"/>
        </w:rPr>
        <w:t>Intermediate: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CBSC Board (2009),  </w:t>
      </w: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  <w:r>
        <w:rPr>
          <w:b/>
        </w:rPr>
        <w:t xml:space="preserve">Graduation:    </w:t>
      </w:r>
      <w:r>
        <w:t>B.A. (PROG) from Delhi University (2014),</w:t>
      </w:r>
    </w:p>
    <w:p>
      <w:pPr>
        <w:pStyle w:val="style4100"/>
        <w:numPr>
          <w:ilvl w:val="0"/>
          <w:numId w:val="8"/>
        </w:numPr>
        <w:ind w:right="-360"/>
        <w:rPr/>
      </w:pPr>
      <w:r>
        <w:rPr>
          <w:rFonts w:eastAsia="Calibri"/>
          <w:b/>
          <w:sz w:val="22"/>
          <w:szCs w:val="22"/>
        </w:rPr>
        <w:t>Professional qualification:</w:t>
      </w:r>
      <w:r>
        <w:rPr>
          <w:rFonts w:eastAsia="Calibri"/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Basic Computer course</w:t>
      </w:r>
      <w:r>
        <w:rPr>
          <w:sz w:val="22"/>
          <w:szCs w:val="22"/>
        </w:rPr>
        <w:t xml:space="preserve"> from </w:t>
      </w:r>
      <w:r>
        <w:rPr>
          <w:sz w:val="22"/>
          <w:szCs w:val="22"/>
        </w:rPr>
        <w:t>Aadharsila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Giri</w:t>
      </w:r>
      <w:r>
        <w:rPr>
          <w:sz w:val="22"/>
          <w:szCs w:val="22"/>
        </w:rPr>
        <w:t xml:space="preserve"> Nagar Kalka </w:t>
      </w:r>
      <w:r>
        <w:rPr>
          <w:sz w:val="22"/>
          <w:szCs w:val="22"/>
        </w:rPr>
        <w:t>Ji</w:t>
      </w:r>
      <w:r>
        <w:rPr>
          <w:sz w:val="22"/>
          <w:szCs w:val="22"/>
        </w:rPr>
        <w:t xml:space="preserve">, New Delhi and </w:t>
      </w:r>
      <w:r>
        <w:rPr>
          <w:rFonts w:eastAsia="Calibri"/>
          <w:sz w:val="22"/>
          <w:szCs w:val="22"/>
        </w:rPr>
        <w:t>Course on computer concept (CCC) from NIELIT Delhi.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  <w:r>
        <w:rPr>
          <w:rFonts w:ascii="Arial" w:cs="Arial" w:eastAsia="Times New Roman" w:hAnsi="Arial"/>
          <w:b/>
          <w:bCs/>
          <w:color w:val="000000"/>
          <w:szCs w:val="24"/>
          <w:u w:val="single"/>
        </w:rPr>
        <w:t>SKILLS AND STRENGTHS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Cs w:val="24"/>
          <w:u w:val="single"/>
        </w:rPr>
      </w:pP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  <w:r>
        <w:rPr>
          <w:rFonts w:ascii="Arial" w:cs="Arial" w:eastAsia="Times New Roman" w:hAnsi="Arial"/>
          <w:color w:val="000000"/>
          <w:szCs w:val="24"/>
        </w:rPr>
        <w:t>Quick learner, Hardworking and open to learning.</w:t>
      </w: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  <w:r>
        <w:rPr>
          <w:rFonts w:ascii="Arial" w:cs="Arial" w:eastAsia="Times New Roman" w:hAnsi="Arial"/>
          <w:color w:val="000000"/>
          <w:szCs w:val="24"/>
        </w:rPr>
        <w:t>Ability to work independently or as a team.</w:t>
      </w:r>
    </w:p>
    <w:p>
      <w:pPr>
        <w:pStyle w:val="style179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</w:p>
    <w:p>
      <w:pPr>
        <w:pStyle w:val="style179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  <w:r>
        <w:rPr>
          <w:rFonts w:ascii="Arial" w:cs="Arial" w:eastAsia="Times New Roman" w:hAnsi="Arial"/>
          <w:color w:val="000000"/>
          <w:szCs w:val="24"/>
        </w:rPr>
        <w:br/>
      </w: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  <w:r>
        <w:rPr>
          <w:rFonts w:ascii="Arial" w:cs="Arial" w:eastAsia="Times New Roman" w:hAnsi="Arial"/>
          <w:color w:val="000000"/>
          <w:szCs w:val="24"/>
        </w:rPr>
        <w:br/>
      </w:r>
      <w:r>
        <w:rPr>
          <w:rFonts w:ascii="Arial" w:cs="Arial" w:eastAsia="Times New Roman" w:hAnsi="Arial"/>
          <w:b/>
          <w:bCs/>
          <w:color w:val="000000"/>
          <w:szCs w:val="24"/>
          <w:u w:val="single"/>
        </w:rPr>
        <w:t>PERSONAL INFORMATION</w:t>
      </w:r>
      <w:r>
        <w:rPr>
          <w:rFonts w:ascii="Arial" w:cs="Arial" w:eastAsia="Times New Roman" w:hAnsi="Arial"/>
          <w:color w:val="000000"/>
          <w:szCs w:val="24"/>
        </w:rPr>
        <w:br/>
      </w:r>
    </w:p>
    <w:p>
      <w:pPr>
        <w:pStyle w:val="style4100"/>
        <w:ind w:right="-360"/>
        <w:rPr/>
      </w:pPr>
      <w:r>
        <w:t xml:space="preserve">Father Name 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 xml:space="preserve">Late </w:t>
      </w:r>
      <w:r>
        <w:t>Shri</w:t>
      </w:r>
      <w:r>
        <w:t xml:space="preserve"> Ram </w:t>
      </w:r>
      <w:r>
        <w:t>Bachan</w:t>
      </w:r>
    </w:p>
    <w:p>
      <w:pPr>
        <w:pStyle w:val="style4100"/>
        <w:ind w:left="-450" w:right="-360"/>
        <w:rPr/>
      </w:pPr>
      <w:r>
        <w:tab/>
      </w:r>
      <w:r>
        <w:t xml:space="preserve">Date of Birth 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25.03.1990</w:t>
      </w:r>
    </w:p>
    <w:p>
      <w:pPr>
        <w:pStyle w:val="style4100"/>
        <w:ind w:right="-360"/>
        <w:rPr/>
      </w:pPr>
      <w:r>
        <w:t xml:space="preserve">Marital Status 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Single</w:t>
      </w:r>
    </w:p>
    <w:p>
      <w:pPr>
        <w:pStyle w:val="style4100"/>
        <w:ind w:right="-360"/>
        <w:rPr/>
      </w:pPr>
      <w:r>
        <w:t xml:space="preserve">Nationality 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Indian</w:t>
      </w:r>
    </w:p>
    <w:p>
      <w:pPr>
        <w:pStyle w:val="style4100"/>
        <w:ind w:right="-360"/>
        <w:rPr/>
      </w:pPr>
      <w:r>
        <w:t xml:space="preserve">Gender 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Male</w:t>
      </w:r>
    </w:p>
    <w:p>
      <w:pPr>
        <w:pStyle w:val="style4100"/>
        <w:ind w:right="-360"/>
        <w:rPr/>
      </w:pPr>
      <w:r>
        <w:t xml:space="preserve">Languages Known </w:t>
      </w:r>
      <w:r>
        <w:tab/>
      </w:r>
      <w:r>
        <w:tab/>
      </w:r>
      <w:r>
        <w:tab/>
      </w:r>
      <w:r>
        <w:t>:</w:t>
      </w:r>
      <w:r>
        <w:tab/>
      </w:r>
      <w:r>
        <w:t>Hindi &amp; English</w:t>
      </w:r>
    </w:p>
    <w:p>
      <w:pPr>
        <w:pStyle w:val="style4100"/>
        <w:ind w:right="-360"/>
        <w:rPr/>
      </w:pPr>
      <w:r>
        <w:t xml:space="preserve">Hobbies 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Playing Football, Listening to music</w:t>
      </w: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</w:p>
    <w:p>
      <w:pPr>
        <w:pStyle w:val="style0"/>
        <w:spacing w:after="0" w:lineRule="auto" w:line="240"/>
        <w:rPr/>
      </w:pPr>
      <w:r>
        <w:t>I hereby certify that all the information provided above is true to the best of my knowledge.</w:t>
      </w: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  <w:r>
        <w:rPr>
          <w:rFonts w:ascii="Arial" w:cs="Arial" w:eastAsia="Times New Roman" w:hAnsi="Arial"/>
          <w:color w:val="000000"/>
          <w:szCs w:val="24"/>
        </w:rPr>
        <w:t>Date………….</w:t>
      </w: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  <w:r>
        <w:rPr>
          <w:rFonts w:ascii="Arial" w:cs="Arial" w:eastAsia="Times New Roman" w:hAnsi="Arial"/>
          <w:color w:val="000000"/>
          <w:szCs w:val="24"/>
        </w:rPr>
        <w:t>Place…………</w:t>
      </w:r>
    </w:p>
    <w:p>
      <w:pPr>
        <w:pStyle w:val="style0"/>
        <w:spacing w:after="0" w:lineRule="auto" w:line="240"/>
        <w:rPr>
          <w:rFonts w:ascii="Arial" w:cs="Arial" w:eastAsia="Times New Roman" w:hAnsi="Arial"/>
          <w:color w:val="000000"/>
          <w:szCs w:val="24"/>
        </w:rPr>
      </w:pPr>
    </w:p>
    <w:p>
      <w:pPr>
        <w:pStyle w:val="style0"/>
        <w:spacing w:after="0" w:lineRule="auto" w:line="240"/>
        <w:ind w:left="7200" w:firstLine="720"/>
        <w:rPr>
          <w:rFonts w:ascii="Arial" w:cs="Arial" w:eastAsia="Times New Roman" w:hAnsi="Arial"/>
          <w:b/>
          <w:color w:val="000000"/>
          <w:sz w:val="28"/>
          <w:szCs w:val="24"/>
        </w:rPr>
      </w:pPr>
      <w:r>
        <w:rPr>
          <w:rFonts w:ascii="Arial" w:cs="Arial" w:eastAsia="Times New Roman" w:hAnsi="Arial"/>
          <w:b/>
          <w:color w:val="000000"/>
          <w:sz w:val="28"/>
          <w:szCs w:val="24"/>
        </w:rPr>
        <w:t>()</w:t>
      </w:r>
    </w:p>
    <w:sectPr>
      <w:pgSz w:w="12240" w:h="15840" w:orient="portrait" w:code="1"/>
      <w:pgMar w:top="115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005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03066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C5CD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350C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19277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E4A9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0502D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9565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D0E7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0BE1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2F04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78CD72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F0C50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4FE2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1604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F367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ABE9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938640C"/>
    <w:lvl w:ilvl="0" w:tplc="0409000B">
      <w:start w:val="1"/>
      <w:numFmt w:val="bullet"/>
      <w:lvlText w:val=""/>
      <w:lvlJc w:val="left"/>
      <w:pPr>
        <w:ind w:left="9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50A43EC"/>
    <w:lvl w:ilvl="0" w:tplc="040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E68D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00000013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  <w:num w:numId="15">
    <w:abstractNumId w:val="14"/>
  </w:num>
  <w:num w:numId="16">
    <w:abstractNumId w:val="3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SimSun"/>
      <w:sz w:val="22"/>
      <w:szCs w:val="22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0d920e4-e346-4f70-8e46-6224477131f5"/>
    <w:basedOn w:val="style65"/>
    <w:next w:val="style4097"/>
    <w:link w:val="style1"/>
    <w:uiPriority w:val="9"/>
    <w:rPr>
      <w:rFonts w:ascii="Cambria" w:cs="SimSun" w:eastAsia="SimSun" w:hAnsi="Cambria"/>
      <w:b/>
      <w:bCs/>
      <w:kern w:val="32"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Times New Roma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098"/>
    <w:pPr>
      <w:spacing w:after="220" w:lineRule="atLeast" w:line="240"/>
      <w:jc w:val="both"/>
    </w:pPr>
    <w:rPr>
      <w:rFonts w:ascii="Garamond" w:cs="Times New Roman" w:eastAsia="Times New Roman" w:hAnsi="Garamond"/>
      <w:szCs w:val="20"/>
    </w:rPr>
  </w:style>
  <w:style w:type="character" w:customStyle="1" w:styleId="style4098">
    <w:name w:val="Body Text Char"/>
    <w:basedOn w:val="style65"/>
    <w:next w:val="style4098"/>
    <w:link w:val="style66"/>
    <w:rPr>
      <w:rFonts w:ascii="Garamond" w:eastAsia="Times New Roman" w:hAnsi="Garamond"/>
      <w:sz w:val="22"/>
    </w:rPr>
  </w:style>
  <w:style w:type="character" w:customStyle="1" w:styleId="style4099">
    <w:name w:val="Internet link"/>
    <w:next w:val="style4099"/>
    <w:rPr>
      <w:rFonts w:ascii="Calibri" w:cs="Tahoma" w:eastAsia="Lucida Sans Unicode" w:hAnsi="Calibri"/>
      <w:color w:val="0000ff"/>
      <w:u w:val="single"/>
    </w:rPr>
  </w:style>
  <w:style w:type="paragraph" w:customStyle="1" w:styleId="style4100">
    <w:name w:val="Standard"/>
    <w:next w:val="style4100"/>
    <w:pPr>
      <w:suppressAutoHyphens/>
      <w:autoSpaceDN w:val="false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style80">
    <w:name w:val="Body Text 2"/>
    <w:basedOn w:val="style0"/>
    <w:next w:val="style80"/>
    <w:link w:val="style4101"/>
    <w:uiPriority w:val="99"/>
    <w:pPr>
      <w:spacing w:after="120" w:lineRule="auto" w:line="480"/>
    </w:pPr>
    <w:rPr/>
  </w:style>
  <w:style w:type="character" w:customStyle="1" w:styleId="style4101">
    <w:name w:val="Body Text 2 Char"/>
    <w:basedOn w:val="style65"/>
    <w:next w:val="style4101"/>
    <w:link w:val="style80"/>
    <w:uiPriority w:val="99"/>
    <w:rPr>
      <w:rFonts w:ascii="Calibri" w:cs="SimSun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5D17-2A8E-4C92-9A42-FC39BC37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Words>316</Words>
  <Pages>2</Pages>
  <Characters>1769</Characters>
  <Application>WPS Office</Application>
  <DocSecurity>0</DocSecurity>
  <Paragraphs>75</Paragraphs>
  <ScaleCrop>false</ScaleCrop>
  <Company>Marsh &amp; McLennan Companies</Company>
  <LinksUpToDate>false</LinksUpToDate>
  <CharactersWithSpaces>2207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2019-01-16T05:12:00Z</dcterms:created>
  <dc:creator>Singh, Gagandeep</dc:creator>
  <lastModifiedBy>RMX1805</lastModifiedBy>
  <lastPrinted>2018-05-03T19:39:00Z</lastPrinted>
  <dcterms:modified xsi:type="dcterms:W3CDTF">2020-01-21T09:28:37Z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