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D4" w:rsidRDefault="004B70D4">
      <w:pPr>
        <w:shd w:val="clear" w:color="auto" w:fill="C0C0C0"/>
        <w:jc w:val="center"/>
        <w:rPr>
          <w:rFonts w:ascii="Verdana" w:hAnsi="Verdana"/>
          <w:b/>
        </w:rPr>
      </w:pPr>
      <w:r>
        <w:rPr>
          <w:rFonts w:ascii="Verdana" w:hAnsi="Verdana"/>
          <w:b/>
        </w:rPr>
        <w:t>Job Objective</w:t>
      </w:r>
    </w:p>
    <w:p w:rsidR="004B70D4" w:rsidRDefault="004B70D4">
      <w:pPr>
        <w:jc w:val="both"/>
        <w:rPr>
          <w:rFonts w:ascii="Verdana" w:hAnsi="Verdana"/>
          <w:lang w:val="en-GB"/>
        </w:rPr>
      </w:pPr>
    </w:p>
    <w:p w:rsidR="004B70D4" w:rsidRDefault="004B70D4">
      <w:pPr>
        <w:pStyle w:val="BodyText3"/>
      </w:pPr>
      <w:r>
        <w:t>To be part of the progress by contributing my share of ideas, initiative &amp; share of responsibilities and to succeed in my efforts. Always willing to learn and enhance my capabilities</w:t>
      </w:r>
    </w:p>
    <w:p w:rsidR="004B70D4" w:rsidRDefault="004B70D4">
      <w:pPr>
        <w:jc w:val="both"/>
        <w:rPr>
          <w:rFonts w:ascii="Verdana" w:hAnsi="Verdana"/>
          <w:b/>
          <w:color w:val="808080"/>
          <w:lang w:val="en-GB"/>
        </w:rPr>
      </w:pPr>
    </w:p>
    <w:p w:rsidR="004B70D4" w:rsidRDefault="004B70D4">
      <w:pPr>
        <w:shd w:val="clear" w:color="auto" w:fill="C0C0C0"/>
        <w:spacing w:after="120"/>
        <w:jc w:val="center"/>
        <w:rPr>
          <w:rFonts w:ascii="Verdana" w:hAnsi="Verdana"/>
          <w:b/>
        </w:rPr>
      </w:pPr>
      <w:r>
        <w:rPr>
          <w:rFonts w:ascii="Verdana" w:hAnsi="Verdana"/>
          <w:b/>
        </w:rPr>
        <w:t>Professional Summary</w:t>
      </w:r>
    </w:p>
    <w:p w:rsidR="004B70D4" w:rsidRDefault="004B70D4">
      <w:pPr>
        <w:ind w:left="1440" w:hanging="1440"/>
        <w:jc w:val="both"/>
        <w:rPr>
          <w:rFonts w:ascii="Verdana" w:hAnsi="Verdana"/>
          <w:lang w:val="en-GB"/>
        </w:rPr>
      </w:pPr>
      <w:r>
        <w:rPr>
          <w:rFonts w:ascii="Verdana" w:hAnsi="Verdana"/>
          <w:b/>
          <w:lang w:val="en-GB"/>
        </w:rPr>
        <w:t xml:space="preserve">Key Skills </w:t>
      </w:r>
      <w:r>
        <w:rPr>
          <w:rFonts w:ascii="Verdana" w:hAnsi="Verdana"/>
          <w:b/>
          <w:lang w:val="en-GB"/>
        </w:rPr>
        <w:tab/>
      </w:r>
      <w:r>
        <w:rPr>
          <w:rFonts w:ascii="Verdana" w:hAnsi="Verdana"/>
          <w:b/>
          <w:lang w:val="en-GB"/>
        </w:rPr>
        <w:tab/>
      </w:r>
      <w:r>
        <w:rPr>
          <w:rFonts w:ascii="Verdana" w:hAnsi="Verdana"/>
          <w:b/>
          <w:lang w:val="en-GB"/>
        </w:rPr>
        <w:tab/>
        <w:t xml:space="preserve">: </w:t>
      </w:r>
      <w:r>
        <w:rPr>
          <w:rFonts w:ascii="Verdana" w:hAnsi="Verdana"/>
          <w:color w:val="000000"/>
        </w:rPr>
        <w:t>Sales &amp; Marketing (</w:t>
      </w:r>
      <w:r w:rsidR="00A92780">
        <w:rPr>
          <w:rFonts w:ascii="Verdana" w:hAnsi="Verdana"/>
          <w:color w:val="000000"/>
        </w:rPr>
        <w:t xml:space="preserve">Training and </w:t>
      </w:r>
      <w:r>
        <w:rPr>
          <w:rFonts w:ascii="Verdana" w:hAnsi="Verdana"/>
          <w:color w:val="000000"/>
        </w:rPr>
        <w:t xml:space="preserve">Development) </w:t>
      </w:r>
    </w:p>
    <w:p w:rsidR="004B70D4" w:rsidRDefault="004B70D4">
      <w:pPr>
        <w:jc w:val="both"/>
        <w:rPr>
          <w:rFonts w:ascii="Verdana" w:hAnsi="Verdana"/>
          <w:lang w:val="en-GB"/>
        </w:rPr>
      </w:pPr>
      <w:r>
        <w:rPr>
          <w:rFonts w:ascii="Verdana" w:hAnsi="Verdana"/>
          <w:b/>
          <w:lang w:val="en-GB"/>
        </w:rPr>
        <w:t xml:space="preserve">Experience </w:t>
      </w:r>
      <w:r>
        <w:rPr>
          <w:rFonts w:ascii="Verdana" w:hAnsi="Verdana"/>
          <w:b/>
          <w:lang w:val="en-GB"/>
        </w:rPr>
        <w:tab/>
      </w:r>
      <w:r>
        <w:rPr>
          <w:rFonts w:ascii="Verdana" w:hAnsi="Verdana"/>
          <w:b/>
          <w:lang w:val="en-GB"/>
        </w:rPr>
        <w:tab/>
      </w:r>
      <w:r>
        <w:rPr>
          <w:rFonts w:ascii="Verdana" w:hAnsi="Verdana"/>
          <w:b/>
          <w:lang w:val="en-GB"/>
        </w:rPr>
        <w:tab/>
        <w:t xml:space="preserve">: </w:t>
      </w:r>
      <w:r>
        <w:rPr>
          <w:rFonts w:ascii="Verdana" w:hAnsi="Verdana"/>
          <w:lang w:val="en-GB"/>
        </w:rPr>
        <w:t>Total of over 1</w:t>
      </w:r>
      <w:r w:rsidR="007116B9">
        <w:rPr>
          <w:rFonts w:ascii="Verdana" w:hAnsi="Verdana"/>
          <w:lang w:val="en-GB"/>
        </w:rPr>
        <w:t>9</w:t>
      </w:r>
      <w:r>
        <w:rPr>
          <w:rFonts w:ascii="Verdana" w:hAnsi="Verdana"/>
          <w:lang w:val="en-GB"/>
        </w:rPr>
        <w:t xml:space="preserve"> years</w:t>
      </w:r>
    </w:p>
    <w:p w:rsidR="004B70D4" w:rsidRDefault="004B70D4">
      <w:pPr>
        <w:jc w:val="both"/>
        <w:rPr>
          <w:rFonts w:ascii="Verdana" w:hAnsi="Verdana"/>
          <w:b/>
          <w:lang w:val="en-GB"/>
        </w:rPr>
      </w:pPr>
      <w:r>
        <w:rPr>
          <w:rFonts w:ascii="Verdana" w:hAnsi="Verdana"/>
          <w:b/>
          <w:lang w:val="en-GB"/>
        </w:rPr>
        <w:t>Current Industry</w:t>
      </w:r>
      <w:r>
        <w:rPr>
          <w:rFonts w:ascii="Verdana" w:hAnsi="Verdana"/>
          <w:b/>
          <w:lang w:val="en-GB"/>
        </w:rPr>
        <w:tab/>
      </w:r>
      <w:r>
        <w:rPr>
          <w:rFonts w:ascii="Verdana" w:hAnsi="Verdana"/>
          <w:b/>
          <w:lang w:val="en-GB"/>
        </w:rPr>
        <w:tab/>
        <w:t>:</w:t>
      </w:r>
      <w:r>
        <w:rPr>
          <w:rFonts w:ascii="Verdana" w:hAnsi="Verdana"/>
          <w:lang w:val="en-GB"/>
        </w:rPr>
        <w:t xml:space="preserve"> </w:t>
      </w:r>
      <w:r w:rsidR="00B520DE">
        <w:rPr>
          <w:rFonts w:ascii="Verdana" w:hAnsi="Verdana"/>
          <w:b/>
          <w:lang w:val="en-GB"/>
        </w:rPr>
        <w:t>IQ Point</w:t>
      </w:r>
      <w:r>
        <w:rPr>
          <w:rFonts w:ascii="Verdana" w:hAnsi="Verdana"/>
          <w:lang w:val="en-GB"/>
        </w:rPr>
        <w:t xml:space="preserve"> </w:t>
      </w:r>
    </w:p>
    <w:p w:rsidR="00035B81" w:rsidRDefault="004B70D4">
      <w:pPr>
        <w:jc w:val="both"/>
        <w:rPr>
          <w:rFonts w:ascii="Verdana" w:hAnsi="Verdana"/>
          <w:lang w:val="en-GB"/>
        </w:rPr>
      </w:pPr>
      <w:r>
        <w:rPr>
          <w:rFonts w:ascii="Verdana" w:hAnsi="Verdana"/>
          <w:b/>
          <w:bCs/>
        </w:rPr>
        <w:t xml:space="preserve">Current Job  </w:t>
      </w:r>
      <w:r>
        <w:rPr>
          <w:rFonts w:ascii="Verdana" w:hAnsi="Verdana"/>
          <w:b/>
          <w:bCs/>
        </w:rPr>
        <w:tab/>
      </w:r>
      <w:r>
        <w:rPr>
          <w:rFonts w:ascii="Verdana" w:hAnsi="Verdana"/>
          <w:b/>
          <w:bCs/>
        </w:rPr>
        <w:tab/>
        <w:t xml:space="preserve">: </w:t>
      </w:r>
      <w:r w:rsidR="00B520DE">
        <w:rPr>
          <w:rFonts w:ascii="Verdana" w:hAnsi="Verdana"/>
          <w:lang w:val="en-GB"/>
        </w:rPr>
        <w:t>Co-founder and Managing Partner</w:t>
      </w:r>
    </w:p>
    <w:p w:rsidR="004B70D4" w:rsidRDefault="004B70D4">
      <w:pPr>
        <w:jc w:val="both"/>
        <w:rPr>
          <w:rFonts w:ascii="Verdana" w:hAnsi="Verdana"/>
          <w:b/>
          <w:lang w:val="en-GB"/>
        </w:rPr>
      </w:pPr>
      <w:r>
        <w:rPr>
          <w:rFonts w:ascii="Verdana" w:hAnsi="Verdana"/>
          <w:b/>
          <w:lang w:val="en-GB"/>
        </w:rPr>
        <w:t xml:space="preserve">Current Functional Area </w:t>
      </w:r>
      <w:r>
        <w:rPr>
          <w:rFonts w:ascii="Verdana" w:hAnsi="Verdana"/>
          <w:b/>
          <w:lang w:val="en-GB"/>
        </w:rPr>
        <w:tab/>
        <w:t>:</w:t>
      </w:r>
      <w:r w:rsidR="00B520DE">
        <w:rPr>
          <w:rFonts w:ascii="Verdana" w:hAnsi="Verdana"/>
          <w:lang w:val="en-GB"/>
        </w:rPr>
        <w:t xml:space="preserve"> Career Counseling and Training &amp; Development </w:t>
      </w:r>
    </w:p>
    <w:p w:rsidR="004B70D4" w:rsidRDefault="004B70D4">
      <w:pPr>
        <w:rPr>
          <w:rFonts w:ascii="Verdana" w:hAnsi="Verdana"/>
        </w:rPr>
      </w:pPr>
      <w:r>
        <w:rPr>
          <w:rFonts w:ascii="Verdana" w:hAnsi="Verdana"/>
          <w:b/>
          <w:bCs/>
        </w:rPr>
        <w:t>Current Location</w:t>
      </w:r>
      <w:r>
        <w:rPr>
          <w:rFonts w:ascii="Verdana" w:hAnsi="Verdana"/>
          <w:b/>
          <w:bCs/>
        </w:rPr>
        <w:tab/>
      </w:r>
      <w:r>
        <w:rPr>
          <w:rFonts w:ascii="Verdana" w:hAnsi="Verdana"/>
          <w:b/>
          <w:bCs/>
        </w:rPr>
        <w:tab/>
        <w:t xml:space="preserve">: </w:t>
      </w:r>
      <w:r>
        <w:rPr>
          <w:rFonts w:ascii="Verdana" w:hAnsi="Verdana"/>
        </w:rPr>
        <w:t>Patna.</w:t>
      </w:r>
    </w:p>
    <w:p w:rsidR="004B70D4" w:rsidRDefault="004B70D4">
      <w:pPr>
        <w:jc w:val="both"/>
        <w:rPr>
          <w:rFonts w:ascii="Verdana" w:hAnsi="Verdana"/>
          <w:lang w:val="en-GB"/>
        </w:rPr>
      </w:pPr>
      <w:r>
        <w:rPr>
          <w:rFonts w:ascii="Verdana" w:hAnsi="Verdana"/>
          <w:b/>
          <w:lang w:val="en-GB"/>
        </w:rPr>
        <w:t xml:space="preserve">Earlier Industry </w:t>
      </w:r>
      <w:r>
        <w:rPr>
          <w:rFonts w:ascii="Verdana" w:hAnsi="Verdana"/>
          <w:b/>
          <w:lang w:val="en-GB"/>
        </w:rPr>
        <w:tab/>
      </w:r>
      <w:r>
        <w:rPr>
          <w:rFonts w:ascii="Verdana" w:hAnsi="Verdana"/>
          <w:b/>
          <w:lang w:val="en-GB"/>
        </w:rPr>
        <w:tab/>
        <w:t>:</w:t>
      </w:r>
      <w:r>
        <w:rPr>
          <w:rFonts w:ascii="Verdana" w:hAnsi="Verdana"/>
          <w:lang w:val="en-GB"/>
        </w:rPr>
        <w:t xml:space="preserve">1. Telecom, </w:t>
      </w:r>
    </w:p>
    <w:p w:rsidR="004B70D4" w:rsidRDefault="004B70D4">
      <w:pPr>
        <w:jc w:val="both"/>
        <w:rPr>
          <w:rFonts w:ascii="Verdana" w:hAnsi="Verdana"/>
          <w:lang w:val="en-GB"/>
        </w:rPr>
      </w:pPr>
      <w:r>
        <w:rPr>
          <w:rFonts w:ascii="Verdana" w:hAnsi="Verdana"/>
          <w:lang w:val="en-GB"/>
        </w:rPr>
        <w:t xml:space="preserve">        </w:t>
      </w:r>
      <w:r w:rsidR="007F64A3">
        <w:rPr>
          <w:rFonts w:ascii="Verdana" w:hAnsi="Verdana"/>
          <w:lang w:val="en-GB"/>
        </w:rPr>
        <w:t xml:space="preserve">                             </w:t>
      </w:r>
      <w:r>
        <w:rPr>
          <w:rFonts w:ascii="Verdana" w:hAnsi="Verdana"/>
          <w:lang w:val="en-GB"/>
        </w:rPr>
        <w:t xml:space="preserve"> </w:t>
      </w:r>
      <w:r w:rsidR="00F040BE">
        <w:rPr>
          <w:rFonts w:ascii="Verdana" w:hAnsi="Verdana"/>
          <w:lang w:val="en-GB"/>
        </w:rPr>
        <w:t xml:space="preserve">  </w:t>
      </w:r>
      <w:r w:rsidR="00CF3AFB">
        <w:rPr>
          <w:rFonts w:ascii="Verdana" w:hAnsi="Verdana"/>
          <w:lang w:val="en-GB"/>
        </w:rPr>
        <w:t xml:space="preserve"> </w:t>
      </w:r>
      <w:r w:rsidR="00F040BE">
        <w:rPr>
          <w:rFonts w:ascii="Verdana" w:hAnsi="Verdana"/>
          <w:lang w:val="en-GB"/>
        </w:rPr>
        <w:t xml:space="preserve"> </w:t>
      </w:r>
      <w:r w:rsidR="00B520DE">
        <w:rPr>
          <w:rFonts w:ascii="Verdana" w:hAnsi="Verdana"/>
          <w:lang w:val="en-GB"/>
        </w:rPr>
        <w:t>2. Digital Marketing</w:t>
      </w:r>
      <w:r>
        <w:rPr>
          <w:rFonts w:ascii="Verdana" w:hAnsi="Verdana"/>
          <w:lang w:val="en-GB"/>
        </w:rPr>
        <w:t xml:space="preserve">  </w:t>
      </w:r>
    </w:p>
    <w:p w:rsidR="004B70D4" w:rsidRDefault="004B70D4">
      <w:pPr>
        <w:jc w:val="both"/>
        <w:rPr>
          <w:rFonts w:ascii="Verdana" w:hAnsi="Verdana"/>
          <w:lang w:val="en-GB"/>
        </w:rPr>
      </w:pPr>
      <w:r>
        <w:rPr>
          <w:rFonts w:ascii="Verdana" w:hAnsi="Verdana"/>
          <w:lang w:val="en-GB"/>
        </w:rPr>
        <w:t xml:space="preserve">                                     </w:t>
      </w:r>
      <w:r w:rsidR="00F040BE">
        <w:rPr>
          <w:rFonts w:ascii="Verdana" w:hAnsi="Verdana"/>
          <w:lang w:val="en-GB"/>
        </w:rPr>
        <w:t xml:space="preserve">   </w:t>
      </w:r>
      <w:r>
        <w:rPr>
          <w:rFonts w:ascii="Verdana" w:hAnsi="Verdana"/>
          <w:lang w:val="en-GB"/>
        </w:rPr>
        <w:t xml:space="preserve"> </w:t>
      </w:r>
      <w:r w:rsidR="00CF3AFB">
        <w:rPr>
          <w:rFonts w:ascii="Verdana" w:hAnsi="Verdana"/>
          <w:lang w:val="en-GB"/>
        </w:rPr>
        <w:t xml:space="preserve"> </w:t>
      </w:r>
      <w:r>
        <w:rPr>
          <w:rFonts w:ascii="Verdana" w:hAnsi="Verdana"/>
          <w:lang w:val="en-GB"/>
        </w:rPr>
        <w:t>3. Computer Education</w:t>
      </w:r>
    </w:p>
    <w:p w:rsidR="007116B9" w:rsidRDefault="004B70D4" w:rsidP="007116B9">
      <w:pPr>
        <w:ind w:left="2880" w:hanging="2880"/>
        <w:jc w:val="both"/>
        <w:rPr>
          <w:rFonts w:ascii="Verdana" w:hAnsi="Verdana"/>
          <w:lang w:val="en-GB"/>
        </w:rPr>
      </w:pPr>
      <w:r>
        <w:rPr>
          <w:rFonts w:ascii="Verdana" w:hAnsi="Verdana"/>
          <w:b/>
          <w:lang w:val="en-GB"/>
        </w:rPr>
        <w:t xml:space="preserve">Earlier Functional Area </w:t>
      </w:r>
      <w:r>
        <w:rPr>
          <w:rFonts w:ascii="Verdana" w:hAnsi="Verdana"/>
          <w:b/>
          <w:lang w:val="en-GB"/>
        </w:rPr>
        <w:tab/>
        <w:t>:</w:t>
      </w:r>
      <w:r>
        <w:rPr>
          <w:rFonts w:ascii="Verdana" w:hAnsi="Verdana"/>
          <w:lang w:val="en-GB"/>
        </w:rPr>
        <w:t xml:space="preserve"> </w:t>
      </w:r>
      <w:r w:rsidR="007116B9">
        <w:rPr>
          <w:rFonts w:ascii="Verdana" w:hAnsi="Verdana"/>
          <w:b/>
          <w:lang w:val="en-GB"/>
        </w:rPr>
        <w:t>Getit Infoservices</w:t>
      </w:r>
      <w:r w:rsidR="007116B9" w:rsidRPr="00564F39">
        <w:rPr>
          <w:rFonts w:ascii="Verdana" w:hAnsi="Verdana"/>
          <w:b/>
          <w:lang w:val="en-GB"/>
        </w:rPr>
        <w:t xml:space="preserve"> (P) Limited.</w:t>
      </w:r>
      <w:r w:rsidR="007116B9">
        <w:rPr>
          <w:rFonts w:ascii="Verdana" w:hAnsi="Verdana"/>
          <w:lang w:val="en-GB"/>
        </w:rPr>
        <w:t>, Station Head, Bihar</w:t>
      </w:r>
    </w:p>
    <w:p w:rsidR="004B70D4" w:rsidRDefault="004B70D4" w:rsidP="007116B9">
      <w:pPr>
        <w:ind w:left="2880" w:hanging="2880"/>
        <w:jc w:val="both"/>
        <w:rPr>
          <w:rFonts w:ascii="Verdana" w:hAnsi="Verdana"/>
        </w:rPr>
      </w:pPr>
      <w:r>
        <w:rPr>
          <w:rFonts w:ascii="Verdana" w:hAnsi="Verdana"/>
          <w:b/>
          <w:bCs/>
        </w:rPr>
        <w:t>Location Constraint</w:t>
      </w:r>
      <w:r>
        <w:rPr>
          <w:rFonts w:ascii="Verdana" w:hAnsi="Verdana"/>
          <w:b/>
          <w:bCs/>
        </w:rPr>
        <w:tab/>
        <w:t xml:space="preserve">: </w:t>
      </w:r>
      <w:r>
        <w:rPr>
          <w:rFonts w:ascii="Verdana" w:hAnsi="Verdana"/>
        </w:rPr>
        <w:t>Nil</w:t>
      </w:r>
    </w:p>
    <w:p w:rsidR="004B70D4" w:rsidRDefault="004B70D4">
      <w:pPr>
        <w:jc w:val="both"/>
        <w:rPr>
          <w:rFonts w:ascii="Verdana" w:hAnsi="Verdana"/>
          <w:lang w:val="en-GB"/>
        </w:rPr>
      </w:pPr>
      <w:r>
        <w:rPr>
          <w:rFonts w:ascii="Verdana" w:hAnsi="Verdana"/>
          <w:b/>
          <w:lang w:val="en-GB"/>
        </w:rPr>
        <w:t>Location Preference</w:t>
      </w:r>
      <w:r>
        <w:rPr>
          <w:rFonts w:ascii="Verdana" w:hAnsi="Verdana"/>
          <w:b/>
          <w:lang w:val="en-GB"/>
        </w:rPr>
        <w:tab/>
        <w:t xml:space="preserve">: </w:t>
      </w:r>
      <w:r>
        <w:rPr>
          <w:rFonts w:ascii="Verdana" w:hAnsi="Verdana"/>
          <w:bCs/>
          <w:lang w:val="en-GB"/>
        </w:rPr>
        <w:t xml:space="preserve">Eastern / </w:t>
      </w:r>
      <w:r>
        <w:rPr>
          <w:rFonts w:ascii="Verdana" w:hAnsi="Verdana"/>
          <w:lang w:val="en-GB"/>
        </w:rPr>
        <w:t>Western / Central India</w:t>
      </w:r>
      <w:r>
        <w:rPr>
          <w:rFonts w:ascii="Verdana" w:hAnsi="Verdana"/>
          <w:b/>
          <w:lang w:val="en-GB"/>
        </w:rPr>
        <w:t xml:space="preserve"> </w:t>
      </w:r>
    </w:p>
    <w:p w:rsidR="004B70D4" w:rsidRDefault="004B70D4">
      <w:pPr>
        <w:jc w:val="both"/>
        <w:rPr>
          <w:rFonts w:ascii="Verdana" w:hAnsi="Verdana"/>
          <w:b/>
          <w:lang w:val="en-GB"/>
        </w:rPr>
      </w:pPr>
    </w:p>
    <w:p w:rsidR="004B70D4" w:rsidRDefault="004B70D4">
      <w:pPr>
        <w:jc w:val="both"/>
        <w:rPr>
          <w:rFonts w:ascii="Verdana" w:hAnsi="Verdana"/>
          <w:b/>
          <w:lang w:val="en-GB"/>
        </w:rPr>
      </w:pPr>
    </w:p>
    <w:p w:rsidR="004B70D4" w:rsidRDefault="004B70D4">
      <w:pPr>
        <w:shd w:val="clear" w:color="auto" w:fill="C0C0C0"/>
        <w:jc w:val="center"/>
        <w:rPr>
          <w:rFonts w:ascii="Verdana" w:hAnsi="Verdana"/>
          <w:b/>
        </w:rPr>
      </w:pPr>
      <w:r>
        <w:rPr>
          <w:rFonts w:ascii="Verdana" w:hAnsi="Verdana"/>
          <w:b/>
        </w:rPr>
        <w:t>Professional Skills/ Education</w:t>
      </w:r>
    </w:p>
    <w:p w:rsidR="004B70D4" w:rsidRDefault="004B70D4">
      <w:pPr>
        <w:pStyle w:val="Title"/>
        <w:jc w:val="both"/>
        <w:rPr>
          <w:b w:val="0"/>
          <w:sz w:val="20"/>
          <w:lang w:val="en-GB"/>
        </w:rPr>
      </w:pPr>
    </w:p>
    <w:p w:rsidR="004B70D4" w:rsidRDefault="004B70D4">
      <w:pPr>
        <w:pStyle w:val="Title"/>
        <w:jc w:val="both"/>
        <w:rPr>
          <w:b w:val="0"/>
          <w:sz w:val="20"/>
          <w:lang w:val="en-GB"/>
        </w:rPr>
      </w:pPr>
    </w:p>
    <w:p w:rsidR="004B70D4" w:rsidRDefault="004B70D4">
      <w:pPr>
        <w:pStyle w:val="Title"/>
        <w:numPr>
          <w:ilvl w:val="0"/>
          <w:numId w:val="28"/>
        </w:numPr>
        <w:jc w:val="both"/>
        <w:rPr>
          <w:b w:val="0"/>
          <w:sz w:val="20"/>
          <w:lang w:val="en-GB"/>
        </w:rPr>
      </w:pPr>
      <w:r>
        <w:rPr>
          <w:sz w:val="20"/>
          <w:lang w:val="en-GB"/>
        </w:rPr>
        <w:t xml:space="preserve">MBA (2 Year Full Time), </w:t>
      </w:r>
      <w:r>
        <w:rPr>
          <w:b w:val="0"/>
          <w:bCs/>
          <w:sz w:val="20"/>
          <w:lang w:val="en-GB"/>
        </w:rPr>
        <w:t>with Marketing Specialisation.</w:t>
      </w:r>
    </w:p>
    <w:p w:rsidR="004B70D4" w:rsidRDefault="004B70D4">
      <w:pPr>
        <w:rPr>
          <w:rFonts w:ascii="Verdana" w:hAnsi="Verdana"/>
          <w:sz w:val="18"/>
          <w:lang w:val="en-GB"/>
        </w:rPr>
      </w:pPr>
      <w:r>
        <w:rPr>
          <w:rFonts w:ascii="Verdana" w:hAnsi="Verdana"/>
          <w:i/>
          <w:iCs/>
          <w:lang w:val="en-GB"/>
        </w:rPr>
        <w:t xml:space="preserve">    </w:t>
      </w:r>
      <w:r>
        <w:rPr>
          <w:rFonts w:ascii="Verdana" w:hAnsi="Verdana"/>
          <w:i/>
          <w:iCs/>
          <w:sz w:val="18"/>
          <w:lang w:val="en-GB"/>
        </w:rPr>
        <w:t>1st Class, 1995</w:t>
      </w:r>
      <w:r>
        <w:rPr>
          <w:rFonts w:ascii="Verdana" w:hAnsi="Verdana"/>
          <w:sz w:val="18"/>
          <w:lang w:val="en-GB"/>
        </w:rPr>
        <w:t>, from L.N.Mishra Institute of Economic Development &amp; Social Change, Patna.</w:t>
      </w:r>
    </w:p>
    <w:p w:rsidR="004B70D4" w:rsidRDefault="004B70D4">
      <w:pPr>
        <w:numPr>
          <w:ilvl w:val="0"/>
          <w:numId w:val="28"/>
        </w:numPr>
        <w:rPr>
          <w:rFonts w:ascii="Verdana" w:hAnsi="Verdana"/>
          <w:lang w:val="en-GB"/>
        </w:rPr>
      </w:pPr>
      <w:r>
        <w:rPr>
          <w:rFonts w:ascii="Verdana" w:hAnsi="Verdana"/>
          <w:b/>
          <w:bCs/>
          <w:lang w:val="en-GB"/>
        </w:rPr>
        <w:t>B.A</w:t>
      </w:r>
      <w:r>
        <w:rPr>
          <w:rFonts w:ascii="Verdana" w:hAnsi="Verdana"/>
          <w:lang w:val="en-GB"/>
        </w:rPr>
        <w:t xml:space="preserve">., </w:t>
      </w:r>
      <w:r>
        <w:rPr>
          <w:rFonts w:ascii="Verdana" w:hAnsi="Verdana"/>
          <w:i/>
          <w:iCs/>
          <w:lang w:val="en-GB"/>
        </w:rPr>
        <w:t>1992</w:t>
      </w:r>
      <w:r>
        <w:rPr>
          <w:rFonts w:ascii="Verdana" w:hAnsi="Verdana"/>
          <w:lang w:val="en-GB"/>
        </w:rPr>
        <w:t xml:space="preserve">, with </w:t>
      </w:r>
      <w:r>
        <w:rPr>
          <w:rFonts w:ascii="Verdana" w:hAnsi="Verdana"/>
          <w:b/>
          <w:bCs/>
          <w:lang w:val="en-GB"/>
        </w:rPr>
        <w:t>Psychology (Hons.),</w:t>
      </w:r>
      <w:r>
        <w:rPr>
          <w:rFonts w:ascii="Verdana" w:hAnsi="Verdana"/>
          <w:lang w:val="en-GB"/>
        </w:rPr>
        <w:t xml:space="preserve"> from Patna University, Patna.</w:t>
      </w:r>
    </w:p>
    <w:p w:rsidR="004B70D4" w:rsidRDefault="004B70D4">
      <w:pPr>
        <w:numPr>
          <w:ilvl w:val="0"/>
          <w:numId w:val="28"/>
        </w:numPr>
        <w:rPr>
          <w:rFonts w:ascii="Verdana" w:hAnsi="Verdana"/>
          <w:lang w:val="en-GB"/>
        </w:rPr>
      </w:pPr>
      <w:r>
        <w:rPr>
          <w:rFonts w:ascii="Verdana" w:hAnsi="Verdana"/>
          <w:b/>
          <w:bCs/>
          <w:lang w:val="en-GB"/>
        </w:rPr>
        <w:t>I.Sc</w:t>
      </w:r>
      <w:r>
        <w:rPr>
          <w:rFonts w:ascii="Verdana" w:hAnsi="Verdana"/>
          <w:lang w:val="en-GB"/>
        </w:rPr>
        <w:t xml:space="preserve">., </w:t>
      </w:r>
      <w:r>
        <w:rPr>
          <w:rFonts w:ascii="Verdana" w:hAnsi="Verdana"/>
          <w:i/>
          <w:iCs/>
          <w:lang w:val="en-GB"/>
        </w:rPr>
        <w:t>198</w:t>
      </w:r>
      <w:r w:rsidR="00A92780">
        <w:rPr>
          <w:rFonts w:ascii="Verdana" w:hAnsi="Verdana"/>
          <w:i/>
          <w:iCs/>
          <w:lang w:val="en-GB"/>
        </w:rPr>
        <w:t>9</w:t>
      </w:r>
      <w:r>
        <w:rPr>
          <w:rFonts w:ascii="Verdana" w:hAnsi="Verdana"/>
          <w:lang w:val="en-GB"/>
        </w:rPr>
        <w:t>, from Patna University, Patna.</w:t>
      </w:r>
    </w:p>
    <w:p w:rsidR="004B70D4" w:rsidRDefault="004B70D4">
      <w:pPr>
        <w:numPr>
          <w:ilvl w:val="0"/>
          <w:numId w:val="28"/>
        </w:numPr>
        <w:rPr>
          <w:rFonts w:ascii="Verdana" w:hAnsi="Verdana"/>
          <w:lang w:val="en-GB"/>
        </w:rPr>
      </w:pPr>
      <w:r>
        <w:rPr>
          <w:rFonts w:ascii="Verdana" w:hAnsi="Verdana"/>
          <w:b/>
          <w:bCs/>
          <w:lang w:val="en-GB"/>
        </w:rPr>
        <w:t>Post Graduate Diploma In System Development</w:t>
      </w:r>
      <w:r>
        <w:rPr>
          <w:rFonts w:ascii="Verdana" w:hAnsi="Verdana"/>
          <w:lang w:val="en-GB"/>
        </w:rPr>
        <w:t xml:space="preserve">, </w:t>
      </w:r>
      <w:r>
        <w:rPr>
          <w:rFonts w:ascii="Verdana" w:hAnsi="Verdana"/>
          <w:i/>
          <w:iCs/>
          <w:lang w:val="en-GB"/>
        </w:rPr>
        <w:t>1988</w:t>
      </w:r>
      <w:r>
        <w:rPr>
          <w:rFonts w:ascii="Verdana" w:hAnsi="Verdana"/>
          <w:lang w:val="en-GB"/>
        </w:rPr>
        <w:t>, from NIIT, Patna.</w:t>
      </w:r>
    </w:p>
    <w:p w:rsidR="004B70D4" w:rsidRDefault="004B70D4">
      <w:pPr>
        <w:numPr>
          <w:ilvl w:val="0"/>
          <w:numId w:val="28"/>
        </w:numPr>
        <w:rPr>
          <w:rFonts w:ascii="Verdana" w:hAnsi="Verdana"/>
          <w:lang w:val="en-GB"/>
        </w:rPr>
      </w:pPr>
      <w:r>
        <w:rPr>
          <w:rFonts w:ascii="Verdana" w:hAnsi="Verdana"/>
          <w:b/>
          <w:bCs/>
          <w:lang w:val="en-GB"/>
        </w:rPr>
        <w:t>Matriculation,</w:t>
      </w:r>
      <w:r>
        <w:rPr>
          <w:rFonts w:ascii="Verdana" w:hAnsi="Verdana"/>
          <w:lang w:val="en-GB"/>
        </w:rPr>
        <w:t xml:space="preserve"> </w:t>
      </w:r>
      <w:r>
        <w:rPr>
          <w:rFonts w:ascii="Verdana" w:hAnsi="Verdana"/>
          <w:i/>
          <w:iCs/>
          <w:lang w:val="en-GB"/>
        </w:rPr>
        <w:t>198</w:t>
      </w:r>
      <w:r w:rsidR="00A92780">
        <w:rPr>
          <w:rFonts w:ascii="Verdana" w:hAnsi="Verdana"/>
          <w:i/>
          <w:iCs/>
          <w:lang w:val="en-GB"/>
        </w:rPr>
        <w:t>7</w:t>
      </w:r>
      <w:r>
        <w:rPr>
          <w:rFonts w:ascii="Verdana" w:hAnsi="Verdana"/>
          <w:lang w:val="en-GB"/>
        </w:rPr>
        <w:t>, from St.Xavier’s High School, Patna.</w:t>
      </w:r>
    </w:p>
    <w:p w:rsidR="004B70D4" w:rsidRDefault="004B70D4">
      <w:pPr>
        <w:pStyle w:val="Title"/>
        <w:ind w:firstLine="288"/>
        <w:jc w:val="both"/>
        <w:rPr>
          <w:rFonts w:cs="Tahoma"/>
          <w:b w:val="0"/>
          <w:bCs/>
          <w:color w:val="000000"/>
          <w:sz w:val="20"/>
        </w:rPr>
      </w:pPr>
    </w:p>
    <w:p w:rsidR="004B70D4" w:rsidRDefault="004B70D4">
      <w:pPr>
        <w:jc w:val="both"/>
        <w:rPr>
          <w:rFonts w:ascii="Verdana" w:hAnsi="Verdana"/>
          <w:b/>
          <w:lang w:val="en-GB"/>
        </w:rPr>
      </w:pPr>
    </w:p>
    <w:p w:rsidR="004B70D4" w:rsidRDefault="004B70D4">
      <w:pPr>
        <w:shd w:val="clear" w:color="auto" w:fill="C0C0C0"/>
        <w:spacing w:after="120"/>
        <w:jc w:val="center"/>
        <w:rPr>
          <w:rFonts w:ascii="Verdana" w:hAnsi="Verdana"/>
          <w:b/>
        </w:rPr>
      </w:pPr>
      <w:r>
        <w:rPr>
          <w:rFonts w:ascii="Verdana" w:hAnsi="Verdana"/>
          <w:b/>
        </w:rPr>
        <w:t>Areas of Expertise /</w:t>
      </w:r>
      <w:r>
        <w:rPr>
          <w:rFonts w:ascii="Verdana" w:hAnsi="Verdana"/>
          <w:b/>
          <w:lang w:val="en-GB"/>
        </w:rPr>
        <w:t xml:space="preserve"> Functional Qualification(s) / Other Information</w:t>
      </w:r>
    </w:p>
    <w:tbl>
      <w:tblPr>
        <w:tblW w:w="0" w:type="auto"/>
        <w:tblLayout w:type="fixed"/>
        <w:tblLook w:val="0000"/>
      </w:tblPr>
      <w:tblGrid>
        <w:gridCol w:w="3471"/>
        <w:gridCol w:w="6088"/>
      </w:tblGrid>
      <w:tr w:rsidR="004B70D4">
        <w:trPr>
          <w:trHeight w:val="546"/>
        </w:trPr>
        <w:tc>
          <w:tcPr>
            <w:tcW w:w="3471" w:type="dxa"/>
            <w:tcBorders>
              <w:top w:val="nil"/>
              <w:left w:val="nil"/>
              <w:bottom w:val="nil"/>
              <w:right w:val="nil"/>
            </w:tcBorders>
          </w:tcPr>
          <w:p w:rsidR="004B70D4" w:rsidRDefault="004B70D4">
            <w:pPr>
              <w:rPr>
                <w:rFonts w:ascii="Verdana" w:hAnsi="Verdana"/>
                <w:b/>
                <w:bCs/>
                <w:color w:val="800000"/>
                <w:lang w:val="en-GB"/>
              </w:rPr>
            </w:pPr>
            <w:r>
              <w:rPr>
                <w:rFonts w:ascii="Verdana" w:hAnsi="Verdana"/>
                <w:b/>
                <w:bCs/>
                <w:color w:val="800000"/>
                <w:lang w:val="en-GB"/>
              </w:rPr>
              <w:t xml:space="preserve">          AREA OF             </w:t>
            </w:r>
          </w:p>
          <w:p w:rsidR="004B70D4" w:rsidRDefault="004B70D4">
            <w:pPr>
              <w:rPr>
                <w:rFonts w:ascii="Verdana" w:hAnsi="Verdana"/>
                <w:b/>
                <w:bCs/>
                <w:lang w:val="en-GB"/>
              </w:rPr>
            </w:pPr>
            <w:r>
              <w:rPr>
                <w:rFonts w:ascii="Verdana" w:hAnsi="Verdana"/>
                <w:b/>
                <w:bCs/>
                <w:color w:val="800000"/>
                <w:lang w:val="en-GB"/>
              </w:rPr>
              <w:t xml:space="preserve">          INTEREST:   </w:t>
            </w:r>
          </w:p>
        </w:tc>
        <w:tc>
          <w:tcPr>
            <w:tcW w:w="6088" w:type="dxa"/>
            <w:tcBorders>
              <w:top w:val="nil"/>
              <w:left w:val="nil"/>
              <w:bottom w:val="nil"/>
              <w:right w:val="nil"/>
            </w:tcBorders>
          </w:tcPr>
          <w:p w:rsidR="004B70D4" w:rsidRDefault="004B70D4">
            <w:pPr>
              <w:rPr>
                <w:rFonts w:ascii="Verdana" w:hAnsi="Verdana"/>
                <w:lang w:val="en-GB"/>
              </w:rPr>
            </w:pPr>
            <w:r>
              <w:rPr>
                <w:rFonts w:ascii="Verdana" w:hAnsi="Verdana"/>
                <w:lang w:val="en-GB"/>
              </w:rPr>
              <w:t xml:space="preserve">Marketing / Sales / </w:t>
            </w:r>
            <w:r w:rsidR="007116B9">
              <w:rPr>
                <w:rFonts w:ascii="Verdana" w:hAnsi="Verdana"/>
                <w:lang w:val="en-GB"/>
              </w:rPr>
              <w:t>Sales Training / Soft Skill Training</w:t>
            </w:r>
          </w:p>
        </w:tc>
      </w:tr>
      <w:tr w:rsidR="004B70D4">
        <w:trPr>
          <w:trHeight w:val="827"/>
        </w:trPr>
        <w:tc>
          <w:tcPr>
            <w:tcW w:w="3471" w:type="dxa"/>
            <w:tcBorders>
              <w:top w:val="nil"/>
              <w:left w:val="nil"/>
              <w:bottom w:val="nil"/>
              <w:right w:val="nil"/>
            </w:tcBorders>
          </w:tcPr>
          <w:p w:rsidR="004B70D4" w:rsidRDefault="004B70D4">
            <w:pPr>
              <w:rPr>
                <w:rFonts w:ascii="Verdana" w:hAnsi="Verdana"/>
                <w:b/>
                <w:bCs/>
                <w:color w:val="800000"/>
                <w:lang w:val="en-GB"/>
              </w:rPr>
            </w:pPr>
            <w:r>
              <w:rPr>
                <w:rFonts w:ascii="Verdana" w:hAnsi="Verdana"/>
                <w:b/>
                <w:bCs/>
                <w:color w:val="800000"/>
                <w:lang w:val="en-GB"/>
              </w:rPr>
              <w:t xml:space="preserve">          </w:t>
            </w:r>
          </w:p>
          <w:p w:rsidR="004B70D4" w:rsidRDefault="004B70D4">
            <w:pPr>
              <w:rPr>
                <w:rFonts w:ascii="Verdana" w:hAnsi="Verdana"/>
                <w:b/>
                <w:bCs/>
                <w:color w:val="800000"/>
                <w:lang w:val="en-GB"/>
              </w:rPr>
            </w:pPr>
            <w:r>
              <w:rPr>
                <w:rFonts w:ascii="Verdana" w:hAnsi="Verdana"/>
                <w:b/>
                <w:bCs/>
                <w:color w:val="800000"/>
                <w:lang w:val="en-GB"/>
              </w:rPr>
              <w:t xml:space="preserve">          COMPUTER          </w:t>
            </w:r>
          </w:p>
          <w:p w:rsidR="004B70D4" w:rsidRDefault="004B70D4">
            <w:pPr>
              <w:rPr>
                <w:rFonts w:ascii="Verdana" w:hAnsi="Verdana"/>
                <w:b/>
                <w:bCs/>
                <w:lang w:val="en-GB"/>
              </w:rPr>
            </w:pPr>
            <w:r>
              <w:rPr>
                <w:rFonts w:ascii="Verdana" w:hAnsi="Verdana"/>
                <w:b/>
                <w:bCs/>
                <w:color w:val="800000"/>
                <w:lang w:val="en-GB"/>
              </w:rPr>
              <w:t xml:space="preserve">          KNOWLEDGE :</w:t>
            </w:r>
          </w:p>
        </w:tc>
        <w:tc>
          <w:tcPr>
            <w:tcW w:w="6088" w:type="dxa"/>
            <w:tcBorders>
              <w:top w:val="nil"/>
              <w:left w:val="nil"/>
              <w:bottom w:val="nil"/>
              <w:right w:val="nil"/>
            </w:tcBorders>
          </w:tcPr>
          <w:p w:rsidR="004B70D4" w:rsidRDefault="004B70D4">
            <w:pPr>
              <w:rPr>
                <w:rFonts w:ascii="Verdana" w:hAnsi="Verdana"/>
                <w:lang w:val="en-GB"/>
              </w:rPr>
            </w:pPr>
            <w:r>
              <w:rPr>
                <w:rFonts w:ascii="Verdana" w:hAnsi="Verdana"/>
                <w:lang w:val="en-GB"/>
              </w:rPr>
              <w:t xml:space="preserve">MS-DOS, UNIX, MS-WINDOWS, Proficient in COBOL, BASIC, C, dBase III+ , Foxbase, FoxPro, LOTUS, VP- PLANNER, WordStar, SSAD and Utilities like PC - Tools, Norton etc. </w:t>
            </w:r>
          </w:p>
        </w:tc>
      </w:tr>
      <w:tr w:rsidR="004B70D4">
        <w:trPr>
          <w:trHeight w:val="1139"/>
        </w:trPr>
        <w:tc>
          <w:tcPr>
            <w:tcW w:w="3471" w:type="dxa"/>
            <w:tcBorders>
              <w:top w:val="nil"/>
              <w:left w:val="nil"/>
              <w:bottom w:val="nil"/>
              <w:right w:val="nil"/>
            </w:tcBorders>
          </w:tcPr>
          <w:p w:rsidR="004B70D4" w:rsidRDefault="004B70D4">
            <w:pPr>
              <w:rPr>
                <w:rFonts w:ascii="Verdana" w:hAnsi="Verdana"/>
                <w:b/>
                <w:bCs/>
                <w:color w:val="800000"/>
                <w:lang w:val="en-GB"/>
              </w:rPr>
            </w:pPr>
            <w:r>
              <w:rPr>
                <w:rFonts w:ascii="Verdana" w:hAnsi="Verdana"/>
                <w:b/>
                <w:bCs/>
                <w:color w:val="800000"/>
                <w:lang w:val="en-GB"/>
              </w:rPr>
              <w:t xml:space="preserve">      </w:t>
            </w:r>
          </w:p>
          <w:p w:rsidR="004B70D4" w:rsidRDefault="004B70D4">
            <w:pPr>
              <w:rPr>
                <w:rFonts w:ascii="Verdana" w:hAnsi="Verdana"/>
                <w:b/>
                <w:bCs/>
                <w:color w:val="800000"/>
                <w:lang w:val="en-GB"/>
              </w:rPr>
            </w:pPr>
            <w:r>
              <w:rPr>
                <w:rFonts w:ascii="Verdana" w:hAnsi="Verdana"/>
                <w:b/>
                <w:bCs/>
                <w:color w:val="800000"/>
                <w:lang w:val="en-GB"/>
              </w:rPr>
              <w:t xml:space="preserve">         EXTRA CURRICULAR         </w:t>
            </w:r>
          </w:p>
          <w:p w:rsidR="004B70D4" w:rsidRDefault="004B70D4">
            <w:pPr>
              <w:rPr>
                <w:rFonts w:ascii="Verdana" w:hAnsi="Verdana"/>
                <w:b/>
                <w:bCs/>
                <w:lang w:val="en-GB"/>
              </w:rPr>
            </w:pPr>
            <w:r>
              <w:rPr>
                <w:rFonts w:ascii="Verdana" w:hAnsi="Verdana"/>
                <w:b/>
                <w:bCs/>
                <w:color w:val="800000"/>
                <w:lang w:val="en-GB"/>
              </w:rPr>
              <w:t xml:space="preserve">        </w:t>
            </w:r>
            <w:r w:rsidR="00035B81">
              <w:rPr>
                <w:rFonts w:ascii="Verdana" w:hAnsi="Verdana"/>
                <w:b/>
                <w:bCs/>
                <w:color w:val="800000"/>
                <w:lang w:val="en-GB"/>
              </w:rPr>
              <w:t xml:space="preserve"> </w:t>
            </w:r>
            <w:r>
              <w:rPr>
                <w:rFonts w:ascii="Verdana" w:hAnsi="Verdana"/>
                <w:b/>
                <w:bCs/>
                <w:color w:val="800000"/>
                <w:lang w:val="en-GB"/>
              </w:rPr>
              <w:t>ACTIVITIES :</w:t>
            </w:r>
          </w:p>
        </w:tc>
        <w:tc>
          <w:tcPr>
            <w:tcW w:w="6088" w:type="dxa"/>
            <w:tcBorders>
              <w:top w:val="nil"/>
              <w:left w:val="nil"/>
              <w:bottom w:val="nil"/>
              <w:right w:val="nil"/>
            </w:tcBorders>
          </w:tcPr>
          <w:p w:rsidR="004B70D4" w:rsidRDefault="004B70D4">
            <w:pPr>
              <w:rPr>
                <w:rFonts w:ascii="Verdana" w:hAnsi="Verdana"/>
                <w:lang w:val="en-GB"/>
              </w:rPr>
            </w:pPr>
            <w:r>
              <w:rPr>
                <w:rFonts w:ascii="Verdana" w:hAnsi="Verdana"/>
                <w:lang w:val="en-GB"/>
              </w:rPr>
              <w:t xml:space="preserve">Represented School in Cricket, Table Tennis, Basket Ball, Debating, Elocution and One Act Play. </w:t>
            </w:r>
          </w:p>
          <w:p w:rsidR="004B70D4" w:rsidRDefault="004B70D4">
            <w:pPr>
              <w:pStyle w:val="Header"/>
              <w:tabs>
                <w:tab w:val="clear" w:pos="4320"/>
                <w:tab w:val="clear" w:pos="8640"/>
              </w:tabs>
              <w:rPr>
                <w:rFonts w:ascii="Verdana" w:hAnsi="Verdana"/>
                <w:lang w:val="en-GB"/>
              </w:rPr>
            </w:pPr>
            <w:r>
              <w:rPr>
                <w:rFonts w:ascii="Verdana" w:hAnsi="Verdana"/>
                <w:lang w:val="en-GB"/>
              </w:rPr>
              <w:t xml:space="preserve">Member - IIPC (India International Photography Council) &amp; Photographic Association of Bihar. </w:t>
            </w:r>
          </w:p>
        </w:tc>
      </w:tr>
      <w:tr w:rsidR="004B70D4">
        <w:trPr>
          <w:trHeight w:val="563"/>
        </w:trPr>
        <w:tc>
          <w:tcPr>
            <w:tcW w:w="3471" w:type="dxa"/>
            <w:tcBorders>
              <w:top w:val="nil"/>
              <w:left w:val="nil"/>
              <w:bottom w:val="nil"/>
              <w:right w:val="nil"/>
            </w:tcBorders>
          </w:tcPr>
          <w:p w:rsidR="004B70D4" w:rsidRDefault="004B70D4">
            <w:pPr>
              <w:rPr>
                <w:rFonts w:ascii="Verdana" w:hAnsi="Verdana"/>
                <w:b/>
                <w:bCs/>
                <w:color w:val="800000"/>
                <w:lang w:val="en-GB"/>
              </w:rPr>
            </w:pPr>
            <w:r>
              <w:rPr>
                <w:rFonts w:ascii="Verdana" w:hAnsi="Verdana"/>
                <w:b/>
                <w:bCs/>
                <w:color w:val="800000"/>
                <w:lang w:val="en-GB"/>
              </w:rPr>
              <w:t xml:space="preserve">         OTHER         </w:t>
            </w:r>
          </w:p>
          <w:p w:rsidR="004B70D4" w:rsidRDefault="004B70D4">
            <w:pPr>
              <w:rPr>
                <w:rFonts w:ascii="Verdana" w:hAnsi="Verdana"/>
                <w:b/>
                <w:bCs/>
                <w:lang w:val="en-GB"/>
              </w:rPr>
            </w:pPr>
            <w:r>
              <w:rPr>
                <w:rFonts w:ascii="Verdana" w:hAnsi="Verdana"/>
                <w:b/>
                <w:bCs/>
                <w:color w:val="800000"/>
                <w:lang w:val="en-GB"/>
              </w:rPr>
              <w:t xml:space="preserve">         INFORMATION :</w:t>
            </w:r>
          </w:p>
        </w:tc>
        <w:tc>
          <w:tcPr>
            <w:tcW w:w="6088" w:type="dxa"/>
            <w:tcBorders>
              <w:top w:val="nil"/>
              <w:left w:val="nil"/>
              <w:bottom w:val="nil"/>
              <w:right w:val="nil"/>
            </w:tcBorders>
          </w:tcPr>
          <w:p w:rsidR="004B70D4" w:rsidRDefault="004B70D4" w:rsidP="00327074">
            <w:pPr>
              <w:rPr>
                <w:rFonts w:ascii="Verdana" w:hAnsi="Verdana"/>
                <w:i/>
                <w:iCs/>
                <w:color w:val="0000FF"/>
                <w:lang w:val="en-GB"/>
              </w:rPr>
            </w:pPr>
            <w:r>
              <w:rPr>
                <w:rFonts w:ascii="Verdana" w:hAnsi="Verdana"/>
                <w:lang w:val="en-GB"/>
              </w:rPr>
              <w:t>Having a valid Indian Passport (</w:t>
            </w:r>
            <w:r w:rsidR="00327074">
              <w:rPr>
                <w:rFonts w:ascii="Arial" w:hAnsi="Arial" w:cs="Arial"/>
                <w:color w:val="000000"/>
                <w:sz w:val="21"/>
                <w:szCs w:val="21"/>
                <w:shd w:val="clear" w:color="auto" w:fill="FFFFFF"/>
              </w:rPr>
              <w:t>L-3008277</w:t>
            </w:r>
            <w:r>
              <w:rPr>
                <w:rFonts w:ascii="Verdana" w:hAnsi="Verdana"/>
                <w:lang w:val="en-GB"/>
              </w:rPr>
              <w:t xml:space="preserve">) dated. </w:t>
            </w:r>
            <w:r w:rsidR="00327074">
              <w:rPr>
                <w:rFonts w:ascii="Verdana" w:hAnsi="Verdana"/>
                <w:lang w:val="en-GB"/>
              </w:rPr>
              <w:t>02</w:t>
            </w:r>
            <w:r>
              <w:rPr>
                <w:rFonts w:ascii="Verdana" w:hAnsi="Verdana"/>
                <w:lang w:val="en-GB"/>
              </w:rPr>
              <w:t>.09.20</w:t>
            </w:r>
            <w:r w:rsidR="00327074">
              <w:rPr>
                <w:rFonts w:ascii="Verdana" w:hAnsi="Verdana"/>
                <w:lang w:val="en-GB"/>
              </w:rPr>
              <w:t>13</w:t>
            </w:r>
            <w:r>
              <w:rPr>
                <w:rFonts w:ascii="Verdana" w:hAnsi="Verdana"/>
                <w:lang w:val="en-GB"/>
              </w:rPr>
              <w:t xml:space="preserve">. Valid up to </w:t>
            </w:r>
            <w:r w:rsidR="00327074">
              <w:rPr>
                <w:rFonts w:ascii="Verdana" w:hAnsi="Verdana"/>
                <w:lang w:val="en-GB"/>
              </w:rPr>
              <w:t>01</w:t>
            </w:r>
            <w:r>
              <w:rPr>
                <w:rFonts w:ascii="Verdana" w:hAnsi="Verdana"/>
                <w:lang w:val="en-GB"/>
              </w:rPr>
              <w:t>.09.20</w:t>
            </w:r>
            <w:r w:rsidR="00327074">
              <w:rPr>
                <w:rFonts w:ascii="Verdana" w:hAnsi="Verdana"/>
                <w:lang w:val="en-GB"/>
              </w:rPr>
              <w:t>23</w:t>
            </w:r>
            <w:r>
              <w:rPr>
                <w:rFonts w:ascii="Verdana" w:hAnsi="Verdana"/>
                <w:lang w:val="en-GB"/>
              </w:rPr>
              <w:t>. &amp; Indian driving Licence (L.M.V.).</w:t>
            </w:r>
          </w:p>
        </w:tc>
      </w:tr>
    </w:tbl>
    <w:p w:rsidR="004B70D4" w:rsidRDefault="004B70D4">
      <w:pPr>
        <w:pStyle w:val="Title"/>
        <w:jc w:val="both"/>
        <w:rPr>
          <w:b w:val="0"/>
          <w:sz w:val="20"/>
          <w:lang w:val="en-GB"/>
        </w:rPr>
      </w:pPr>
    </w:p>
    <w:p w:rsidR="004B70D4" w:rsidRDefault="004B70D4">
      <w:pPr>
        <w:pStyle w:val="Title"/>
        <w:jc w:val="both"/>
        <w:rPr>
          <w:rFonts w:cs="Tahoma"/>
          <w:b w:val="0"/>
          <w:bCs/>
          <w:color w:val="000000"/>
          <w:sz w:val="20"/>
        </w:rPr>
      </w:pPr>
    </w:p>
    <w:p w:rsidR="004B70D4" w:rsidRDefault="004B70D4">
      <w:pPr>
        <w:pStyle w:val="Title"/>
        <w:jc w:val="both"/>
        <w:rPr>
          <w:rFonts w:cs="Tahoma"/>
          <w:b w:val="0"/>
          <w:bCs/>
          <w:color w:val="000000"/>
          <w:sz w:val="20"/>
        </w:rPr>
      </w:pPr>
    </w:p>
    <w:p w:rsidR="004B70D4" w:rsidRDefault="004B70D4">
      <w:pPr>
        <w:shd w:val="clear" w:color="auto" w:fill="C0C0C0"/>
        <w:jc w:val="center"/>
        <w:rPr>
          <w:rFonts w:ascii="Verdana" w:hAnsi="Verdana"/>
          <w:b/>
          <w:szCs w:val="18"/>
        </w:rPr>
      </w:pPr>
      <w:r>
        <w:rPr>
          <w:rFonts w:ascii="Verdana" w:hAnsi="Verdana"/>
          <w:b/>
          <w:szCs w:val="18"/>
        </w:rPr>
        <w:lastRenderedPageBreak/>
        <w:t>Career Highlights</w:t>
      </w:r>
    </w:p>
    <w:p w:rsidR="004B70D4" w:rsidRDefault="004B70D4">
      <w:pPr>
        <w:spacing w:line="240" w:lineRule="atLeast"/>
        <w:jc w:val="both"/>
        <w:rPr>
          <w:rFonts w:ascii="Verdana" w:hAnsi="Verdana"/>
          <w:b/>
          <w:lang w:val="en-GB"/>
        </w:rPr>
      </w:pPr>
    </w:p>
    <w:p w:rsidR="004B70D4" w:rsidRDefault="004B70D4">
      <w:pPr>
        <w:spacing w:line="240" w:lineRule="atLeast"/>
        <w:jc w:val="both"/>
        <w:rPr>
          <w:rFonts w:ascii="Verdana" w:hAnsi="Verdana"/>
          <w:lang w:val="en-GB"/>
        </w:rPr>
      </w:pPr>
      <w:r>
        <w:rPr>
          <w:rFonts w:ascii="Verdana" w:hAnsi="Verdana"/>
          <w:b/>
          <w:lang w:val="en-GB"/>
        </w:rPr>
        <w:t xml:space="preserve">Experience : </w:t>
      </w:r>
      <w:r>
        <w:rPr>
          <w:rFonts w:ascii="Verdana" w:hAnsi="Verdana"/>
          <w:lang w:val="en-GB"/>
        </w:rPr>
        <w:t xml:space="preserve">Total over </w:t>
      </w:r>
      <w:r w:rsidR="0034519C">
        <w:rPr>
          <w:rFonts w:ascii="Verdana" w:hAnsi="Verdana"/>
          <w:b/>
          <w:lang w:val="en-GB"/>
        </w:rPr>
        <w:t>1</w:t>
      </w:r>
      <w:r w:rsidR="007116B9">
        <w:rPr>
          <w:rFonts w:ascii="Verdana" w:hAnsi="Verdana"/>
          <w:b/>
          <w:lang w:val="en-GB"/>
        </w:rPr>
        <w:t>9</w:t>
      </w:r>
      <w:r>
        <w:rPr>
          <w:rFonts w:ascii="Verdana" w:hAnsi="Verdana"/>
          <w:b/>
          <w:lang w:val="en-GB"/>
        </w:rPr>
        <w:t xml:space="preserve"> years</w:t>
      </w:r>
      <w:r>
        <w:rPr>
          <w:rFonts w:ascii="Verdana" w:hAnsi="Verdana"/>
          <w:lang w:val="en-GB"/>
        </w:rPr>
        <w:t xml:space="preserve"> of experience in North / Eastern &amp; Central India </w:t>
      </w:r>
    </w:p>
    <w:p w:rsidR="004B70D4" w:rsidRDefault="004B70D4">
      <w:pPr>
        <w:spacing w:line="240" w:lineRule="atLeast"/>
        <w:jc w:val="both"/>
        <w:rPr>
          <w:rFonts w:ascii="Verdana" w:hAnsi="Verdana"/>
          <w:lang w:val="en-GB"/>
        </w:rPr>
      </w:pPr>
    </w:p>
    <w:p w:rsidR="00B520DE" w:rsidRDefault="002D2842">
      <w:pPr>
        <w:spacing w:line="240" w:lineRule="atLeast"/>
        <w:jc w:val="both"/>
        <w:rPr>
          <w:rFonts w:ascii="Arial" w:hAnsi="Arial" w:cs="Arial"/>
        </w:rPr>
      </w:pPr>
      <w:r>
        <w:rPr>
          <w:rFonts w:ascii="Verdana" w:hAnsi="Verdana"/>
          <w:lang w:val="en-GB"/>
        </w:rPr>
        <w:t xml:space="preserve">Presently working as Co-founder and Managing Partner of IQ Point, </w:t>
      </w:r>
      <w:r w:rsidR="00B520DE">
        <w:rPr>
          <w:rFonts w:ascii="Arial" w:hAnsi="Arial" w:cs="Arial"/>
        </w:rPr>
        <w:t>an upcoming professional organization working in the areas of Career Assessment and Training &amp; Development based at Patna.</w:t>
      </w:r>
    </w:p>
    <w:p w:rsidR="00B520DE" w:rsidRDefault="00B520DE">
      <w:pPr>
        <w:spacing w:line="240" w:lineRule="atLeast"/>
        <w:jc w:val="both"/>
        <w:rPr>
          <w:rFonts w:ascii="Arial" w:hAnsi="Arial" w:cs="Arial"/>
        </w:rPr>
      </w:pPr>
    </w:p>
    <w:p w:rsidR="002D2842" w:rsidRDefault="00B520DE">
      <w:pPr>
        <w:spacing w:line="240" w:lineRule="atLeast"/>
        <w:jc w:val="both"/>
        <w:rPr>
          <w:rFonts w:ascii="Verdana" w:hAnsi="Verdana"/>
          <w:lang w:val="en-GB"/>
        </w:rPr>
      </w:pPr>
      <w:r>
        <w:rPr>
          <w:rFonts w:ascii="Arial" w:hAnsi="Arial" w:cs="Arial"/>
        </w:rPr>
        <w:t>With technical alliance and knowledge partnership with </w:t>
      </w:r>
      <w:r>
        <w:rPr>
          <w:rStyle w:val="Strong"/>
          <w:rFonts w:ascii="Arial" w:hAnsi="Arial" w:cs="Arial"/>
          <w:color w:val="0070C0"/>
        </w:rPr>
        <w:t>Edumilestones</w:t>
      </w:r>
      <w:r>
        <w:rPr>
          <w:rFonts w:ascii="Arial" w:hAnsi="Arial" w:cs="Arial"/>
        </w:rPr>
        <w:t>, a pioneer in online career counseling and a recognized member of Asia Pacific Career Development Association </w:t>
      </w:r>
      <w:r>
        <w:rPr>
          <w:rStyle w:val="Strong"/>
          <w:rFonts w:ascii="Arial" w:hAnsi="Arial" w:cs="Arial"/>
          <w:color w:val="0070C0"/>
        </w:rPr>
        <w:t>(APCDA)</w:t>
      </w:r>
      <w:r>
        <w:rPr>
          <w:rFonts w:ascii="Arial" w:hAnsi="Arial" w:cs="Arial"/>
        </w:rPr>
        <w:t> along with our on-going industry interactions and continuous research enables us to update and enrich our work by incorporating latest developments and trends. Our online Psychometric Career Assessment tool is based on universally accepted scientific theories. Further, it is supported by a team of psychologists and research team who continuously analyze and help us to deliver the right career counseling.</w:t>
      </w:r>
      <w:r w:rsidR="002D2842">
        <w:rPr>
          <w:rFonts w:ascii="Verdana" w:hAnsi="Verdana"/>
          <w:lang w:val="en-GB"/>
        </w:rPr>
        <w:t xml:space="preserve"> </w:t>
      </w:r>
    </w:p>
    <w:p w:rsidR="007116B9" w:rsidRPr="00B60A52" w:rsidRDefault="007116B9" w:rsidP="007116B9">
      <w:pPr>
        <w:spacing w:line="240" w:lineRule="atLeast"/>
        <w:jc w:val="both"/>
        <w:rPr>
          <w:rFonts w:ascii="Verdana" w:hAnsi="Verdana"/>
          <w:lang w:val="en-GB"/>
        </w:rPr>
      </w:pPr>
    </w:p>
    <w:p w:rsidR="007116B9" w:rsidRPr="00B60A52" w:rsidRDefault="007116B9" w:rsidP="007116B9">
      <w:pPr>
        <w:pBdr>
          <w:top w:val="single" w:sz="4" w:space="1" w:color="auto"/>
          <w:bottom w:val="single" w:sz="4" w:space="1" w:color="auto"/>
        </w:pBdr>
        <w:tabs>
          <w:tab w:val="left" w:pos="0"/>
        </w:tabs>
        <w:spacing w:after="120"/>
        <w:jc w:val="both"/>
        <w:rPr>
          <w:rFonts w:ascii="Verdana" w:hAnsi="Verdana"/>
          <w:b/>
          <w:szCs w:val="18"/>
          <w:lang w:val="sv-SE"/>
        </w:rPr>
      </w:pPr>
      <w:r>
        <w:rPr>
          <w:rFonts w:ascii="Verdana" w:hAnsi="Verdana"/>
          <w:b/>
          <w:szCs w:val="18"/>
          <w:lang w:val="sv-SE"/>
        </w:rPr>
        <w:t xml:space="preserve">VIBGYOR (P) Ltd. </w:t>
      </w:r>
      <w:r>
        <w:rPr>
          <w:rFonts w:ascii="Verdana" w:hAnsi="Verdana"/>
          <w:b/>
          <w:szCs w:val="18"/>
          <w:lang w:val="sv-SE"/>
        </w:rPr>
        <w:tab/>
      </w:r>
      <w:r>
        <w:rPr>
          <w:rFonts w:ascii="Verdana" w:hAnsi="Verdana"/>
          <w:b/>
          <w:szCs w:val="18"/>
          <w:lang w:val="sv-SE"/>
        </w:rPr>
        <w:tab/>
      </w:r>
      <w:r>
        <w:rPr>
          <w:rFonts w:ascii="Verdana" w:hAnsi="Verdana"/>
          <w:b/>
          <w:szCs w:val="18"/>
          <w:lang w:val="sv-SE"/>
        </w:rPr>
        <w:tab/>
        <w:t xml:space="preserve">                         Dec’16</w:t>
      </w:r>
      <w:r w:rsidRPr="00B60A52">
        <w:rPr>
          <w:rFonts w:ascii="Verdana" w:hAnsi="Verdana"/>
          <w:b/>
          <w:szCs w:val="18"/>
          <w:lang w:val="sv-SE"/>
        </w:rPr>
        <w:t xml:space="preserve"> – </w:t>
      </w:r>
      <w:r w:rsidR="002D2842">
        <w:rPr>
          <w:rFonts w:ascii="Verdana" w:hAnsi="Verdana"/>
          <w:b/>
          <w:szCs w:val="18"/>
          <w:lang w:val="sv-SE"/>
        </w:rPr>
        <w:t>Dec’18</w:t>
      </w:r>
    </w:p>
    <w:p w:rsidR="007116B9" w:rsidRDefault="007116B9" w:rsidP="007116B9">
      <w:pPr>
        <w:jc w:val="both"/>
        <w:rPr>
          <w:rFonts w:ascii="Verdana" w:hAnsi="Verdana"/>
          <w:b/>
          <w:szCs w:val="18"/>
          <w:lang w:val="en-GB"/>
        </w:rPr>
      </w:pPr>
      <w:r>
        <w:rPr>
          <w:rFonts w:ascii="Verdana" w:hAnsi="Verdana"/>
          <w:b/>
          <w:szCs w:val="18"/>
          <w:lang w:val="en-GB"/>
        </w:rPr>
        <w:t>Profile – Group Head, Sales / Marketing and Training</w:t>
      </w:r>
    </w:p>
    <w:p w:rsidR="00B27824" w:rsidRDefault="00B27824" w:rsidP="007116B9">
      <w:pPr>
        <w:jc w:val="both"/>
        <w:rPr>
          <w:rFonts w:ascii="Verdana" w:hAnsi="Verdana"/>
          <w:b/>
          <w:szCs w:val="18"/>
          <w:lang w:val="en-GB"/>
        </w:rPr>
      </w:pPr>
    </w:p>
    <w:p w:rsidR="007116B9" w:rsidRPr="00B27824" w:rsidRDefault="007116B9" w:rsidP="007116B9">
      <w:pPr>
        <w:jc w:val="both"/>
        <w:rPr>
          <w:rFonts w:ascii="Verdana" w:hAnsi="Verdana"/>
          <w:szCs w:val="18"/>
          <w:lang w:val="en-GB"/>
        </w:rPr>
      </w:pPr>
      <w:r w:rsidRPr="00B27824">
        <w:rPr>
          <w:rFonts w:ascii="Verdana" w:hAnsi="Verdana"/>
          <w:szCs w:val="18"/>
          <w:lang w:val="en-GB"/>
        </w:rPr>
        <w:t xml:space="preserve">Planned and directed staff </w:t>
      </w:r>
      <w:r w:rsidR="00B27824">
        <w:rPr>
          <w:rFonts w:ascii="Verdana" w:hAnsi="Verdana"/>
          <w:szCs w:val="18"/>
          <w:lang w:val="en-GB"/>
        </w:rPr>
        <w:t xml:space="preserve">Sales and Soft skill </w:t>
      </w:r>
      <w:r w:rsidRPr="00B27824">
        <w:rPr>
          <w:rFonts w:ascii="Verdana" w:hAnsi="Verdana"/>
          <w:szCs w:val="18"/>
          <w:lang w:val="en-GB"/>
        </w:rPr>
        <w:t xml:space="preserve">training </w:t>
      </w:r>
      <w:r w:rsidR="00B27824">
        <w:rPr>
          <w:rFonts w:ascii="Verdana" w:hAnsi="Verdana"/>
          <w:szCs w:val="18"/>
          <w:lang w:val="en-GB"/>
        </w:rPr>
        <w:t xml:space="preserve">program </w:t>
      </w:r>
      <w:r w:rsidRPr="00B27824">
        <w:rPr>
          <w:rFonts w:ascii="Verdana" w:hAnsi="Verdana"/>
          <w:szCs w:val="18"/>
          <w:lang w:val="en-GB"/>
        </w:rPr>
        <w:t>and evaluation</w:t>
      </w:r>
      <w:r w:rsidR="00B27824">
        <w:rPr>
          <w:rFonts w:ascii="Verdana" w:hAnsi="Verdana"/>
          <w:szCs w:val="18"/>
          <w:lang w:val="en-GB"/>
        </w:rPr>
        <w:t xml:space="preserve"> the </w:t>
      </w:r>
      <w:r w:rsidR="00B27824" w:rsidRPr="00B27824">
        <w:rPr>
          <w:rFonts w:ascii="Verdana" w:hAnsi="Verdana"/>
          <w:szCs w:val="18"/>
          <w:lang w:val="en-GB"/>
        </w:rPr>
        <w:t>performance</w:t>
      </w:r>
      <w:r w:rsidRPr="00B27824">
        <w:rPr>
          <w:rFonts w:ascii="Verdana" w:hAnsi="Verdana"/>
          <w:szCs w:val="18"/>
          <w:lang w:val="en-GB"/>
        </w:rPr>
        <w:t>.</w:t>
      </w:r>
    </w:p>
    <w:p w:rsidR="007116B9" w:rsidRPr="00B27824" w:rsidRDefault="007116B9" w:rsidP="007116B9">
      <w:pPr>
        <w:jc w:val="both"/>
        <w:rPr>
          <w:rFonts w:ascii="Verdana" w:hAnsi="Verdana"/>
          <w:szCs w:val="18"/>
          <w:lang w:val="en-GB"/>
        </w:rPr>
      </w:pPr>
      <w:r w:rsidRPr="00B27824">
        <w:rPr>
          <w:rFonts w:ascii="Verdana" w:hAnsi="Verdana"/>
          <w:szCs w:val="18"/>
          <w:lang w:val="en-GB"/>
        </w:rPr>
        <w:t>Built relationship with customer and community to establish long-term business growth.</w:t>
      </w:r>
    </w:p>
    <w:p w:rsidR="007116B9" w:rsidRDefault="00B27824" w:rsidP="007116B9">
      <w:pPr>
        <w:jc w:val="both"/>
        <w:rPr>
          <w:rFonts w:ascii="Verdana" w:hAnsi="Verdana"/>
          <w:szCs w:val="18"/>
          <w:lang w:val="en-GB"/>
        </w:rPr>
      </w:pPr>
      <w:r w:rsidRPr="00B27824">
        <w:rPr>
          <w:rFonts w:ascii="Verdana" w:hAnsi="Verdana"/>
          <w:szCs w:val="18"/>
          <w:lang w:val="en-GB"/>
        </w:rPr>
        <w:t>To develop a comprehensive training program for internal and external customers</w:t>
      </w:r>
      <w:r>
        <w:rPr>
          <w:rFonts w:ascii="Verdana" w:hAnsi="Verdana"/>
          <w:szCs w:val="18"/>
          <w:lang w:val="en-GB"/>
        </w:rPr>
        <w:t xml:space="preserve"> at regular intervals</w:t>
      </w:r>
      <w:r w:rsidRPr="00B27824">
        <w:rPr>
          <w:rFonts w:ascii="Verdana" w:hAnsi="Verdana"/>
          <w:szCs w:val="18"/>
          <w:lang w:val="en-GB"/>
        </w:rPr>
        <w:t>.</w:t>
      </w:r>
    </w:p>
    <w:p w:rsidR="00B27824" w:rsidRPr="00B96DF9" w:rsidRDefault="00B27824" w:rsidP="00B27824">
      <w:pPr>
        <w:pStyle w:val="BodyText"/>
        <w:rPr>
          <w:rFonts w:ascii="Verdana" w:hAnsi="Verdana"/>
          <w:sz w:val="20"/>
          <w:szCs w:val="20"/>
        </w:rPr>
      </w:pPr>
      <w:r w:rsidRPr="00B96DF9">
        <w:rPr>
          <w:rFonts w:ascii="Verdana" w:hAnsi="Verdana"/>
          <w:sz w:val="20"/>
          <w:szCs w:val="20"/>
        </w:rPr>
        <w:t>To enhance the overall net revenue deliverables on all products and services</w:t>
      </w:r>
      <w:r w:rsidRPr="00B96DF9">
        <w:rPr>
          <w:rFonts w:ascii="Verdana" w:hAnsi="Verdana"/>
          <w:b/>
          <w:bCs/>
          <w:sz w:val="20"/>
          <w:szCs w:val="20"/>
        </w:rPr>
        <w:t xml:space="preserve"> </w:t>
      </w:r>
    </w:p>
    <w:p w:rsidR="00B27824" w:rsidRPr="00B27824" w:rsidRDefault="00B27824" w:rsidP="007116B9">
      <w:pPr>
        <w:jc w:val="both"/>
        <w:rPr>
          <w:rFonts w:ascii="Verdana" w:hAnsi="Verdana"/>
          <w:szCs w:val="18"/>
          <w:lang w:val="en-GB"/>
        </w:rPr>
      </w:pPr>
    </w:p>
    <w:p w:rsidR="0034519C" w:rsidRPr="00B60A52" w:rsidRDefault="0034519C" w:rsidP="0034519C">
      <w:pPr>
        <w:spacing w:line="240" w:lineRule="atLeast"/>
        <w:jc w:val="both"/>
        <w:rPr>
          <w:rFonts w:ascii="Verdana" w:hAnsi="Verdana"/>
          <w:lang w:val="en-GB"/>
        </w:rPr>
      </w:pPr>
    </w:p>
    <w:p w:rsidR="0034519C" w:rsidRPr="00B60A52" w:rsidRDefault="0034519C" w:rsidP="0034519C">
      <w:pPr>
        <w:pBdr>
          <w:top w:val="single" w:sz="4" w:space="1" w:color="auto"/>
          <w:bottom w:val="single" w:sz="4" w:space="1" w:color="auto"/>
        </w:pBdr>
        <w:tabs>
          <w:tab w:val="left" w:pos="0"/>
        </w:tabs>
        <w:spacing w:after="120"/>
        <w:jc w:val="both"/>
        <w:rPr>
          <w:rFonts w:ascii="Verdana" w:hAnsi="Verdana"/>
          <w:b/>
          <w:szCs w:val="18"/>
          <w:lang w:val="sv-SE"/>
        </w:rPr>
      </w:pPr>
      <w:r>
        <w:rPr>
          <w:rFonts w:ascii="Verdana" w:hAnsi="Verdana"/>
          <w:b/>
          <w:szCs w:val="18"/>
          <w:lang w:val="sv-SE"/>
        </w:rPr>
        <w:t>Getit Infoservices (P) L</w:t>
      </w:r>
      <w:r w:rsidR="00B4770B">
        <w:rPr>
          <w:rFonts w:ascii="Verdana" w:hAnsi="Verdana"/>
          <w:b/>
          <w:szCs w:val="18"/>
          <w:lang w:val="sv-SE"/>
        </w:rPr>
        <w:t xml:space="preserve">td. </w:t>
      </w:r>
      <w:r w:rsidR="00B4770B">
        <w:rPr>
          <w:rFonts w:ascii="Verdana" w:hAnsi="Verdana"/>
          <w:b/>
          <w:szCs w:val="18"/>
          <w:lang w:val="sv-SE"/>
        </w:rPr>
        <w:tab/>
      </w:r>
      <w:r w:rsidR="00B4770B">
        <w:rPr>
          <w:rFonts w:ascii="Verdana" w:hAnsi="Verdana"/>
          <w:b/>
          <w:szCs w:val="18"/>
          <w:lang w:val="sv-SE"/>
        </w:rPr>
        <w:tab/>
      </w:r>
      <w:r w:rsidR="00B4770B">
        <w:rPr>
          <w:rFonts w:ascii="Verdana" w:hAnsi="Verdana"/>
          <w:b/>
          <w:szCs w:val="18"/>
          <w:lang w:val="sv-SE"/>
        </w:rPr>
        <w:tab/>
        <w:t xml:space="preserve">                      </w:t>
      </w:r>
      <w:r>
        <w:rPr>
          <w:rFonts w:ascii="Verdana" w:hAnsi="Verdana"/>
          <w:b/>
          <w:szCs w:val="18"/>
          <w:lang w:val="sv-SE"/>
        </w:rPr>
        <w:t xml:space="preserve"> 4</w:t>
      </w:r>
      <w:r w:rsidRPr="00B60A52">
        <w:rPr>
          <w:rFonts w:ascii="Verdana" w:hAnsi="Verdana"/>
          <w:b/>
          <w:szCs w:val="18"/>
          <w:lang w:val="sv-SE"/>
        </w:rPr>
        <w:t>th</w:t>
      </w:r>
      <w:r>
        <w:rPr>
          <w:rFonts w:ascii="Verdana" w:hAnsi="Verdana"/>
          <w:b/>
          <w:szCs w:val="18"/>
          <w:lang w:val="sv-SE"/>
        </w:rPr>
        <w:t xml:space="preserve"> </w:t>
      </w:r>
      <w:r w:rsidRPr="00B60A52">
        <w:rPr>
          <w:rFonts w:ascii="Verdana" w:hAnsi="Verdana"/>
          <w:b/>
          <w:szCs w:val="18"/>
          <w:lang w:val="sv-SE"/>
        </w:rPr>
        <w:t>Ma</w:t>
      </w:r>
      <w:r>
        <w:rPr>
          <w:rFonts w:ascii="Verdana" w:hAnsi="Verdana"/>
          <w:b/>
          <w:szCs w:val="18"/>
          <w:lang w:val="sv-SE"/>
        </w:rPr>
        <w:t>r’1</w:t>
      </w:r>
      <w:r w:rsidR="00B56E00">
        <w:rPr>
          <w:rFonts w:ascii="Verdana" w:hAnsi="Verdana"/>
          <w:b/>
          <w:szCs w:val="18"/>
          <w:lang w:val="sv-SE"/>
        </w:rPr>
        <w:t>3</w:t>
      </w:r>
      <w:r w:rsidRPr="00B60A52">
        <w:rPr>
          <w:rFonts w:ascii="Verdana" w:hAnsi="Verdana"/>
          <w:b/>
          <w:szCs w:val="18"/>
          <w:lang w:val="sv-SE"/>
        </w:rPr>
        <w:t xml:space="preserve"> – </w:t>
      </w:r>
      <w:r w:rsidR="00B4770B">
        <w:rPr>
          <w:rFonts w:ascii="Verdana" w:hAnsi="Verdana"/>
          <w:b/>
          <w:szCs w:val="18"/>
          <w:lang w:val="sv-SE"/>
        </w:rPr>
        <w:t>3rd Jan’16</w:t>
      </w:r>
    </w:p>
    <w:p w:rsidR="00FF615B" w:rsidRDefault="00FF615B" w:rsidP="00FF615B">
      <w:pPr>
        <w:jc w:val="both"/>
        <w:rPr>
          <w:rFonts w:ascii="Verdana" w:hAnsi="Verdana"/>
          <w:b/>
          <w:szCs w:val="18"/>
          <w:lang w:val="en-GB"/>
        </w:rPr>
      </w:pPr>
      <w:r>
        <w:rPr>
          <w:rFonts w:ascii="Verdana" w:hAnsi="Verdana"/>
          <w:b/>
          <w:szCs w:val="18"/>
          <w:lang w:val="en-GB"/>
        </w:rPr>
        <w:t xml:space="preserve">Profile – Station Head, Bihar </w:t>
      </w:r>
    </w:p>
    <w:p w:rsidR="00FF615B" w:rsidRDefault="00FF615B" w:rsidP="00FF615B">
      <w:pPr>
        <w:pStyle w:val="BodyTextIndent"/>
        <w:ind w:left="0"/>
        <w:jc w:val="both"/>
        <w:rPr>
          <w:rFonts w:ascii="Verdana" w:hAnsi="Verdana"/>
          <w:b/>
          <w:szCs w:val="18"/>
          <w:lang w:val="en-GB"/>
        </w:rPr>
      </w:pPr>
    </w:p>
    <w:p w:rsidR="00FF615B" w:rsidRPr="00B56E00" w:rsidRDefault="00FF615B" w:rsidP="00FF615B">
      <w:pPr>
        <w:pStyle w:val="BodyTextIndent"/>
        <w:ind w:left="0"/>
        <w:jc w:val="both"/>
        <w:rPr>
          <w:rFonts w:ascii="Verdana" w:hAnsi="Verdana"/>
          <w:szCs w:val="18"/>
          <w:lang w:val="en-GB"/>
        </w:rPr>
      </w:pPr>
      <w:r>
        <w:rPr>
          <w:rFonts w:ascii="Verdana" w:hAnsi="Verdana"/>
          <w:b/>
          <w:szCs w:val="18"/>
          <w:lang w:val="en-GB"/>
        </w:rPr>
        <w:t xml:space="preserve">Core Function – </w:t>
      </w:r>
      <w:r w:rsidRPr="00B56E00">
        <w:rPr>
          <w:rFonts w:ascii="Verdana" w:hAnsi="Verdana"/>
          <w:szCs w:val="18"/>
          <w:lang w:val="en-GB"/>
        </w:rPr>
        <w:t xml:space="preserve">Responsible for </w:t>
      </w:r>
      <w:r w:rsidR="00B56E00" w:rsidRPr="00B56E00">
        <w:rPr>
          <w:rFonts w:ascii="Verdana" w:hAnsi="Verdana"/>
          <w:szCs w:val="18"/>
          <w:lang w:val="en-GB"/>
        </w:rPr>
        <w:t xml:space="preserve">Sales &amp; Revenue </w:t>
      </w:r>
      <w:r w:rsidRPr="00B56E00">
        <w:rPr>
          <w:rFonts w:ascii="Verdana" w:hAnsi="Verdana"/>
          <w:szCs w:val="18"/>
          <w:lang w:val="en-GB"/>
        </w:rPr>
        <w:t>of entire Bihar</w:t>
      </w:r>
      <w:r w:rsidR="00B56E00" w:rsidRPr="00B56E00">
        <w:rPr>
          <w:rFonts w:ascii="Verdana" w:hAnsi="Verdana"/>
          <w:szCs w:val="18"/>
          <w:lang w:val="en-GB"/>
        </w:rPr>
        <w:t>.</w:t>
      </w:r>
      <w:r w:rsidRPr="00B56E00">
        <w:rPr>
          <w:rFonts w:ascii="Verdana" w:hAnsi="Verdana"/>
          <w:szCs w:val="18"/>
          <w:lang w:val="en-GB"/>
        </w:rPr>
        <w:t xml:space="preserve"> </w:t>
      </w:r>
    </w:p>
    <w:p w:rsidR="0034519C" w:rsidRPr="00FF615B" w:rsidRDefault="0034519C" w:rsidP="00FF615B">
      <w:pPr>
        <w:pStyle w:val="NormalWeb"/>
        <w:jc w:val="both"/>
        <w:rPr>
          <w:rFonts w:ascii="Verdana" w:hAnsi="Verdana"/>
          <w:sz w:val="20"/>
          <w:szCs w:val="20"/>
        </w:rPr>
      </w:pPr>
      <w:r w:rsidRPr="00FF615B">
        <w:rPr>
          <w:rFonts w:ascii="Verdana" w:hAnsi="Verdana"/>
          <w:b/>
          <w:bCs/>
          <w:color w:val="auto"/>
          <w:sz w:val="20"/>
          <w:szCs w:val="20"/>
          <w:lang w:val="en-GB"/>
        </w:rPr>
        <w:t>Getit</w:t>
      </w:r>
      <w:r w:rsidRPr="00FF615B">
        <w:rPr>
          <w:rFonts w:ascii="Verdana" w:hAnsi="Verdana"/>
          <w:bCs/>
          <w:color w:val="auto"/>
          <w:sz w:val="20"/>
          <w:szCs w:val="20"/>
          <w:lang w:val="en-GB"/>
        </w:rPr>
        <w:t xml:space="preserve"> is a directional media company in </w:t>
      </w:r>
      <w:hyperlink r:id="rId7" w:tooltip="India" w:history="1">
        <w:r w:rsidRPr="00FF615B">
          <w:rPr>
            <w:rFonts w:ascii="Verdana" w:hAnsi="Verdana"/>
            <w:bCs/>
            <w:color w:val="auto"/>
            <w:sz w:val="20"/>
            <w:szCs w:val="20"/>
            <w:lang w:val="en-GB"/>
          </w:rPr>
          <w:t>India</w:t>
        </w:r>
      </w:hyperlink>
      <w:r w:rsidRPr="00FF615B">
        <w:rPr>
          <w:rFonts w:ascii="Verdana" w:hAnsi="Verdana"/>
          <w:bCs/>
          <w:color w:val="auto"/>
          <w:sz w:val="20"/>
          <w:szCs w:val="20"/>
          <w:lang w:val="en-GB"/>
        </w:rPr>
        <w:t xml:space="preserve">. Its services include </w:t>
      </w:r>
      <w:hyperlink r:id="rId8" w:tooltip="Yellow pages" w:history="1">
        <w:r w:rsidRPr="00FF615B">
          <w:rPr>
            <w:rFonts w:ascii="Verdana" w:hAnsi="Verdana"/>
            <w:bCs/>
            <w:color w:val="auto"/>
            <w:sz w:val="20"/>
            <w:szCs w:val="20"/>
            <w:lang w:val="en-GB"/>
          </w:rPr>
          <w:t>yellow pages</w:t>
        </w:r>
      </w:hyperlink>
      <w:r w:rsidRPr="00FF615B">
        <w:rPr>
          <w:rFonts w:ascii="Verdana" w:hAnsi="Verdana"/>
          <w:bCs/>
          <w:color w:val="auto"/>
          <w:sz w:val="20"/>
          <w:szCs w:val="20"/>
          <w:lang w:val="en-GB"/>
        </w:rPr>
        <w:t>, white pages directories, classified media, tele-information services, online and mobile media. It currently operates in</w:t>
      </w:r>
      <w:r w:rsidR="00B56E00">
        <w:rPr>
          <w:rFonts w:ascii="Verdana" w:hAnsi="Verdana"/>
          <w:sz w:val="20"/>
          <w:szCs w:val="20"/>
        </w:rPr>
        <w:t xml:space="preserve"> 80</w:t>
      </w:r>
      <w:r w:rsidRPr="00FF615B">
        <w:rPr>
          <w:rFonts w:ascii="Verdana" w:hAnsi="Verdana"/>
          <w:sz w:val="20"/>
          <w:szCs w:val="20"/>
        </w:rPr>
        <w:t xml:space="preserve"> cities PAN India. GETIT offers services across print, voice, online and mobile platforms. Investors in the company include Malaysia based Astro All Asia Networks Plc and Helion Venture Partners.</w:t>
      </w:r>
    </w:p>
    <w:p w:rsidR="00FF615B" w:rsidRPr="00FF615B" w:rsidRDefault="00FF615B" w:rsidP="00FF615B">
      <w:pPr>
        <w:spacing w:before="100" w:beforeAutospacing="1" w:after="100" w:afterAutospacing="1"/>
        <w:outlineLvl w:val="0"/>
        <w:rPr>
          <w:rFonts w:ascii="Verdana" w:hAnsi="Verdana"/>
          <w:b/>
          <w:bCs/>
          <w:kern w:val="36"/>
          <w:sz w:val="48"/>
          <w:szCs w:val="48"/>
        </w:rPr>
      </w:pPr>
      <w:r w:rsidRPr="00FF615B">
        <w:rPr>
          <w:rFonts w:ascii="Verdana" w:hAnsi="Verdana"/>
        </w:rPr>
        <w:t>Recently Getit buys Infomedia Yellow Pages &amp; AskMe of Network18 Group</w:t>
      </w:r>
    </w:p>
    <w:p w:rsidR="005313D9" w:rsidRDefault="005313D9" w:rsidP="005313D9">
      <w:pPr>
        <w:spacing w:line="240" w:lineRule="atLeast"/>
        <w:jc w:val="both"/>
        <w:rPr>
          <w:rFonts w:ascii="Verdana" w:hAnsi="Verdana"/>
          <w:lang w:val="en-GB"/>
        </w:rPr>
      </w:pPr>
    </w:p>
    <w:p w:rsidR="0034519C" w:rsidRPr="00B60A52" w:rsidRDefault="0034519C" w:rsidP="005313D9">
      <w:pPr>
        <w:spacing w:line="240" w:lineRule="atLeast"/>
        <w:jc w:val="both"/>
        <w:rPr>
          <w:rFonts w:ascii="Verdana" w:hAnsi="Verdana"/>
          <w:lang w:val="en-GB"/>
        </w:rPr>
      </w:pPr>
    </w:p>
    <w:p w:rsidR="005313D9" w:rsidRPr="00B60A52" w:rsidRDefault="005313D9" w:rsidP="005313D9">
      <w:pPr>
        <w:pBdr>
          <w:top w:val="single" w:sz="4" w:space="1" w:color="auto"/>
          <w:bottom w:val="single" w:sz="4" w:space="1" w:color="auto"/>
        </w:pBdr>
        <w:tabs>
          <w:tab w:val="left" w:pos="0"/>
        </w:tabs>
        <w:spacing w:after="120"/>
        <w:jc w:val="both"/>
        <w:rPr>
          <w:rFonts w:ascii="Verdana" w:hAnsi="Verdana"/>
          <w:b/>
          <w:szCs w:val="18"/>
          <w:lang w:val="sv-SE"/>
        </w:rPr>
      </w:pPr>
      <w:r w:rsidRPr="00B60A52">
        <w:rPr>
          <w:rFonts w:ascii="Verdana" w:hAnsi="Verdana"/>
          <w:b/>
          <w:szCs w:val="18"/>
          <w:lang w:val="sv-SE"/>
        </w:rPr>
        <w:t xml:space="preserve">S Tel (P) Ltd. </w:t>
      </w:r>
      <w:r w:rsidRPr="00B60A52">
        <w:rPr>
          <w:rFonts w:ascii="Verdana" w:hAnsi="Verdana"/>
          <w:b/>
          <w:szCs w:val="18"/>
          <w:lang w:val="sv-SE"/>
        </w:rPr>
        <w:tab/>
      </w:r>
      <w:r w:rsidRPr="00B60A52">
        <w:rPr>
          <w:rFonts w:ascii="Verdana" w:hAnsi="Verdana"/>
          <w:b/>
          <w:szCs w:val="18"/>
          <w:lang w:val="sv-SE"/>
        </w:rPr>
        <w:tab/>
      </w:r>
      <w:r w:rsidRPr="00B60A52">
        <w:rPr>
          <w:rFonts w:ascii="Verdana" w:hAnsi="Verdana"/>
          <w:b/>
          <w:szCs w:val="18"/>
          <w:lang w:val="sv-SE"/>
        </w:rPr>
        <w:tab/>
      </w:r>
      <w:r w:rsidRPr="00B60A52">
        <w:rPr>
          <w:rFonts w:ascii="Verdana" w:hAnsi="Verdana"/>
          <w:b/>
          <w:szCs w:val="18"/>
          <w:lang w:val="sv-SE"/>
        </w:rPr>
        <w:tab/>
      </w:r>
      <w:r w:rsidRPr="00B60A52">
        <w:rPr>
          <w:rFonts w:ascii="Verdana" w:hAnsi="Verdana"/>
          <w:b/>
          <w:szCs w:val="18"/>
          <w:lang w:val="sv-SE"/>
        </w:rPr>
        <w:tab/>
        <w:t xml:space="preserve">        </w:t>
      </w:r>
      <w:r w:rsidR="00794829">
        <w:rPr>
          <w:rFonts w:ascii="Verdana" w:hAnsi="Verdana"/>
          <w:b/>
          <w:szCs w:val="18"/>
          <w:lang w:val="sv-SE"/>
        </w:rPr>
        <w:t xml:space="preserve">           </w:t>
      </w:r>
      <w:r w:rsidRPr="00B60A52">
        <w:rPr>
          <w:rFonts w:ascii="Verdana" w:hAnsi="Verdana"/>
          <w:b/>
          <w:szCs w:val="18"/>
          <w:lang w:val="sv-SE"/>
        </w:rPr>
        <w:t>15th</w:t>
      </w:r>
      <w:r w:rsidR="00794829">
        <w:rPr>
          <w:rFonts w:ascii="Verdana" w:hAnsi="Verdana"/>
          <w:b/>
          <w:szCs w:val="18"/>
          <w:lang w:val="sv-SE"/>
        </w:rPr>
        <w:t xml:space="preserve"> </w:t>
      </w:r>
      <w:r w:rsidRPr="00B60A52">
        <w:rPr>
          <w:rFonts w:ascii="Verdana" w:hAnsi="Verdana"/>
          <w:b/>
          <w:szCs w:val="18"/>
          <w:lang w:val="sv-SE"/>
        </w:rPr>
        <w:t xml:space="preserve">May’09 – </w:t>
      </w:r>
      <w:r w:rsidR="00794829">
        <w:rPr>
          <w:rFonts w:ascii="Verdana" w:hAnsi="Verdana"/>
          <w:b/>
          <w:szCs w:val="18"/>
          <w:lang w:val="sv-SE"/>
        </w:rPr>
        <w:t>17th Oct’1</w:t>
      </w:r>
      <w:r w:rsidR="00A15037">
        <w:rPr>
          <w:rFonts w:ascii="Verdana" w:hAnsi="Verdana"/>
          <w:b/>
          <w:szCs w:val="18"/>
          <w:lang w:val="sv-SE"/>
        </w:rPr>
        <w:t>2</w:t>
      </w:r>
    </w:p>
    <w:p w:rsidR="005313D9" w:rsidRPr="00B60A52" w:rsidRDefault="005313D9" w:rsidP="005313D9">
      <w:pPr>
        <w:rPr>
          <w:rFonts w:ascii="Verdana" w:hAnsi="Verdana"/>
          <w:bCs/>
          <w:lang w:val="en-GB"/>
        </w:rPr>
      </w:pPr>
      <w:r w:rsidRPr="00B60A52">
        <w:rPr>
          <w:rFonts w:ascii="Verdana" w:hAnsi="Verdana"/>
          <w:b/>
          <w:szCs w:val="18"/>
          <w:lang w:val="de-DE"/>
        </w:rPr>
        <w:t xml:space="preserve">Profile – </w:t>
      </w:r>
      <w:r w:rsidRPr="00B60A52">
        <w:rPr>
          <w:rFonts w:ascii="Verdana" w:hAnsi="Verdana"/>
          <w:b/>
          <w:bCs/>
          <w:lang w:val="en-GB"/>
        </w:rPr>
        <w:t>Manager Marketing –</w:t>
      </w:r>
      <w:r w:rsidRPr="00B96DF9">
        <w:rPr>
          <w:rFonts w:ascii="Verdana" w:hAnsi="Verdana"/>
          <w:b/>
          <w:bCs/>
          <w:u w:val="single"/>
          <w:lang w:val="en-GB"/>
        </w:rPr>
        <w:t>UR &amp; RE</w:t>
      </w:r>
      <w:r w:rsidR="00D62F45">
        <w:rPr>
          <w:rFonts w:ascii="Verdana" w:hAnsi="Verdana"/>
          <w:b/>
          <w:bCs/>
          <w:u w:val="single"/>
          <w:lang w:val="en-GB"/>
        </w:rPr>
        <w:t xml:space="preserve"> and Acquisition</w:t>
      </w:r>
      <w:r w:rsidRPr="00B60A52">
        <w:rPr>
          <w:rFonts w:ascii="Verdana" w:hAnsi="Verdana"/>
          <w:bCs/>
          <w:lang w:val="en-GB"/>
        </w:rPr>
        <w:t xml:space="preserve"> for S Tel Pvt Ltd</w:t>
      </w:r>
      <w:r w:rsidRPr="00B60A52">
        <w:rPr>
          <w:rFonts w:ascii="Verdana" w:hAnsi="Verdana"/>
          <w:b/>
          <w:bCs/>
          <w:lang w:val="en-GB"/>
        </w:rPr>
        <w:t xml:space="preserve">, </w:t>
      </w:r>
      <w:r w:rsidRPr="00B60A52">
        <w:rPr>
          <w:rFonts w:ascii="Verdana" w:hAnsi="Verdana"/>
          <w:lang w:val="en-GB"/>
        </w:rPr>
        <w:t xml:space="preserve">GSM cellular service provider, </w:t>
      </w:r>
      <w:r w:rsidRPr="00B60A52">
        <w:rPr>
          <w:rFonts w:ascii="Verdana" w:hAnsi="Verdana"/>
          <w:bCs/>
          <w:lang w:val="en-GB"/>
        </w:rPr>
        <w:t>Patna, Bihar Telecom Circle.</w:t>
      </w:r>
    </w:p>
    <w:p w:rsidR="005313D9" w:rsidRPr="005313D9" w:rsidRDefault="005313D9" w:rsidP="005313D9">
      <w:pPr>
        <w:pStyle w:val="BodyTextIndent"/>
        <w:ind w:left="0"/>
        <w:jc w:val="both"/>
        <w:rPr>
          <w:rFonts w:ascii="Verdana" w:hAnsi="Verdana"/>
          <w:b/>
          <w:color w:val="FF0000"/>
          <w:szCs w:val="18"/>
          <w:lang w:val="en-GB"/>
        </w:rPr>
      </w:pPr>
    </w:p>
    <w:p w:rsidR="00B96DF9" w:rsidRDefault="005313D9" w:rsidP="00B96DF9">
      <w:pPr>
        <w:rPr>
          <w:rFonts w:ascii="Verdana" w:hAnsi="Verdana"/>
          <w:bCs/>
        </w:rPr>
      </w:pPr>
      <w:r w:rsidRPr="00B96DF9">
        <w:rPr>
          <w:rFonts w:ascii="Verdana" w:hAnsi="Verdana"/>
          <w:b/>
          <w:lang w:val="en-GB"/>
        </w:rPr>
        <w:t xml:space="preserve">Core Function – </w:t>
      </w:r>
      <w:r w:rsidR="00B96DF9" w:rsidRPr="00B96DF9">
        <w:rPr>
          <w:rFonts w:ascii="Verdana" w:hAnsi="Verdana"/>
          <w:bCs/>
        </w:rPr>
        <w:t>Analyse existing customer usage &amp; recharge pattern and segmenting them based on the analysis, aimed at enhancing the ARPU and the life of the subscriber.</w:t>
      </w:r>
    </w:p>
    <w:p w:rsidR="00516B37" w:rsidRPr="00B96DF9" w:rsidRDefault="00516B37" w:rsidP="00B96DF9">
      <w:pPr>
        <w:rPr>
          <w:rFonts w:ascii="Verdana" w:hAnsi="Verdana"/>
          <w:bCs/>
        </w:rPr>
      </w:pPr>
    </w:p>
    <w:p w:rsidR="00B96DF9" w:rsidRPr="00B96DF9" w:rsidRDefault="00516B37" w:rsidP="00516B37">
      <w:pPr>
        <w:jc w:val="both"/>
        <w:rPr>
          <w:rFonts w:ascii="Verdana" w:hAnsi="Verdana"/>
          <w:bCs/>
        </w:rPr>
      </w:pPr>
      <w:r w:rsidRPr="00516B37">
        <w:rPr>
          <w:rFonts w:ascii="Verdana" w:hAnsi="Verdana"/>
          <w:bCs/>
        </w:rPr>
        <w:t xml:space="preserve">Performs essential functions like increase in new acquisitions, revenue generation, retaining existing customers, carry out prepaid activities like offering new schemes, adding new product features etc. </w:t>
      </w:r>
      <w:r>
        <w:rPr>
          <w:rFonts w:ascii="Verdana" w:hAnsi="Verdana"/>
          <w:bCs/>
        </w:rPr>
        <w:t>Con</w:t>
      </w:r>
      <w:r w:rsidRPr="00516B37">
        <w:rPr>
          <w:rFonts w:ascii="Verdana" w:hAnsi="Verdana"/>
          <w:bCs/>
        </w:rPr>
        <w:t>tinuous interact</w:t>
      </w:r>
      <w:r>
        <w:rPr>
          <w:rFonts w:ascii="Verdana" w:hAnsi="Verdana"/>
          <w:bCs/>
        </w:rPr>
        <w:t xml:space="preserve">ion </w:t>
      </w:r>
      <w:r w:rsidRPr="00516B37">
        <w:rPr>
          <w:rFonts w:ascii="Verdana" w:hAnsi="Verdana"/>
          <w:bCs/>
        </w:rPr>
        <w:t>with market. Also coordinates with different departments to formulate new tariff plans, change existing ones, addition of new products &amp; services and ensure customer satisfaction</w:t>
      </w:r>
      <w:r>
        <w:rPr>
          <w:rFonts w:ascii="Verdana" w:hAnsi="Verdana"/>
          <w:bCs/>
        </w:rPr>
        <w:t>.</w:t>
      </w:r>
    </w:p>
    <w:p w:rsidR="005313D9" w:rsidRPr="00B96DF9" w:rsidRDefault="005313D9" w:rsidP="00B96DF9">
      <w:pPr>
        <w:pStyle w:val="BodyTextIndent"/>
        <w:ind w:left="0"/>
        <w:jc w:val="both"/>
        <w:rPr>
          <w:rFonts w:ascii="Verdana" w:hAnsi="Verdana"/>
          <w:lang w:val="en-GB"/>
        </w:rPr>
      </w:pPr>
    </w:p>
    <w:p w:rsidR="005313D9" w:rsidRPr="00B96DF9" w:rsidRDefault="005313D9" w:rsidP="005313D9">
      <w:pPr>
        <w:pStyle w:val="BodyTextIndent"/>
        <w:ind w:left="0"/>
        <w:jc w:val="both"/>
        <w:rPr>
          <w:rFonts w:ascii="Verdana" w:hAnsi="Verdana"/>
          <w:b/>
          <w:u w:val="single"/>
        </w:rPr>
      </w:pPr>
      <w:r w:rsidRPr="00B96DF9">
        <w:rPr>
          <w:rFonts w:ascii="Verdana" w:hAnsi="Verdana"/>
          <w:b/>
          <w:u w:val="single"/>
        </w:rPr>
        <w:lastRenderedPageBreak/>
        <w:t>Key Deliverables:</w:t>
      </w:r>
    </w:p>
    <w:p w:rsidR="005313D9" w:rsidRPr="00B96DF9" w:rsidRDefault="00B96DF9" w:rsidP="005313D9">
      <w:pPr>
        <w:pStyle w:val="BodyText"/>
        <w:numPr>
          <w:ilvl w:val="0"/>
          <w:numId w:val="34"/>
        </w:numPr>
        <w:rPr>
          <w:rFonts w:ascii="Verdana" w:hAnsi="Verdana"/>
          <w:sz w:val="20"/>
          <w:szCs w:val="20"/>
        </w:rPr>
      </w:pPr>
      <w:r w:rsidRPr="00B96DF9">
        <w:rPr>
          <w:rFonts w:ascii="Verdana" w:hAnsi="Verdana"/>
          <w:sz w:val="20"/>
          <w:szCs w:val="20"/>
        </w:rPr>
        <w:t>To enhance the overall net revenue deliverables on all products and services</w:t>
      </w:r>
      <w:r w:rsidRPr="00B96DF9">
        <w:rPr>
          <w:rFonts w:ascii="Verdana" w:hAnsi="Verdana"/>
          <w:b/>
          <w:bCs/>
          <w:sz w:val="20"/>
          <w:szCs w:val="20"/>
        </w:rPr>
        <w:t xml:space="preserve"> </w:t>
      </w:r>
    </w:p>
    <w:p w:rsidR="005313D9" w:rsidRPr="00B96DF9" w:rsidRDefault="005313D9" w:rsidP="005313D9">
      <w:pPr>
        <w:pStyle w:val="BodyText"/>
        <w:rPr>
          <w:rFonts w:ascii="Verdana" w:hAnsi="Verdana"/>
          <w:sz w:val="20"/>
          <w:szCs w:val="20"/>
        </w:rPr>
      </w:pPr>
    </w:p>
    <w:p w:rsidR="00B96DF9" w:rsidRPr="00B96DF9" w:rsidRDefault="00B96DF9" w:rsidP="005313D9">
      <w:pPr>
        <w:pStyle w:val="BodyText"/>
        <w:numPr>
          <w:ilvl w:val="0"/>
          <w:numId w:val="34"/>
        </w:numPr>
        <w:rPr>
          <w:rFonts w:ascii="Verdana" w:hAnsi="Verdana"/>
          <w:sz w:val="20"/>
          <w:szCs w:val="20"/>
        </w:rPr>
      </w:pPr>
      <w:r w:rsidRPr="00B96DF9">
        <w:rPr>
          <w:rFonts w:ascii="Verdana" w:hAnsi="Verdana"/>
          <w:sz w:val="20"/>
          <w:szCs w:val="20"/>
        </w:rPr>
        <w:t xml:space="preserve"> To create base stickiness and hence reduce churn, </w:t>
      </w:r>
    </w:p>
    <w:p w:rsidR="00B96DF9" w:rsidRPr="00B96DF9" w:rsidRDefault="00B96DF9" w:rsidP="00B96DF9">
      <w:pPr>
        <w:pStyle w:val="ListParagraph"/>
        <w:rPr>
          <w:rFonts w:ascii="Verdana" w:hAnsi="Verdana"/>
        </w:rPr>
      </w:pPr>
    </w:p>
    <w:p w:rsidR="00B96DF9" w:rsidRPr="00B96DF9" w:rsidRDefault="00B96DF9" w:rsidP="005313D9">
      <w:pPr>
        <w:pStyle w:val="BodyText"/>
        <w:numPr>
          <w:ilvl w:val="0"/>
          <w:numId w:val="34"/>
        </w:numPr>
        <w:rPr>
          <w:rFonts w:ascii="Verdana" w:hAnsi="Verdana"/>
          <w:sz w:val="20"/>
          <w:szCs w:val="20"/>
        </w:rPr>
      </w:pPr>
      <w:r w:rsidRPr="00B96DF9">
        <w:rPr>
          <w:rFonts w:ascii="Verdana" w:hAnsi="Verdana"/>
          <w:sz w:val="20"/>
          <w:szCs w:val="20"/>
        </w:rPr>
        <w:t>To enhance customer experience on U &amp; R related activities</w:t>
      </w:r>
    </w:p>
    <w:p w:rsidR="00A92780" w:rsidRDefault="00A92780" w:rsidP="00A92780">
      <w:pPr>
        <w:ind w:left="288"/>
        <w:rPr>
          <w:rFonts w:ascii="Verdana" w:hAnsi="Verdana"/>
        </w:rPr>
      </w:pPr>
    </w:p>
    <w:p w:rsidR="00B96DF9" w:rsidRDefault="00B96DF9" w:rsidP="00B96DF9">
      <w:pPr>
        <w:numPr>
          <w:ilvl w:val="0"/>
          <w:numId w:val="34"/>
        </w:numPr>
        <w:rPr>
          <w:rFonts w:ascii="Verdana" w:hAnsi="Verdana"/>
        </w:rPr>
      </w:pPr>
      <w:r w:rsidRPr="00B96DF9">
        <w:rPr>
          <w:rFonts w:ascii="Verdana" w:hAnsi="Verdana"/>
        </w:rPr>
        <w:t>To design plans and programs for increasing the penetration and hence the usage of voice and data services.</w:t>
      </w:r>
    </w:p>
    <w:p w:rsidR="00B96DF9" w:rsidRDefault="00B96DF9" w:rsidP="00B96DF9">
      <w:pPr>
        <w:pStyle w:val="ListParagraph"/>
        <w:rPr>
          <w:rFonts w:ascii="Verdana" w:hAnsi="Verdana"/>
        </w:rPr>
      </w:pPr>
    </w:p>
    <w:p w:rsidR="00B96DF9" w:rsidRDefault="00B96DF9" w:rsidP="00B96DF9">
      <w:pPr>
        <w:numPr>
          <w:ilvl w:val="0"/>
          <w:numId w:val="34"/>
        </w:numPr>
        <w:rPr>
          <w:rFonts w:ascii="Verdana" w:hAnsi="Verdana"/>
        </w:rPr>
      </w:pPr>
      <w:r w:rsidRPr="00B96DF9">
        <w:rPr>
          <w:rFonts w:ascii="Verdana" w:hAnsi="Verdana"/>
        </w:rPr>
        <w:t>By developing and implementing programs to enhance the revenue by facilitating customer upgrades.</w:t>
      </w:r>
    </w:p>
    <w:p w:rsidR="00B96DF9" w:rsidRDefault="00B96DF9" w:rsidP="00B96DF9">
      <w:pPr>
        <w:pStyle w:val="ListParagraph"/>
        <w:rPr>
          <w:rFonts w:ascii="Verdana" w:hAnsi="Verdana"/>
        </w:rPr>
      </w:pPr>
    </w:p>
    <w:p w:rsidR="00B96DF9" w:rsidRPr="00B96DF9" w:rsidRDefault="00B96DF9" w:rsidP="00B96DF9">
      <w:pPr>
        <w:numPr>
          <w:ilvl w:val="0"/>
          <w:numId w:val="34"/>
        </w:numPr>
        <w:rPr>
          <w:rFonts w:ascii="Verdana" w:hAnsi="Verdana"/>
        </w:rPr>
      </w:pPr>
      <w:r w:rsidRPr="00B96DF9">
        <w:rPr>
          <w:rFonts w:ascii="Verdana" w:hAnsi="Verdana"/>
        </w:rPr>
        <w:t>Tracking competition in terms of usage, revenue, product and churn</w:t>
      </w:r>
    </w:p>
    <w:p w:rsidR="005313D9" w:rsidRPr="00B96DF9" w:rsidRDefault="00B96DF9" w:rsidP="00B96DF9">
      <w:pPr>
        <w:pStyle w:val="BodyText"/>
        <w:rPr>
          <w:rFonts w:ascii="Verdana" w:hAnsi="Verdana"/>
          <w:color w:val="FF0000"/>
          <w:sz w:val="20"/>
        </w:rPr>
      </w:pPr>
      <w:r w:rsidRPr="00B96DF9">
        <w:rPr>
          <w:rFonts w:ascii="Verdana" w:hAnsi="Verdana"/>
          <w:b/>
          <w:bCs/>
          <w:color w:val="FF0000"/>
          <w:sz w:val="20"/>
        </w:rPr>
        <w:t xml:space="preserve"> </w:t>
      </w:r>
    </w:p>
    <w:p w:rsidR="00B96DF9" w:rsidRDefault="00B96DF9" w:rsidP="00B96DF9">
      <w:pPr>
        <w:pStyle w:val="BodyText"/>
        <w:ind w:left="288"/>
        <w:rPr>
          <w:rFonts w:ascii="Verdana" w:hAnsi="Verdana"/>
          <w:color w:val="FF0000"/>
        </w:rPr>
      </w:pPr>
    </w:p>
    <w:p w:rsidR="003402FF" w:rsidRDefault="003402FF" w:rsidP="00B96DF9">
      <w:pPr>
        <w:pStyle w:val="BodyText"/>
        <w:ind w:left="288"/>
        <w:rPr>
          <w:rFonts w:ascii="Verdana" w:hAnsi="Verdana"/>
          <w:color w:val="FF0000"/>
        </w:rPr>
      </w:pPr>
    </w:p>
    <w:p w:rsidR="004B70D4" w:rsidRDefault="004B70D4">
      <w:pPr>
        <w:pBdr>
          <w:top w:val="single" w:sz="4" w:space="1" w:color="auto"/>
          <w:bottom w:val="single" w:sz="4" w:space="1" w:color="auto"/>
        </w:pBdr>
        <w:tabs>
          <w:tab w:val="left" w:pos="0"/>
        </w:tabs>
        <w:spacing w:after="120"/>
        <w:jc w:val="both"/>
        <w:rPr>
          <w:rFonts w:ascii="Verdana" w:hAnsi="Verdana"/>
          <w:b/>
          <w:szCs w:val="18"/>
          <w:lang w:val="sv-SE"/>
        </w:rPr>
      </w:pPr>
      <w:r>
        <w:rPr>
          <w:rFonts w:ascii="Verdana" w:hAnsi="Verdana"/>
          <w:b/>
          <w:szCs w:val="18"/>
          <w:lang w:val="sv-SE"/>
        </w:rPr>
        <w:t>Reliance Telecom Li</w:t>
      </w:r>
      <w:r w:rsidR="006E1F01">
        <w:rPr>
          <w:rFonts w:ascii="Verdana" w:hAnsi="Verdana"/>
          <w:b/>
          <w:szCs w:val="18"/>
          <w:lang w:val="sv-SE"/>
        </w:rPr>
        <w:t>mited</w:t>
      </w:r>
      <w:r w:rsidR="006E1F01">
        <w:rPr>
          <w:rFonts w:ascii="Verdana" w:hAnsi="Verdana"/>
          <w:b/>
          <w:szCs w:val="18"/>
          <w:lang w:val="sv-SE"/>
        </w:rPr>
        <w:tab/>
      </w:r>
      <w:r w:rsidR="006E1F01">
        <w:rPr>
          <w:rFonts w:ascii="Verdana" w:hAnsi="Verdana"/>
          <w:b/>
          <w:szCs w:val="18"/>
          <w:lang w:val="sv-SE"/>
        </w:rPr>
        <w:tab/>
      </w:r>
      <w:r w:rsidR="006E1F01">
        <w:rPr>
          <w:rFonts w:ascii="Verdana" w:hAnsi="Verdana"/>
          <w:b/>
          <w:szCs w:val="18"/>
          <w:lang w:val="sv-SE"/>
        </w:rPr>
        <w:tab/>
      </w:r>
      <w:r w:rsidR="006E1F01">
        <w:rPr>
          <w:rFonts w:ascii="Verdana" w:hAnsi="Verdana"/>
          <w:b/>
          <w:szCs w:val="18"/>
          <w:lang w:val="sv-SE"/>
        </w:rPr>
        <w:tab/>
      </w:r>
      <w:r w:rsidR="006E1F01">
        <w:rPr>
          <w:rFonts w:ascii="Verdana" w:hAnsi="Verdana"/>
          <w:b/>
          <w:szCs w:val="18"/>
          <w:lang w:val="sv-SE"/>
        </w:rPr>
        <w:tab/>
        <w:t xml:space="preserve">        </w:t>
      </w:r>
      <w:r>
        <w:rPr>
          <w:rFonts w:ascii="Verdana" w:hAnsi="Verdana"/>
          <w:b/>
          <w:szCs w:val="18"/>
          <w:lang w:val="sv-SE"/>
        </w:rPr>
        <w:t xml:space="preserve">Jan’05 </w:t>
      </w:r>
      <w:r w:rsidR="006E1F01">
        <w:rPr>
          <w:rFonts w:ascii="Verdana" w:hAnsi="Verdana"/>
          <w:b/>
          <w:szCs w:val="18"/>
          <w:lang w:val="sv-SE"/>
        </w:rPr>
        <w:t>–</w:t>
      </w:r>
      <w:r>
        <w:rPr>
          <w:rFonts w:ascii="Verdana" w:hAnsi="Verdana"/>
          <w:b/>
          <w:szCs w:val="18"/>
          <w:lang w:val="sv-SE"/>
        </w:rPr>
        <w:t xml:space="preserve"> </w:t>
      </w:r>
      <w:r w:rsidR="006E1F01">
        <w:rPr>
          <w:rFonts w:ascii="Verdana" w:hAnsi="Verdana"/>
          <w:b/>
          <w:szCs w:val="18"/>
          <w:lang w:val="sv-SE"/>
        </w:rPr>
        <w:t>9th May’09</w:t>
      </w:r>
    </w:p>
    <w:p w:rsidR="004B70D4" w:rsidRDefault="004B70D4">
      <w:pPr>
        <w:rPr>
          <w:rFonts w:ascii="Verdana" w:hAnsi="Verdana"/>
          <w:bCs/>
          <w:lang w:val="en-GB"/>
        </w:rPr>
      </w:pPr>
      <w:r>
        <w:rPr>
          <w:rFonts w:ascii="Verdana" w:hAnsi="Verdana"/>
          <w:b/>
          <w:szCs w:val="18"/>
          <w:lang w:val="de-DE"/>
        </w:rPr>
        <w:t xml:space="preserve">Profile – </w:t>
      </w:r>
      <w:r>
        <w:rPr>
          <w:rFonts w:ascii="Verdana" w:hAnsi="Verdana"/>
          <w:b/>
          <w:bCs/>
          <w:lang w:val="en-GB"/>
        </w:rPr>
        <w:t>Circle</w:t>
      </w:r>
      <w:r>
        <w:rPr>
          <w:rFonts w:ascii="Verdana" w:hAnsi="Verdana"/>
          <w:bCs/>
          <w:lang w:val="en-GB"/>
        </w:rPr>
        <w:t xml:space="preserve"> </w:t>
      </w:r>
      <w:r>
        <w:rPr>
          <w:rFonts w:ascii="Verdana" w:hAnsi="Verdana"/>
          <w:b/>
          <w:bCs/>
          <w:lang w:val="en-GB"/>
        </w:rPr>
        <w:t>Acquisition Lead</w:t>
      </w:r>
      <w:r>
        <w:rPr>
          <w:rFonts w:ascii="Verdana" w:hAnsi="Verdana"/>
          <w:bCs/>
          <w:lang w:val="en-GB"/>
        </w:rPr>
        <w:t xml:space="preserve"> for Reliance Telecom Limited</w:t>
      </w:r>
      <w:r>
        <w:rPr>
          <w:rFonts w:ascii="Verdana" w:hAnsi="Verdana"/>
          <w:b/>
          <w:bCs/>
          <w:lang w:val="en-GB"/>
        </w:rPr>
        <w:t xml:space="preserve">, </w:t>
      </w:r>
      <w:r>
        <w:rPr>
          <w:rFonts w:ascii="Verdana" w:hAnsi="Verdana"/>
          <w:lang w:val="en-GB"/>
        </w:rPr>
        <w:t xml:space="preserve">GSM cellular service provider, </w:t>
      </w:r>
      <w:r>
        <w:rPr>
          <w:rFonts w:ascii="Verdana" w:hAnsi="Verdana"/>
          <w:bCs/>
          <w:lang w:val="en-GB"/>
        </w:rPr>
        <w:t>Patna, Bihar.</w:t>
      </w:r>
    </w:p>
    <w:p w:rsidR="004B70D4" w:rsidRDefault="004B70D4">
      <w:pPr>
        <w:pStyle w:val="BodyTextIndent"/>
        <w:ind w:left="0"/>
        <w:jc w:val="both"/>
        <w:rPr>
          <w:rFonts w:ascii="Verdana" w:hAnsi="Verdana"/>
          <w:b/>
          <w:szCs w:val="18"/>
          <w:lang w:val="en-GB"/>
        </w:rPr>
      </w:pPr>
    </w:p>
    <w:p w:rsidR="004B70D4" w:rsidRDefault="004B70D4">
      <w:pPr>
        <w:pStyle w:val="BodyTextIndent"/>
        <w:ind w:left="0"/>
        <w:jc w:val="both"/>
        <w:rPr>
          <w:rFonts w:ascii="Verdana" w:hAnsi="Verdana"/>
        </w:rPr>
      </w:pPr>
      <w:r>
        <w:rPr>
          <w:rFonts w:ascii="Verdana" w:hAnsi="Verdana"/>
          <w:b/>
          <w:szCs w:val="18"/>
          <w:lang w:val="en-GB"/>
        </w:rPr>
        <w:t xml:space="preserve">Core Function – </w:t>
      </w:r>
      <w:r>
        <w:rPr>
          <w:rFonts w:ascii="Verdana" w:hAnsi="Verdana"/>
        </w:rPr>
        <w:t xml:space="preserve">Helping in achievement of acquisition in pre-post paid category, Analysis </w:t>
      </w:r>
    </w:p>
    <w:p w:rsidR="004B70D4" w:rsidRDefault="004B70D4">
      <w:pPr>
        <w:pStyle w:val="BodyTextIndent"/>
        <w:ind w:left="0"/>
        <w:jc w:val="both"/>
        <w:rPr>
          <w:rFonts w:ascii="Verdana" w:hAnsi="Verdana"/>
        </w:rPr>
      </w:pPr>
      <w:r>
        <w:rPr>
          <w:rFonts w:ascii="Verdana" w:hAnsi="Verdana"/>
        </w:rPr>
        <w:t xml:space="preserve">                          of product  Movements, promo offers for each geography &amp; Territory</w:t>
      </w:r>
    </w:p>
    <w:p w:rsidR="004B70D4" w:rsidRDefault="004B70D4">
      <w:pPr>
        <w:pStyle w:val="BodyTextIndent"/>
        <w:ind w:left="0"/>
        <w:jc w:val="both"/>
        <w:rPr>
          <w:rFonts w:ascii="Verdana" w:hAnsi="Verdana"/>
          <w:b/>
          <w:color w:val="000000"/>
          <w:u w:val="single"/>
        </w:rPr>
      </w:pPr>
      <w:r>
        <w:rPr>
          <w:rFonts w:ascii="Verdana" w:hAnsi="Verdana"/>
          <w:b/>
          <w:color w:val="000000"/>
          <w:u w:val="single"/>
        </w:rPr>
        <w:t>Key Deliverables:</w:t>
      </w:r>
    </w:p>
    <w:p w:rsidR="004B70D4" w:rsidRDefault="004B70D4">
      <w:pPr>
        <w:pStyle w:val="BodyText"/>
        <w:numPr>
          <w:ilvl w:val="0"/>
          <w:numId w:val="34"/>
        </w:numPr>
        <w:rPr>
          <w:rFonts w:ascii="Verdana" w:hAnsi="Verdana"/>
          <w:sz w:val="20"/>
        </w:rPr>
      </w:pPr>
      <w:r>
        <w:rPr>
          <w:rFonts w:ascii="Verdana" w:hAnsi="Verdana"/>
          <w:b/>
          <w:bCs/>
          <w:sz w:val="20"/>
        </w:rPr>
        <w:t>PRODUCT STRATEGY:</w:t>
      </w:r>
      <w:r>
        <w:rPr>
          <w:rFonts w:ascii="Verdana" w:hAnsi="Verdana"/>
          <w:sz w:val="20"/>
        </w:rPr>
        <w:t xml:space="preserve"> Strategically assess opportunities for market entry and develop plans for execution.</w:t>
      </w:r>
    </w:p>
    <w:p w:rsidR="004B70D4" w:rsidRDefault="004B70D4">
      <w:pPr>
        <w:pStyle w:val="BodyText"/>
        <w:rPr>
          <w:rFonts w:ascii="Verdana" w:hAnsi="Verdana"/>
          <w:sz w:val="20"/>
        </w:rPr>
      </w:pPr>
    </w:p>
    <w:p w:rsidR="004B70D4" w:rsidRDefault="004B70D4">
      <w:pPr>
        <w:pStyle w:val="BodyText"/>
        <w:numPr>
          <w:ilvl w:val="0"/>
          <w:numId w:val="34"/>
        </w:numPr>
        <w:rPr>
          <w:rFonts w:ascii="Verdana" w:hAnsi="Verdana"/>
          <w:sz w:val="20"/>
        </w:rPr>
      </w:pPr>
      <w:r>
        <w:rPr>
          <w:rFonts w:ascii="Verdana" w:hAnsi="Verdana"/>
          <w:b/>
          <w:bCs/>
          <w:sz w:val="20"/>
        </w:rPr>
        <w:t>PRODUCT INTRODUCTION:</w:t>
      </w:r>
      <w:r>
        <w:rPr>
          <w:rFonts w:ascii="Verdana" w:hAnsi="Verdana"/>
          <w:sz w:val="20"/>
        </w:rPr>
        <w:t xml:space="preserve"> To successfully introduce new product by defining, planning and implementing marketing plan in line with the strategy.</w:t>
      </w:r>
    </w:p>
    <w:p w:rsidR="004B70D4" w:rsidRDefault="004B70D4">
      <w:pPr>
        <w:pStyle w:val="BodyText"/>
        <w:rPr>
          <w:rFonts w:ascii="Verdana" w:hAnsi="Verdana"/>
          <w:sz w:val="20"/>
        </w:rPr>
      </w:pPr>
    </w:p>
    <w:p w:rsidR="004B70D4" w:rsidRDefault="004B70D4">
      <w:pPr>
        <w:pStyle w:val="BodyText"/>
        <w:numPr>
          <w:ilvl w:val="0"/>
          <w:numId w:val="34"/>
        </w:numPr>
        <w:rPr>
          <w:rFonts w:ascii="Verdana" w:hAnsi="Verdana"/>
          <w:sz w:val="20"/>
        </w:rPr>
      </w:pPr>
      <w:r>
        <w:rPr>
          <w:rFonts w:ascii="Verdana" w:hAnsi="Verdana"/>
          <w:b/>
          <w:bCs/>
          <w:sz w:val="20"/>
        </w:rPr>
        <w:t>PRODUCT PLAN:</w:t>
      </w:r>
      <w:r>
        <w:rPr>
          <w:rFonts w:ascii="Verdana" w:hAnsi="Verdana"/>
          <w:sz w:val="20"/>
        </w:rPr>
        <w:t xml:space="preserve"> Formulate, execute product promotional plan for states to ensure sales target achievement. Developing local market activation plan (including retail consumer promotions, tactical trade promos, and corporate promotions).</w:t>
      </w:r>
    </w:p>
    <w:p w:rsidR="004B70D4" w:rsidRDefault="004B70D4">
      <w:pPr>
        <w:pStyle w:val="BodyText"/>
        <w:rPr>
          <w:rFonts w:ascii="Verdana" w:hAnsi="Verdana"/>
          <w:sz w:val="20"/>
        </w:rPr>
      </w:pPr>
    </w:p>
    <w:p w:rsidR="004B70D4" w:rsidRDefault="004B70D4">
      <w:pPr>
        <w:pStyle w:val="BodyText"/>
        <w:numPr>
          <w:ilvl w:val="0"/>
          <w:numId w:val="34"/>
        </w:numPr>
        <w:rPr>
          <w:rFonts w:ascii="Verdana" w:hAnsi="Verdana"/>
          <w:sz w:val="20"/>
        </w:rPr>
      </w:pPr>
      <w:r>
        <w:rPr>
          <w:rFonts w:ascii="Verdana" w:hAnsi="Verdana"/>
          <w:b/>
          <w:bCs/>
          <w:sz w:val="20"/>
        </w:rPr>
        <w:t>PRODUCT PORTFOLIO MANAGEMENT:</w:t>
      </w:r>
      <w:r>
        <w:rPr>
          <w:rFonts w:ascii="Verdana" w:hAnsi="Verdana"/>
          <w:sz w:val="20"/>
        </w:rPr>
        <w:t xml:space="preserve"> To create and manage a competitive product portfolio that meets end user requirement as well as optimum integral business result. Tracking and analyzing competition including tariffs, trade schemes, promotions, advertising and using this data to support decision making.</w:t>
      </w:r>
    </w:p>
    <w:p w:rsidR="004B70D4" w:rsidRDefault="004B70D4">
      <w:pPr>
        <w:pStyle w:val="BodyText"/>
        <w:rPr>
          <w:rFonts w:ascii="Verdana" w:hAnsi="Verdana"/>
          <w:sz w:val="20"/>
        </w:rPr>
      </w:pPr>
    </w:p>
    <w:p w:rsidR="004B70D4" w:rsidRDefault="004B70D4">
      <w:pPr>
        <w:pStyle w:val="BodyText"/>
        <w:numPr>
          <w:ilvl w:val="0"/>
          <w:numId w:val="34"/>
        </w:numPr>
        <w:rPr>
          <w:rFonts w:ascii="Verdana" w:hAnsi="Verdana"/>
          <w:sz w:val="20"/>
        </w:rPr>
      </w:pPr>
      <w:r>
        <w:rPr>
          <w:rFonts w:ascii="Verdana" w:hAnsi="Verdana"/>
          <w:b/>
          <w:bCs/>
          <w:sz w:val="20"/>
        </w:rPr>
        <w:t>MARKETING COMMUNICATIONS:</w:t>
      </w:r>
      <w:r>
        <w:rPr>
          <w:rFonts w:ascii="Verdana" w:hAnsi="Verdana"/>
          <w:sz w:val="20"/>
        </w:rPr>
        <w:t xml:space="preserve"> To communicate using cost effective media, consistent messages, to target audience - the value of products. Planning all forms of communication (ATL/BTL-collateral, promos, events)</w:t>
      </w:r>
    </w:p>
    <w:p w:rsidR="004B70D4" w:rsidRDefault="004B70D4">
      <w:pPr>
        <w:jc w:val="both"/>
        <w:rPr>
          <w:rFonts w:ascii="Verdana" w:hAnsi="Verdana"/>
          <w:bCs/>
          <w:lang w:val="en-GB"/>
        </w:rPr>
      </w:pPr>
      <w:r>
        <w:rPr>
          <w:rFonts w:ascii="Verdana" w:hAnsi="Verdana"/>
        </w:rPr>
        <w:br/>
      </w:r>
      <w:r>
        <w:rPr>
          <w:rFonts w:ascii="Verdana" w:hAnsi="Verdana"/>
          <w:bCs/>
          <w:lang w:val="en-GB"/>
        </w:rPr>
        <w:t xml:space="preserve">Joined Reliance Telecom Limited, as </w:t>
      </w:r>
      <w:r>
        <w:rPr>
          <w:rFonts w:ascii="Verdana" w:hAnsi="Verdana"/>
          <w:b/>
          <w:bCs/>
          <w:lang w:val="en-GB"/>
        </w:rPr>
        <w:t>Area Sales Manager</w:t>
      </w:r>
      <w:r>
        <w:rPr>
          <w:rFonts w:ascii="Verdana" w:hAnsi="Verdana"/>
          <w:bCs/>
          <w:lang w:val="en-GB"/>
        </w:rPr>
        <w:t>,</w:t>
      </w:r>
    </w:p>
    <w:p w:rsidR="004B70D4" w:rsidRDefault="004B70D4">
      <w:pPr>
        <w:jc w:val="both"/>
        <w:rPr>
          <w:rFonts w:ascii="Verdana" w:hAnsi="Verdana"/>
          <w:lang w:val="en-GB"/>
        </w:rPr>
      </w:pPr>
      <w:r>
        <w:rPr>
          <w:rFonts w:ascii="Verdana" w:hAnsi="Verdana"/>
          <w:lang w:val="en-GB"/>
        </w:rPr>
        <w:t>Posted at Bhilai (CG). Looking after entire operations of Bhilai and Durg.</w:t>
      </w:r>
    </w:p>
    <w:p w:rsidR="004B70D4" w:rsidRDefault="004B70D4">
      <w:pPr>
        <w:pStyle w:val="BodyText"/>
        <w:jc w:val="both"/>
        <w:rPr>
          <w:rFonts w:ascii="Verdana" w:hAnsi="Verdana"/>
          <w:sz w:val="20"/>
        </w:rPr>
      </w:pPr>
      <w:r>
        <w:rPr>
          <w:rFonts w:ascii="Verdana" w:hAnsi="Verdana"/>
          <w:sz w:val="20"/>
        </w:rPr>
        <w:t>Job responsibilities included Channel development, Franchise selection, Corporate &amp; Institutional customers, and expanding database of Corporate &amp; Individual customers. Co-ordination with Distributors, Dealers, Customer Care Center, IT Dept., and Circle Office. Marketing plans including outdoor and indoor advertisement. Training to Distributors Sales Executive, Distributor Manager, Direct Sales Officer and Tele Marketing etc.</w:t>
      </w:r>
    </w:p>
    <w:p w:rsidR="004B70D4" w:rsidRDefault="004B70D4">
      <w:pPr>
        <w:pStyle w:val="BodyText"/>
        <w:rPr>
          <w:rFonts w:ascii="Verdana" w:hAnsi="Verdana"/>
          <w:sz w:val="20"/>
        </w:rPr>
      </w:pPr>
    </w:p>
    <w:p w:rsidR="0077141A" w:rsidRDefault="0077141A">
      <w:pPr>
        <w:pStyle w:val="BodyText"/>
        <w:rPr>
          <w:rFonts w:ascii="Verdana" w:hAnsi="Verdana"/>
          <w:sz w:val="20"/>
        </w:rPr>
      </w:pPr>
    </w:p>
    <w:p w:rsidR="0077141A" w:rsidRDefault="0077141A">
      <w:pPr>
        <w:pStyle w:val="BodyText"/>
        <w:rPr>
          <w:rFonts w:ascii="Verdana" w:hAnsi="Verdana"/>
          <w:sz w:val="20"/>
        </w:rPr>
      </w:pPr>
    </w:p>
    <w:p w:rsidR="004B70D4" w:rsidRDefault="004B70D4">
      <w:pPr>
        <w:pStyle w:val="BodyText"/>
        <w:rPr>
          <w:lang w:val="en-GB"/>
        </w:rPr>
      </w:pPr>
      <w:r>
        <w:t xml:space="preserve"> </w:t>
      </w:r>
    </w:p>
    <w:p w:rsidR="004B70D4" w:rsidRDefault="004B70D4">
      <w:pPr>
        <w:pBdr>
          <w:top w:val="single" w:sz="4" w:space="1" w:color="auto"/>
          <w:bottom w:val="single" w:sz="4" w:space="1" w:color="auto"/>
        </w:pBdr>
        <w:tabs>
          <w:tab w:val="left" w:pos="0"/>
        </w:tabs>
        <w:spacing w:after="120"/>
        <w:jc w:val="both"/>
        <w:rPr>
          <w:rFonts w:ascii="Verdana" w:hAnsi="Verdana"/>
          <w:b/>
          <w:szCs w:val="18"/>
        </w:rPr>
      </w:pPr>
      <w:r>
        <w:rPr>
          <w:rFonts w:ascii="Verdana" w:hAnsi="Verdana"/>
          <w:b/>
          <w:bCs/>
          <w:lang w:val="en-GB"/>
        </w:rPr>
        <w:lastRenderedPageBreak/>
        <w:t>HCL Infinet Limited (Nokia Division)</w:t>
      </w:r>
      <w:r>
        <w:rPr>
          <w:rFonts w:ascii="Verdana" w:hAnsi="Verdana"/>
          <w:b/>
          <w:szCs w:val="18"/>
        </w:rPr>
        <w:tab/>
      </w:r>
      <w:r>
        <w:rPr>
          <w:rFonts w:ascii="Verdana" w:hAnsi="Verdana"/>
          <w:b/>
          <w:szCs w:val="18"/>
        </w:rPr>
        <w:tab/>
      </w:r>
      <w:r>
        <w:rPr>
          <w:rFonts w:ascii="Verdana" w:hAnsi="Verdana"/>
          <w:b/>
          <w:szCs w:val="18"/>
        </w:rPr>
        <w:tab/>
      </w:r>
      <w:r>
        <w:rPr>
          <w:rFonts w:ascii="Verdana" w:hAnsi="Verdana"/>
          <w:b/>
          <w:szCs w:val="18"/>
        </w:rPr>
        <w:tab/>
        <w:t xml:space="preserve">               Sep’04 – Jan’05</w:t>
      </w:r>
    </w:p>
    <w:p w:rsidR="004B70D4" w:rsidRDefault="004B70D4">
      <w:pPr>
        <w:jc w:val="both"/>
        <w:rPr>
          <w:rFonts w:ascii="Verdana" w:hAnsi="Verdana"/>
          <w:b/>
          <w:szCs w:val="18"/>
          <w:lang w:val="en-GB"/>
        </w:rPr>
      </w:pPr>
      <w:r>
        <w:rPr>
          <w:rFonts w:ascii="Verdana" w:hAnsi="Verdana"/>
          <w:b/>
          <w:szCs w:val="18"/>
          <w:lang w:val="en-GB"/>
        </w:rPr>
        <w:t>Profile – Area Sales Manager, Bihar &amp; Jharkhand</w:t>
      </w:r>
    </w:p>
    <w:p w:rsidR="004B70D4" w:rsidRDefault="004B70D4">
      <w:pPr>
        <w:pStyle w:val="BodyTextIndent"/>
        <w:ind w:left="0"/>
        <w:jc w:val="both"/>
        <w:rPr>
          <w:rFonts w:ascii="Verdana" w:hAnsi="Verdana"/>
          <w:szCs w:val="18"/>
          <w:lang w:val="en-GB"/>
        </w:rPr>
      </w:pPr>
      <w:r>
        <w:rPr>
          <w:rFonts w:ascii="Verdana" w:hAnsi="Verdana"/>
          <w:b/>
          <w:szCs w:val="18"/>
          <w:lang w:val="en-GB"/>
        </w:rPr>
        <w:t xml:space="preserve">Core Function – </w:t>
      </w:r>
      <w:r>
        <w:rPr>
          <w:rFonts w:ascii="Verdana" w:hAnsi="Verdana"/>
          <w:szCs w:val="18"/>
          <w:lang w:val="en-GB"/>
        </w:rPr>
        <w:t xml:space="preserve">Responsible for Nokia Handset business of entire Bihar &amp; Jharkhand. </w:t>
      </w:r>
    </w:p>
    <w:p w:rsidR="004B70D4" w:rsidRDefault="004B70D4">
      <w:pPr>
        <w:rPr>
          <w:rFonts w:ascii="Verdana" w:hAnsi="Verdana"/>
          <w:lang w:val="en-GB"/>
        </w:rPr>
      </w:pPr>
      <w:r>
        <w:rPr>
          <w:rFonts w:ascii="Verdana" w:hAnsi="Verdana"/>
          <w:lang w:val="en-GB"/>
        </w:rPr>
        <w:t>HCL Infinet Limited tied with world leaders in the Mobile phone industry –</w:t>
      </w:r>
      <w:r>
        <w:rPr>
          <w:rFonts w:ascii="Verdana" w:hAnsi="Verdana"/>
          <w:b/>
          <w:bCs/>
          <w:lang w:val="en-GB"/>
        </w:rPr>
        <w:t xml:space="preserve"> NOKIA</w:t>
      </w:r>
      <w:r>
        <w:rPr>
          <w:rFonts w:ascii="Verdana" w:hAnsi="Verdana"/>
          <w:lang w:val="en-GB"/>
        </w:rPr>
        <w:t xml:space="preserve"> in the year 1995 for sale and services of Nokia Mobile Phones in India, HCL Infinet Ltd, Over a period of time has put in place a strong and dedicated retail network of Nokia Professional Centres, Nokia Priority Dealers and Re-distribution Stockists across the country.</w:t>
      </w:r>
    </w:p>
    <w:p w:rsidR="004B70D4" w:rsidRDefault="004B70D4">
      <w:pPr>
        <w:rPr>
          <w:rFonts w:ascii="Verdana" w:hAnsi="Verdana"/>
          <w:lang w:val="en-GB"/>
        </w:rPr>
      </w:pPr>
      <w:r>
        <w:rPr>
          <w:rFonts w:ascii="Verdana" w:hAnsi="Verdana"/>
          <w:lang w:val="en-GB"/>
        </w:rPr>
        <w:t xml:space="preserve">worked as </w:t>
      </w:r>
      <w:r>
        <w:rPr>
          <w:rFonts w:ascii="Verdana" w:hAnsi="Verdana"/>
          <w:b/>
          <w:bCs/>
          <w:lang w:val="en-GB"/>
        </w:rPr>
        <w:t>Area Sales Manager</w:t>
      </w:r>
      <w:r>
        <w:rPr>
          <w:rFonts w:ascii="Verdana" w:hAnsi="Verdana"/>
          <w:lang w:val="en-GB"/>
        </w:rPr>
        <w:t xml:space="preserve"> for Bihar &amp; Jharkhand.</w:t>
      </w:r>
    </w:p>
    <w:p w:rsidR="004B70D4" w:rsidRDefault="004B70D4">
      <w:pPr>
        <w:pStyle w:val="Title"/>
        <w:jc w:val="both"/>
        <w:rPr>
          <w:rFonts w:cs="Tahoma"/>
          <w:b w:val="0"/>
          <w:bCs/>
          <w:color w:val="000000"/>
          <w:sz w:val="20"/>
        </w:rPr>
      </w:pPr>
    </w:p>
    <w:p w:rsidR="004B70D4" w:rsidRDefault="004B70D4">
      <w:pPr>
        <w:pStyle w:val="Title"/>
        <w:jc w:val="both"/>
        <w:rPr>
          <w:rFonts w:cs="Tahoma"/>
          <w:b w:val="0"/>
          <w:bCs/>
          <w:color w:val="000000"/>
          <w:sz w:val="20"/>
        </w:rPr>
      </w:pPr>
    </w:p>
    <w:p w:rsidR="004B70D4" w:rsidRDefault="004B70D4">
      <w:pPr>
        <w:pBdr>
          <w:top w:val="single" w:sz="4" w:space="2" w:color="auto"/>
          <w:bottom w:val="single" w:sz="4" w:space="1" w:color="auto"/>
        </w:pBdr>
        <w:tabs>
          <w:tab w:val="left" w:pos="0"/>
        </w:tabs>
        <w:spacing w:after="120"/>
        <w:jc w:val="both"/>
        <w:rPr>
          <w:rFonts w:ascii="Verdana" w:hAnsi="Verdana"/>
          <w:b/>
          <w:szCs w:val="18"/>
        </w:rPr>
      </w:pPr>
      <w:r>
        <w:rPr>
          <w:rFonts w:ascii="Verdana" w:hAnsi="Verdana"/>
          <w:b/>
          <w:bCs/>
          <w:spacing w:val="24"/>
          <w:lang w:val="en-GB"/>
        </w:rPr>
        <w:t>Aplomb InfoTech Limited</w:t>
      </w:r>
      <w:r>
        <w:rPr>
          <w:rFonts w:ascii="Verdana" w:hAnsi="Verdana"/>
          <w:b/>
          <w:szCs w:val="18"/>
        </w:rPr>
        <w:tab/>
      </w:r>
      <w:r>
        <w:rPr>
          <w:rFonts w:ascii="Verdana" w:hAnsi="Verdana"/>
          <w:b/>
          <w:szCs w:val="18"/>
        </w:rPr>
        <w:tab/>
      </w:r>
      <w:r>
        <w:rPr>
          <w:rFonts w:ascii="Verdana" w:hAnsi="Verdana"/>
          <w:b/>
          <w:szCs w:val="18"/>
        </w:rPr>
        <w:tab/>
      </w:r>
      <w:r>
        <w:rPr>
          <w:rFonts w:ascii="Verdana" w:hAnsi="Verdana"/>
          <w:b/>
          <w:szCs w:val="18"/>
        </w:rPr>
        <w:tab/>
        <w:t xml:space="preserve">                       Feb’03 – Jun’04</w:t>
      </w:r>
    </w:p>
    <w:p w:rsidR="004B70D4" w:rsidRDefault="004B70D4">
      <w:pPr>
        <w:jc w:val="both"/>
        <w:rPr>
          <w:rFonts w:ascii="Verdana" w:hAnsi="Verdana"/>
          <w:b/>
          <w:szCs w:val="18"/>
          <w:lang w:val="en-GB"/>
        </w:rPr>
      </w:pPr>
      <w:r>
        <w:rPr>
          <w:rFonts w:ascii="Verdana" w:hAnsi="Verdana"/>
          <w:b/>
          <w:szCs w:val="18"/>
          <w:lang w:val="en-GB"/>
        </w:rPr>
        <w:t>Profile – Manager Business Development, Head office, New Delhi.</w:t>
      </w:r>
    </w:p>
    <w:p w:rsidR="004B70D4" w:rsidRDefault="004B70D4">
      <w:pPr>
        <w:pStyle w:val="BodyTextIndent"/>
        <w:ind w:left="0"/>
        <w:jc w:val="both"/>
        <w:rPr>
          <w:rFonts w:ascii="Verdana" w:hAnsi="Verdana"/>
          <w:b/>
          <w:szCs w:val="18"/>
          <w:lang w:val="en-GB"/>
        </w:rPr>
      </w:pPr>
    </w:p>
    <w:p w:rsidR="004B70D4" w:rsidRDefault="004B70D4">
      <w:pPr>
        <w:pStyle w:val="BodyTextIndent"/>
        <w:ind w:left="0"/>
        <w:jc w:val="both"/>
        <w:rPr>
          <w:rFonts w:ascii="Verdana" w:hAnsi="Verdana"/>
          <w:b/>
          <w:color w:val="000000"/>
        </w:rPr>
      </w:pPr>
      <w:r>
        <w:rPr>
          <w:rFonts w:ascii="Verdana" w:hAnsi="Verdana"/>
          <w:b/>
          <w:szCs w:val="18"/>
          <w:lang w:val="en-GB"/>
        </w:rPr>
        <w:t xml:space="preserve">Core Function – </w:t>
      </w:r>
      <w:r>
        <w:rPr>
          <w:rFonts w:ascii="Verdana" w:hAnsi="Verdana"/>
          <w:lang w:val="en-GB"/>
        </w:rPr>
        <w:t>Looking after Business Development and After Sales Service</w:t>
      </w:r>
      <w:r>
        <w:rPr>
          <w:rFonts w:ascii="Verdana" w:hAnsi="Verdana"/>
          <w:b/>
          <w:color w:val="000000"/>
        </w:rPr>
        <w:t xml:space="preserve"> </w:t>
      </w:r>
    </w:p>
    <w:p w:rsidR="004B70D4" w:rsidRDefault="004B70D4">
      <w:pPr>
        <w:pStyle w:val="BodyTextIndent"/>
        <w:ind w:left="0"/>
        <w:jc w:val="both"/>
        <w:rPr>
          <w:rFonts w:ascii="Verdana" w:hAnsi="Verdana"/>
          <w:b/>
          <w:color w:val="000000"/>
        </w:rPr>
      </w:pPr>
    </w:p>
    <w:p w:rsidR="004B70D4" w:rsidRDefault="004B70D4">
      <w:pPr>
        <w:jc w:val="both"/>
        <w:rPr>
          <w:rFonts w:ascii="Verdana" w:hAnsi="Verdana"/>
          <w:lang w:val="en-GB"/>
        </w:rPr>
      </w:pPr>
      <w:r>
        <w:rPr>
          <w:rFonts w:ascii="Verdana" w:hAnsi="Verdana"/>
          <w:b/>
          <w:bCs/>
          <w:lang w:val="en-GB"/>
        </w:rPr>
        <w:t>Aplomb InfoTech Limited</w:t>
      </w:r>
      <w:r>
        <w:rPr>
          <w:rFonts w:ascii="Verdana" w:hAnsi="Verdana"/>
          <w:lang w:val="en-GB"/>
        </w:rPr>
        <w:t xml:space="preserve"> is involved in development of Mobile Messaging solutions like Logo interface, Ring Tone interface Picture Messaging interface, SMS to e-mail application Mobile Chatting Application etc, company also has partnership for selling solutions of Bharti Telesoft limited and Cellnext solution limited, client are also based in Africa.</w:t>
      </w:r>
    </w:p>
    <w:p w:rsidR="004B70D4" w:rsidRDefault="004B70D4">
      <w:pPr>
        <w:pStyle w:val="Title"/>
        <w:jc w:val="both"/>
        <w:rPr>
          <w:rFonts w:cs="Tahoma"/>
          <w:b w:val="0"/>
          <w:bCs/>
          <w:color w:val="000000"/>
          <w:sz w:val="20"/>
        </w:rPr>
      </w:pPr>
      <w:r>
        <w:rPr>
          <w:rFonts w:cs="Tahoma"/>
          <w:b w:val="0"/>
          <w:bCs/>
          <w:color w:val="000000"/>
          <w:sz w:val="20"/>
        </w:rPr>
        <w:t xml:space="preserve"> </w:t>
      </w:r>
    </w:p>
    <w:p w:rsidR="004B70D4" w:rsidRDefault="004B70D4">
      <w:pPr>
        <w:jc w:val="both"/>
        <w:rPr>
          <w:rFonts w:ascii="Verdana" w:hAnsi="Verdana" w:cs="Tahoma"/>
          <w:color w:val="000000"/>
          <w:szCs w:val="18"/>
        </w:rPr>
      </w:pPr>
    </w:p>
    <w:p w:rsidR="004B70D4" w:rsidRDefault="004B70D4">
      <w:pPr>
        <w:pBdr>
          <w:top w:val="single" w:sz="4" w:space="1" w:color="auto"/>
          <w:bottom w:val="single" w:sz="4" w:space="1" w:color="auto"/>
        </w:pBdr>
        <w:tabs>
          <w:tab w:val="left" w:pos="0"/>
        </w:tabs>
        <w:spacing w:after="120"/>
        <w:jc w:val="both"/>
        <w:rPr>
          <w:rFonts w:ascii="Verdana" w:hAnsi="Verdana"/>
          <w:b/>
          <w:szCs w:val="18"/>
        </w:rPr>
      </w:pPr>
      <w:r>
        <w:rPr>
          <w:rFonts w:ascii="Verdana" w:hAnsi="Verdana"/>
          <w:b/>
          <w:bCs/>
          <w:lang w:val="en-GB"/>
        </w:rPr>
        <w:t>KOSHIKA TELECOM LIMITED -</w:t>
      </w:r>
      <w:r>
        <w:rPr>
          <w:rFonts w:ascii="Verdana" w:hAnsi="Verdana"/>
          <w:b/>
          <w:szCs w:val="18"/>
        </w:rPr>
        <w:tab/>
      </w:r>
      <w:r>
        <w:rPr>
          <w:rFonts w:ascii="Verdana" w:hAnsi="Verdana"/>
          <w:b/>
          <w:szCs w:val="18"/>
        </w:rPr>
        <w:tab/>
      </w:r>
      <w:r>
        <w:rPr>
          <w:rFonts w:ascii="Verdana" w:hAnsi="Verdana"/>
          <w:b/>
          <w:szCs w:val="18"/>
        </w:rPr>
        <w:tab/>
      </w:r>
      <w:r>
        <w:rPr>
          <w:rFonts w:ascii="Verdana" w:hAnsi="Verdana"/>
          <w:b/>
          <w:szCs w:val="18"/>
        </w:rPr>
        <w:tab/>
        <w:t xml:space="preserve">                       Nov’96 – Jul’02</w:t>
      </w:r>
    </w:p>
    <w:p w:rsidR="004B70D4" w:rsidRDefault="004B70D4">
      <w:pPr>
        <w:jc w:val="both"/>
        <w:rPr>
          <w:rFonts w:ascii="Verdana" w:hAnsi="Verdana"/>
          <w:b/>
          <w:szCs w:val="18"/>
          <w:lang w:val="en-GB"/>
        </w:rPr>
      </w:pPr>
      <w:r>
        <w:rPr>
          <w:rFonts w:ascii="Verdana" w:hAnsi="Verdana"/>
          <w:b/>
          <w:szCs w:val="18"/>
          <w:lang w:val="en-GB"/>
        </w:rPr>
        <w:t>Profile – Regional Sales Manager, Allahabad (U.P.)</w:t>
      </w:r>
    </w:p>
    <w:p w:rsidR="004B70D4" w:rsidRDefault="004B70D4">
      <w:pPr>
        <w:pStyle w:val="BodyTextIndent"/>
        <w:ind w:left="0"/>
        <w:jc w:val="both"/>
        <w:rPr>
          <w:rFonts w:ascii="Verdana" w:hAnsi="Verdana"/>
          <w:b/>
          <w:szCs w:val="18"/>
          <w:lang w:val="en-GB"/>
        </w:rPr>
      </w:pPr>
    </w:p>
    <w:p w:rsidR="004B70D4" w:rsidRDefault="004B70D4">
      <w:pPr>
        <w:jc w:val="both"/>
        <w:rPr>
          <w:rFonts w:ascii="Verdana" w:hAnsi="Verdana"/>
          <w:lang w:val="en-GB"/>
        </w:rPr>
      </w:pPr>
      <w:r>
        <w:rPr>
          <w:rFonts w:ascii="Verdana" w:hAnsi="Verdana"/>
          <w:lang w:val="en-GB"/>
        </w:rPr>
        <w:t xml:space="preserve">Koshika is a </w:t>
      </w:r>
      <w:r>
        <w:rPr>
          <w:rFonts w:ascii="Verdana" w:hAnsi="Verdana"/>
          <w:b/>
          <w:bCs/>
          <w:i/>
          <w:iCs/>
          <w:lang w:val="en-GB"/>
        </w:rPr>
        <w:t>Group Usha</w:t>
      </w:r>
      <w:r>
        <w:rPr>
          <w:rFonts w:ascii="Verdana" w:hAnsi="Verdana"/>
          <w:lang w:val="en-GB"/>
        </w:rPr>
        <w:t xml:space="preserve"> Company having a total Group turnover exceeding Rs. 4000 Crores.  Koshika Telecom Limited was the official licensee for providing Cellular Mobile Services in the telecom circles of Bihar, U.P.(West), U.P.(East), and Orissa.</w:t>
      </w:r>
    </w:p>
    <w:p w:rsidR="004B70D4" w:rsidRDefault="004B70D4">
      <w:pPr>
        <w:jc w:val="both"/>
        <w:rPr>
          <w:rFonts w:ascii="Verdana" w:hAnsi="Verdana"/>
          <w:lang w:val="en-GB"/>
        </w:rPr>
      </w:pPr>
    </w:p>
    <w:p w:rsidR="004B70D4" w:rsidRDefault="004B70D4">
      <w:pPr>
        <w:jc w:val="both"/>
        <w:rPr>
          <w:rFonts w:ascii="Verdana" w:hAnsi="Verdana"/>
          <w:lang w:val="en-GB"/>
        </w:rPr>
      </w:pPr>
      <w:r>
        <w:rPr>
          <w:rFonts w:ascii="Verdana" w:hAnsi="Verdana"/>
          <w:lang w:val="en-GB"/>
        </w:rPr>
        <w:t xml:space="preserve">Joined Koshika Telecom Limited as Territory Manager, </w:t>
      </w:r>
      <w:r>
        <w:rPr>
          <w:rFonts w:ascii="Verdana" w:hAnsi="Verdana"/>
          <w:b/>
          <w:bCs/>
          <w:i/>
          <w:iCs/>
          <w:lang w:val="en-GB"/>
        </w:rPr>
        <w:t>Patna ( Bihar )</w:t>
      </w:r>
      <w:r>
        <w:rPr>
          <w:rFonts w:ascii="Verdana" w:hAnsi="Verdana"/>
          <w:lang w:val="en-GB"/>
        </w:rPr>
        <w:t xml:space="preserve">, promoted as Senior Territory Manager, </w:t>
      </w:r>
      <w:r>
        <w:rPr>
          <w:rFonts w:ascii="Verdana" w:hAnsi="Verdana"/>
          <w:b/>
          <w:bCs/>
          <w:i/>
          <w:iCs/>
          <w:lang w:val="en-GB"/>
        </w:rPr>
        <w:t>Ranchi &amp; Jamshedpur ( Jharkhand )</w:t>
      </w:r>
      <w:r>
        <w:rPr>
          <w:rFonts w:ascii="Verdana" w:hAnsi="Verdana"/>
          <w:lang w:val="en-GB"/>
        </w:rPr>
        <w:t xml:space="preserve"> then promoted as </w:t>
      </w:r>
      <w:r>
        <w:rPr>
          <w:rFonts w:ascii="Verdana" w:hAnsi="Verdana"/>
          <w:b/>
          <w:bCs/>
          <w:lang w:val="en-GB"/>
        </w:rPr>
        <w:t>Regional Sales Manager,</w:t>
      </w:r>
      <w:r>
        <w:rPr>
          <w:rFonts w:ascii="Verdana" w:hAnsi="Verdana"/>
          <w:lang w:val="en-GB"/>
        </w:rPr>
        <w:t xml:space="preserve"> </w:t>
      </w:r>
      <w:r>
        <w:rPr>
          <w:rFonts w:ascii="Verdana" w:hAnsi="Verdana"/>
          <w:b/>
          <w:bCs/>
          <w:i/>
          <w:iCs/>
          <w:lang w:val="en-GB"/>
        </w:rPr>
        <w:t>Moradabad (UP-West)</w:t>
      </w:r>
      <w:r>
        <w:rPr>
          <w:rFonts w:ascii="Verdana" w:hAnsi="Verdana"/>
          <w:lang w:val="en-GB"/>
        </w:rPr>
        <w:t xml:space="preserve"> &amp; further transferred to </w:t>
      </w:r>
      <w:r>
        <w:rPr>
          <w:rFonts w:ascii="Verdana" w:hAnsi="Verdana"/>
          <w:b/>
          <w:bCs/>
          <w:i/>
          <w:iCs/>
          <w:lang w:val="en-GB"/>
        </w:rPr>
        <w:t>Allahabad (UP-East)</w:t>
      </w:r>
      <w:r>
        <w:rPr>
          <w:rFonts w:ascii="Verdana" w:hAnsi="Verdana"/>
          <w:i/>
          <w:iCs/>
          <w:lang w:val="en-GB"/>
        </w:rPr>
        <w:t xml:space="preserve">. </w:t>
      </w:r>
      <w:r>
        <w:rPr>
          <w:rFonts w:ascii="Verdana" w:hAnsi="Verdana"/>
          <w:lang w:val="en-GB"/>
        </w:rPr>
        <w:t>Job responsibilities included Channel development, Franchise selection, Corporate &amp; Institutional customers, and expanding database of Corporate &amp; Individual customers. Co-ordination with Franchise, Dealers, Customer Care Centre, IT Deptt., and Regional Office. Marketing plans including outdoor and indoor advertisement. Commencement of booking, Training to Franchise Sales Executive, franchise Manager, Direct Sales Officer and Tele Marketing Assistant etc.</w:t>
      </w:r>
    </w:p>
    <w:p w:rsidR="004B70D4" w:rsidRDefault="004B70D4">
      <w:pPr>
        <w:rPr>
          <w:rFonts w:ascii="Verdana" w:hAnsi="Verdana"/>
          <w:lang w:val="en-GB"/>
        </w:rPr>
      </w:pPr>
    </w:p>
    <w:p w:rsidR="004B70D4" w:rsidRDefault="004B70D4">
      <w:pPr>
        <w:rPr>
          <w:rFonts w:ascii="Verdana" w:hAnsi="Verdana"/>
          <w:lang w:val="en-GB"/>
        </w:rPr>
      </w:pPr>
      <w:r>
        <w:rPr>
          <w:rFonts w:ascii="Verdana" w:hAnsi="Verdana"/>
          <w:lang w:val="en-GB"/>
        </w:rPr>
        <w:t>Reporting to: General Manager (Marketing).</w:t>
      </w:r>
    </w:p>
    <w:p w:rsidR="004B70D4" w:rsidRDefault="004B70D4">
      <w:pPr>
        <w:rPr>
          <w:rFonts w:ascii="Verdana" w:hAnsi="Verdana"/>
          <w:lang w:val="en-GB"/>
        </w:rPr>
      </w:pPr>
      <w:r>
        <w:rPr>
          <w:rFonts w:ascii="Verdana" w:hAnsi="Verdana"/>
          <w:lang w:val="en-GB"/>
        </w:rPr>
        <w:t xml:space="preserve">Reported by: Senior Territory Managers, Territory Managers, and Assistant Territory Managers  </w:t>
      </w:r>
    </w:p>
    <w:p w:rsidR="004B70D4" w:rsidRDefault="004B70D4">
      <w:pPr>
        <w:pStyle w:val="Title"/>
        <w:jc w:val="both"/>
        <w:rPr>
          <w:rFonts w:cs="Tahoma"/>
          <w:b w:val="0"/>
          <w:bCs/>
          <w:color w:val="000000"/>
          <w:sz w:val="20"/>
        </w:rPr>
      </w:pPr>
      <w:r>
        <w:rPr>
          <w:b w:val="0"/>
          <w:bCs/>
          <w:sz w:val="20"/>
          <w:lang w:val="en-GB"/>
        </w:rPr>
        <w:t>Sales Officer, Franchise Sales Executive, Franchise Manager, Management Trainees.</w:t>
      </w:r>
    </w:p>
    <w:p w:rsidR="004B70D4" w:rsidRDefault="004B70D4">
      <w:pPr>
        <w:jc w:val="both"/>
        <w:rPr>
          <w:rFonts w:ascii="Verdana" w:hAnsi="Verdana" w:cs="Tahoma"/>
          <w:bCs/>
          <w:color w:val="000000"/>
          <w:szCs w:val="18"/>
        </w:rPr>
      </w:pPr>
    </w:p>
    <w:p w:rsidR="004B70D4" w:rsidRDefault="004B70D4">
      <w:pPr>
        <w:pStyle w:val="Title"/>
        <w:ind w:left="-360"/>
        <w:jc w:val="both"/>
        <w:rPr>
          <w:rFonts w:cs="Tahoma"/>
          <w:b w:val="0"/>
          <w:bCs/>
          <w:color w:val="000000"/>
          <w:sz w:val="20"/>
        </w:rPr>
      </w:pPr>
    </w:p>
    <w:p w:rsidR="0077141A" w:rsidRDefault="0077141A">
      <w:pPr>
        <w:pStyle w:val="Title"/>
        <w:ind w:left="-360"/>
        <w:jc w:val="both"/>
        <w:rPr>
          <w:rFonts w:cs="Tahoma"/>
          <w:b w:val="0"/>
          <w:bCs/>
          <w:color w:val="000000"/>
          <w:sz w:val="20"/>
        </w:rPr>
      </w:pPr>
    </w:p>
    <w:p w:rsidR="0077141A" w:rsidRDefault="0077141A">
      <w:pPr>
        <w:pStyle w:val="Title"/>
        <w:ind w:left="-360"/>
        <w:jc w:val="both"/>
        <w:rPr>
          <w:rFonts w:cs="Tahoma"/>
          <w:b w:val="0"/>
          <w:bCs/>
          <w:color w:val="000000"/>
          <w:sz w:val="20"/>
        </w:rPr>
      </w:pPr>
    </w:p>
    <w:p w:rsidR="0077141A" w:rsidRDefault="0077141A">
      <w:pPr>
        <w:pStyle w:val="Title"/>
        <w:ind w:left="-360"/>
        <w:jc w:val="both"/>
        <w:rPr>
          <w:rFonts w:cs="Tahoma"/>
          <w:b w:val="0"/>
          <w:bCs/>
          <w:color w:val="000000"/>
          <w:sz w:val="20"/>
        </w:rPr>
      </w:pPr>
    </w:p>
    <w:p w:rsidR="0077141A" w:rsidRDefault="0077141A">
      <w:pPr>
        <w:pStyle w:val="Title"/>
        <w:ind w:left="-360"/>
        <w:jc w:val="both"/>
        <w:rPr>
          <w:rFonts w:cs="Tahoma"/>
          <w:b w:val="0"/>
          <w:bCs/>
          <w:color w:val="000000"/>
          <w:sz w:val="20"/>
        </w:rPr>
      </w:pPr>
    </w:p>
    <w:p w:rsidR="0077141A" w:rsidRDefault="0077141A">
      <w:pPr>
        <w:pStyle w:val="Title"/>
        <w:ind w:left="-360"/>
        <w:jc w:val="both"/>
        <w:rPr>
          <w:rFonts w:cs="Tahoma"/>
          <w:b w:val="0"/>
          <w:bCs/>
          <w:color w:val="000000"/>
          <w:sz w:val="20"/>
        </w:rPr>
      </w:pPr>
    </w:p>
    <w:p w:rsidR="0077141A" w:rsidRDefault="0077141A">
      <w:pPr>
        <w:pStyle w:val="Title"/>
        <w:ind w:left="-360"/>
        <w:jc w:val="both"/>
        <w:rPr>
          <w:rFonts w:cs="Tahoma"/>
          <w:b w:val="0"/>
          <w:bCs/>
          <w:color w:val="000000"/>
          <w:sz w:val="20"/>
        </w:rPr>
      </w:pPr>
    </w:p>
    <w:p w:rsidR="0077141A" w:rsidRDefault="0077141A">
      <w:pPr>
        <w:pStyle w:val="Title"/>
        <w:ind w:left="-360"/>
        <w:jc w:val="both"/>
        <w:rPr>
          <w:rFonts w:cs="Tahoma"/>
          <w:b w:val="0"/>
          <w:bCs/>
          <w:color w:val="000000"/>
          <w:sz w:val="20"/>
        </w:rPr>
      </w:pPr>
    </w:p>
    <w:p w:rsidR="0077141A" w:rsidRDefault="0077141A">
      <w:pPr>
        <w:pStyle w:val="Title"/>
        <w:ind w:left="-360"/>
        <w:jc w:val="both"/>
        <w:rPr>
          <w:rFonts w:cs="Tahoma"/>
          <w:b w:val="0"/>
          <w:bCs/>
          <w:color w:val="000000"/>
          <w:sz w:val="20"/>
        </w:rPr>
      </w:pPr>
    </w:p>
    <w:p w:rsidR="0077141A" w:rsidRDefault="0077141A">
      <w:pPr>
        <w:pStyle w:val="Title"/>
        <w:ind w:left="-360"/>
        <w:jc w:val="both"/>
        <w:rPr>
          <w:rFonts w:cs="Tahoma"/>
          <w:b w:val="0"/>
          <w:bCs/>
          <w:color w:val="000000"/>
          <w:sz w:val="20"/>
        </w:rPr>
      </w:pPr>
    </w:p>
    <w:p w:rsidR="004B70D4" w:rsidRDefault="004B70D4">
      <w:pPr>
        <w:shd w:val="clear" w:color="auto" w:fill="C0C0C0"/>
        <w:spacing w:after="60"/>
        <w:jc w:val="center"/>
        <w:rPr>
          <w:rFonts w:ascii="Verdana" w:hAnsi="Verdana"/>
          <w:b/>
          <w:szCs w:val="18"/>
        </w:rPr>
      </w:pPr>
      <w:r>
        <w:rPr>
          <w:rFonts w:ascii="Verdana" w:hAnsi="Verdana"/>
          <w:b/>
          <w:szCs w:val="18"/>
          <w:lang w:val="en-GB"/>
        </w:rPr>
        <w:t>Personal and Family Background</w:t>
      </w:r>
      <w:r>
        <w:rPr>
          <w:rFonts w:ascii="Verdana" w:hAnsi="Verdana"/>
          <w:b/>
          <w:szCs w:val="18"/>
        </w:rPr>
        <w:t xml:space="preserve"> </w:t>
      </w:r>
    </w:p>
    <w:p w:rsidR="004B70D4" w:rsidRDefault="004B70D4">
      <w:pPr>
        <w:jc w:val="both"/>
        <w:rPr>
          <w:rFonts w:ascii="Verdana" w:hAnsi="Verdana"/>
          <w:szCs w:val="18"/>
          <w:lang w:val="en-GB"/>
        </w:rPr>
      </w:pPr>
      <w:r>
        <w:rPr>
          <w:rFonts w:ascii="Verdana" w:hAnsi="Verdana"/>
          <w:szCs w:val="18"/>
          <w:lang w:val="en-GB"/>
        </w:rPr>
        <w:t xml:space="preserve">Date of Birth </w:t>
      </w:r>
      <w:r>
        <w:rPr>
          <w:rFonts w:ascii="Verdana" w:hAnsi="Verdana"/>
          <w:szCs w:val="18"/>
          <w:lang w:val="en-GB"/>
        </w:rPr>
        <w:tab/>
        <w:t xml:space="preserve">         </w:t>
      </w:r>
      <w:r>
        <w:rPr>
          <w:rFonts w:ascii="Verdana" w:hAnsi="Verdana"/>
          <w:szCs w:val="18"/>
          <w:lang w:val="en-GB"/>
        </w:rPr>
        <w:tab/>
      </w:r>
      <w:r>
        <w:rPr>
          <w:rFonts w:ascii="Verdana" w:hAnsi="Verdana"/>
          <w:szCs w:val="18"/>
          <w:lang w:val="en-GB"/>
        </w:rPr>
        <w:tab/>
        <w:t>:  Oct’ 02, 19</w:t>
      </w:r>
      <w:r w:rsidR="0077141A">
        <w:rPr>
          <w:rFonts w:ascii="Verdana" w:hAnsi="Verdana"/>
          <w:szCs w:val="18"/>
          <w:lang w:val="en-GB"/>
        </w:rPr>
        <w:t>69</w:t>
      </w:r>
    </w:p>
    <w:p w:rsidR="004B70D4" w:rsidRDefault="004B70D4">
      <w:pPr>
        <w:jc w:val="both"/>
        <w:rPr>
          <w:rFonts w:ascii="Verdana" w:hAnsi="Verdana"/>
          <w:szCs w:val="18"/>
          <w:lang w:val="en-GB"/>
        </w:rPr>
      </w:pPr>
      <w:r>
        <w:rPr>
          <w:rFonts w:ascii="Verdana" w:hAnsi="Verdana"/>
          <w:szCs w:val="18"/>
          <w:lang w:val="en-GB"/>
        </w:rPr>
        <w:t xml:space="preserve">Height                        </w:t>
      </w:r>
      <w:r>
        <w:rPr>
          <w:rFonts w:ascii="Verdana" w:hAnsi="Verdana"/>
          <w:szCs w:val="18"/>
          <w:lang w:val="en-GB"/>
        </w:rPr>
        <w:tab/>
        <w:t>:  5’6”</w:t>
      </w:r>
    </w:p>
    <w:p w:rsidR="004B70D4" w:rsidRDefault="004B70D4">
      <w:pPr>
        <w:jc w:val="both"/>
        <w:rPr>
          <w:rFonts w:ascii="Verdana" w:hAnsi="Verdana"/>
          <w:szCs w:val="18"/>
          <w:lang w:val="en-GB"/>
        </w:rPr>
      </w:pPr>
      <w:r>
        <w:rPr>
          <w:rFonts w:ascii="Verdana" w:hAnsi="Verdana"/>
          <w:szCs w:val="18"/>
          <w:lang w:val="en-GB"/>
        </w:rPr>
        <w:t xml:space="preserve">Father’s Occupation    </w:t>
      </w:r>
      <w:r>
        <w:rPr>
          <w:rFonts w:ascii="Verdana" w:hAnsi="Verdana"/>
          <w:szCs w:val="18"/>
          <w:lang w:val="en-GB"/>
        </w:rPr>
        <w:tab/>
        <w:t>:  was Director Health, Bihar</w:t>
      </w:r>
    </w:p>
    <w:p w:rsidR="004B70D4" w:rsidRDefault="004B70D4">
      <w:pPr>
        <w:jc w:val="both"/>
        <w:rPr>
          <w:rFonts w:ascii="Verdana" w:hAnsi="Verdana"/>
          <w:szCs w:val="18"/>
          <w:lang w:val="en-GB"/>
        </w:rPr>
      </w:pPr>
      <w:r>
        <w:rPr>
          <w:rFonts w:ascii="Verdana" w:hAnsi="Verdana"/>
          <w:szCs w:val="18"/>
          <w:lang w:val="en-GB"/>
        </w:rPr>
        <w:t xml:space="preserve">Mother’s Occupation     </w:t>
      </w:r>
      <w:r>
        <w:rPr>
          <w:rFonts w:ascii="Verdana" w:hAnsi="Verdana"/>
          <w:szCs w:val="18"/>
          <w:lang w:val="en-GB"/>
        </w:rPr>
        <w:tab/>
        <w:t>:  was Housewife.</w:t>
      </w:r>
    </w:p>
    <w:p w:rsidR="004B70D4" w:rsidRDefault="004B70D4" w:rsidP="0001338B">
      <w:pPr>
        <w:tabs>
          <w:tab w:val="left" w:pos="720"/>
          <w:tab w:val="left" w:pos="1440"/>
          <w:tab w:val="left" w:pos="2160"/>
          <w:tab w:val="left" w:pos="2880"/>
          <w:tab w:val="left" w:pos="3600"/>
          <w:tab w:val="left" w:pos="4320"/>
          <w:tab w:val="left" w:pos="5040"/>
          <w:tab w:val="left" w:pos="5760"/>
          <w:tab w:val="left" w:pos="6480"/>
          <w:tab w:val="left" w:pos="7282"/>
        </w:tabs>
        <w:jc w:val="both"/>
        <w:rPr>
          <w:rFonts w:ascii="Verdana" w:hAnsi="Verdana"/>
          <w:szCs w:val="18"/>
          <w:lang w:val="en-GB"/>
        </w:rPr>
      </w:pPr>
      <w:r>
        <w:rPr>
          <w:rFonts w:ascii="Verdana" w:hAnsi="Verdana"/>
          <w:szCs w:val="18"/>
          <w:lang w:val="en-GB"/>
        </w:rPr>
        <w:t xml:space="preserve">Brother’s Occupation    </w:t>
      </w:r>
      <w:r>
        <w:rPr>
          <w:rFonts w:ascii="Verdana" w:hAnsi="Verdana"/>
          <w:szCs w:val="18"/>
          <w:lang w:val="en-GB"/>
        </w:rPr>
        <w:tab/>
        <w:t>: 1. Doctor, presently working in KSA.</w:t>
      </w:r>
      <w:r w:rsidR="0001338B">
        <w:rPr>
          <w:rFonts w:ascii="Verdana" w:hAnsi="Verdana"/>
          <w:szCs w:val="18"/>
          <w:lang w:val="en-GB"/>
        </w:rPr>
        <w:tab/>
      </w:r>
      <w:r>
        <w:rPr>
          <w:rFonts w:ascii="Verdana" w:hAnsi="Verdana"/>
          <w:szCs w:val="18"/>
          <w:lang w:val="en-GB"/>
        </w:rPr>
        <w:t xml:space="preserve">                                     </w:t>
      </w:r>
    </w:p>
    <w:p w:rsidR="004B70D4" w:rsidRDefault="004B70D4">
      <w:pPr>
        <w:jc w:val="both"/>
        <w:rPr>
          <w:rFonts w:ascii="Verdana" w:hAnsi="Verdana"/>
          <w:szCs w:val="18"/>
          <w:lang w:val="en-GB"/>
        </w:rPr>
      </w:pPr>
      <w:r>
        <w:rPr>
          <w:rFonts w:ascii="Verdana" w:hAnsi="Verdana"/>
          <w:szCs w:val="18"/>
          <w:lang w:val="en-GB"/>
        </w:rPr>
        <w:t xml:space="preserve">Interest                       </w:t>
      </w:r>
      <w:r>
        <w:rPr>
          <w:rFonts w:ascii="Verdana" w:hAnsi="Verdana"/>
          <w:szCs w:val="18"/>
          <w:lang w:val="en-GB"/>
        </w:rPr>
        <w:tab/>
        <w:t>: Travel, Music</w:t>
      </w:r>
    </w:p>
    <w:p w:rsidR="004B70D4" w:rsidRDefault="004B70D4">
      <w:pPr>
        <w:jc w:val="both"/>
        <w:rPr>
          <w:rFonts w:ascii="Verdana" w:hAnsi="Verdana"/>
          <w:szCs w:val="18"/>
          <w:lang w:val="en-GB"/>
        </w:rPr>
      </w:pPr>
      <w:r>
        <w:rPr>
          <w:rFonts w:ascii="Verdana" w:hAnsi="Verdana"/>
          <w:szCs w:val="18"/>
          <w:lang w:val="en-GB"/>
        </w:rPr>
        <w:t xml:space="preserve">Marital status              </w:t>
      </w:r>
      <w:r>
        <w:rPr>
          <w:rFonts w:ascii="Verdana" w:hAnsi="Verdana"/>
          <w:szCs w:val="18"/>
          <w:lang w:val="en-GB"/>
        </w:rPr>
        <w:tab/>
        <w:t>: Married.</w:t>
      </w:r>
    </w:p>
    <w:p w:rsidR="004B70D4" w:rsidRDefault="004B70D4">
      <w:pPr>
        <w:jc w:val="both"/>
        <w:rPr>
          <w:rFonts w:ascii="Verdana" w:hAnsi="Verdana"/>
          <w:szCs w:val="18"/>
          <w:lang w:val="en-GB"/>
        </w:rPr>
      </w:pPr>
      <w:r>
        <w:rPr>
          <w:rFonts w:ascii="Verdana" w:hAnsi="Verdana"/>
          <w:szCs w:val="18"/>
          <w:lang w:val="en-GB"/>
        </w:rPr>
        <w:t xml:space="preserve">Strength                     </w:t>
      </w:r>
      <w:r>
        <w:rPr>
          <w:rFonts w:ascii="Verdana" w:hAnsi="Verdana"/>
          <w:szCs w:val="18"/>
          <w:lang w:val="en-GB"/>
        </w:rPr>
        <w:tab/>
        <w:t>: Self charged &amp; motivated.</w:t>
      </w:r>
    </w:p>
    <w:p w:rsidR="004B70D4" w:rsidRDefault="004B70D4">
      <w:pPr>
        <w:jc w:val="both"/>
        <w:rPr>
          <w:rFonts w:ascii="Verdana" w:hAnsi="Verdana"/>
          <w:szCs w:val="18"/>
          <w:lang w:val="sv-SE"/>
        </w:rPr>
      </w:pPr>
      <w:r>
        <w:rPr>
          <w:rFonts w:ascii="Verdana" w:hAnsi="Verdana"/>
          <w:szCs w:val="18"/>
          <w:lang w:val="en-GB"/>
        </w:rPr>
        <w:t>Languages</w:t>
      </w:r>
      <w:r>
        <w:rPr>
          <w:rFonts w:ascii="Verdana" w:hAnsi="Verdana"/>
          <w:szCs w:val="18"/>
          <w:lang w:val="en-GB"/>
        </w:rPr>
        <w:tab/>
      </w:r>
      <w:r>
        <w:rPr>
          <w:rFonts w:ascii="Verdana" w:hAnsi="Verdana"/>
          <w:szCs w:val="18"/>
          <w:lang w:val="en-GB"/>
        </w:rPr>
        <w:tab/>
      </w:r>
      <w:r>
        <w:rPr>
          <w:rFonts w:ascii="Verdana" w:hAnsi="Verdana"/>
          <w:szCs w:val="18"/>
          <w:lang w:val="en-GB"/>
        </w:rPr>
        <w:tab/>
        <w:t xml:space="preserve">: Fluent - English, Hindi, Urdu. </w:t>
      </w:r>
      <w:r>
        <w:rPr>
          <w:rFonts w:ascii="Verdana" w:hAnsi="Verdana"/>
          <w:szCs w:val="18"/>
          <w:lang w:val="sv-SE"/>
        </w:rPr>
        <w:t xml:space="preserve">Understand – </w:t>
      </w:r>
      <w:r w:rsidRPr="00AB4484">
        <w:rPr>
          <w:rFonts w:ascii="Verdana" w:hAnsi="Verdana"/>
          <w:szCs w:val="18"/>
          <w:lang w:val="sv-SE"/>
        </w:rPr>
        <w:t>Bangla, Punjabi</w:t>
      </w:r>
      <w:r>
        <w:rPr>
          <w:rFonts w:ascii="Verdana" w:hAnsi="Verdana"/>
          <w:szCs w:val="18"/>
          <w:lang w:val="sv-SE"/>
        </w:rPr>
        <w:t>.</w:t>
      </w:r>
    </w:p>
    <w:p w:rsidR="004B70D4" w:rsidRDefault="004B70D4">
      <w:pPr>
        <w:jc w:val="both"/>
        <w:rPr>
          <w:rFonts w:ascii="Verdana" w:hAnsi="Verdana"/>
          <w:szCs w:val="18"/>
          <w:lang w:val="sv-SE"/>
        </w:rPr>
      </w:pPr>
    </w:p>
    <w:p w:rsidR="004B70D4" w:rsidRDefault="004B70D4">
      <w:pPr>
        <w:jc w:val="both"/>
        <w:rPr>
          <w:rFonts w:ascii="Verdana" w:hAnsi="Verdana"/>
          <w:szCs w:val="18"/>
          <w:lang w:val="sv-SE"/>
        </w:rPr>
      </w:pPr>
    </w:p>
    <w:p w:rsidR="004B70D4" w:rsidRDefault="004B70D4">
      <w:pPr>
        <w:jc w:val="both"/>
        <w:rPr>
          <w:rFonts w:ascii="Verdana" w:hAnsi="Verdana"/>
          <w:szCs w:val="18"/>
          <w:lang w:val="sv-SE"/>
        </w:rPr>
      </w:pPr>
    </w:p>
    <w:p w:rsidR="004B70D4" w:rsidRDefault="004B70D4">
      <w:pPr>
        <w:jc w:val="both"/>
        <w:rPr>
          <w:rFonts w:ascii="Verdana" w:hAnsi="Verdana"/>
          <w:szCs w:val="18"/>
          <w:lang w:val="sv-SE"/>
        </w:rPr>
      </w:pPr>
    </w:p>
    <w:p w:rsidR="004B70D4" w:rsidRDefault="004B70D4">
      <w:pPr>
        <w:jc w:val="both"/>
        <w:rPr>
          <w:rFonts w:ascii="Verdana" w:hAnsi="Verdana"/>
          <w:szCs w:val="18"/>
          <w:lang w:val="sv-SE"/>
        </w:rPr>
      </w:pPr>
    </w:p>
    <w:p w:rsidR="004B70D4" w:rsidRDefault="004B70D4">
      <w:pPr>
        <w:jc w:val="both"/>
        <w:rPr>
          <w:rFonts w:ascii="Verdana" w:hAnsi="Verdana"/>
          <w:szCs w:val="18"/>
          <w:lang w:val="sv-SE"/>
        </w:rPr>
      </w:pPr>
      <w:r>
        <w:rPr>
          <w:rFonts w:ascii="Verdana" w:hAnsi="Verdana"/>
          <w:szCs w:val="18"/>
          <w:lang w:val="sv-SE"/>
        </w:rPr>
        <w:t>Date :______________</w:t>
      </w:r>
      <w:r>
        <w:rPr>
          <w:rFonts w:ascii="Verdana" w:hAnsi="Verdana"/>
          <w:szCs w:val="18"/>
          <w:lang w:val="sv-SE"/>
        </w:rPr>
        <w:tab/>
      </w:r>
      <w:r>
        <w:rPr>
          <w:rFonts w:ascii="Verdana" w:hAnsi="Verdana"/>
          <w:szCs w:val="18"/>
          <w:lang w:val="sv-SE"/>
        </w:rPr>
        <w:tab/>
      </w:r>
      <w:r>
        <w:rPr>
          <w:rFonts w:ascii="Verdana" w:hAnsi="Verdana"/>
          <w:szCs w:val="18"/>
          <w:lang w:val="sv-SE"/>
        </w:rPr>
        <w:tab/>
      </w:r>
      <w:r>
        <w:rPr>
          <w:rFonts w:ascii="Verdana" w:hAnsi="Verdana"/>
          <w:szCs w:val="18"/>
          <w:lang w:val="sv-SE"/>
        </w:rPr>
        <w:tab/>
      </w:r>
      <w:r>
        <w:rPr>
          <w:rFonts w:ascii="Verdana" w:hAnsi="Verdana"/>
          <w:szCs w:val="18"/>
          <w:lang w:val="sv-SE"/>
        </w:rPr>
        <w:tab/>
      </w:r>
      <w:r>
        <w:rPr>
          <w:rFonts w:ascii="Verdana" w:hAnsi="Verdana"/>
          <w:szCs w:val="18"/>
          <w:lang w:val="sv-SE"/>
        </w:rPr>
        <w:tab/>
        <w:t>Signature</w:t>
      </w:r>
    </w:p>
    <w:sectPr w:rsidR="004B70D4" w:rsidSect="005A484C">
      <w:headerReference w:type="default" r:id="rId9"/>
      <w:footerReference w:type="default" r:id="rId10"/>
      <w:headerReference w:type="first" r:id="rId11"/>
      <w:footerReference w:type="first" r:id="rId12"/>
      <w:endnotePr>
        <w:numFmt w:val="decimal"/>
        <w:numStart w:val="0"/>
      </w:endnotePr>
      <w:pgSz w:w="12240" w:h="15840"/>
      <w:pgMar w:top="547" w:right="1080" w:bottom="907" w:left="1800" w:header="720" w:footer="720" w:gutter="0"/>
      <w:pgBorders w:offsetFrom="page">
        <w:top w:val="threeDEmboss" w:sz="6" w:space="24" w:color="auto"/>
        <w:left w:val="threeDEmboss" w:sz="6" w:space="24" w:color="auto"/>
        <w:bottom w:val="threeDEmboss" w:sz="6" w:space="24" w:color="auto"/>
        <w:right w:val="threeDEmboss" w:sz="6"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452" w:rsidRDefault="00456452">
      <w:r>
        <w:separator/>
      </w:r>
    </w:p>
  </w:endnote>
  <w:endnote w:type="continuationSeparator" w:id="1">
    <w:p w:rsidR="00456452" w:rsidRDefault="004564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0D4" w:rsidRDefault="004B70D4">
    <w:pPr>
      <w:pStyle w:val="Footer"/>
      <w:rPr>
        <w:i/>
        <w:iCs/>
        <w:sz w:val="16"/>
      </w:rPr>
    </w:pPr>
    <w:r>
      <w:tab/>
    </w:r>
    <w:r>
      <w:tab/>
      <w:t xml:space="preserve">       </w:t>
    </w:r>
    <w:r>
      <w:rPr>
        <w:i/>
        <w:iCs/>
        <w:sz w:val="16"/>
      </w:rPr>
      <w:t xml:space="preserve">Page </w:t>
    </w:r>
    <w:r w:rsidR="00AD2E27">
      <w:rPr>
        <w:i/>
        <w:iCs/>
        <w:sz w:val="16"/>
      </w:rPr>
      <w:fldChar w:fldCharType="begin"/>
    </w:r>
    <w:r>
      <w:rPr>
        <w:i/>
        <w:iCs/>
        <w:sz w:val="16"/>
      </w:rPr>
      <w:instrText xml:space="preserve"> PAGE </w:instrText>
    </w:r>
    <w:r w:rsidR="00AD2E27">
      <w:rPr>
        <w:i/>
        <w:iCs/>
        <w:sz w:val="16"/>
      </w:rPr>
      <w:fldChar w:fldCharType="separate"/>
    </w:r>
    <w:r w:rsidR="0077141A">
      <w:rPr>
        <w:i/>
        <w:iCs/>
        <w:noProof/>
        <w:sz w:val="16"/>
      </w:rPr>
      <w:t>2</w:t>
    </w:r>
    <w:r w:rsidR="00AD2E27">
      <w:rPr>
        <w:i/>
        <w:iCs/>
        <w:sz w:val="16"/>
      </w:rPr>
      <w:fldChar w:fldCharType="end"/>
    </w:r>
    <w:r>
      <w:rPr>
        <w:i/>
        <w:iCs/>
        <w:sz w:val="16"/>
      </w:rPr>
      <w:t xml:space="preserve"> of </w:t>
    </w:r>
    <w:r w:rsidR="00AD2E27">
      <w:rPr>
        <w:i/>
        <w:iCs/>
        <w:sz w:val="16"/>
      </w:rPr>
      <w:fldChar w:fldCharType="begin"/>
    </w:r>
    <w:r>
      <w:rPr>
        <w:i/>
        <w:iCs/>
        <w:sz w:val="16"/>
      </w:rPr>
      <w:instrText xml:space="preserve"> NUMPAGES </w:instrText>
    </w:r>
    <w:r w:rsidR="00AD2E27">
      <w:rPr>
        <w:i/>
        <w:iCs/>
        <w:sz w:val="16"/>
      </w:rPr>
      <w:fldChar w:fldCharType="separate"/>
    </w:r>
    <w:r w:rsidR="0077141A">
      <w:rPr>
        <w:i/>
        <w:iCs/>
        <w:noProof/>
        <w:sz w:val="16"/>
      </w:rPr>
      <w:t>5</w:t>
    </w:r>
    <w:r w:rsidR="00AD2E27">
      <w:rPr>
        <w:i/>
        <w:iCs/>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0D4" w:rsidRDefault="004B70D4">
    <w:pPr>
      <w:pStyle w:val="Footer"/>
      <w:rPr>
        <w:i/>
        <w:iCs/>
        <w:sz w:val="16"/>
      </w:rPr>
    </w:pPr>
    <w:r>
      <w:tab/>
    </w:r>
    <w:r>
      <w:tab/>
      <w:t xml:space="preserve">            </w:t>
    </w:r>
    <w:r>
      <w:rPr>
        <w:i/>
        <w:iCs/>
        <w:sz w:val="16"/>
      </w:rPr>
      <w:t xml:space="preserve">Page </w:t>
    </w:r>
    <w:r w:rsidR="00AD2E27">
      <w:rPr>
        <w:i/>
        <w:iCs/>
        <w:sz w:val="16"/>
      </w:rPr>
      <w:fldChar w:fldCharType="begin"/>
    </w:r>
    <w:r>
      <w:rPr>
        <w:i/>
        <w:iCs/>
        <w:sz w:val="16"/>
      </w:rPr>
      <w:instrText xml:space="preserve"> PAGE </w:instrText>
    </w:r>
    <w:r w:rsidR="00AD2E27">
      <w:rPr>
        <w:i/>
        <w:iCs/>
        <w:sz w:val="16"/>
      </w:rPr>
      <w:fldChar w:fldCharType="separate"/>
    </w:r>
    <w:r w:rsidR="0077141A">
      <w:rPr>
        <w:i/>
        <w:iCs/>
        <w:noProof/>
        <w:sz w:val="16"/>
      </w:rPr>
      <w:t>1</w:t>
    </w:r>
    <w:r w:rsidR="00AD2E27">
      <w:rPr>
        <w:i/>
        <w:iCs/>
        <w:sz w:val="16"/>
      </w:rPr>
      <w:fldChar w:fldCharType="end"/>
    </w:r>
    <w:r>
      <w:rPr>
        <w:i/>
        <w:iCs/>
        <w:sz w:val="16"/>
      </w:rPr>
      <w:t xml:space="preserve"> of </w:t>
    </w:r>
    <w:r w:rsidR="00AD2E27">
      <w:rPr>
        <w:i/>
        <w:iCs/>
        <w:sz w:val="16"/>
      </w:rPr>
      <w:fldChar w:fldCharType="begin"/>
    </w:r>
    <w:r>
      <w:rPr>
        <w:i/>
        <w:iCs/>
        <w:sz w:val="16"/>
      </w:rPr>
      <w:instrText xml:space="preserve"> NUMPAGES </w:instrText>
    </w:r>
    <w:r w:rsidR="00AD2E27">
      <w:rPr>
        <w:i/>
        <w:iCs/>
        <w:sz w:val="16"/>
      </w:rPr>
      <w:fldChar w:fldCharType="separate"/>
    </w:r>
    <w:r w:rsidR="0077141A">
      <w:rPr>
        <w:i/>
        <w:iCs/>
        <w:noProof/>
        <w:sz w:val="16"/>
      </w:rPr>
      <w:t>5</w:t>
    </w:r>
    <w:r w:rsidR="00AD2E27">
      <w:rPr>
        <w:i/>
        <w:iC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452" w:rsidRDefault="00456452">
      <w:r>
        <w:separator/>
      </w:r>
    </w:p>
  </w:footnote>
  <w:footnote w:type="continuationSeparator" w:id="1">
    <w:p w:rsidR="00456452" w:rsidRDefault="00456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0D4" w:rsidRDefault="004B70D4">
    <w:pPr>
      <w:ind w:left="5760" w:firstLine="720"/>
      <w:jc w:val="both"/>
      <w:rPr>
        <w:rFonts w:ascii="Arial" w:hAnsi="Arial" w:cs="Arial"/>
        <w:b/>
        <w:i/>
        <w:sz w:val="28"/>
        <w:szCs w:val="28"/>
        <w:lang w:val="sv-S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0D4" w:rsidRDefault="004B70D4">
    <w:pPr>
      <w:ind w:left="5760" w:firstLine="720"/>
      <w:jc w:val="both"/>
      <w:rPr>
        <w:rFonts w:ascii="Arial" w:hAnsi="Arial" w:cs="Arial"/>
        <w:b/>
        <w:i/>
        <w:sz w:val="28"/>
        <w:szCs w:val="28"/>
        <w:lang w:val="sv-SE"/>
      </w:rPr>
    </w:pPr>
    <w:r>
      <w:rPr>
        <w:rFonts w:ascii="Arial" w:hAnsi="Arial" w:cs="Arial"/>
        <w:b/>
        <w:i/>
        <w:sz w:val="28"/>
        <w:szCs w:val="28"/>
        <w:lang w:val="sv-SE"/>
      </w:rPr>
      <w:t xml:space="preserve">Md.Perwaiz Ashraf  </w:t>
    </w:r>
  </w:p>
  <w:p w:rsidR="004B70D4" w:rsidRDefault="00AD2E27">
    <w:pPr>
      <w:ind w:left="5760" w:firstLine="720"/>
      <w:jc w:val="both"/>
      <w:rPr>
        <w:rFonts w:ascii="Arial Narrow" w:hAnsi="Arial Narrow"/>
        <w:sz w:val="18"/>
        <w:szCs w:val="18"/>
        <w:lang w:val="sv-SE"/>
      </w:rPr>
    </w:pPr>
    <w:r w:rsidRPr="00AD2E27">
      <w:rPr>
        <w:rFonts w:ascii="Arial" w:hAnsi="Arial" w:cs="Arial"/>
        <w:b/>
        <w:i/>
        <w:noProof/>
        <w:szCs w:val="28"/>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2049" type="#_x0000_t73" style="position:absolute;left:0;text-align:left;margin-left:-.6pt;margin-top:6.95pt;width:94.65pt;height:39.8pt;z-index:251657728" fillcolor="yellow"/>
      </w:pict>
    </w:r>
    <w:r w:rsidR="00C26285">
      <w:rPr>
        <w:rFonts w:ascii="Arial Narrow" w:hAnsi="Arial Narrow"/>
        <w:sz w:val="18"/>
        <w:szCs w:val="18"/>
        <w:lang w:val="sv-SE"/>
      </w:rPr>
      <w:t>S</w:t>
    </w:r>
    <w:r w:rsidR="004B70D4">
      <w:rPr>
        <w:rFonts w:ascii="Arial Narrow" w:hAnsi="Arial Narrow"/>
        <w:sz w:val="18"/>
        <w:szCs w:val="18"/>
        <w:lang w:val="sv-SE"/>
      </w:rPr>
      <w:t xml:space="preserve">/o. Late Dr. M.A. Rasheed, </w:t>
    </w:r>
  </w:p>
  <w:p w:rsidR="004B70D4" w:rsidRDefault="004B70D4">
    <w:pPr>
      <w:ind w:left="5760" w:firstLine="720"/>
      <w:jc w:val="both"/>
      <w:rPr>
        <w:rFonts w:ascii="Arial Narrow" w:hAnsi="Arial Narrow"/>
        <w:sz w:val="18"/>
        <w:szCs w:val="18"/>
      </w:rPr>
    </w:pPr>
    <w:r>
      <w:rPr>
        <w:rFonts w:ascii="Arial Narrow" w:hAnsi="Arial Narrow"/>
        <w:sz w:val="18"/>
        <w:szCs w:val="18"/>
      </w:rPr>
      <w:t>“Dilkusha”,</w:t>
    </w:r>
  </w:p>
  <w:p w:rsidR="004B70D4" w:rsidRDefault="004B70D4">
    <w:pPr>
      <w:ind w:left="6480"/>
      <w:jc w:val="both"/>
      <w:rPr>
        <w:rFonts w:ascii="Arial Narrow" w:hAnsi="Arial Narrow"/>
        <w:sz w:val="18"/>
        <w:szCs w:val="18"/>
      </w:rPr>
    </w:pPr>
    <w:r>
      <w:rPr>
        <w:rFonts w:ascii="Arial Narrow" w:hAnsi="Arial Narrow"/>
        <w:sz w:val="18"/>
        <w:szCs w:val="18"/>
      </w:rPr>
      <w:t>Tripolia Colony,</w:t>
    </w:r>
  </w:p>
  <w:p w:rsidR="004B70D4" w:rsidRDefault="004B70D4">
    <w:pPr>
      <w:ind w:left="5760" w:firstLine="720"/>
      <w:jc w:val="both"/>
      <w:rPr>
        <w:rFonts w:ascii="Arial Narrow" w:hAnsi="Arial Narrow"/>
        <w:sz w:val="18"/>
        <w:szCs w:val="18"/>
      </w:rPr>
    </w:pPr>
    <w:r>
      <w:rPr>
        <w:rFonts w:ascii="Arial Narrow" w:hAnsi="Arial Narrow"/>
        <w:sz w:val="18"/>
        <w:szCs w:val="18"/>
      </w:rPr>
      <w:t>Patna – 800-007 (Bihar)</w:t>
    </w:r>
  </w:p>
  <w:p w:rsidR="004B70D4" w:rsidRDefault="004B70D4">
    <w:pPr>
      <w:ind w:left="5760" w:firstLine="720"/>
      <w:jc w:val="both"/>
      <w:rPr>
        <w:rFonts w:ascii="Arial Narrow" w:hAnsi="Arial Narrow"/>
        <w:sz w:val="18"/>
        <w:szCs w:val="18"/>
        <w:lang w:val="fr-FR"/>
      </w:rPr>
    </w:pPr>
    <w:r>
      <w:rPr>
        <w:rFonts w:ascii="Arial Narrow" w:hAnsi="Arial Narrow"/>
        <w:sz w:val="18"/>
        <w:szCs w:val="18"/>
        <w:lang w:val="fr-FR"/>
      </w:rPr>
      <w:t>Tel : (M) +91</w:t>
    </w:r>
    <w:r w:rsidR="00B9425E">
      <w:rPr>
        <w:rFonts w:ascii="Arial Narrow" w:hAnsi="Arial Narrow"/>
        <w:sz w:val="18"/>
        <w:szCs w:val="18"/>
        <w:lang w:val="fr-FR"/>
      </w:rPr>
      <w:t>9</w:t>
    </w:r>
    <w:r w:rsidR="006A750E">
      <w:rPr>
        <w:rFonts w:ascii="Arial Narrow" w:hAnsi="Arial Narrow"/>
        <w:sz w:val="18"/>
        <w:szCs w:val="18"/>
        <w:lang w:val="fr-FR"/>
      </w:rPr>
      <w:t>128015019</w:t>
    </w:r>
    <w:r w:rsidR="00C87B11">
      <w:rPr>
        <w:rFonts w:ascii="Arial Narrow" w:hAnsi="Arial Narrow"/>
        <w:sz w:val="18"/>
        <w:szCs w:val="18"/>
        <w:lang w:val="fr-FR"/>
      </w:rPr>
      <w:t xml:space="preserve"> / 9771413719</w:t>
    </w:r>
  </w:p>
  <w:p w:rsidR="004B70D4" w:rsidRDefault="004B70D4">
    <w:pPr>
      <w:pStyle w:val="Header"/>
      <w:rPr>
        <w:rFonts w:ascii="Arial Narrow" w:hAnsi="Arial Narrow"/>
        <w:sz w:val="18"/>
        <w:szCs w:val="18"/>
        <w:lang w:val="fr-FR"/>
      </w:rPr>
    </w:pPr>
    <w:r>
      <w:rPr>
        <w:rFonts w:ascii="Arial Narrow" w:hAnsi="Arial Narrow"/>
        <w:sz w:val="18"/>
        <w:szCs w:val="18"/>
        <w:lang w:val="fr-FR"/>
      </w:rPr>
      <w:tab/>
    </w:r>
    <w:r>
      <w:rPr>
        <w:rFonts w:ascii="Arial Narrow" w:hAnsi="Arial Narrow"/>
        <w:sz w:val="18"/>
        <w:szCs w:val="18"/>
        <w:lang w:val="fr-FR"/>
      </w:rPr>
      <w:tab/>
      <w:t xml:space="preserve">                                                   </w:t>
    </w:r>
    <w:r w:rsidR="00C87B11">
      <w:rPr>
        <w:rFonts w:ascii="Arial Narrow" w:hAnsi="Arial Narrow"/>
        <w:sz w:val="18"/>
        <w:szCs w:val="18"/>
        <w:lang w:val="fr-FR"/>
      </w:rPr>
      <w:t xml:space="preserve">  </w:t>
    </w:r>
    <w:r>
      <w:rPr>
        <w:rFonts w:ascii="Arial Narrow" w:hAnsi="Arial Narrow"/>
        <w:sz w:val="18"/>
        <w:szCs w:val="18"/>
        <w:lang w:val="fr-FR"/>
      </w:rPr>
      <w:t xml:space="preserve">Email : </w:t>
    </w:r>
    <w:hyperlink r:id="rId1" w:history="1">
      <w:r w:rsidR="00C87B11" w:rsidRPr="00770855">
        <w:rPr>
          <w:rStyle w:val="Hyperlink"/>
          <w:rFonts w:ascii="Arial Narrow" w:hAnsi="Arial Narrow"/>
          <w:sz w:val="18"/>
          <w:szCs w:val="18"/>
          <w:lang w:val="fr-FR"/>
        </w:rPr>
        <w:t>perwaiz_ashraf@gmaill.com</w:t>
      </w:r>
    </w:hyperlink>
  </w:p>
  <w:p w:rsidR="004B70D4" w:rsidRDefault="004B70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E4F"/>
    <w:multiLevelType w:val="hybridMultilevel"/>
    <w:tmpl w:val="F9ACBE0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FC7523"/>
    <w:multiLevelType w:val="singleLevel"/>
    <w:tmpl w:val="A2D2EFB8"/>
    <w:lvl w:ilvl="0">
      <w:numFmt w:val="none"/>
      <w:lvlText w:val=""/>
      <w:legacy w:legacy="1" w:legacySpace="0" w:legacyIndent="360"/>
      <w:lvlJc w:val="left"/>
      <w:rPr>
        <w:rFonts w:ascii="Symbol" w:hAnsi="Symbol" w:hint="default"/>
      </w:rPr>
    </w:lvl>
  </w:abstractNum>
  <w:abstractNum w:abstractNumId="2">
    <w:nsid w:val="06F062E1"/>
    <w:multiLevelType w:val="hybridMultilevel"/>
    <w:tmpl w:val="5788516C"/>
    <w:lvl w:ilvl="0" w:tplc="2536E59A">
      <w:numFmt w:val="bullet"/>
      <w:lvlText w:val=""/>
      <w:lvlJc w:val="left"/>
      <w:pPr>
        <w:tabs>
          <w:tab w:val="num" w:pos="288"/>
        </w:tabs>
        <w:ind w:left="288" w:hanging="288"/>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F2B87"/>
    <w:multiLevelType w:val="hybridMultilevel"/>
    <w:tmpl w:val="D88C3520"/>
    <w:lvl w:ilvl="0" w:tplc="28CEE4B6">
      <w:start w:val="2"/>
      <w:numFmt w:val="bullet"/>
      <w:lvlText w:val="-"/>
      <w:lvlJc w:val="left"/>
      <w:pPr>
        <w:tabs>
          <w:tab w:val="num" w:pos="720"/>
        </w:tabs>
        <w:ind w:left="720" w:hanging="360"/>
      </w:pPr>
      <w:rPr>
        <w:rFonts w:ascii="Verdana" w:eastAsia="Times New Roman" w:hAnsi="Verdana"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5D7D28"/>
    <w:multiLevelType w:val="hybridMultilevel"/>
    <w:tmpl w:val="7BA29676"/>
    <w:lvl w:ilvl="0"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AB2F6A"/>
    <w:multiLevelType w:val="singleLevel"/>
    <w:tmpl w:val="A2D2EFB8"/>
    <w:lvl w:ilvl="0">
      <w:numFmt w:val="none"/>
      <w:lvlText w:val=""/>
      <w:legacy w:legacy="1" w:legacySpace="0" w:legacyIndent="360"/>
      <w:lvlJc w:val="left"/>
      <w:rPr>
        <w:rFonts w:ascii="Symbol" w:hAnsi="Symbol" w:hint="default"/>
      </w:rPr>
    </w:lvl>
  </w:abstractNum>
  <w:abstractNum w:abstractNumId="6">
    <w:nsid w:val="17EE4BA3"/>
    <w:multiLevelType w:val="hybridMultilevel"/>
    <w:tmpl w:val="DFCAE1F2"/>
    <w:lvl w:ilvl="0"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CA36BB"/>
    <w:multiLevelType w:val="multilevel"/>
    <w:tmpl w:val="E20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30C04"/>
    <w:multiLevelType w:val="hybridMultilevel"/>
    <w:tmpl w:val="4C7EDE1C"/>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11E459A"/>
    <w:multiLevelType w:val="hybridMultilevel"/>
    <w:tmpl w:val="284E96E6"/>
    <w:lvl w:ilvl="0" w:tplc="F3C8DEDC">
      <w:start w:val="2"/>
      <w:numFmt w:val="bullet"/>
      <w:lvlText w:val="-"/>
      <w:lvlJc w:val="left"/>
      <w:pPr>
        <w:tabs>
          <w:tab w:val="num" w:pos="720"/>
        </w:tabs>
        <w:ind w:left="720" w:hanging="360"/>
      </w:pPr>
      <w:rPr>
        <w:rFonts w:ascii="Verdana" w:eastAsia="Times New Roman" w:hAnsi="Verdan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29094D"/>
    <w:multiLevelType w:val="hybridMultilevel"/>
    <w:tmpl w:val="14FA39D0"/>
    <w:lvl w:ilvl="0"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12434B"/>
    <w:multiLevelType w:val="singleLevel"/>
    <w:tmpl w:val="A2D2EFB8"/>
    <w:lvl w:ilvl="0">
      <w:numFmt w:val="none"/>
      <w:lvlText w:val=""/>
      <w:legacy w:legacy="1" w:legacySpace="0" w:legacyIndent="360"/>
      <w:lvlJc w:val="left"/>
      <w:rPr>
        <w:rFonts w:ascii="Symbol" w:hAnsi="Symbol" w:hint="default"/>
      </w:rPr>
    </w:lvl>
  </w:abstractNum>
  <w:abstractNum w:abstractNumId="12">
    <w:nsid w:val="31072246"/>
    <w:multiLevelType w:val="multilevel"/>
    <w:tmpl w:val="38E2B4A0"/>
    <w:lvl w:ilvl="0">
      <w:numFmt w:val="bullet"/>
      <w:lvlText w:val=""/>
      <w:lvlJc w:val="left"/>
      <w:pPr>
        <w:tabs>
          <w:tab w:val="num" w:pos="288"/>
        </w:tabs>
        <w:ind w:left="288" w:hanging="288"/>
      </w:pPr>
      <w:rPr>
        <w:rFonts w:ascii="Wingdings" w:hAnsi="Wingdings" w:hint="default"/>
      </w:rPr>
    </w:lvl>
    <w:lvl w:ilvl="1">
      <w:start w:val="2"/>
      <w:numFmt w:val="bullet"/>
      <w:lvlText w:val=""/>
      <w:lvlJc w:val="left"/>
      <w:pPr>
        <w:tabs>
          <w:tab w:val="num" w:pos="288"/>
        </w:tabs>
        <w:ind w:left="288" w:hanging="288"/>
      </w:pPr>
      <w:rPr>
        <w:rFonts w:ascii="Wingdings" w:eastAsia="Times New Roman" w:hAnsi="Wingdings"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41C65E4"/>
    <w:multiLevelType w:val="hybridMultilevel"/>
    <w:tmpl w:val="73760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901D7E"/>
    <w:multiLevelType w:val="hybridMultilevel"/>
    <w:tmpl w:val="14FA39D0"/>
    <w:lvl w:ilvl="0"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E722DA"/>
    <w:multiLevelType w:val="singleLevel"/>
    <w:tmpl w:val="A2D2EFB8"/>
    <w:lvl w:ilvl="0">
      <w:numFmt w:val="none"/>
      <w:lvlText w:val=""/>
      <w:legacy w:legacy="1" w:legacySpace="0" w:legacyIndent="360"/>
      <w:lvlJc w:val="left"/>
      <w:rPr>
        <w:rFonts w:ascii="Symbol" w:hAnsi="Symbol" w:hint="default"/>
      </w:rPr>
    </w:lvl>
  </w:abstractNum>
  <w:abstractNum w:abstractNumId="16">
    <w:nsid w:val="422F48B8"/>
    <w:multiLevelType w:val="hybridMultilevel"/>
    <w:tmpl w:val="40B0201E"/>
    <w:lvl w:ilvl="0" w:tplc="2536E59A">
      <w:numFmt w:val="bullet"/>
      <w:lvlText w:val=""/>
      <w:lvlJc w:val="left"/>
      <w:pPr>
        <w:tabs>
          <w:tab w:val="num" w:pos="288"/>
        </w:tabs>
        <w:ind w:left="288" w:hanging="288"/>
      </w:pPr>
      <w:rPr>
        <w:rFonts w:ascii="Wingdings" w:hAnsi="Wingdings" w:hint="default"/>
      </w:rPr>
    </w:lvl>
    <w:lvl w:ilvl="1"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88103A"/>
    <w:multiLevelType w:val="hybridMultilevel"/>
    <w:tmpl w:val="16F2A4F6"/>
    <w:lvl w:ilvl="0" w:tplc="7E504792">
      <w:start w:val="2"/>
      <w:numFmt w:val="bullet"/>
      <w:lvlText w:val="-"/>
      <w:lvlJc w:val="left"/>
      <w:pPr>
        <w:tabs>
          <w:tab w:val="num" w:pos="720"/>
        </w:tabs>
        <w:ind w:left="720" w:hanging="360"/>
      </w:pPr>
      <w:rPr>
        <w:rFonts w:ascii="Verdana" w:eastAsia="Times New Roman" w:hAnsi="Verdan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EF709A"/>
    <w:multiLevelType w:val="singleLevel"/>
    <w:tmpl w:val="A2D2EFB8"/>
    <w:lvl w:ilvl="0">
      <w:numFmt w:val="none"/>
      <w:lvlText w:val=""/>
      <w:legacy w:legacy="1" w:legacySpace="0" w:legacyIndent="360"/>
      <w:lvlJc w:val="left"/>
      <w:rPr>
        <w:rFonts w:ascii="Symbol" w:hAnsi="Symbol" w:hint="default"/>
      </w:rPr>
    </w:lvl>
  </w:abstractNum>
  <w:abstractNum w:abstractNumId="19">
    <w:nsid w:val="49770F94"/>
    <w:multiLevelType w:val="multilevel"/>
    <w:tmpl w:val="97CC0176"/>
    <w:lvl w:ilvl="0">
      <w:numFmt w:val="bullet"/>
      <w:lvlText w:val=""/>
      <w:lvlJc w:val="left"/>
      <w:pPr>
        <w:tabs>
          <w:tab w:val="num" w:pos="288"/>
        </w:tabs>
        <w:ind w:left="288" w:hanging="288"/>
      </w:pPr>
      <w:rPr>
        <w:rFonts w:ascii="Wingdings" w:hAnsi="Wingdings" w:hint="default"/>
      </w:rPr>
    </w:lvl>
    <w:lvl w:ilvl="1">
      <w:start w:val="2"/>
      <w:numFmt w:val="bullet"/>
      <w:lvlText w:val=""/>
      <w:lvlJc w:val="left"/>
      <w:pPr>
        <w:tabs>
          <w:tab w:val="num" w:pos="288"/>
        </w:tabs>
        <w:ind w:left="288" w:hanging="288"/>
      </w:pPr>
      <w:rPr>
        <w:rFonts w:ascii="Wingdings" w:eastAsia="Times New Roman" w:hAnsi="Wingdings" w:cs="Times New Roman" w:hint="default"/>
        <w:color w:val="auto"/>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65037B"/>
    <w:multiLevelType w:val="singleLevel"/>
    <w:tmpl w:val="A2D2EFB8"/>
    <w:lvl w:ilvl="0">
      <w:numFmt w:val="none"/>
      <w:lvlText w:val=""/>
      <w:legacy w:legacy="1" w:legacySpace="0" w:legacyIndent="360"/>
      <w:lvlJc w:val="left"/>
      <w:rPr>
        <w:rFonts w:ascii="Symbol" w:hAnsi="Symbol" w:hint="default"/>
      </w:rPr>
    </w:lvl>
  </w:abstractNum>
  <w:abstractNum w:abstractNumId="21">
    <w:nsid w:val="4D433FB8"/>
    <w:multiLevelType w:val="hybridMultilevel"/>
    <w:tmpl w:val="7CBE1168"/>
    <w:lvl w:ilvl="0"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F55BE1"/>
    <w:multiLevelType w:val="hybridMultilevel"/>
    <w:tmpl w:val="38E2B4A0"/>
    <w:lvl w:ilvl="0" w:tplc="2536E59A">
      <w:numFmt w:val="bullet"/>
      <w:lvlText w:val=""/>
      <w:lvlJc w:val="left"/>
      <w:pPr>
        <w:tabs>
          <w:tab w:val="num" w:pos="288"/>
        </w:tabs>
        <w:ind w:left="288" w:hanging="288"/>
      </w:pPr>
      <w:rPr>
        <w:rFonts w:ascii="Wingdings" w:hAnsi="Wingdings" w:hint="default"/>
      </w:rPr>
    </w:lvl>
    <w:lvl w:ilvl="1"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557824"/>
    <w:multiLevelType w:val="hybridMultilevel"/>
    <w:tmpl w:val="1E16936A"/>
    <w:lvl w:ilvl="0" w:tplc="E38E628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2145AE"/>
    <w:multiLevelType w:val="multilevel"/>
    <w:tmpl w:val="D836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146E6B"/>
    <w:multiLevelType w:val="singleLevel"/>
    <w:tmpl w:val="A2D2EFB8"/>
    <w:lvl w:ilvl="0">
      <w:numFmt w:val="none"/>
      <w:lvlText w:val=""/>
      <w:legacy w:legacy="1" w:legacySpace="0" w:legacyIndent="360"/>
      <w:lvlJc w:val="left"/>
      <w:rPr>
        <w:rFonts w:ascii="Symbol" w:hAnsi="Symbol" w:hint="default"/>
      </w:rPr>
    </w:lvl>
  </w:abstractNum>
  <w:abstractNum w:abstractNumId="26">
    <w:nsid w:val="67DB09C5"/>
    <w:multiLevelType w:val="singleLevel"/>
    <w:tmpl w:val="A2D2EFB8"/>
    <w:lvl w:ilvl="0">
      <w:numFmt w:val="none"/>
      <w:lvlText w:val=""/>
      <w:legacy w:legacy="1" w:legacySpace="0" w:legacyIndent="360"/>
      <w:lvlJc w:val="left"/>
      <w:rPr>
        <w:rFonts w:ascii="Symbol" w:hAnsi="Symbol" w:hint="default"/>
      </w:rPr>
    </w:lvl>
  </w:abstractNum>
  <w:abstractNum w:abstractNumId="27">
    <w:nsid w:val="682D5728"/>
    <w:multiLevelType w:val="singleLevel"/>
    <w:tmpl w:val="A2D2EFB8"/>
    <w:lvl w:ilvl="0">
      <w:numFmt w:val="none"/>
      <w:lvlText w:val=""/>
      <w:legacy w:legacy="1" w:legacySpace="0" w:legacyIndent="360"/>
      <w:lvlJc w:val="left"/>
      <w:rPr>
        <w:rFonts w:ascii="Symbol" w:hAnsi="Symbol" w:hint="default"/>
      </w:rPr>
    </w:lvl>
  </w:abstractNum>
  <w:abstractNum w:abstractNumId="28">
    <w:nsid w:val="69246A46"/>
    <w:multiLevelType w:val="hybridMultilevel"/>
    <w:tmpl w:val="C040E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05130C"/>
    <w:multiLevelType w:val="hybridMultilevel"/>
    <w:tmpl w:val="0F442484"/>
    <w:lvl w:ilvl="0" w:tplc="F254363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8995186"/>
    <w:multiLevelType w:val="singleLevel"/>
    <w:tmpl w:val="A2D2EFB8"/>
    <w:lvl w:ilvl="0">
      <w:numFmt w:val="none"/>
      <w:lvlText w:val=""/>
      <w:legacy w:legacy="1" w:legacySpace="0" w:legacyIndent="360"/>
      <w:lvlJc w:val="left"/>
      <w:rPr>
        <w:rFonts w:ascii="Symbol" w:hAnsi="Symbol" w:hint="default"/>
      </w:rPr>
    </w:lvl>
  </w:abstractNum>
  <w:abstractNum w:abstractNumId="31">
    <w:nsid w:val="7A183341"/>
    <w:multiLevelType w:val="hybridMultilevel"/>
    <w:tmpl w:val="97CC0176"/>
    <w:lvl w:ilvl="0" w:tplc="2536E59A">
      <w:numFmt w:val="bullet"/>
      <w:lvlText w:val=""/>
      <w:lvlJc w:val="left"/>
      <w:pPr>
        <w:tabs>
          <w:tab w:val="num" w:pos="288"/>
        </w:tabs>
        <w:ind w:left="288" w:hanging="288"/>
      </w:pPr>
      <w:rPr>
        <w:rFonts w:ascii="Wingdings" w:hAnsi="Wingdings" w:hint="default"/>
      </w:rPr>
    </w:lvl>
    <w:lvl w:ilvl="1"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665C0A"/>
    <w:multiLevelType w:val="hybridMultilevel"/>
    <w:tmpl w:val="8108759E"/>
    <w:lvl w:ilvl="0"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014EE2"/>
    <w:multiLevelType w:val="singleLevel"/>
    <w:tmpl w:val="A2D2EFB8"/>
    <w:lvl w:ilvl="0">
      <w:numFmt w:val="none"/>
      <w:lvlText w:val=""/>
      <w:legacy w:legacy="1" w:legacySpace="0" w:legacyIndent="360"/>
      <w:lvlJc w:val="left"/>
      <w:rPr>
        <w:rFonts w:ascii="Symbol" w:hAnsi="Symbol" w:hint="default"/>
      </w:rPr>
    </w:lvl>
  </w:abstractNum>
  <w:abstractNum w:abstractNumId="34">
    <w:nsid w:val="7F37430D"/>
    <w:multiLevelType w:val="hybridMultilevel"/>
    <w:tmpl w:val="213086C2"/>
    <w:lvl w:ilvl="0" w:tplc="8EF0F6D4">
      <w:start w:val="2"/>
      <w:numFmt w:val="bullet"/>
      <w:lvlText w:val=""/>
      <w:lvlJc w:val="left"/>
      <w:pPr>
        <w:tabs>
          <w:tab w:val="num" w:pos="288"/>
        </w:tabs>
        <w:ind w:left="288" w:hanging="288"/>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0"/>
  </w:num>
  <w:num w:numId="4">
    <w:abstractNumId w:val="18"/>
  </w:num>
  <w:num w:numId="5">
    <w:abstractNumId w:val="1"/>
  </w:num>
  <w:num w:numId="6">
    <w:abstractNumId w:val="30"/>
  </w:num>
  <w:num w:numId="7">
    <w:abstractNumId w:val="27"/>
  </w:num>
  <w:num w:numId="8">
    <w:abstractNumId w:val="25"/>
  </w:num>
  <w:num w:numId="9">
    <w:abstractNumId w:val="26"/>
  </w:num>
  <w:num w:numId="10">
    <w:abstractNumId w:val="15"/>
  </w:num>
  <w:num w:numId="11">
    <w:abstractNumId w:val="33"/>
  </w:num>
  <w:num w:numId="12">
    <w:abstractNumId w:val="8"/>
  </w:num>
  <w:num w:numId="13">
    <w:abstractNumId w:val="29"/>
  </w:num>
  <w:num w:numId="14">
    <w:abstractNumId w:val="31"/>
  </w:num>
  <w:num w:numId="15">
    <w:abstractNumId w:val="13"/>
  </w:num>
  <w:num w:numId="16">
    <w:abstractNumId w:val="23"/>
  </w:num>
  <w:num w:numId="17">
    <w:abstractNumId w:val="0"/>
  </w:num>
  <w:num w:numId="18">
    <w:abstractNumId w:val="16"/>
  </w:num>
  <w:num w:numId="19">
    <w:abstractNumId w:val="7"/>
  </w:num>
  <w:num w:numId="20">
    <w:abstractNumId w:val="24"/>
  </w:num>
  <w:num w:numId="21">
    <w:abstractNumId w:val="19"/>
  </w:num>
  <w:num w:numId="22">
    <w:abstractNumId w:val="22"/>
  </w:num>
  <w:num w:numId="23">
    <w:abstractNumId w:val="12"/>
  </w:num>
  <w:num w:numId="24">
    <w:abstractNumId w:val="2"/>
  </w:num>
  <w:num w:numId="25">
    <w:abstractNumId w:val="9"/>
  </w:num>
  <w:num w:numId="26">
    <w:abstractNumId w:val="17"/>
  </w:num>
  <w:num w:numId="27">
    <w:abstractNumId w:val="3"/>
  </w:num>
  <w:num w:numId="28">
    <w:abstractNumId w:val="34"/>
  </w:num>
  <w:num w:numId="29">
    <w:abstractNumId w:val="4"/>
  </w:num>
  <w:num w:numId="30">
    <w:abstractNumId w:val="21"/>
  </w:num>
  <w:num w:numId="31">
    <w:abstractNumId w:val="10"/>
  </w:num>
  <w:num w:numId="32">
    <w:abstractNumId w:val="14"/>
  </w:num>
  <w:num w:numId="33">
    <w:abstractNumId w:val="6"/>
  </w:num>
  <w:num w:numId="34">
    <w:abstractNumId w:val="32"/>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9218"/>
    <o:shapelayout v:ext="edit">
      <o:idmap v:ext="edit" data="2"/>
    </o:shapelayout>
  </w:hdrShapeDefaults>
  <w:footnotePr>
    <w:footnote w:id="0"/>
    <w:footnote w:id="1"/>
  </w:footnotePr>
  <w:endnotePr>
    <w:pos w:val="sectEnd"/>
    <w:numFmt w:val="decimal"/>
    <w:numStart w:val="0"/>
    <w:endnote w:id="0"/>
    <w:endnote w:id="1"/>
  </w:endnotePr>
  <w:compat/>
  <w:rsids>
    <w:rsidRoot w:val="006E1F01"/>
    <w:rsid w:val="00011B65"/>
    <w:rsid w:val="0001338B"/>
    <w:rsid w:val="00035B81"/>
    <w:rsid w:val="00061C0D"/>
    <w:rsid w:val="000855C4"/>
    <w:rsid w:val="00124674"/>
    <w:rsid w:val="001D403B"/>
    <w:rsid w:val="00211D23"/>
    <w:rsid w:val="00245053"/>
    <w:rsid w:val="00256CD7"/>
    <w:rsid w:val="00291F56"/>
    <w:rsid w:val="002924E8"/>
    <w:rsid w:val="002B3E47"/>
    <w:rsid w:val="002B77E5"/>
    <w:rsid w:val="002D2842"/>
    <w:rsid w:val="00327074"/>
    <w:rsid w:val="003402FF"/>
    <w:rsid w:val="003430FA"/>
    <w:rsid w:val="0034519C"/>
    <w:rsid w:val="00410CE6"/>
    <w:rsid w:val="00456452"/>
    <w:rsid w:val="004B70D4"/>
    <w:rsid w:val="004F200C"/>
    <w:rsid w:val="00516B37"/>
    <w:rsid w:val="005313D9"/>
    <w:rsid w:val="00564F39"/>
    <w:rsid w:val="005A484C"/>
    <w:rsid w:val="005B305D"/>
    <w:rsid w:val="005D63D8"/>
    <w:rsid w:val="00655B83"/>
    <w:rsid w:val="006A750E"/>
    <w:rsid w:val="006D1FAA"/>
    <w:rsid w:val="006E0607"/>
    <w:rsid w:val="006E1F01"/>
    <w:rsid w:val="007116B9"/>
    <w:rsid w:val="0077141A"/>
    <w:rsid w:val="00794829"/>
    <w:rsid w:val="00796D17"/>
    <w:rsid w:val="007F64A3"/>
    <w:rsid w:val="0090508F"/>
    <w:rsid w:val="009307F5"/>
    <w:rsid w:val="009D0EC0"/>
    <w:rsid w:val="009D187C"/>
    <w:rsid w:val="00A15037"/>
    <w:rsid w:val="00A20D92"/>
    <w:rsid w:val="00A251F5"/>
    <w:rsid w:val="00A50304"/>
    <w:rsid w:val="00A92780"/>
    <w:rsid w:val="00AB4484"/>
    <w:rsid w:val="00AD2E27"/>
    <w:rsid w:val="00AE0C33"/>
    <w:rsid w:val="00B25251"/>
    <w:rsid w:val="00B27824"/>
    <w:rsid w:val="00B4770B"/>
    <w:rsid w:val="00B520DE"/>
    <w:rsid w:val="00B56E00"/>
    <w:rsid w:val="00B60A52"/>
    <w:rsid w:val="00B927C7"/>
    <w:rsid w:val="00B9425E"/>
    <w:rsid w:val="00B96DF9"/>
    <w:rsid w:val="00BA3A2C"/>
    <w:rsid w:val="00BD2207"/>
    <w:rsid w:val="00BF0935"/>
    <w:rsid w:val="00C26285"/>
    <w:rsid w:val="00C44ED5"/>
    <w:rsid w:val="00C87B11"/>
    <w:rsid w:val="00CF3AFB"/>
    <w:rsid w:val="00D041EF"/>
    <w:rsid w:val="00D52FD4"/>
    <w:rsid w:val="00D625E0"/>
    <w:rsid w:val="00D62F45"/>
    <w:rsid w:val="00DD2977"/>
    <w:rsid w:val="00E46DE7"/>
    <w:rsid w:val="00EB73E4"/>
    <w:rsid w:val="00F040BE"/>
    <w:rsid w:val="00FF6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4C"/>
  </w:style>
  <w:style w:type="paragraph" w:styleId="Heading1">
    <w:name w:val="heading 1"/>
    <w:basedOn w:val="Normal"/>
    <w:next w:val="Normal"/>
    <w:qFormat/>
    <w:rsid w:val="005A484C"/>
    <w:pPr>
      <w:keepNext/>
      <w:autoSpaceDE w:val="0"/>
      <w:autoSpaceDN w:val="0"/>
      <w:jc w:val="both"/>
      <w:outlineLvl w:val="0"/>
    </w:pPr>
    <w:rPr>
      <w:b/>
      <w:bCs/>
      <w:lang w:val="en-GB"/>
    </w:rPr>
  </w:style>
  <w:style w:type="paragraph" w:styleId="Heading3">
    <w:name w:val="heading 3"/>
    <w:basedOn w:val="Normal"/>
    <w:next w:val="Normal"/>
    <w:qFormat/>
    <w:rsid w:val="005A484C"/>
    <w:pPr>
      <w:keepNext/>
      <w:autoSpaceDE w:val="0"/>
      <w:autoSpaceDN w:val="0"/>
      <w:adjustRightInd w:val="0"/>
      <w:outlineLvl w:val="2"/>
    </w:pPr>
    <w:rPr>
      <w:rFonts w:ascii="Verdana" w:hAnsi="Verdana"/>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A484C"/>
    <w:rPr>
      <w:rFonts w:cs="Times New Roman"/>
      <w:color w:val="0000FF"/>
      <w:u w:val="single"/>
    </w:rPr>
  </w:style>
  <w:style w:type="paragraph" w:styleId="Header">
    <w:name w:val="header"/>
    <w:basedOn w:val="Normal"/>
    <w:semiHidden/>
    <w:rsid w:val="005A484C"/>
    <w:pPr>
      <w:tabs>
        <w:tab w:val="center" w:pos="4320"/>
        <w:tab w:val="right" w:pos="8640"/>
      </w:tabs>
    </w:pPr>
  </w:style>
  <w:style w:type="paragraph" w:styleId="Footer">
    <w:name w:val="footer"/>
    <w:basedOn w:val="Normal"/>
    <w:semiHidden/>
    <w:rsid w:val="005A484C"/>
    <w:pPr>
      <w:tabs>
        <w:tab w:val="center" w:pos="4320"/>
        <w:tab w:val="right" w:pos="8640"/>
      </w:tabs>
    </w:pPr>
  </w:style>
  <w:style w:type="paragraph" w:styleId="Title">
    <w:name w:val="Title"/>
    <w:basedOn w:val="Normal"/>
    <w:qFormat/>
    <w:rsid w:val="005A484C"/>
    <w:pPr>
      <w:jc w:val="center"/>
    </w:pPr>
    <w:rPr>
      <w:rFonts w:ascii="Verdana" w:hAnsi="Verdana"/>
      <w:b/>
      <w:sz w:val="24"/>
    </w:rPr>
  </w:style>
  <w:style w:type="paragraph" w:styleId="BodyText2">
    <w:name w:val="Body Text 2"/>
    <w:basedOn w:val="Normal"/>
    <w:semiHidden/>
    <w:rsid w:val="005A484C"/>
    <w:pPr>
      <w:jc w:val="both"/>
    </w:pPr>
    <w:rPr>
      <w:rFonts w:ascii="Verdana" w:hAnsi="Verdana"/>
      <w:b/>
      <w:sz w:val="18"/>
      <w:lang w:val="en-GB"/>
    </w:rPr>
  </w:style>
  <w:style w:type="paragraph" w:styleId="BodyTextIndent">
    <w:name w:val="Body Text Indent"/>
    <w:basedOn w:val="Normal"/>
    <w:semiHidden/>
    <w:rsid w:val="005A484C"/>
    <w:pPr>
      <w:spacing w:after="120"/>
      <w:ind w:left="360"/>
    </w:pPr>
  </w:style>
  <w:style w:type="paragraph" w:styleId="NormalWeb">
    <w:name w:val="Normal (Web)"/>
    <w:basedOn w:val="Normal"/>
    <w:uiPriority w:val="99"/>
    <w:semiHidden/>
    <w:rsid w:val="005A484C"/>
    <w:pPr>
      <w:spacing w:before="100" w:beforeAutospacing="1" w:after="100" w:afterAutospacing="1"/>
    </w:pPr>
    <w:rPr>
      <w:color w:val="000000"/>
      <w:sz w:val="24"/>
      <w:szCs w:val="24"/>
    </w:rPr>
  </w:style>
  <w:style w:type="paragraph" w:styleId="BodyText">
    <w:name w:val="Body Text"/>
    <w:basedOn w:val="Normal"/>
    <w:semiHidden/>
    <w:rsid w:val="005A484C"/>
    <w:rPr>
      <w:rFonts w:ascii="Arial" w:hAnsi="Arial" w:cs="Arial"/>
      <w:sz w:val="18"/>
      <w:szCs w:val="18"/>
    </w:rPr>
  </w:style>
  <w:style w:type="paragraph" w:styleId="BodyText3">
    <w:name w:val="Body Text 3"/>
    <w:basedOn w:val="Normal"/>
    <w:semiHidden/>
    <w:rsid w:val="005A484C"/>
    <w:pPr>
      <w:jc w:val="both"/>
    </w:pPr>
    <w:rPr>
      <w:rFonts w:ascii="Verdana" w:hAnsi="Verdana"/>
      <w:b/>
      <w:color w:val="808080"/>
      <w:lang w:val="en-GB"/>
    </w:rPr>
  </w:style>
  <w:style w:type="character" w:styleId="PageNumber">
    <w:name w:val="page number"/>
    <w:basedOn w:val="DefaultParagraphFont"/>
    <w:semiHidden/>
    <w:rsid w:val="005A484C"/>
  </w:style>
  <w:style w:type="paragraph" w:styleId="ListParagraph">
    <w:name w:val="List Paragraph"/>
    <w:basedOn w:val="Normal"/>
    <w:uiPriority w:val="34"/>
    <w:qFormat/>
    <w:rsid w:val="00B96DF9"/>
    <w:pPr>
      <w:ind w:left="720"/>
    </w:pPr>
  </w:style>
  <w:style w:type="character" w:styleId="Strong">
    <w:name w:val="Strong"/>
    <w:basedOn w:val="DefaultParagraphFont"/>
    <w:uiPriority w:val="22"/>
    <w:qFormat/>
    <w:rsid w:val="00B520D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Yellow_pag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Ind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perwaiz_ashraf@gma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Perwaiz Ashraf</vt:lpstr>
    </vt:vector>
  </TitlesOfParts>
  <Company>workgruop</Company>
  <LinksUpToDate>false</LinksUpToDate>
  <CharactersWithSpaces>10468</CharactersWithSpaces>
  <SharedDoc>false</SharedDoc>
  <HLinks>
    <vt:vector size="18" baseType="variant">
      <vt:variant>
        <vt:i4>4063324</vt:i4>
      </vt:variant>
      <vt:variant>
        <vt:i4>3</vt:i4>
      </vt:variant>
      <vt:variant>
        <vt:i4>0</vt:i4>
      </vt:variant>
      <vt:variant>
        <vt:i4>5</vt:i4>
      </vt:variant>
      <vt:variant>
        <vt:lpwstr>http://en.wikipedia.org/wiki/Yellow_pages</vt:lpwstr>
      </vt:variant>
      <vt:variant>
        <vt:lpwstr/>
      </vt:variant>
      <vt:variant>
        <vt:i4>7536690</vt:i4>
      </vt:variant>
      <vt:variant>
        <vt:i4>0</vt:i4>
      </vt:variant>
      <vt:variant>
        <vt:i4>0</vt:i4>
      </vt:variant>
      <vt:variant>
        <vt:i4>5</vt:i4>
      </vt:variant>
      <vt:variant>
        <vt:lpwstr>http://en.wikipedia.org/wiki/India</vt:lpwstr>
      </vt:variant>
      <vt:variant>
        <vt:lpwstr/>
      </vt:variant>
      <vt:variant>
        <vt:i4>3801148</vt:i4>
      </vt:variant>
      <vt:variant>
        <vt:i4>6</vt:i4>
      </vt:variant>
      <vt:variant>
        <vt:i4>0</vt:i4>
      </vt:variant>
      <vt:variant>
        <vt:i4>5</vt:i4>
      </vt:variant>
      <vt:variant>
        <vt:lpwstr>mailto:perwaiz_ashraf@rediffmail.com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Perwaiz Ashraf</dc:title>
  <dc:creator>1</dc:creator>
  <cp:lastModifiedBy>HP</cp:lastModifiedBy>
  <cp:revision>5</cp:revision>
  <cp:lastPrinted>2010-05-11T03:52:00Z</cp:lastPrinted>
  <dcterms:created xsi:type="dcterms:W3CDTF">2019-06-12T10:32:00Z</dcterms:created>
  <dcterms:modified xsi:type="dcterms:W3CDTF">2019-06-12T10:35:00Z</dcterms:modified>
</cp:coreProperties>
</file>